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CD763" w14:textId="46D78FE3" w:rsidR="005B1C08" w:rsidRPr="007974AA" w:rsidRDefault="007974AA" w:rsidP="007974AA">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40FADA7A" w14:textId="77777777" w:rsidR="007974AA" w:rsidRPr="007974AA" w:rsidRDefault="007974AA" w:rsidP="007974AA">
      <w:pPr>
        <w:spacing w:after="0" w:line="240" w:lineRule="auto"/>
        <w:jc w:val="center"/>
        <w:rPr>
          <w:rFonts w:ascii="Times New Roman" w:eastAsia="Calibri" w:hAnsi="Times New Roman" w:cs="Times New Roman"/>
          <w:b/>
          <w:sz w:val="28"/>
          <w:szCs w:val="28"/>
          <w:lang w:val="uk-UA" w:eastAsia="en-US"/>
        </w:rPr>
      </w:pPr>
      <w:r w:rsidRPr="007974AA">
        <w:rPr>
          <w:rFonts w:ascii="Times New Roman" w:eastAsia="Calibri" w:hAnsi="Times New Roman" w:cs="Times New Roman"/>
          <w:b/>
          <w:sz w:val="28"/>
          <w:szCs w:val="28"/>
          <w:lang w:val="uk-UA" w:eastAsia="en-US"/>
        </w:rPr>
        <w:t>до проекту рішення</w:t>
      </w:r>
      <w:r w:rsidRPr="007974AA">
        <w:rPr>
          <w:rFonts w:ascii="Times New Roman" w:eastAsia="Calibri" w:hAnsi="Times New Roman" w:cs="Times New Roman"/>
          <w:sz w:val="28"/>
          <w:szCs w:val="28"/>
          <w:lang w:val="uk-UA" w:eastAsia="en-US"/>
        </w:rPr>
        <w:t xml:space="preserve"> </w:t>
      </w:r>
      <w:r w:rsidRPr="007974AA">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729C60BF" w14:textId="77777777" w:rsidR="007974AA" w:rsidRPr="007974AA" w:rsidRDefault="007974AA" w:rsidP="007974AA">
      <w:pPr>
        <w:spacing w:after="0" w:line="240" w:lineRule="auto"/>
        <w:jc w:val="center"/>
        <w:rPr>
          <w:rFonts w:ascii="Times New Roman" w:eastAsia="Calibri" w:hAnsi="Times New Roman" w:cs="Times New Roman"/>
          <w:b/>
          <w:sz w:val="28"/>
          <w:szCs w:val="28"/>
          <w:lang w:val="uk-UA" w:eastAsia="en-US"/>
        </w:rPr>
      </w:pPr>
      <w:r w:rsidRPr="007974AA">
        <w:rPr>
          <w:rFonts w:ascii="Times New Roman" w:eastAsia="Calibri" w:hAnsi="Times New Roman" w:cs="Times New Roman"/>
          <w:b/>
          <w:sz w:val="28"/>
          <w:szCs w:val="28"/>
          <w:lang w:val="uk-UA" w:eastAsia="en-US"/>
        </w:rPr>
        <w:t>на 2024 рік.</w:t>
      </w:r>
    </w:p>
    <w:p w14:paraId="743864D6" w14:textId="77777777" w:rsidR="007974AA" w:rsidRPr="007974AA" w:rsidRDefault="007974AA" w:rsidP="007974AA">
      <w:pPr>
        <w:spacing w:after="0" w:line="240" w:lineRule="auto"/>
        <w:jc w:val="center"/>
        <w:rPr>
          <w:rFonts w:ascii="Times New Roman" w:eastAsia="Calibri" w:hAnsi="Times New Roman" w:cs="Times New Roman"/>
          <w:sz w:val="28"/>
          <w:szCs w:val="28"/>
          <w:lang w:val="uk-UA" w:eastAsia="en-US"/>
        </w:rPr>
      </w:pPr>
    </w:p>
    <w:p w14:paraId="328163D9" w14:textId="77777777" w:rsidR="007974AA" w:rsidRPr="007974AA" w:rsidRDefault="007974AA" w:rsidP="007974AA">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7974AA">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28E04A49" w14:textId="77777777" w:rsidR="007974AA" w:rsidRPr="007974AA" w:rsidRDefault="007974AA" w:rsidP="007974AA">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3F8E8CD0" w14:textId="77777777" w:rsidR="007974AA" w:rsidRPr="007974AA" w:rsidRDefault="007974AA" w:rsidP="007974AA">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7974AA">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5ABCED8A" w14:textId="506356B9" w:rsidR="007974AA" w:rsidRPr="007974AA" w:rsidRDefault="007974AA" w:rsidP="007974AA">
      <w:pPr>
        <w:spacing w:after="0" w:line="230" w:lineRule="auto"/>
        <w:jc w:val="both"/>
        <w:rPr>
          <w:rFonts w:ascii="Times New Roman" w:eastAsia="Calibri" w:hAnsi="Times New Roman" w:cs="Times New Roman"/>
          <w:sz w:val="28"/>
          <w:szCs w:val="28"/>
          <w:lang w:val="uk-UA" w:eastAsia="en-US"/>
        </w:rPr>
      </w:pPr>
      <w:r w:rsidRPr="007974AA">
        <w:rPr>
          <w:rFonts w:ascii="Times New Roman" w:eastAsia="Calibri" w:hAnsi="Times New Roman" w:cs="Times New Roman"/>
          <w:sz w:val="28"/>
          <w:szCs w:val="28"/>
          <w:lang w:val="uk-UA" w:eastAsia="en-US"/>
        </w:rPr>
        <w:t>З метою</w:t>
      </w:r>
      <w:r w:rsidRPr="007974AA">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ТрО,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7974AA">
        <w:rPr>
          <w:rFonts w:ascii="Times New Roman" w:eastAsia="Calibri" w:hAnsi="Times New Roman" w:cs="Times New Roman"/>
          <w:sz w:val="28"/>
          <w:szCs w:val="28"/>
          <w:lang w:val="uk-UA" w:eastAsia="en-US"/>
        </w:rPr>
        <w:t xml:space="preserve"> до виконання завдань за призначенням</w:t>
      </w:r>
      <w:r w:rsidR="00A300AE">
        <w:rPr>
          <w:rFonts w:ascii="Times New Roman" w:eastAsia="Calibri" w:hAnsi="Times New Roman" w:cs="Times New Roman"/>
          <w:sz w:val="28"/>
          <w:szCs w:val="28"/>
          <w:lang w:val="uk-UA" w:eastAsia="en-US"/>
        </w:rPr>
        <w:t>,</w:t>
      </w:r>
      <w:r w:rsidRPr="007974AA">
        <w:rPr>
          <w:rFonts w:ascii="Times New Roman" w:eastAsia="Calibri" w:hAnsi="Times New Roman" w:cs="Times New Roman"/>
          <w:sz w:val="28"/>
          <w:szCs w:val="28"/>
          <w:lang w:val="uk-UA" w:eastAsia="en-US"/>
        </w:rPr>
        <w:t xml:space="preserve"> виникла необхідність внести зміни до пункту 1 «</w:t>
      </w:r>
      <w:r w:rsidRPr="007974AA">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974AA">
        <w:rPr>
          <w:rFonts w:ascii="Times New Roman" w:eastAsia="Calibri" w:hAnsi="Times New Roman" w:cs="Times New Roman"/>
          <w:sz w:val="28"/>
          <w:szCs w:val="28"/>
          <w:lang w:val="uk-UA" w:eastAsia="en-US"/>
        </w:rPr>
        <w:t xml:space="preserve"> «Перелік заходів програми» доповнити словами </w:t>
      </w:r>
      <w:r w:rsidRPr="007974AA">
        <w:rPr>
          <w:rFonts w:ascii="Times New Roman" w:eastAsia="Calibri" w:hAnsi="Times New Roman" w:cs="Times New Roman"/>
          <w:b/>
          <w:bCs/>
          <w:sz w:val="28"/>
          <w:szCs w:val="28"/>
          <w:lang w:val="uk-UA" w:eastAsia="en-US"/>
        </w:rPr>
        <w:t>«</w:t>
      </w:r>
      <w:r w:rsidRPr="00CD39C6">
        <w:rPr>
          <w:rFonts w:ascii="Times New Roman" w:eastAsia="Calibri" w:hAnsi="Times New Roman" w:cs="Times New Roman"/>
          <w:sz w:val="28"/>
          <w:szCs w:val="28"/>
          <w:lang w:val="uk-UA" w:eastAsia="en-US"/>
        </w:rPr>
        <w:t>А0656, ОКПП «Київ»», А4007, А5042, А4594, А4122, «обладнання та предметів довгострокового використання, спеціального призначення»</w:t>
      </w:r>
      <w:r w:rsidRPr="007974AA">
        <w:rPr>
          <w:rFonts w:ascii="Times New Roman" w:eastAsia="Calibri" w:hAnsi="Times New Roman" w:cs="Times New Roman"/>
          <w:sz w:val="28"/>
          <w:szCs w:val="28"/>
          <w:lang w:val="uk-UA" w:eastAsia="en-US"/>
        </w:rPr>
        <w:t xml:space="preserve"> </w:t>
      </w:r>
      <w:r w:rsidR="00A300AE">
        <w:rPr>
          <w:rFonts w:ascii="Times New Roman" w:eastAsia="Calibri" w:hAnsi="Times New Roman" w:cs="Times New Roman"/>
          <w:sz w:val="28"/>
          <w:szCs w:val="28"/>
          <w:lang w:val="uk-UA" w:eastAsia="en-US"/>
        </w:rPr>
        <w:t xml:space="preserve">та </w:t>
      </w:r>
      <w:r w:rsidRPr="007974AA">
        <w:rPr>
          <w:rFonts w:ascii="Times New Roman" w:eastAsia="Calibri" w:hAnsi="Times New Roman" w:cs="Times New Roman"/>
          <w:sz w:val="28"/>
          <w:szCs w:val="28"/>
          <w:lang w:val="uk-UA" w:eastAsia="en-US"/>
        </w:rPr>
        <w:t>виділення</w:t>
      </w:r>
      <w:r w:rsidR="00A300AE">
        <w:rPr>
          <w:rFonts w:ascii="Times New Roman" w:eastAsia="Calibri" w:hAnsi="Times New Roman" w:cs="Times New Roman"/>
          <w:sz w:val="28"/>
          <w:szCs w:val="28"/>
          <w:lang w:val="uk-UA" w:eastAsia="en-US"/>
        </w:rPr>
        <w:t xml:space="preserve"> додаткових</w:t>
      </w:r>
      <w:r w:rsidRPr="007974AA">
        <w:rPr>
          <w:rFonts w:ascii="Times New Roman" w:eastAsia="Calibri" w:hAnsi="Times New Roman" w:cs="Times New Roman"/>
          <w:sz w:val="28"/>
          <w:szCs w:val="28"/>
          <w:lang w:val="uk-UA" w:eastAsia="en-US"/>
        </w:rPr>
        <w:t xml:space="preserve"> коштів на придбання транспортних засобів, палива, FPV-дронів, комплектуючих, програмного забезпечення та засобів керування, компютерної техніки, комплексу радіоелектронної боротьби у розмірі </w:t>
      </w:r>
      <w:r w:rsidR="000C4E08">
        <w:rPr>
          <w:rFonts w:ascii="Times New Roman" w:eastAsia="Calibri" w:hAnsi="Times New Roman" w:cs="Times New Roman"/>
          <w:sz w:val="28"/>
          <w:szCs w:val="28"/>
          <w:lang w:val="uk-UA" w:eastAsia="en-US"/>
        </w:rPr>
        <w:t>9 0</w:t>
      </w:r>
      <w:r w:rsidRPr="007974AA">
        <w:rPr>
          <w:rFonts w:ascii="Times New Roman" w:eastAsia="Calibri" w:hAnsi="Times New Roman" w:cs="Times New Roman"/>
          <w:sz w:val="28"/>
          <w:szCs w:val="28"/>
          <w:lang w:val="uk-UA" w:eastAsia="en-US"/>
        </w:rPr>
        <w:t xml:space="preserve">50,00 тис. грн.; </w:t>
      </w:r>
    </w:p>
    <w:p w14:paraId="1CF1A924" w14:textId="17151518" w:rsidR="007974AA" w:rsidRPr="007974AA" w:rsidRDefault="007974AA" w:rsidP="007974AA">
      <w:pPr>
        <w:spacing w:after="0" w:line="230" w:lineRule="auto"/>
        <w:jc w:val="both"/>
        <w:rPr>
          <w:rFonts w:ascii="Times New Roman" w:eastAsia="Calibri" w:hAnsi="Times New Roman" w:cs="Times New Roman"/>
          <w:sz w:val="28"/>
          <w:szCs w:val="28"/>
          <w:lang w:val="uk-UA" w:eastAsia="en-US"/>
        </w:rPr>
      </w:pPr>
      <w:r w:rsidRPr="007974AA">
        <w:rPr>
          <w:rFonts w:ascii="Times New Roman" w:eastAsia="Calibri" w:hAnsi="Times New Roman" w:cs="Times New Roman"/>
          <w:sz w:val="28"/>
          <w:szCs w:val="28"/>
          <w:lang w:val="uk-UA" w:eastAsia="en-US"/>
        </w:rPr>
        <w:t>Є потреба у корегуванні заходів по пункту 2 додатку до Програми відповідно до розпорядження Київської обласної військової адміністрації, а саме:</w:t>
      </w:r>
      <w:r w:rsidR="00CD39C6">
        <w:rPr>
          <w:rFonts w:ascii="Times New Roman" w:eastAsia="Calibri" w:hAnsi="Times New Roman" w:cs="Times New Roman"/>
          <w:sz w:val="28"/>
          <w:szCs w:val="28"/>
          <w:lang w:val="uk-UA" w:eastAsia="en-US"/>
        </w:rPr>
        <w:t xml:space="preserve"> у</w:t>
      </w:r>
      <w:r w:rsidRPr="007974AA">
        <w:rPr>
          <w:rFonts w:ascii="Times New Roman" w:eastAsia="Calibri" w:hAnsi="Times New Roman" w:cs="Times New Roman"/>
          <w:sz w:val="28"/>
          <w:szCs w:val="28"/>
          <w:lang w:val="uk-UA" w:eastAsia="en-US"/>
        </w:rPr>
        <w:t xml:space="preserve"> пункт</w:t>
      </w:r>
      <w:r w:rsidR="00CD39C6">
        <w:rPr>
          <w:rFonts w:ascii="Times New Roman" w:eastAsia="Calibri" w:hAnsi="Times New Roman" w:cs="Times New Roman"/>
          <w:sz w:val="28"/>
          <w:szCs w:val="28"/>
          <w:lang w:val="uk-UA" w:eastAsia="en-US"/>
        </w:rPr>
        <w:t>і</w:t>
      </w:r>
      <w:r w:rsidRPr="007974AA">
        <w:rPr>
          <w:rFonts w:ascii="Times New Roman" w:eastAsia="Calibri" w:hAnsi="Times New Roman" w:cs="Times New Roman"/>
          <w:sz w:val="28"/>
          <w:szCs w:val="28"/>
          <w:lang w:val="uk-UA" w:eastAsia="en-US"/>
        </w:rPr>
        <w:t xml:space="preserve"> 2 додатку до Програми</w:t>
      </w:r>
      <w:r w:rsidR="00CD39C6">
        <w:rPr>
          <w:rFonts w:ascii="Times New Roman" w:eastAsia="Calibri" w:hAnsi="Times New Roman" w:cs="Times New Roman"/>
          <w:sz w:val="28"/>
          <w:szCs w:val="28"/>
          <w:lang w:val="uk-UA" w:eastAsia="en-US"/>
        </w:rPr>
        <w:t xml:space="preserve"> захід</w:t>
      </w:r>
      <w:r w:rsidRPr="007974AA">
        <w:rPr>
          <w:rFonts w:ascii="Times New Roman" w:eastAsia="Calibri" w:hAnsi="Times New Roman" w:cs="Times New Roman"/>
          <w:sz w:val="28"/>
          <w:szCs w:val="28"/>
          <w:lang w:val="uk-UA" w:eastAsia="en-US"/>
        </w:rPr>
        <w:t xml:space="preserve"> «Відшкодування вартості виконаних робіт та матеріалів» перенести до пункту 1 «Придбання матеріально-технічних засобів, відшкодування вартості утримання та обслуговування об’єктів, а саме:».</w:t>
      </w:r>
    </w:p>
    <w:p w14:paraId="7DF29407" w14:textId="77777777" w:rsidR="007974AA" w:rsidRPr="007974AA" w:rsidRDefault="007974AA" w:rsidP="007974AA">
      <w:pPr>
        <w:spacing w:after="0" w:line="230" w:lineRule="auto"/>
        <w:jc w:val="both"/>
        <w:rPr>
          <w:rFonts w:ascii="Times New Roman" w:eastAsia="Calibri" w:hAnsi="Times New Roman" w:cs="Times New Roman"/>
          <w:sz w:val="28"/>
          <w:szCs w:val="28"/>
          <w:lang w:val="uk-UA" w:eastAsia="en-US"/>
        </w:rPr>
      </w:pPr>
    </w:p>
    <w:p w14:paraId="5E25DB75" w14:textId="77777777" w:rsidR="007974AA" w:rsidRPr="007974AA" w:rsidRDefault="007974AA" w:rsidP="007974A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7974AA">
        <w:rPr>
          <w:rFonts w:ascii="Times New Roman" w:eastAsia="Times New Roman" w:hAnsi="Times New Roman" w:cs="Times New Roman"/>
          <w:b/>
          <w:bCs/>
          <w:sz w:val="28"/>
          <w:szCs w:val="28"/>
          <w:lang w:val="uk-UA" w:eastAsia="x-none"/>
        </w:rPr>
        <w:t>2. Мета і шляхи її досягнення.</w:t>
      </w:r>
    </w:p>
    <w:p w14:paraId="6D610EB6" w14:textId="77777777" w:rsidR="007974AA" w:rsidRPr="007974AA" w:rsidRDefault="007974AA" w:rsidP="007974AA">
      <w:pPr>
        <w:spacing w:after="0" w:line="240" w:lineRule="auto"/>
        <w:jc w:val="both"/>
        <w:rPr>
          <w:rFonts w:ascii="Times New Roman" w:eastAsia="Calibri" w:hAnsi="Times New Roman" w:cs="Times New Roman"/>
          <w:sz w:val="28"/>
          <w:szCs w:val="28"/>
          <w:lang w:val="uk-UA" w:eastAsia="en-US"/>
        </w:rPr>
      </w:pPr>
      <w:r w:rsidRPr="007974AA">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 В</w:t>
      </w:r>
      <w:r w:rsidRPr="007974AA">
        <w:rPr>
          <w:rFonts w:ascii="Times New Roman" w:eastAsia="Times New Roman" w:hAnsi="Times New Roman" w:cs="Times New Roman"/>
          <w:sz w:val="28"/>
          <w:szCs w:val="28"/>
          <w:lang w:val="uk-UA"/>
        </w:rPr>
        <w:t>иконан</w:t>
      </w:r>
      <w:r w:rsidRPr="007974AA">
        <w:rPr>
          <w:rFonts w:ascii="Times New Roman" w:eastAsia="Calibri" w:hAnsi="Times New Roman" w:cs="Times New Roman"/>
          <w:sz w:val="28"/>
          <w:szCs w:val="28"/>
          <w:lang w:val="uk-UA" w:eastAsia="en-US"/>
        </w:rPr>
        <w:t>ня</w:t>
      </w:r>
      <w:r w:rsidRPr="007974AA">
        <w:rPr>
          <w:rFonts w:ascii="Times New Roman" w:eastAsia="Times New Roman" w:hAnsi="Times New Roman" w:cs="Times New Roman"/>
          <w:sz w:val="28"/>
          <w:szCs w:val="28"/>
          <w:lang w:val="uk-UA"/>
        </w:rPr>
        <w:t xml:space="preserve"> робіт та</w:t>
      </w:r>
      <w:r w:rsidRPr="007974AA">
        <w:rPr>
          <w:rFonts w:ascii="Times New Roman" w:eastAsia="Calibri" w:hAnsi="Times New Roman" w:cs="Times New Roman"/>
          <w:sz w:val="28"/>
          <w:szCs w:val="28"/>
          <w:lang w:val="uk-UA" w:eastAsia="en-US"/>
        </w:rPr>
        <w:t xml:space="preserve"> закупівля</w:t>
      </w:r>
      <w:r w:rsidRPr="007974AA">
        <w:rPr>
          <w:rFonts w:ascii="Times New Roman" w:eastAsia="Times New Roman" w:hAnsi="Times New Roman" w:cs="Times New Roman"/>
          <w:sz w:val="28"/>
          <w:szCs w:val="28"/>
          <w:lang w:val="uk-UA"/>
        </w:rPr>
        <w:t xml:space="preserve"> матеріалів для облаштування фортифікаційних (захисних) споруд.</w:t>
      </w:r>
    </w:p>
    <w:p w14:paraId="3F7E5BF2" w14:textId="77777777" w:rsidR="007974AA" w:rsidRPr="007974AA" w:rsidRDefault="007974AA" w:rsidP="007974AA">
      <w:pPr>
        <w:spacing w:after="0" w:line="230" w:lineRule="auto"/>
        <w:jc w:val="both"/>
        <w:rPr>
          <w:rFonts w:ascii="Times New Roman" w:eastAsia="Calibri" w:hAnsi="Times New Roman" w:cs="Times New Roman"/>
          <w:sz w:val="28"/>
          <w:szCs w:val="28"/>
          <w:lang w:val="uk-UA" w:eastAsia="en-US"/>
        </w:rPr>
      </w:pPr>
    </w:p>
    <w:p w14:paraId="6D9A2841" w14:textId="77777777" w:rsidR="007974AA" w:rsidRPr="007974AA" w:rsidRDefault="007974AA" w:rsidP="007974AA">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7974AA">
        <w:rPr>
          <w:rFonts w:ascii="Times New Roman" w:eastAsia="Calibri" w:hAnsi="Times New Roman" w:cs="Times New Roman"/>
          <w:b/>
          <w:sz w:val="28"/>
          <w:szCs w:val="28"/>
          <w:lang w:val="uk-UA" w:eastAsia="en-US"/>
        </w:rPr>
        <w:t>3. Правові аспекти.</w:t>
      </w:r>
    </w:p>
    <w:p w14:paraId="4E07418B" w14:textId="77777777" w:rsidR="007974AA" w:rsidRPr="007974AA" w:rsidRDefault="007974AA" w:rsidP="007974AA">
      <w:pPr>
        <w:spacing w:after="0" w:line="230" w:lineRule="auto"/>
        <w:jc w:val="both"/>
        <w:rPr>
          <w:rFonts w:ascii="Times New Roman" w:eastAsia="Calibri" w:hAnsi="Times New Roman" w:cs="Times New Roman"/>
          <w:sz w:val="28"/>
          <w:szCs w:val="28"/>
          <w:lang w:val="uk-UA" w:eastAsia="en-US"/>
        </w:rPr>
      </w:pPr>
      <w:r w:rsidRPr="007974AA">
        <w:rPr>
          <w:rFonts w:ascii="Times New Roman" w:eastAsia="Calibri" w:hAnsi="Times New Roman" w:cs="Times New Roman"/>
          <w:sz w:val="28"/>
          <w:szCs w:val="28"/>
          <w:lang w:val="uk-UA" w:eastAsia="en-US"/>
        </w:rPr>
        <w:t xml:space="preserve">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w:t>
      </w:r>
      <w:r w:rsidRPr="007974AA">
        <w:rPr>
          <w:rFonts w:ascii="Times New Roman" w:eastAsia="Calibri" w:hAnsi="Times New Roman" w:cs="Times New Roman"/>
          <w:sz w:val="28"/>
          <w:szCs w:val="28"/>
          <w:lang w:val="uk-UA" w:eastAsia="en-US"/>
        </w:rPr>
        <w:lastRenderedPageBreak/>
        <w:t>України», Постанови Кабінету Міністрів України «</w:t>
      </w:r>
      <w:r w:rsidRPr="007974AA">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7974AA">
        <w:rPr>
          <w:rFonts w:ascii="Times New Roman" w:eastAsia="Calibri" w:hAnsi="Times New Roman" w:cs="Times New Roman"/>
          <w:sz w:val="28"/>
          <w:szCs w:val="28"/>
          <w:lang w:val="uk-UA" w:eastAsia="en-US"/>
        </w:rPr>
        <w:t>»</w:t>
      </w:r>
      <w:r w:rsidRPr="007974AA">
        <w:rPr>
          <w:rFonts w:ascii="Times New Roman" w:eastAsia="Calibri" w:hAnsi="Times New Roman" w:cs="Times New Roman"/>
          <w:sz w:val="28"/>
          <w:szCs w:val="28"/>
          <w:lang w:eastAsia="en-US"/>
        </w:rPr>
        <w:t xml:space="preserve"> </w:t>
      </w:r>
      <w:r w:rsidRPr="007974AA">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7974AA">
        <w:rPr>
          <w:rFonts w:ascii="Times New Roman" w:eastAsia="Calibri" w:hAnsi="Times New Roman" w:cs="Times New Roman"/>
          <w:b/>
          <w:sz w:val="28"/>
          <w:szCs w:val="28"/>
          <w:lang w:val="uk-UA" w:eastAsia="en-US"/>
        </w:rPr>
        <w:t>.</w:t>
      </w:r>
    </w:p>
    <w:p w14:paraId="076A5C1F" w14:textId="77777777" w:rsidR="007974AA" w:rsidRPr="007974AA" w:rsidRDefault="007974AA" w:rsidP="007974AA">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165CD6F3" w14:textId="77777777" w:rsidR="007974AA" w:rsidRPr="007974AA" w:rsidRDefault="007974AA" w:rsidP="007974AA">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7974AA">
        <w:rPr>
          <w:rFonts w:ascii="Times New Roman" w:eastAsia="Calibri" w:hAnsi="Times New Roman" w:cs="Times New Roman"/>
          <w:b/>
          <w:sz w:val="28"/>
          <w:szCs w:val="28"/>
          <w:lang w:val="uk-UA" w:eastAsia="en-US"/>
        </w:rPr>
        <w:t>4. Фінансово-економічне обґрунтування.</w:t>
      </w:r>
    </w:p>
    <w:p w14:paraId="02AED8E9" w14:textId="1A5C3EAE" w:rsidR="007974AA" w:rsidRPr="007974AA" w:rsidRDefault="007974AA" w:rsidP="007974AA">
      <w:pPr>
        <w:spacing w:after="0" w:line="240" w:lineRule="auto"/>
        <w:jc w:val="both"/>
        <w:rPr>
          <w:rFonts w:ascii="Times New Roman" w:eastAsia="Calibri" w:hAnsi="Times New Roman" w:cs="Times New Roman"/>
          <w:sz w:val="28"/>
          <w:szCs w:val="28"/>
          <w:lang w:val="uk-UA" w:eastAsia="en-US"/>
        </w:rPr>
      </w:pPr>
      <w:r w:rsidRPr="007974AA">
        <w:rPr>
          <w:rFonts w:ascii="Times New Roman" w:eastAsia="Calibri" w:hAnsi="Times New Roman" w:cs="Times New Roman"/>
          <w:sz w:val="28"/>
          <w:szCs w:val="28"/>
          <w:lang w:val="uk-UA" w:eastAsia="en-US"/>
        </w:rPr>
        <w:t>Внести зміни до Розділу «</w:t>
      </w:r>
      <w:r w:rsidRPr="007974AA">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974AA">
        <w:rPr>
          <w:rFonts w:ascii="Times New Roman" w:eastAsia="Calibri" w:hAnsi="Times New Roman" w:cs="Times New Roman"/>
          <w:sz w:val="28"/>
          <w:szCs w:val="28"/>
          <w:lang w:val="uk-UA" w:eastAsia="en-US"/>
        </w:rPr>
        <w:t xml:space="preserve">» «Потреба у фінансуванні» збільшити обсяг фінансування на </w:t>
      </w:r>
      <w:r w:rsidR="000C4E08">
        <w:rPr>
          <w:rFonts w:ascii="Times New Roman" w:eastAsia="Calibri" w:hAnsi="Times New Roman" w:cs="Times New Roman"/>
          <w:sz w:val="28"/>
          <w:szCs w:val="28"/>
          <w:lang w:val="uk-UA" w:eastAsia="en-US"/>
        </w:rPr>
        <w:t>9 0</w:t>
      </w:r>
      <w:r w:rsidRPr="007974AA">
        <w:rPr>
          <w:rFonts w:ascii="Times New Roman" w:eastAsia="Calibri" w:hAnsi="Times New Roman" w:cs="Times New Roman"/>
          <w:sz w:val="28"/>
          <w:szCs w:val="28"/>
          <w:lang w:val="uk-UA" w:eastAsia="en-US"/>
        </w:rPr>
        <w:t>50,0 тис. грн.</w:t>
      </w:r>
    </w:p>
    <w:p w14:paraId="08C411B4" w14:textId="77777777" w:rsidR="007974AA" w:rsidRPr="007974AA" w:rsidRDefault="007974AA" w:rsidP="007974AA">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7974AA">
        <w:rPr>
          <w:rFonts w:ascii="Times New Roman" w:eastAsia="Times New Roman" w:hAnsi="Times New Roman" w:cs="Times New Roman"/>
          <w:bCs/>
          <w:sz w:val="28"/>
          <w:szCs w:val="28"/>
          <w:shd w:val="clear" w:color="auto" w:fill="FFFFFF"/>
          <w:lang w:val="uk-UA" w:eastAsia="uk-UA"/>
        </w:rPr>
        <w:t xml:space="preserve">Загальний обсяг фінансування Програми на 2024 рік буде становити – </w:t>
      </w:r>
    </w:p>
    <w:p w14:paraId="64E7DC90" w14:textId="4B7A11F2" w:rsidR="007974AA" w:rsidRDefault="007974AA" w:rsidP="007974AA">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7974AA">
        <w:rPr>
          <w:rFonts w:ascii="Times New Roman" w:eastAsia="Times New Roman" w:hAnsi="Times New Roman" w:cs="Times New Roman"/>
          <w:bCs/>
          <w:sz w:val="28"/>
          <w:szCs w:val="28"/>
          <w:shd w:val="clear" w:color="auto" w:fill="FFFFFF"/>
          <w:lang w:val="uk-UA" w:eastAsia="uk-UA"/>
        </w:rPr>
        <w:t xml:space="preserve">185 </w:t>
      </w:r>
      <w:r w:rsidR="000C4E08">
        <w:rPr>
          <w:rFonts w:ascii="Times New Roman" w:eastAsia="Times New Roman" w:hAnsi="Times New Roman" w:cs="Times New Roman"/>
          <w:bCs/>
          <w:sz w:val="28"/>
          <w:szCs w:val="28"/>
          <w:shd w:val="clear" w:color="auto" w:fill="FFFFFF"/>
          <w:lang w:val="uk-UA" w:eastAsia="uk-UA"/>
        </w:rPr>
        <w:t>9</w:t>
      </w:r>
      <w:r w:rsidRPr="007974AA">
        <w:rPr>
          <w:rFonts w:ascii="Times New Roman" w:eastAsia="Times New Roman" w:hAnsi="Times New Roman" w:cs="Times New Roman"/>
          <w:bCs/>
          <w:sz w:val="28"/>
          <w:szCs w:val="28"/>
          <w:shd w:val="clear" w:color="auto" w:fill="FFFFFF"/>
          <w:lang w:val="uk-UA" w:eastAsia="uk-UA"/>
        </w:rPr>
        <w:t>70,0 тис. грн.</w:t>
      </w:r>
    </w:p>
    <w:p w14:paraId="64C5D06E" w14:textId="77777777" w:rsidR="007974AA" w:rsidRPr="007974AA" w:rsidRDefault="007974AA" w:rsidP="007974AA">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2E057DA9" w14:textId="77777777" w:rsidR="007974AA" w:rsidRPr="007974AA" w:rsidRDefault="007974AA" w:rsidP="007974A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7974AA">
        <w:rPr>
          <w:rFonts w:ascii="Times New Roman" w:eastAsia="Times New Roman" w:hAnsi="Times New Roman" w:cs="Times New Roman"/>
          <w:b/>
          <w:bCs/>
          <w:sz w:val="28"/>
          <w:szCs w:val="28"/>
          <w:lang w:val="uk-UA" w:eastAsia="x-none"/>
        </w:rPr>
        <w:t>5. Прогноз результатів.</w:t>
      </w:r>
    </w:p>
    <w:p w14:paraId="23B28288" w14:textId="13D9EC52" w:rsidR="007974AA" w:rsidRDefault="007974AA" w:rsidP="007974AA">
      <w:pPr>
        <w:spacing w:after="0" w:line="240" w:lineRule="auto"/>
        <w:jc w:val="both"/>
        <w:rPr>
          <w:rFonts w:ascii="Times New Roman" w:eastAsia="Calibri" w:hAnsi="Times New Roman" w:cs="Times New Roman"/>
          <w:sz w:val="28"/>
          <w:szCs w:val="28"/>
          <w:lang w:val="uk-UA" w:eastAsia="en-US"/>
        </w:rPr>
      </w:pPr>
      <w:r w:rsidRPr="007974AA">
        <w:rPr>
          <w:rFonts w:ascii="Times New Roman" w:eastAsia="Calibri" w:hAnsi="Times New Roman" w:cs="Times New Roman"/>
          <w:sz w:val="28"/>
          <w:szCs w:val="28"/>
          <w:lang w:val="uk-UA" w:eastAsia="en-US"/>
        </w:rPr>
        <w:t>Внесення змін до Програми</w:t>
      </w:r>
      <w:r w:rsidRPr="007974AA">
        <w:rPr>
          <w:rFonts w:ascii="Times New Roman" w:eastAsia="Calibri" w:hAnsi="Times New Roman" w:cs="Times New Roman"/>
          <w:b/>
          <w:sz w:val="28"/>
          <w:szCs w:val="28"/>
          <w:lang w:val="uk-UA" w:eastAsia="en-US"/>
        </w:rPr>
        <w:t xml:space="preserve"> </w:t>
      </w:r>
      <w:r w:rsidRPr="007974AA">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FPV-дронами, комплектуючиими,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2A4BCFE5" w14:textId="77777777" w:rsidR="007974AA" w:rsidRPr="007974AA" w:rsidRDefault="007974AA" w:rsidP="007974AA">
      <w:pPr>
        <w:spacing w:after="0" w:line="240" w:lineRule="auto"/>
        <w:jc w:val="both"/>
        <w:rPr>
          <w:rFonts w:ascii="Times New Roman" w:eastAsia="Calibri" w:hAnsi="Times New Roman" w:cs="Times New Roman"/>
          <w:sz w:val="28"/>
          <w:szCs w:val="28"/>
          <w:lang w:val="uk-UA" w:eastAsia="en-US"/>
        </w:rPr>
      </w:pPr>
    </w:p>
    <w:p w14:paraId="12464F7C" w14:textId="77777777" w:rsidR="007974AA" w:rsidRPr="007974AA" w:rsidRDefault="007974AA" w:rsidP="007974A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7974AA">
        <w:rPr>
          <w:rFonts w:ascii="Times New Roman" w:eastAsia="Times New Roman" w:hAnsi="Times New Roman" w:cs="Times New Roman"/>
          <w:b/>
          <w:bCs/>
          <w:sz w:val="28"/>
          <w:szCs w:val="28"/>
          <w:lang w:val="uk-UA" w:eastAsia="x-none"/>
        </w:rPr>
        <w:t>6. Суб’єкт надання проекту рішення.</w:t>
      </w:r>
    </w:p>
    <w:p w14:paraId="2E6404BD" w14:textId="77777777" w:rsidR="007974AA" w:rsidRPr="007974AA" w:rsidRDefault="007974AA" w:rsidP="007974A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7974AA">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4E16A572" w14:textId="77777777" w:rsidR="007974AA" w:rsidRPr="007974AA" w:rsidRDefault="007974AA" w:rsidP="007974A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7974AA">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5D5D7A3" w14:textId="77777777" w:rsidR="007974AA" w:rsidRPr="007974AA" w:rsidRDefault="007974AA" w:rsidP="007974A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7974AA">
        <w:rPr>
          <w:rFonts w:ascii="Times New Roman" w:eastAsia="Times New Roman" w:hAnsi="Times New Roman" w:cs="Times New Roman"/>
          <w:bCs/>
          <w:sz w:val="28"/>
          <w:szCs w:val="28"/>
          <w:lang w:val="uk-UA" w:eastAsia="x-none"/>
        </w:rPr>
        <w:t>Відповідальна особа за підготовку проекту рішення: Підпокровний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07BE5E29" w14:textId="77777777" w:rsidR="007974AA" w:rsidRPr="007974AA" w:rsidRDefault="007974AA" w:rsidP="007974AA">
      <w:pPr>
        <w:spacing w:after="0" w:line="240" w:lineRule="auto"/>
        <w:jc w:val="both"/>
        <w:rPr>
          <w:rFonts w:ascii="Times New Roman" w:eastAsia="Calibri" w:hAnsi="Times New Roman" w:cs="Times New Roman"/>
          <w:sz w:val="28"/>
          <w:szCs w:val="28"/>
          <w:lang w:val="uk-UA" w:eastAsia="en-US"/>
        </w:rPr>
      </w:pPr>
    </w:p>
    <w:p w14:paraId="2D2F0B7C" w14:textId="77777777" w:rsidR="007974AA" w:rsidRPr="007974AA" w:rsidRDefault="007974AA" w:rsidP="007974AA">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7974AA">
        <w:rPr>
          <w:rFonts w:ascii="Times New Roman" w:eastAsia="Times New Roman" w:hAnsi="Times New Roman" w:cs="Times New Roman"/>
          <w:b/>
          <w:sz w:val="28"/>
          <w:szCs w:val="28"/>
          <w:lang w:val="uk-UA"/>
        </w:rPr>
        <w:t>7. Порівняльна таблиця</w:t>
      </w:r>
      <w:r w:rsidRPr="007974AA">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7974AA" w:rsidRPr="007974AA" w14:paraId="61D878D5" w14:textId="77777777" w:rsidTr="00456D9B">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00D85D8E" w14:textId="77777777" w:rsidR="007974AA" w:rsidRPr="007974AA" w:rsidRDefault="007974AA" w:rsidP="007974AA">
            <w:pPr>
              <w:tabs>
                <w:tab w:val="right" w:pos="4320"/>
              </w:tabs>
              <w:spacing w:after="0" w:line="240" w:lineRule="auto"/>
              <w:rPr>
                <w:rFonts w:ascii="Times New Roman" w:eastAsia="Times New Roman" w:hAnsi="Times New Roman" w:cs="Times New Roman"/>
                <w:b/>
                <w:sz w:val="24"/>
                <w:szCs w:val="24"/>
                <w:lang w:val="uk-UA"/>
              </w:rPr>
            </w:pPr>
            <w:r w:rsidRPr="007974AA">
              <w:rPr>
                <w:rFonts w:ascii="Times New Roman" w:eastAsia="Times New Roman" w:hAnsi="Times New Roman" w:cs="Times New Roman"/>
                <w:b/>
                <w:sz w:val="24"/>
                <w:szCs w:val="24"/>
                <w:lang w:val="uk-UA"/>
              </w:rPr>
              <w:t>Стара редакція:</w:t>
            </w:r>
          </w:p>
          <w:p w14:paraId="0789CB55" w14:textId="77777777" w:rsidR="007974AA" w:rsidRPr="007974AA" w:rsidRDefault="007974AA" w:rsidP="007974AA">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4C4A3EF1" w14:textId="77777777" w:rsidR="007974AA" w:rsidRPr="007974AA" w:rsidRDefault="007974AA" w:rsidP="007974AA">
            <w:pPr>
              <w:spacing w:after="0" w:line="240" w:lineRule="auto"/>
              <w:jc w:val="both"/>
              <w:rPr>
                <w:rFonts w:ascii="Times New Roman" w:eastAsia="Times New Roman" w:hAnsi="Times New Roman" w:cs="Times New Roman"/>
                <w:b/>
                <w:sz w:val="24"/>
                <w:szCs w:val="24"/>
                <w:lang w:val="uk-UA"/>
              </w:rPr>
            </w:pPr>
            <w:r w:rsidRPr="007974AA">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575D7855" w14:textId="77777777" w:rsidR="007974AA" w:rsidRPr="007974AA" w:rsidRDefault="007974AA" w:rsidP="007974AA">
            <w:pPr>
              <w:spacing w:after="0" w:line="216" w:lineRule="auto"/>
              <w:jc w:val="center"/>
              <w:rPr>
                <w:rFonts w:ascii="Times New Roman" w:eastAsia="Calibri" w:hAnsi="Times New Roman" w:cs="Times New Roman"/>
                <w:b/>
                <w:bCs/>
                <w:sz w:val="24"/>
                <w:szCs w:val="24"/>
                <w:lang w:val="uk-UA" w:eastAsia="en-US"/>
              </w:rPr>
            </w:pPr>
            <w:r w:rsidRPr="007974AA">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37DE2FB1" w14:textId="77777777" w:rsidR="007974AA" w:rsidRPr="007974AA" w:rsidRDefault="007974AA" w:rsidP="007974AA">
            <w:pPr>
              <w:spacing w:after="0" w:line="240" w:lineRule="auto"/>
              <w:jc w:val="both"/>
              <w:rPr>
                <w:rFonts w:ascii="Times New Roman" w:eastAsia="Times New Roman" w:hAnsi="Times New Roman" w:cs="Times New Roman"/>
                <w:b/>
                <w:sz w:val="24"/>
                <w:szCs w:val="24"/>
                <w:lang w:val="uk-UA"/>
              </w:rPr>
            </w:pPr>
            <w:r w:rsidRPr="007974AA">
              <w:rPr>
                <w:rFonts w:ascii="Times New Roman" w:eastAsia="Times New Roman" w:hAnsi="Times New Roman" w:cs="Times New Roman"/>
                <w:b/>
                <w:sz w:val="24"/>
                <w:szCs w:val="24"/>
                <w:lang w:val="uk-UA"/>
              </w:rPr>
              <w:t xml:space="preserve"> </w:t>
            </w:r>
          </w:p>
        </w:tc>
      </w:tr>
      <w:tr w:rsidR="007974AA" w:rsidRPr="007974AA" w14:paraId="572F69AA" w14:textId="77777777" w:rsidTr="00456D9B">
        <w:tc>
          <w:tcPr>
            <w:tcW w:w="424" w:type="dxa"/>
            <w:tcBorders>
              <w:top w:val="single" w:sz="4" w:space="0" w:color="auto"/>
              <w:left w:val="single" w:sz="4" w:space="0" w:color="auto"/>
              <w:bottom w:val="single" w:sz="4" w:space="0" w:color="auto"/>
              <w:right w:val="single" w:sz="4" w:space="0" w:color="auto"/>
            </w:tcBorders>
            <w:hideMark/>
          </w:tcPr>
          <w:p w14:paraId="48A073EC"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4E8BF7D4"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6AAF6AB6"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669DBB21" w14:textId="77777777" w:rsidR="007974AA" w:rsidRPr="007974AA" w:rsidRDefault="007974AA" w:rsidP="007974AA">
            <w:pPr>
              <w:spacing w:after="0" w:line="216" w:lineRule="auto"/>
              <w:jc w:val="center"/>
              <w:rPr>
                <w:rFonts w:ascii="Times New Roman" w:eastAsia="Calibri" w:hAnsi="Times New Roman" w:cs="Times New Roman"/>
                <w:b/>
                <w:bCs/>
                <w:sz w:val="16"/>
                <w:szCs w:val="16"/>
                <w:lang w:val="uk-UA" w:eastAsia="en-US"/>
              </w:rPr>
            </w:pPr>
            <w:r w:rsidRPr="007974AA">
              <w:rPr>
                <w:rFonts w:ascii="Times New Roman" w:eastAsia="Calibri" w:hAnsi="Times New Roman" w:cs="Times New Roman"/>
                <w:b/>
                <w:bCs/>
                <w:sz w:val="16"/>
                <w:szCs w:val="16"/>
                <w:lang w:val="uk-UA" w:eastAsia="en-US"/>
              </w:rPr>
              <w:t xml:space="preserve">Потреба у фінансуванні </w:t>
            </w:r>
          </w:p>
          <w:p w14:paraId="4C20DA39"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(тис.грн)</w:t>
            </w:r>
          </w:p>
        </w:tc>
        <w:tc>
          <w:tcPr>
            <w:tcW w:w="513" w:type="dxa"/>
            <w:tcBorders>
              <w:top w:val="single" w:sz="4" w:space="0" w:color="auto"/>
              <w:left w:val="single" w:sz="4" w:space="0" w:color="auto"/>
              <w:bottom w:val="single" w:sz="4" w:space="0" w:color="auto"/>
              <w:right w:val="single" w:sz="4" w:space="0" w:color="auto"/>
            </w:tcBorders>
            <w:hideMark/>
          </w:tcPr>
          <w:p w14:paraId="23609281"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AE11184"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3769C6B3"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6FF8A162" w14:textId="77777777" w:rsidR="007974AA" w:rsidRPr="007974AA" w:rsidRDefault="007974AA" w:rsidP="007974AA">
            <w:pPr>
              <w:spacing w:after="0" w:line="216" w:lineRule="auto"/>
              <w:jc w:val="center"/>
              <w:rPr>
                <w:rFonts w:ascii="Times New Roman" w:eastAsia="Calibri" w:hAnsi="Times New Roman" w:cs="Times New Roman"/>
                <w:b/>
                <w:bCs/>
                <w:sz w:val="16"/>
                <w:szCs w:val="16"/>
                <w:lang w:val="uk-UA" w:eastAsia="en-US"/>
              </w:rPr>
            </w:pPr>
            <w:r w:rsidRPr="007974AA">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30541D12" w14:textId="77777777" w:rsidR="007974AA" w:rsidRPr="007974AA" w:rsidRDefault="007974AA" w:rsidP="007974AA">
            <w:pPr>
              <w:spacing w:after="0" w:line="216" w:lineRule="auto"/>
              <w:rPr>
                <w:rFonts w:ascii="Times New Roman" w:eastAsia="Calibri" w:hAnsi="Times New Roman" w:cs="Times New Roman"/>
                <w:b/>
                <w:bCs/>
                <w:sz w:val="16"/>
                <w:szCs w:val="16"/>
                <w:lang w:val="uk-UA" w:eastAsia="en-US"/>
              </w:rPr>
            </w:pPr>
          </w:p>
          <w:p w14:paraId="25EC07BE"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(тис.грн)</w:t>
            </w:r>
          </w:p>
        </w:tc>
        <w:tc>
          <w:tcPr>
            <w:tcW w:w="992" w:type="dxa"/>
            <w:tcBorders>
              <w:top w:val="single" w:sz="4" w:space="0" w:color="auto"/>
              <w:left w:val="single" w:sz="4" w:space="0" w:color="auto"/>
              <w:bottom w:val="single" w:sz="4" w:space="0" w:color="auto"/>
              <w:right w:val="single" w:sz="4" w:space="0" w:color="auto"/>
            </w:tcBorders>
            <w:hideMark/>
          </w:tcPr>
          <w:p w14:paraId="6AF1D372" w14:textId="77777777" w:rsidR="007974AA" w:rsidRPr="007974AA" w:rsidRDefault="007974AA" w:rsidP="007974AA">
            <w:pPr>
              <w:spacing w:after="0" w:line="216" w:lineRule="auto"/>
              <w:jc w:val="center"/>
              <w:rPr>
                <w:rFonts w:ascii="Times New Roman" w:eastAsia="Calibri" w:hAnsi="Times New Roman" w:cs="Times New Roman"/>
                <w:b/>
                <w:bCs/>
                <w:sz w:val="16"/>
                <w:szCs w:val="16"/>
                <w:lang w:val="uk-UA" w:eastAsia="en-US"/>
              </w:rPr>
            </w:pPr>
            <w:r w:rsidRPr="007974AA">
              <w:rPr>
                <w:rFonts w:ascii="Times New Roman" w:eastAsia="Calibri" w:hAnsi="Times New Roman" w:cs="Times New Roman"/>
                <w:b/>
                <w:bCs/>
                <w:sz w:val="16"/>
                <w:szCs w:val="16"/>
                <w:lang w:val="uk-UA" w:eastAsia="en-US"/>
              </w:rPr>
              <w:t xml:space="preserve">Потреба у фінансуванні </w:t>
            </w:r>
          </w:p>
          <w:p w14:paraId="5A49AAEF" w14:textId="77777777" w:rsidR="007974AA" w:rsidRPr="007974AA" w:rsidRDefault="007974AA" w:rsidP="007974AA">
            <w:pPr>
              <w:spacing w:after="0" w:line="240" w:lineRule="auto"/>
              <w:jc w:val="both"/>
              <w:rPr>
                <w:rFonts w:ascii="Times New Roman" w:eastAsia="Times New Roman" w:hAnsi="Times New Roman" w:cs="Times New Roman"/>
                <w:b/>
                <w:sz w:val="16"/>
                <w:szCs w:val="16"/>
                <w:lang w:val="uk-UA"/>
              </w:rPr>
            </w:pPr>
            <w:r w:rsidRPr="007974AA">
              <w:rPr>
                <w:rFonts w:ascii="Times New Roman" w:eastAsia="Calibri" w:hAnsi="Times New Roman" w:cs="Times New Roman"/>
                <w:b/>
                <w:bCs/>
                <w:sz w:val="16"/>
                <w:szCs w:val="16"/>
                <w:lang w:val="uk-UA" w:eastAsia="en-US"/>
              </w:rPr>
              <w:t>(тис.грн)</w:t>
            </w:r>
          </w:p>
        </w:tc>
      </w:tr>
      <w:tr w:rsidR="007974AA" w:rsidRPr="007974AA" w14:paraId="54B6C812" w14:textId="77777777" w:rsidTr="00456D9B">
        <w:trPr>
          <w:trHeight w:val="2967"/>
        </w:trPr>
        <w:tc>
          <w:tcPr>
            <w:tcW w:w="424" w:type="dxa"/>
            <w:tcBorders>
              <w:top w:val="single" w:sz="4" w:space="0" w:color="auto"/>
              <w:left w:val="single" w:sz="4" w:space="0" w:color="auto"/>
              <w:right w:val="single" w:sz="4" w:space="0" w:color="auto"/>
            </w:tcBorders>
            <w:hideMark/>
          </w:tcPr>
          <w:p w14:paraId="50F58C9A" w14:textId="77777777" w:rsidR="007974AA" w:rsidRPr="007974AA" w:rsidRDefault="007974AA" w:rsidP="007974AA">
            <w:pPr>
              <w:spacing w:after="0" w:line="240" w:lineRule="auto"/>
              <w:rPr>
                <w:rFonts w:ascii="Times New Roman" w:eastAsia="Times New Roman" w:hAnsi="Times New Roman" w:cs="Times New Roman"/>
                <w:b/>
                <w:sz w:val="12"/>
                <w:szCs w:val="12"/>
                <w:lang w:val="uk-UA"/>
              </w:rPr>
            </w:pPr>
            <w:r w:rsidRPr="007974AA">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771FD4B9" w14:textId="77777777" w:rsidR="007974AA" w:rsidRPr="007974AA" w:rsidRDefault="007974AA" w:rsidP="007974AA">
            <w:pPr>
              <w:spacing w:after="0" w:line="240" w:lineRule="auto"/>
              <w:jc w:val="both"/>
              <w:rPr>
                <w:rFonts w:ascii="Times New Roman" w:eastAsia="Times New Roman" w:hAnsi="Times New Roman" w:cs="Times New Roman"/>
                <w:b/>
                <w:sz w:val="12"/>
                <w:szCs w:val="12"/>
                <w:lang w:val="uk-UA"/>
              </w:rPr>
            </w:pPr>
            <w:r w:rsidRPr="007974AA">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1B30A2D0"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7974AA">
              <w:rPr>
                <w:rFonts w:ascii="Times New Roman" w:eastAsia="Calibri" w:hAnsi="Times New Roman" w:cs="Times New Roman"/>
                <w:b/>
                <w:bCs/>
                <w:sz w:val="12"/>
                <w:szCs w:val="12"/>
                <w:lang w:val="uk-UA" w:eastAsia="en-US"/>
              </w:rPr>
              <w:t xml:space="preserve">, </w:t>
            </w:r>
            <w:r w:rsidRPr="007974AA">
              <w:rPr>
                <w:rFonts w:ascii="Times New Roman" w:eastAsia="Calibri" w:hAnsi="Times New Roman" w:cs="Times New Roman"/>
                <w:sz w:val="12"/>
                <w:szCs w:val="12"/>
                <w:lang w:val="uk-UA" w:eastAsia="en-US"/>
              </w:rPr>
              <w:t>А4648</w:t>
            </w:r>
            <w:r w:rsidRPr="007974AA">
              <w:rPr>
                <w:rFonts w:ascii="Times New Roman" w:eastAsia="Calibri" w:hAnsi="Times New Roman" w:cs="Times New Roman"/>
                <w:b/>
                <w:bCs/>
                <w:sz w:val="12"/>
                <w:szCs w:val="12"/>
                <w:lang w:val="uk-UA" w:eastAsia="en-US"/>
              </w:rPr>
              <w:t xml:space="preserve">, </w:t>
            </w:r>
            <w:r w:rsidRPr="007974AA">
              <w:rPr>
                <w:rFonts w:ascii="Times New Roman" w:eastAsia="Calibri" w:hAnsi="Times New Roman" w:cs="Times New Roman"/>
                <w:sz w:val="12"/>
                <w:szCs w:val="12"/>
                <w:lang w:val="uk-UA" w:eastAsia="en-US"/>
              </w:rPr>
              <w:t>А4056, А2076</w:t>
            </w:r>
            <w:r w:rsidRPr="007974AA">
              <w:rPr>
                <w:rFonts w:ascii="Times New Roman" w:eastAsia="Calibri" w:hAnsi="Times New Roman" w:cs="Times New Roman"/>
                <w:b/>
                <w:bCs/>
                <w:sz w:val="12"/>
                <w:szCs w:val="12"/>
                <w:lang w:val="uk-UA" w:eastAsia="en-US"/>
              </w:rPr>
              <w:t xml:space="preserve"> </w:t>
            </w:r>
            <w:r w:rsidRPr="007974AA">
              <w:rPr>
                <w:rFonts w:ascii="Times New Roman" w:eastAsia="Calibri" w:hAnsi="Times New Roman" w:cs="Times New Roman"/>
                <w:sz w:val="12"/>
                <w:szCs w:val="12"/>
                <w:lang w:val="uk-UA" w:eastAsia="en-US"/>
              </w:rPr>
              <w:t xml:space="preserve">А2299, А7028, А3085, А4639, А1964, А4440, А0998 та інші), підрозділи Служби безпеки України </w:t>
            </w:r>
            <w:r w:rsidRPr="007974AA">
              <w:rPr>
                <w:rFonts w:ascii="Times New Roman" w:eastAsia="Calibri" w:hAnsi="Times New Roman" w:cs="Times New Roman"/>
                <w:b/>
                <w:bCs/>
                <w:sz w:val="12"/>
                <w:szCs w:val="12"/>
                <w:lang w:val="uk-UA" w:eastAsia="en-US"/>
              </w:rPr>
              <w:t xml:space="preserve">(Р </w:t>
            </w:r>
            <w:r w:rsidRPr="007974AA">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Національний університет оборони України, Броварської РДА, Київський ОТЦК та СП, Броварський РТЦК та СП,, </w:t>
            </w:r>
            <w:r w:rsidRPr="007974AA">
              <w:rPr>
                <w:rFonts w:ascii="Times New Roman" w:eastAsia="Calibri" w:hAnsi="Times New Roman" w:cs="Times New Roman"/>
                <w:sz w:val="12"/>
                <w:szCs w:val="12"/>
                <w:lang w:val="uk-UA" w:eastAsia="en-US"/>
              </w:rPr>
              <w:lastRenderedPageBreak/>
              <w:t xml:space="preserve">сектор оборони № 13 Державної прикордонної служби України (військова частина </w:t>
            </w:r>
            <w:r w:rsidRPr="007974AA">
              <w:rPr>
                <w:rFonts w:ascii="Times New Roman" w:eastAsia="Calibri" w:hAnsi="Times New Roman" w:cs="Times New Roman"/>
                <w:b/>
                <w:bCs/>
                <w:sz w:val="12"/>
                <w:szCs w:val="12"/>
                <w:lang w:val="uk-UA" w:eastAsia="en-US"/>
              </w:rPr>
              <w:t>1551</w:t>
            </w:r>
            <w:r w:rsidRPr="007974AA">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33E2C4BA"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1DA1F222"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 xml:space="preserve">паливно-мастильних матеріалів; </w:t>
            </w:r>
          </w:p>
          <w:p w14:paraId="68D2BEAB"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комп’ютерної техніки та розхідних матеріалів;</w:t>
            </w:r>
          </w:p>
          <w:p w14:paraId="77E9886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канцелярського приладдя та патеру;</w:t>
            </w:r>
          </w:p>
          <w:p w14:paraId="5523A36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тепловізорів;</w:t>
            </w:r>
          </w:p>
          <w:p w14:paraId="534160BE"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0E29323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засобів відеоспостереження та розхідних матеріалів;</w:t>
            </w:r>
          </w:p>
          <w:p w14:paraId="5D773B1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4223EC6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7301017"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09E62DCE"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безпілотний авіаційний комплекс;</w:t>
            </w:r>
          </w:p>
          <w:p w14:paraId="5E77FD98"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зарядних станцій;</w:t>
            </w:r>
          </w:p>
          <w:p w14:paraId="3C488E2E"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лазерних цілевказівників;</w:t>
            </w:r>
          </w:p>
          <w:p w14:paraId="46834C02"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приладів нічного бачення;</w:t>
            </w:r>
          </w:p>
          <w:p w14:paraId="3607C5A3"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тепловізійних прицілів;</w:t>
            </w:r>
          </w:p>
          <w:p w14:paraId="6335E10B"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будівельних та інших матеріалів та ремонтних робіт;</w:t>
            </w:r>
          </w:p>
          <w:p w14:paraId="2507533E"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електрообладнання;</w:t>
            </w:r>
          </w:p>
          <w:p w14:paraId="251128B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побутової техніки;</w:t>
            </w:r>
          </w:p>
          <w:p w14:paraId="1E54FC35"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шанцевого інструменту;</w:t>
            </w:r>
          </w:p>
          <w:p w14:paraId="3D5C4868"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запасних частин, робіт по обслуговуванню та ремонту;</w:t>
            </w:r>
          </w:p>
          <w:p w14:paraId="18529EBE"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обладнання об’єктів (місць) проживання та несення служби;</w:t>
            </w:r>
          </w:p>
          <w:p w14:paraId="34A09426"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одягу, взуття та спорядження;</w:t>
            </w:r>
          </w:p>
          <w:p w14:paraId="0F604754"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блок-контейнер будівельний;</w:t>
            </w:r>
          </w:p>
          <w:p w14:paraId="7B9D2CF7"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військових наметів;</w:t>
            </w:r>
          </w:p>
          <w:p w14:paraId="57D2FC8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меблів;</w:t>
            </w:r>
          </w:p>
          <w:p w14:paraId="542FEB77"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дизель-генераторів;</w:t>
            </w:r>
          </w:p>
          <w:p w14:paraId="4D691530"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кліматичного обладнання та комплектуючих;</w:t>
            </w:r>
          </w:p>
          <w:p w14:paraId="535EADE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2432E9E"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6605538"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комплексів р/електронної боротьби;</w:t>
            </w:r>
          </w:p>
          <w:p w14:paraId="08B1F587"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FPV-дронів, комплектуючих, програмного забезпечення та засобів керування;</w:t>
            </w:r>
          </w:p>
          <w:p w14:paraId="2E24E7A7"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 xml:space="preserve"> іншого.</w:t>
            </w:r>
          </w:p>
          <w:p w14:paraId="58D7C09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p>
          <w:p w14:paraId="68035EC7"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Відшкодування вартості:</w:t>
            </w:r>
          </w:p>
          <w:p w14:paraId="6457EBE8"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утримання та обслуговування об’єктів;</w:t>
            </w:r>
          </w:p>
          <w:p w14:paraId="1C02078A"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проживання (перебування), харчування.</w:t>
            </w:r>
          </w:p>
          <w:p w14:paraId="14E7EDF6"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p>
          <w:p w14:paraId="20A0AC05" w14:textId="77777777" w:rsidR="007974AA" w:rsidRPr="007974AA" w:rsidRDefault="007974AA" w:rsidP="007974AA">
            <w:pPr>
              <w:spacing w:after="0" w:line="216"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right w:val="single" w:sz="4" w:space="0" w:color="auto"/>
            </w:tcBorders>
            <w:hideMark/>
          </w:tcPr>
          <w:p w14:paraId="4EF3F164"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r w:rsidRPr="007974AA">
              <w:rPr>
                <w:rFonts w:ascii="Times New Roman" w:eastAsia="Calibri" w:hAnsi="Times New Roman" w:cs="Times New Roman"/>
                <w:b/>
                <w:bCs/>
                <w:sz w:val="18"/>
                <w:szCs w:val="18"/>
                <w:lang w:val="uk-UA" w:eastAsia="en-US"/>
              </w:rPr>
              <w:lastRenderedPageBreak/>
              <w:t>6000,0</w:t>
            </w:r>
          </w:p>
          <w:p w14:paraId="7F805E4B"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7AAE62B2"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0F0D45D2"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0B3C4636"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225E2C95"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11E114FE"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02EF04FB"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269EC735"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344D14AC"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0C1EE1DB"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17CB3A18"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6A8072A6"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5CBB3287"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148E5849"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33DDA9EF"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r w:rsidRPr="007974AA">
              <w:rPr>
                <w:rFonts w:ascii="Times New Roman" w:eastAsia="Calibri" w:hAnsi="Times New Roman" w:cs="Times New Roman"/>
                <w:b/>
                <w:bCs/>
                <w:sz w:val="18"/>
                <w:szCs w:val="18"/>
                <w:lang w:val="uk-UA" w:eastAsia="en-US"/>
              </w:rPr>
              <w:t>107 910,0</w:t>
            </w:r>
          </w:p>
          <w:p w14:paraId="59CCFF41"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28693AC1"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67FFC54B"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5A40BD83"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00B340AE"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77C510E0"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5E254E05"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582F09BB"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1F9524B3"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37ADB1BB"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1D883072"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0CB75345"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700226FA"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1D9E2568"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570DBF80"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45787E98"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3A9D790B"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46395D15"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p>
          <w:p w14:paraId="21B4D06A" w14:textId="77777777" w:rsidR="007974AA" w:rsidRPr="007974AA" w:rsidRDefault="007974AA" w:rsidP="007974AA">
            <w:pPr>
              <w:spacing w:after="0" w:line="240" w:lineRule="auto"/>
              <w:rPr>
                <w:rFonts w:ascii="Times New Roman" w:eastAsia="Times New Roman" w:hAnsi="Times New Roman" w:cs="Times New Roman"/>
                <w:b/>
                <w:sz w:val="18"/>
                <w:szCs w:val="18"/>
                <w:lang w:val="uk-UA"/>
              </w:rPr>
            </w:pPr>
            <w:r w:rsidRPr="007974AA">
              <w:rPr>
                <w:rFonts w:ascii="Times New Roman" w:eastAsia="Calibri" w:hAnsi="Times New Roman" w:cs="Times New Roman"/>
                <w:b/>
                <w:bCs/>
                <w:sz w:val="18"/>
                <w:szCs w:val="18"/>
                <w:lang w:val="uk-UA" w:eastAsia="en-US"/>
              </w:rPr>
              <w:t>62 800,0</w:t>
            </w:r>
          </w:p>
        </w:tc>
        <w:tc>
          <w:tcPr>
            <w:tcW w:w="513" w:type="dxa"/>
            <w:tcBorders>
              <w:top w:val="single" w:sz="4" w:space="0" w:color="auto"/>
              <w:left w:val="single" w:sz="4" w:space="0" w:color="auto"/>
              <w:right w:val="single" w:sz="4" w:space="0" w:color="auto"/>
            </w:tcBorders>
            <w:hideMark/>
          </w:tcPr>
          <w:p w14:paraId="30AC278F" w14:textId="77777777" w:rsidR="007974AA" w:rsidRPr="007974AA" w:rsidRDefault="007974AA" w:rsidP="007974AA">
            <w:pPr>
              <w:spacing w:after="0" w:line="240" w:lineRule="auto"/>
              <w:rPr>
                <w:rFonts w:ascii="Times New Roman" w:eastAsia="Times New Roman" w:hAnsi="Times New Roman" w:cs="Times New Roman"/>
                <w:b/>
                <w:sz w:val="12"/>
                <w:szCs w:val="12"/>
                <w:lang w:val="uk-UA"/>
              </w:rPr>
            </w:pPr>
            <w:r w:rsidRPr="007974AA">
              <w:rPr>
                <w:rFonts w:ascii="Times New Roman" w:eastAsia="Times New Roman" w:hAnsi="Times New Roman" w:cs="Times New Roman"/>
                <w:b/>
                <w:sz w:val="12"/>
                <w:szCs w:val="12"/>
                <w:lang w:val="uk-UA"/>
              </w:rPr>
              <w:lastRenderedPageBreak/>
              <w:t>1</w:t>
            </w:r>
          </w:p>
        </w:tc>
        <w:tc>
          <w:tcPr>
            <w:tcW w:w="1418" w:type="dxa"/>
            <w:vMerge w:val="restart"/>
            <w:tcBorders>
              <w:top w:val="single" w:sz="4" w:space="0" w:color="auto"/>
              <w:left w:val="single" w:sz="4" w:space="0" w:color="auto"/>
              <w:right w:val="single" w:sz="4" w:space="0" w:color="auto"/>
            </w:tcBorders>
            <w:hideMark/>
          </w:tcPr>
          <w:p w14:paraId="57766380" w14:textId="77777777" w:rsidR="007974AA" w:rsidRPr="007974AA" w:rsidRDefault="007974AA" w:rsidP="007974AA">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7974AA">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73D41B6F" w14:textId="77777777" w:rsidR="007974AA" w:rsidRPr="007974AA" w:rsidRDefault="007974AA" w:rsidP="007974AA">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7974AA">
              <w:rPr>
                <w:rFonts w:ascii="Times New Roman" w:eastAsia="Calibri" w:hAnsi="Times New Roman" w:cs="Times New Roman"/>
                <w:spacing w:val="2"/>
                <w:sz w:val="12"/>
                <w:szCs w:val="12"/>
                <w:lang w:val="uk-UA" w:eastAsia="en-US"/>
              </w:rPr>
              <w:t xml:space="preserve"> </w:t>
            </w:r>
          </w:p>
        </w:tc>
        <w:tc>
          <w:tcPr>
            <w:tcW w:w="1656" w:type="dxa"/>
            <w:vMerge w:val="restart"/>
            <w:tcBorders>
              <w:top w:val="single" w:sz="4" w:space="0" w:color="auto"/>
              <w:left w:val="single" w:sz="4" w:space="0" w:color="auto"/>
              <w:right w:val="single" w:sz="4" w:space="0" w:color="auto"/>
            </w:tcBorders>
          </w:tcPr>
          <w:p w14:paraId="2B2D6DC8"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7974AA">
              <w:rPr>
                <w:rFonts w:ascii="Times New Roman" w:eastAsia="Calibri" w:hAnsi="Times New Roman" w:cs="Times New Roman"/>
                <w:b/>
                <w:bCs/>
                <w:sz w:val="12"/>
                <w:szCs w:val="12"/>
                <w:lang w:val="uk-UA" w:eastAsia="en-US"/>
              </w:rPr>
              <w:t xml:space="preserve">, </w:t>
            </w:r>
            <w:r w:rsidRPr="007974AA">
              <w:rPr>
                <w:rFonts w:ascii="Times New Roman" w:eastAsia="Calibri" w:hAnsi="Times New Roman" w:cs="Times New Roman"/>
                <w:sz w:val="12"/>
                <w:szCs w:val="12"/>
                <w:lang w:val="uk-UA" w:eastAsia="en-US"/>
              </w:rPr>
              <w:t>А4648</w:t>
            </w:r>
            <w:r w:rsidRPr="007974AA">
              <w:rPr>
                <w:rFonts w:ascii="Times New Roman" w:eastAsia="Calibri" w:hAnsi="Times New Roman" w:cs="Times New Roman"/>
                <w:b/>
                <w:bCs/>
                <w:sz w:val="12"/>
                <w:szCs w:val="12"/>
                <w:lang w:val="uk-UA" w:eastAsia="en-US"/>
              </w:rPr>
              <w:t xml:space="preserve">, </w:t>
            </w:r>
            <w:r w:rsidRPr="007974AA">
              <w:rPr>
                <w:rFonts w:ascii="Times New Roman" w:eastAsia="Calibri" w:hAnsi="Times New Roman" w:cs="Times New Roman"/>
                <w:sz w:val="12"/>
                <w:szCs w:val="12"/>
                <w:lang w:val="uk-UA" w:eastAsia="en-US"/>
              </w:rPr>
              <w:t>А4056, А2076</w:t>
            </w:r>
            <w:r w:rsidRPr="007974AA">
              <w:rPr>
                <w:rFonts w:ascii="Times New Roman" w:eastAsia="Calibri" w:hAnsi="Times New Roman" w:cs="Times New Roman"/>
                <w:b/>
                <w:bCs/>
                <w:sz w:val="12"/>
                <w:szCs w:val="12"/>
                <w:lang w:val="uk-UA" w:eastAsia="en-US"/>
              </w:rPr>
              <w:t xml:space="preserve"> </w:t>
            </w:r>
            <w:r w:rsidRPr="007974AA">
              <w:rPr>
                <w:rFonts w:ascii="Times New Roman" w:eastAsia="Calibri" w:hAnsi="Times New Roman" w:cs="Times New Roman"/>
                <w:sz w:val="12"/>
                <w:szCs w:val="12"/>
                <w:lang w:val="uk-UA" w:eastAsia="en-US"/>
              </w:rPr>
              <w:t xml:space="preserve">А2299, А7028, А3085, А4639, А1964, </w:t>
            </w:r>
            <w:r w:rsidRPr="007974AA">
              <w:rPr>
                <w:rFonts w:ascii="Times New Roman" w:eastAsia="Calibri" w:hAnsi="Times New Roman" w:cs="Times New Roman"/>
                <w:b/>
                <w:bCs/>
                <w:sz w:val="12"/>
                <w:szCs w:val="12"/>
                <w:lang w:val="uk-UA" w:eastAsia="en-US"/>
              </w:rPr>
              <w:t>А0656, А4007, А5042, А4594, А4122</w:t>
            </w:r>
            <w:r w:rsidRPr="007974AA">
              <w:rPr>
                <w:rFonts w:ascii="Times New Roman" w:eastAsia="Calibri" w:hAnsi="Times New Roman" w:cs="Times New Roman"/>
                <w:sz w:val="12"/>
                <w:szCs w:val="12"/>
                <w:lang w:val="uk-UA" w:eastAsia="en-US"/>
              </w:rPr>
              <w:t xml:space="preserve"> та інші), підрозділи Служби безпеки України </w:t>
            </w:r>
            <w:r w:rsidRPr="007974AA">
              <w:rPr>
                <w:rFonts w:ascii="Times New Roman" w:eastAsia="Calibri" w:hAnsi="Times New Roman" w:cs="Times New Roman"/>
                <w:b/>
                <w:bCs/>
                <w:sz w:val="12"/>
                <w:szCs w:val="12"/>
                <w:lang w:val="uk-UA" w:eastAsia="en-US"/>
              </w:rPr>
              <w:t xml:space="preserve">(Р </w:t>
            </w:r>
            <w:r w:rsidRPr="007974AA">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Національний університет оборони України, Броварської РДА, Київський ОТЦК та СП, </w:t>
            </w:r>
            <w:r w:rsidRPr="007974AA">
              <w:rPr>
                <w:rFonts w:ascii="Times New Roman" w:eastAsia="Calibri" w:hAnsi="Times New Roman" w:cs="Times New Roman"/>
                <w:sz w:val="12"/>
                <w:szCs w:val="12"/>
                <w:lang w:val="uk-UA" w:eastAsia="en-US"/>
              </w:rPr>
              <w:lastRenderedPageBreak/>
              <w:t xml:space="preserve">Броварський РТЦК та СП,, сектор оборони № 13 Державної прикордонної служби України (військова частина </w:t>
            </w:r>
            <w:r w:rsidRPr="007974AA">
              <w:rPr>
                <w:rFonts w:ascii="Times New Roman" w:eastAsia="Calibri" w:hAnsi="Times New Roman" w:cs="Times New Roman"/>
                <w:b/>
                <w:bCs/>
                <w:sz w:val="12"/>
                <w:szCs w:val="12"/>
                <w:lang w:val="uk-UA" w:eastAsia="en-US"/>
              </w:rPr>
              <w:t>1551, ОКПП «Київ»</w:t>
            </w:r>
            <w:r w:rsidRPr="007974AA">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08D96042"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164E8C36"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 xml:space="preserve">паливно-мастильних матеріалів; </w:t>
            </w:r>
          </w:p>
          <w:p w14:paraId="5E65AAF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комп’ютерної техніки та розхідних матеріалів;</w:t>
            </w:r>
          </w:p>
          <w:p w14:paraId="7D5D8EAA"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канцелярського приладдя та патеру;</w:t>
            </w:r>
          </w:p>
          <w:p w14:paraId="0936F909"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тепловізорів;</w:t>
            </w:r>
          </w:p>
          <w:p w14:paraId="1CFC89B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1F3B005A"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засобів відеоспостереження та розхідних матеріалів;</w:t>
            </w:r>
          </w:p>
          <w:p w14:paraId="35894740"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6E7F31D2"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0A741B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4B920AFC"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безпілотний авіаційний комплекс;</w:t>
            </w:r>
          </w:p>
          <w:p w14:paraId="3CBC5424"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зарядних станцій;</w:t>
            </w:r>
          </w:p>
          <w:p w14:paraId="1FF4C6D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лазерних цілевказівників;</w:t>
            </w:r>
          </w:p>
          <w:p w14:paraId="0C7BFC52"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приладів нічного бачення;</w:t>
            </w:r>
          </w:p>
          <w:p w14:paraId="0B8B98B4"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тепловізійних прицілів;</w:t>
            </w:r>
          </w:p>
          <w:p w14:paraId="056DECB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будівельних та інших матеріалів та ремонтних робіт;</w:t>
            </w:r>
          </w:p>
          <w:p w14:paraId="651FBCB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електрообладнання;</w:t>
            </w:r>
          </w:p>
          <w:p w14:paraId="0D9893B4"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побутової техніки;</w:t>
            </w:r>
          </w:p>
          <w:p w14:paraId="3167093A"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шанцевого інструменту;</w:t>
            </w:r>
          </w:p>
          <w:p w14:paraId="58D9CFA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запасних частин, робіт по обслуговуванню та ремонту;</w:t>
            </w:r>
          </w:p>
          <w:p w14:paraId="37014FB5"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обладнання об’єктів (місць) проживання та несення служби;</w:t>
            </w:r>
          </w:p>
          <w:p w14:paraId="485B9225"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одягу, взуття та спорядження;</w:t>
            </w:r>
          </w:p>
          <w:p w14:paraId="7C02628A"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блок-контейнер будівельний;</w:t>
            </w:r>
          </w:p>
          <w:p w14:paraId="028B44D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військових наметів;</w:t>
            </w:r>
          </w:p>
          <w:p w14:paraId="33DBC2FE"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меблів;</w:t>
            </w:r>
          </w:p>
          <w:p w14:paraId="10D4658B"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дизель-генераторів;</w:t>
            </w:r>
          </w:p>
          <w:p w14:paraId="3F4832C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кліматичного обладнання та комплектуючих;</w:t>
            </w:r>
          </w:p>
          <w:p w14:paraId="4FCFE4D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58BC873"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E95DFA3"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комплексів р/електронної боротьби;</w:t>
            </w:r>
          </w:p>
          <w:p w14:paraId="26B12D6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FPV-дронів, комплектуючих, програмного забезпечення та засобів керування;</w:t>
            </w:r>
          </w:p>
          <w:p w14:paraId="7628BE28" w14:textId="77777777" w:rsidR="007974AA" w:rsidRPr="007974AA" w:rsidRDefault="007974AA" w:rsidP="007974AA">
            <w:pPr>
              <w:spacing w:after="0" w:line="192" w:lineRule="auto"/>
              <w:jc w:val="both"/>
              <w:rPr>
                <w:rFonts w:ascii="Times New Roman" w:eastAsia="Calibri" w:hAnsi="Times New Roman" w:cs="Times New Roman"/>
                <w:b/>
                <w:bCs/>
                <w:sz w:val="12"/>
                <w:szCs w:val="12"/>
                <w:lang w:val="uk-UA" w:eastAsia="en-US"/>
              </w:rPr>
            </w:pPr>
            <w:r w:rsidRPr="007974AA">
              <w:rPr>
                <w:rFonts w:ascii="Times New Roman" w:eastAsia="Calibri" w:hAnsi="Times New Roman" w:cs="Times New Roman"/>
                <w:b/>
                <w:bCs/>
                <w:sz w:val="12"/>
                <w:szCs w:val="12"/>
                <w:lang w:val="uk-UA" w:eastAsia="en-US"/>
              </w:rPr>
              <w:t>обладнання та предметів довгострокового використання, спеціального призначення;</w:t>
            </w:r>
          </w:p>
          <w:p w14:paraId="141405A3"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 xml:space="preserve"> іншого.</w:t>
            </w:r>
          </w:p>
          <w:p w14:paraId="5F28F07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p>
          <w:p w14:paraId="409EE70B"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Відшкодування вартості:</w:t>
            </w:r>
          </w:p>
          <w:p w14:paraId="2B125F99"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утримання та обслуговування об’єктів;</w:t>
            </w:r>
          </w:p>
          <w:p w14:paraId="7AEA38C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проживання (перебування), харчування.</w:t>
            </w:r>
          </w:p>
          <w:p w14:paraId="0692614D"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p>
          <w:p w14:paraId="38AB8371"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6DE4FEF"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Times New Roman" w:hAnsi="Times New Roman" w:cs="Times New Roman"/>
                <w:sz w:val="12"/>
                <w:szCs w:val="12"/>
                <w:lang w:val="uk-UA"/>
              </w:rPr>
              <w:t xml:space="preserve"> </w:t>
            </w:r>
          </w:p>
        </w:tc>
        <w:tc>
          <w:tcPr>
            <w:tcW w:w="992" w:type="dxa"/>
            <w:vMerge w:val="restart"/>
            <w:tcBorders>
              <w:top w:val="single" w:sz="4" w:space="0" w:color="auto"/>
              <w:left w:val="single" w:sz="4" w:space="0" w:color="auto"/>
              <w:right w:val="single" w:sz="4" w:space="0" w:color="auto"/>
            </w:tcBorders>
          </w:tcPr>
          <w:p w14:paraId="39AD3B0C"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r w:rsidRPr="007974AA">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45BF102E"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r w:rsidRPr="007974AA">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4DDC7FDD"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r w:rsidRPr="007974AA">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1F22223F"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p>
          <w:p w14:paraId="7B888002"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p>
          <w:p w14:paraId="3EA3C49D"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p>
          <w:p w14:paraId="2BBA867D" w14:textId="77777777" w:rsidR="007974AA" w:rsidRPr="007974AA" w:rsidRDefault="007974AA" w:rsidP="007974AA">
            <w:pPr>
              <w:spacing w:after="0" w:line="192" w:lineRule="auto"/>
              <w:jc w:val="center"/>
              <w:rPr>
                <w:rFonts w:ascii="Times New Roman" w:eastAsia="Calibri" w:hAnsi="Times New Roman" w:cs="Times New Roman"/>
                <w:sz w:val="12"/>
                <w:szCs w:val="12"/>
                <w:lang w:val="uk-UA" w:eastAsia="en-US"/>
              </w:rPr>
            </w:pPr>
            <w:r w:rsidRPr="007974AA">
              <w:rPr>
                <w:rFonts w:ascii="Times New Roman" w:eastAsia="Calibri" w:hAnsi="Times New Roman" w:cs="Times New Roman"/>
                <w:bCs/>
                <w:sz w:val="12"/>
                <w:szCs w:val="12"/>
                <w:lang w:val="uk-UA" w:eastAsia="en-US"/>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w:t>
            </w:r>
            <w:r w:rsidRPr="007974AA">
              <w:rPr>
                <w:rFonts w:ascii="Times New Roman" w:eastAsia="Calibri" w:hAnsi="Times New Roman" w:cs="Times New Roman"/>
                <w:bCs/>
                <w:sz w:val="12"/>
                <w:szCs w:val="12"/>
                <w:lang w:val="uk-UA" w:eastAsia="en-US"/>
              </w:rPr>
              <w:lastRenderedPageBreak/>
              <w:t>області</w:t>
            </w:r>
          </w:p>
          <w:p w14:paraId="2DC63FE1" w14:textId="77777777" w:rsidR="007974AA" w:rsidRPr="007974AA" w:rsidRDefault="007974AA" w:rsidP="007974AA">
            <w:pPr>
              <w:spacing w:after="0" w:line="192" w:lineRule="auto"/>
              <w:jc w:val="center"/>
              <w:rPr>
                <w:rFonts w:ascii="Times New Roman" w:eastAsia="Calibri" w:hAnsi="Times New Roman" w:cs="Times New Roman"/>
                <w:sz w:val="12"/>
                <w:szCs w:val="12"/>
                <w:lang w:val="uk-UA" w:eastAsia="en-US"/>
              </w:rPr>
            </w:pPr>
          </w:p>
          <w:p w14:paraId="298D65BE" w14:textId="77777777" w:rsidR="007974AA" w:rsidRPr="007974AA" w:rsidRDefault="007974AA" w:rsidP="007974AA">
            <w:pPr>
              <w:spacing w:after="0" w:line="192" w:lineRule="auto"/>
              <w:jc w:val="center"/>
              <w:rPr>
                <w:rFonts w:ascii="Times New Roman" w:eastAsia="Calibri" w:hAnsi="Times New Roman" w:cs="Times New Roman"/>
                <w:sz w:val="12"/>
                <w:szCs w:val="12"/>
                <w:lang w:val="uk-UA" w:eastAsia="en-US"/>
              </w:rPr>
            </w:pPr>
          </w:p>
          <w:p w14:paraId="3084FD0C"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r w:rsidRPr="007974AA">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7974AA">
              <w:rPr>
                <w:rFonts w:ascii="Times New Roman" w:eastAsia="Calibri" w:hAnsi="Times New Roman" w:cs="Times New Roman"/>
                <w:sz w:val="12"/>
                <w:szCs w:val="12"/>
                <w:lang w:val="uk-UA" w:eastAsia="en-US"/>
              </w:rPr>
              <w:t>.</w:t>
            </w:r>
          </w:p>
          <w:p w14:paraId="78EC72B9"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p>
          <w:p w14:paraId="21FA1A58"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r w:rsidRPr="007974AA">
              <w:rPr>
                <w:rFonts w:ascii="Times New Roman" w:eastAsia="Calibri" w:hAnsi="Times New Roman" w:cs="Times New Roman"/>
                <w:spacing w:val="3"/>
                <w:sz w:val="12"/>
                <w:szCs w:val="12"/>
                <w:lang w:val="uk-UA" w:eastAsia="en-US"/>
              </w:rPr>
              <w:t>Обласний</w:t>
            </w:r>
          </w:p>
          <w:p w14:paraId="12D1749E"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r w:rsidRPr="007974AA">
              <w:rPr>
                <w:rFonts w:ascii="Times New Roman" w:eastAsia="Calibri" w:hAnsi="Times New Roman" w:cs="Times New Roman"/>
                <w:spacing w:val="3"/>
                <w:sz w:val="12"/>
                <w:szCs w:val="12"/>
                <w:lang w:val="uk-UA" w:eastAsia="en-US"/>
              </w:rPr>
              <w:t>Бюджет</w:t>
            </w:r>
          </w:p>
          <w:p w14:paraId="0873924A"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r w:rsidRPr="007974AA">
              <w:rPr>
                <w:rFonts w:ascii="Times New Roman" w:eastAsia="Calibri" w:hAnsi="Times New Roman" w:cs="Times New Roman"/>
                <w:spacing w:val="3"/>
                <w:sz w:val="12"/>
                <w:szCs w:val="12"/>
                <w:lang w:val="uk-UA" w:eastAsia="en-US"/>
              </w:rPr>
              <w:t>Київської області</w:t>
            </w:r>
          </w:p>
          <w:p w14:paraId="54BFDFE6"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p>
          <w:p w14:paraId="5FFD4B2D" w14:textId="77777777" w:rsidR="007974AA" w:rsidRPr="007974AA" w:rsidRDefault="007974AA" w:rsidP="007974AA">
            <w:pPr>
              <w:spacing w:after="0" w:line="192" w:lineRule="auto"/>
              <w:jc w:val="center"/>
              <w:rPr>
                <w:rFonts w:ascii="Times New Roman" w:eastAsia="Calibri" w:hAnsi="Times New Roman" w:cs="Times New Roman"/>
                <w:sz w:val="12"/>
                <w:szCs w:val="12"/>
                <w:lang w:val="uk-UA" w:eastAsia="en-US"/>
              </w:rPr>
            </w:pPr>
            <w:r w:rsidRPr="007974AA">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339E846" w14:textId="77777777" w:rsidR="007974AA" w:rsidRPr="007974AA" w:rsidRDefault="007974AA" w:rsidP="007974AA">
            <w:pPr>
              <w:spacing w:after="0" w:line="228" w:lineRule="auto"/>
              <w:rPr>
                <w:rFonts w:ascii="Times New Roman" w:eastAsia="Calibri" w:hAnsi="Times New Roman" w:cs="Times New Roman"/>
                <w:b/>
                <w:bCs/>
                <w:sz w:val="12"/>
                <w:szCs w:val="12"/>
                <w:lang w:val="uk-UA" w:eastAsia="en-US"/>
              </w:rPr>
            </w:pPr>
          </w:p>
        </w:tc>
        <w:tc>
          <w:tcPr>
            <w:tcW w:w="992" w:type="dxa"/>
            <w:vMerge w:val="restart"/>
            <w:tcBorders>
              <w:top w:val="single" w:sz="4" w:space="0" w:color="auto"/>
              <w:left w:val="single" w:sz="4" w:space="0" w:color="auto"/>
              <w:right w:val="single" w:sz="4" w:space="0" w:color="auto"/>
            </w:tcBorders>
          </w:tcPr>
          <w:p w14:paraId="2F9080A0"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55A340A2"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72F35DC4"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7D611D03"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11A30330"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35BE0F19"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5755F092"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16FAFD9D"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35E02B14"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73E17D32"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2C8CECB0"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3560E9CA"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61F5B9A8"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2AE0429E"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7868600B"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r w:rsidRPr="007974AA">
              <w:rPr>
                <w:rFonts w:ascii="Times New Roman" w:eastAsia="Calibri" w:hAnsi="Times New Roman" w:cs="Times New Roman"/>
                <w:b/>
                <w:bCs/>
                <w:sz w:val="18"/>
                <w:szCs w:val="18"/>
                <w:lang w:val="uk-UA" w:eastAsia="en-US"/>
              </w:rPr>
              <w:t>+2 600,0</w:t>
            </w:r>
          </w:p>
          <w:p w14:paraId="57396C1F"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50F5D147"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016A7FD7"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6DB715EC"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23D0EF21"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217295B0"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43E54C77"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4EB34EAA"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4FDDBD01"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08A8A2C3"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4878CCAF"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5D51381A"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0FE2382E"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7492046A" w14:textId="78A4D459"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20C05032"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0CD1410B"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p w14:paraId="52B90349" w14:textId="32CC8998"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r w:rsidRPr="007974AA">
              <w:rPr>
                <w:rFonts w:ascii="Times New Roman" w:eastAsia="Calibri" w:hAnsi="Times New Roman" w:cs="Times New Roman"/>
                <w:b/>
                <w:bCs/>
                <w:sz w:val="18"/>
                <w:szCs w:val="18"/>
                <w:lang w:val="uk-UA" w:eastAsia="en-US"/>
              </w:rPr>
              <w:t>+</w:t>
            </w:r>
            <w:r w:rsidR="000C4E08">
              <w:rPr>
                <w:rFonts w:ascii="Times New Roman" w:eastAsia="Calibri" w:hAnsi="Times New Roman" w:cs="Times New Roman"/>
                <w:b/>
                <w:bCs/>
                <w:sz w:val="18"/>
                <w:szCs w:val="18"/>
                <w:lang w:val="uk-UA" w:eastAsia="en-US"/>
              </w:rPr>
              <w:t>6 4</w:t>
            </w:r>
            <w:r w:rsidRPr="007974AA">
              <w:rPr>
                <w:rFonts w:ascii="Times New Roman" w:eastAsia="Calibri" w:hAnsi="Times New Roman" w:cs="Times New Roman"/>
                <w:b/>
                <w:bCs/>
                <w:sz w:val="18"/>
                <w:szCs w:val="18"/>
                <w:lang w:val="uk-UA" w:eastAsia="en-US"/>
              </w:rPr>
              <w:t>50,0</w:t>
            </w:r>
          </w:p>
        </w:tc>
        <w:tc>
          <w:tcPr>
            <w:tcW w:w="992" w:type="dxa"/>
            <w:vMerge w:val="restart"/>
            <w:tcBorders>
              <w:top w:val="single" w:sz="4" w:space="0" w:color="auto"/>
              <w:left w:val="single" w:sz="4" w:space="0" w:color="auto"/>
              <w:right w:val="single" w:sz="4" w:space="0" w:color="auto"/>
            </w:tcBorders>
          </w:tcPr>
          <w:p w14:paraId="1EBFDB84"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r w:rsidRPr="007974AA">
              <w:rPr>
                <w:rFonts w:ascii="Times New Roman" w:eastAsia="Calibri" w:hAnsi="Times New Roman" w:cs="Times New Roman"/>
                <w:b/>
                <w:bCs/>
                <w:sz w:val="18"/>
                <w:szCs w:val="18"/>
                <w:lang w:val="uk-UA" w:eastAsia="en-US"/>
              </w:rPr>
              <w:lastRenderedPageBreak/>
              <w:t>6 000,0</w:t>
            </w:r>
          </w:p>
          <w:p w14:paraId="4155222E"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7A0D26A2"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65901294"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6325B02C"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37E48437"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54B111F6"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280AFE5C"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48CCC9CA"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73663753"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33656F67"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556F8CD2"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337A3C4A"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7367C137"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6E6C4F1E"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r w:rsidRPr="007974AA">
              <w:rPr>
                <w:rFonts w:ascii="Times New Roman" w:eastAsia="Calibri" w:hAnsi="Times New Roman" w:cs="Times New Roman"/>
                <w:b/>
                <w:bCs/>
                <w:sz w:val="18"/>
                <w:szCs w:val="18"/>
                <w:lang w:val="uk-UA" w:eastAsia="en-US"/>
              </w:rPr>
              <w:t>110 510,0</w:t>
            </w:r>
          </w:p>
          <w:p w14:paraId="4C2420B8"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2107FF33"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4AD5FE86" w14:textId="77777777" w:rsidR="007974AA" w:rsidRPr="007974AA" w:rsidRDefault="007974AA" w:rsidP="007974AA">
            <w:pPr>
              <w:spacing w:after="0" w:line="20" w:lineRule="atLeast"/>
              <w:rPr>
                <w:rFonts w:ascii="Times New Roman" w:eastAsia="Times New Roman" w:hAnsi="Times New Roman" w:cs="Times New Roman"/>
                <w:b/>
                <w:sz w:val="18"/>
                <w:szCs w:val="18"/>
                <w:lang w:val="en-US"/>
              </w:rPr>
            </w:pPr>
          </w:p>
          <w:p w14:paraId="0E9240F6"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1BD2CE86"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0149A427"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012B2BDC"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703E5988"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22FDAE1B"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790CF821"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0197FE48"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3F02C009"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678DF5BB"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4C18F1C8" w14:textId="138507FC"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7400603E"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4D791B84"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p w14:paraId="3A216D7F" w14:textId="06D738CA" w:rsidR="007974AA" w:rsidRPr="007974AA" w:rsidRDefault="007974AA" w:rsidP="007974AA">
            <w:pPr>
              <w:spacing w:after="0" w:line="20" w:lineRule="atLeast"/>
              <w:rPr>
                <w:rFonts w:ascii="Times New Roman" w:eastAsia="Times New Roman" w:hAnsi="Times New Roman" w:cs="Times New Roman"/>
                <w:b/>
                <w:sz w:val="18"/>
                <w:szCs w:val="18"/>
                <w:lang w:val="uk-UA"/>
              </w:rPr>
            </w:pPr>
            <w:r w:rsidRPr="007974AA">
              <w:rPr>
                <w:rFonts w:ascii="Times New Roman" w:eastAsia="Calibri" w:hAnsi="Times New Roman" w:cs="Times New Roman"/>
                <w:b/>
                <w:bCs/>
                <w:sz w:val="18"/>
                <w:szCs w:val="18"/>
                <w:lang w:val="uk-UA" w:eastAsia="en-US"/>
              </w:rPr>
              <w:t>6</w:t>
            </w:r>
            <w:r w:rsidR="00BC19F7">
              <w:rPr>
                <w:rFonts w:ascii="Times New Roman" w:eastAsia="Calibri" w:hAnsi="Times New Roman" w:cs="Times New Roman"/>
                <w:b/>
                <w:bCs/>
                <w:sz w:val="18"/>
                <w:szCs w:val="18"/>
                <w:lang w:val="uk-UA" w:eastAsia="en-US"/>
              </w:rPr>
              <w:t>9</w:t>
            </w:r>
            <w:r w:rsidRPr="007974AA">
              <w:rPr>
                <w:rFonts w:ascii="Times New Roman" w:eastAsia="Calibri" w:hAnsi="Times New Roman" w:cs="Times New Roman"/>
                <w:b/>
                <w:bCs/>
                <w:sz w:val="18"/>
                <w:szCs w:val="18"/>
                <w:lang w:val="uk-UA" w:eastAsia="en-US"/>
              </w:rPr>
              <w:t xml:space="preserve"> </w:t>
            </w:r>
            <w:r w:rsidR="00BC19F7">
              <w:rPr>
                <w:rFonts w:ascii="Times New Roman" w:eastAsia="Calibri" w:hAnsi="Times New Roman" w:cs="Times New Roman"/>
                <w:b/>
                <w:bCs/>
                <w:sz w:val="18"/>
                <w:szCs w:val="18"/>
                <w:lang w:val="uk-UA" w:eastAsia="en-US"/>
              </w:rPr>
              <w:t>2</w:t>
            </w:r>
            <w:r w:rsidRPr="007974AA">
              <w:rPr>
                <w:rFonts w:ascii="Times New Roman" w:eastAsia="Calibri" w:hAnsi="Times New Roman" w:cs="Times New Roman"/>
                <w:b/>
                <w:bCs/>
                <w:sz w:val="18"/>
                <w:szCs w:val="18"/>
                <w:lang w:val="uk-UA" w:eastAsia="en-US"/>
              </w:rPr>
              <w:t>50,0</w:t>
            </w:r>
          </w:p>
          <w:p w14:paraId="2F72731C" w14:textId="77777777" w:rsidR="007974AA" w:rsidRPr="007974AA" w:rsidRDefault="007974AA" w:rsidP="007974AA">
            <w:pPr>
              <w:spacing w:after="0" w:line="20" w:lineRule="atLeast"/>
              <w:rPr>
                <w:rFonts w:ascii="Times New Roman" w:eastAsia="Times New Roman" w:hAnsi="Times New Roman" w:cs="Times New Roman"/>
                <w:b/>
                <w:sz w:val="18"/>
                <w:szCs w:val="18"/>
                <w:lang w:val="uk-UA"/>
              </w:rPr>
            </w:pPr>
          </w:p>
        </w:tc>
      </w:tr>
      <w:tr w:rsidR="007974AA" w:rsidRPr="007974AA" w14:paraId="6D5FD4AA" w14:textId="77777777" w:rsidTr="00456D9B">
        <w:trPr>
          <w:trHeight w:val="2967"/>
        </w:trPr>
        <w:tc>
          <w:tcPr>
            <w:tcW w:w="424" w:type="dxa"/>
            <w:tcBorders>
              <w:top w:val="single" w:sz="4" w:space="0" w:color="auto"/>
              <w:left w:val="single" w:sz="4" w:space="0" w:color="auto"/>
              <w:right w:val="single" w:sz="4" w:space="0" w:color="auto"/>
            </w:tcBorders>
          </w:tcPr>
          <w:p w14:paraId="03263EA6" w14:textId="77777777" w:rsidR="007974AA" w:rsidRPr="007974AA" w:rsidRDefault="007974AA" w:rsidP="007974AA">
            <w:pPr>
              <w:spacing w:after="0" w:line="240" w:lineRule="auto"/>
              <w:rPr>
                <w:rFonts w:ascii="Times New Roman" w:eastAsia="Calibri" w:hAnsi="Times New Roman" w:cs="Times New Roman"/>
                <w:b/>
                <w:sz w:val="12"/>
                <w:szCs w:val="12"/>
                <w:lang w:val="uk-UA" w:eastAsia="en-US"/>
              </w:rPr>
            </w:pPr>
          </w:p>
        </w:tc>
        <w:tc>
          <w:tcPr>
            <w:tcW w:w="1345" w:type="dxa"/>
            <w:tcBorders>
              <w:top w:val="single" w:sz="4" w:space="0" w:color="auto"/>
              <w:left w:val="single" w:sz="4" w:space="0" w:color="auto"/>
              <w:right w:val="single" w:sz="4" w:space="0" w:color="auto"/>
            </w:tcBorders>
          </w:tcPr>
          <w:p w14:paraId="6D3E0D31" w14:textId="77777777" w:rsidR="007974AA" w:rsidRPr="007974AA" w:rsidRDefault="007974AA" w:rsidP="007974AA">
            <w:pPr>
              <w:spacing w:after="0" w:line="240" w:lineRule="auto"/>
              <w:jc w:val="both"/>
              <w:rPr>
                <w:rFonts w:ascii="Times New Roman" w:eastAsia="Calibri" w:hAnsi="Times New Roman" w:cs="Times New Roman"/>
                <w:spacing w:val="2"/>
                <w:sz w:val="12"/>
                <w:szCs w:val="12"/>
                <w:lang w:val="uk-UA" w:eastAsia="en-US"/>
              </w:rPr>
            </w:pPr>
            <w:r w:rsidRPr="007974AA">
              <w:rPr>
                <w:rFonts w:ascii="Times New Roman" w:eastAsia="Calibri" w:hAnsi="Times New Roman" w:cs="Times New Roman"/>
                <w:spacing w:val="2"/>
                <w:sz w:val="12"/>
                <w:szCs w:val="12"/>
                <w:lang w:val="uk-UA" w:eastAsia="en-US"/>
              </w:rPr>
              <w:t>Відшкодування вартості виконаних робіт та матеріалів</w:t>
            </w:r>
          </w:p>
        </w:tc>
        <w:tc>
          <w:tcPr>
            <w:tcW w:w="1634" w:type="dxa"/>
            <w:tcBorders>
              <w:top w:val="single" w:sz="4" w:space="0" w:color="auto"/>
              <w:left w:val="single" w:sz="4" w:space="0" w:color="auto"/>
              <w:bottom w:val="single" w:sz="4" w:space="0" w:color="auto"/>
              <w:right w:val="single" w:sz="4" w:space="0" w:color="auto"/>
            </w:tcBorders>
          </w:tcPr>
          <w:p w14:paraId="008CF510"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r w:rsidRPr="007974AA">
              <w:rPr>
                <w:rFonts w:ascii="Times New Roman" w:eastAsia="Times New Roman" w:hAnsi="Times New Roman" w:cs="Times New Roman"/>
                <w:sz w:val="12"/>
                <w:szCs w:val="12"/>
                <w:lang w:val="uk-UA"/>
              </w:rPr>
              <w:t>Відшкодування вартості виконаних робіт та матеріалів для облаштування фортифікаційних (захисних) споруд.</w:t>
            </w:r>
          </w:p>
        </w:tc>
        <w:tc>
          <w:tcPr>
            <w:tcW w:w="1091" w:type="dxa"/>
            <w:tcBorders>
              <w:top w:val="single" w:sz="4" w:space="0" w:color="auto"/>
              <w:left w:val="single" w:sz="4" w:space="0" w:color="auto"/>
              <w:right w:val="single" w:sz="4" w:space="0" w:color="auto"/>
            </w:tcBorders>
          </w:tcPr>
          <w:p w14:paraId="3AA20C5A" w14:textId="77777777" w:rsidR="007974AA" w:rsidRPr="007974AA" w:rsidRDefault="007974AA" w:rsidP="007974AA">
            <w:pPr>
              <w:spacing w:after="0" w:line="228" w:lineRule="auto"/>
              <w:rPr>
                <w:rFonts w:ascii="Times New Roman" w:eastAsia="Calibri" w:hAnsi="Times New Roman" w:cs="Times New Roman"/>
                <w:b/>
                <w:bCs/>
                <w:sz w:val="18"/>
                <w:szCs w:val="18"/>
                <w:lang w:val="uk-UA" w:eastAsia="en-US"/>
              </w:rPr>
            </w:pPr>
            <w:r w:rsidRPr="007974AA">
              <w:rPr>
                <w:rFonts w:ascii="Times New Roman" w:eastAsia="Calibri" w:hAnsi="Times New Roman" w:cs="Times New Roman"/>
                <w:b/>
                <w:bCs/>
                <w:sz w:val="18"/>
                <w:szCs w:val="18"/>
                <w:lang w:val="uk-UA" w:eastAsia="en-US"/>
              </w:rPr>
              <w:t>210,0</w:t>
            </w:r>
          </w:p>
        </w:tc>
        <w:tc>
          <w:tcPr>
            <w:tcW w:w="513" w:type="dxa"/>
            <w:tcBorders>
              <w:top w:val="single" w:sz="4" w:space="0" w:color="auto"/>
              <w:left w:val="single" w:sz="4" w:space="0" w:color="auto"/>
              <w:right w:val="single" w:sz="4" w:space="0" w:color="auto"/>
            </w:tcBorders>
          </w:tcPr>
          <w:p w14:paraId="75C0B29C" w14:textId="77777777" w:rsidR="007974AA" w:rsidRPr="007974AA" w:rsidRDefault="007974AA" w:rsidP="007974AA">
            <w:pPr>
              <w:spacing w:after="0" w:line="240" w:lineRule="auto"/>
              <w:rPr>
                <w:rFonts w:ascii="Times New Roman" w:eastAsia="Times New Roman" w:hAnsi="Times New Roman" w:cs="Times New Roman"/>
                <w:b/>
                <w:sz w:val="12"/>
                <w:szCs w:val="12"/>
                <w:lang w:val="uk-UA"/>
              </w:rPr>
            </w:pPr>
          </w:p>
        </w:tc>
        <w:tc>
          <w:tcPr>
            <w:tcW w:w="1418" w:type="dxa"/>
            <w:vMerge/>
            <w:tcBorders>
              <w:left w:val="single" w:sz="4" w:space="0" w:color="auto"/>
              <w:right w:val="single" w:sz="4" w:space="0" w:color="auto"/>
            </w:tcBorders>
          </w:tcPr>
          <w:p w14:paraId="7C90EEC6" w14:textId="77777777" w:rsidR="007974AA" w:rsidRPr="007974AA" w:rsidRDefault="007974AA" w:rsidP="007974AA">
            <w:pPr>
              <w:shd w:val="clear" w:color="auto" w:fill="FFFFFF"/>
              <w:spacing w:after="0" w:line="228" w:lineRule="auto"/>
              <w:jc w:val="both"/>
              <w:rPr>
                <w:rFonts w:ascii="Times New Roman" w:eastAsia="Calibri" w:hAnsi="Times New Roman" w:cs="Times New Roman"/>
                <w:spacing w:val="2"/>
                <w:sz w:val="12"/>
                <w:szCs w:val="12"/>
                <w:lang w:val="uk-UA" w:eastAsia="en-US"/>
              </w:rPr>
            </w:pPr>
          </w:p>
        </w:tc>
        <w:tc>
          <w:tcPr>
            <w:tcW w:w="1656" w:type="dxa"/>
            <w:vMerge/>
            <w:tcBorders>
              <w:left w:val="single" w:sz="4" w:space="0" w:color="auto"/>
              <w:right w:val="single" w:sz="4" w:space="0" w:color="auto"/>
            </w:tcBorders>
          </w:tcPr>
          <w:p w14:paraId="5F25158B" w14:textId="77777777" w:rsidR="007974AA" w:rsidRPr="007974AA" w:rsidRDefault="007974AA" w:rsidP="007974AA">
            <w:pPr>
              <w:spacing w:after="0" w:line="192" w:lineRule="auto"/>
              <w:jc w:val="both"/>
              <w:rPr>
                <w:rFonts w:ascii="Times New Roman" w:eastAsia="Calibri" w:hAnsi="Times New Roman" w:cs="Times New Roman"/>
                <w:sz w:val="12"/>
                <w:szCs w:val="12"/>
                <w:lang w:val="uk-UA" w:eastAsia="en-US"/>
              </w:rPr>
            </w:pPr>
          </w:p>
        </w:tc>
        <w:tc>
          <w:tcPr>
            <w:tcW w:w="992" w:type="dxa"/>
            <w:vMerge/>
            <w:tcBorders>
              <w:left w:val="single" w:sz="4" w:space="0" w:color="auto"/>
              <w:right w:val="single" w:sz="4" w:space="0" w:color="auto"/>
            </w:tcBorders>
          </w:tcPr>
          <w:p w14:paraId="2CB859D4" w14:textId="77777777" w:rsidR="007974AA" w:rsidRPr="007974AA" w:rsidRDefault="007974AA" w:rsidP="007974AA">
            <w:pPr>
              <w:spacing w:after="0" w:line="192" w:lineRule="auto"/>
              <w:jc w:val="center"/>
              <w:rPr>
                <w:rFonts w:ascii="Times New Roman" w:eastAsia="Calibri" w:hAnsi="Times New Roman" w:cs="Times New Roman"/>
                <w:spacing w:val="3"/>
                <w:sz w:val="12"/>
                <w:szCs w:val="12"/>
                <w:lang w:val="uk-UA" w:eastAsia="en-US"/>
              </w:rPr>
            </w:pPr>
          </w:p>
        </w:tc>
        <w:tc>
          <w:tcPr>
            <w:tcW w:w="992" w:type="dxa"/>
            <w:vMerge/>
            <w:tcBorders>
              <w:left w:val="single" w:sz="4" w:space="0" w:color="auto"/>
              <w:right w:val="single" w:sz="4" w:space="0" w:color="auto"/>
            </w:tcBorders>
          </w:tcPr>
          <w:p w14:paraId="375AD5CF"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tc>
        <w:tc>
          <w:tcPr>
            <w:tcW w:w="992" w:type="dxa"/>
            <w:vMerge/>
            <w:tcBorders>
              <w:left w:val="single" w:sz="4" w:space="0" w:color="auto"/>
              <w:right w:val="single" w:sz="4" w:space="0" w:color="auto"/>
            </w:tcBorders>
          </w:tcPr>
          <w:p w14:paraId="32C93E17" w14:textId="77777777" w:rsidR="007974AA" w:rsidRPr="007974AA" w:rsidRDefault="007974AA" w:rsidP="007974AA">
            <w:pPr>
              <w:spacing w:after="0" w:line="20" w:lineRule="atLeast"/>
              <w:rPr>
                <w:rFonts w:ascii="Times New Roman" w:eastAsia="Calibri" w:hAnsi="Times New Roman" w:cs="Times New Roman"/>
                <w:b/>
                <w:bCs/>
                <w:sz w:val="18"/>
                <w:szCs w:val="18"/>
                <w:lang w:val="uk-UA" w:eastAsia="en-US"/>
              </w:rPr>
            </w:pPr>
          </w:p>
        </w:tc>
      </w:tr>
      <w:tr w:rsidR="007974AA" w:rsidRPr="007974AA" w14:paraId="458D4C84" w14:textId="77777777" w:rsidTr="00456D9B">
        <w:tc>
          <w:tcPr>
            <w:tcW w:w="424" w:type="dxa"/>
            <w:tcBorders>
              <w:top w:val="single" w:sz="4" w:space="0" w:color="auto"/>
              <w:left w:val="single" w:sz="4" w:space="0" w:color="auto"/>
              <w:bottom w:val="single" w:sz="4" w:space="0" w:color="auto"/>
              <w:right w:val="single" w:sz="4" w:space="0" w:color="auto"/>
            </w:tcBorders>
          </w:tcPr>
          <w:p w14:paraId="106E7592" w14:textId="77777777" w:rsidR="007974AA" w:rsidRPr="007974AA" w:rsidRDefault="007974AA" w:rsidP="007974AA">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78A12698" w14:textId="77777777" w:rsidR="007974AA" w:rsidRPr="007974AA" w:rsidRDefault="007974AA" w:rsidP="007974AA">
            <w:pPr>
              <w:spacing w:after="0" w:line="240" w:lineRule="auto"/>
              <w:jc w:val="both"/>
              <w:rPr>
                <w:rFonts w:ascii="Times New Roman" w:eastAsia="Times New Roman" w:hAnsi="Times New Roman" w:cs="Times New Roman"/>
                <w:b/>
                <w:sz w:val="18"/>
                <w:szCs w:val="18"/>
                <w:lang w:val="uk-UA"/>
              </w:rPr>
            </w:pPr>
            <w:r w:rsidRPr="007974AA">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59529D23" w14:textId="77777777" w:rsidR="007974AA" w:rsidRPr="007974AA" w:rsidRDefault="007974AA" w:rsidP="007974AA">
            <w:pPr>
              <w:spacing w:after="0" w:line="240" w:lineRule="auto"/>
              <w:jc w:val="both"/>
              <w:rPr>
                <w:rFonts w:ascii="Times New Roman" w:eastAsia="Times New Roman" w:hAnsi="Times New Roman" w:cs="Times New Roman"/>
                <w:b/>
                <w:bCs/>
                <w:sz w:val="18"/>
                <w:szCs w:val="18"/>
                <w:lang w:val="uk-UA"/>
              </w:rPr>
            </w:pPr>
            <w:r w:rsidRPr="007974AA">
              <w:rPr>
                <w:rFonts w:ascii="Times New Roman" w:eastAsia="Calibri" w:hAnsi="Times New Roman" w:cs="Times New Roman"/>
                <w:b/>
                <w:bCs/>
                <w:sz w:val="18"/>
                <w:szCs w:val="18"/>
                <w:lang w:val="uk-UA" w:eastAsia="en-US"/>
              </w:rPr>
              <w:t>176 920,0</w:t>
            </w:r>
          </w:p>
        </w:tc>
        <w:tc>
          <w:tcPr>
            <w:tcW w:w="513" w:type="dxa"/>
            <w:tcBorders>
              <w:top w:val="single" w:sz="4" w:space="0" w:color="auto"/>
              <w:left w:val="single" w:sz="4" w:space="0" w:color="auto"/>
              <w:bottom w:val="single" w:sz="4" w:space="0" w:color="auto"/>
              <w:right w:val="single" w:sz="4" w:space="0" w:color="auto"/>
            </w:tcBorders>
          </w:tcPr>
          <w:p w14:paraId="516334BC" w14:textId="77777777" w:rsidR="007974AA" w:rsidRPr="007974AA" w:rsidRDefault="007974AA" w:rsidP="007974AA">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65EAF526" w14:textId="77777777" w:rsidR="007974AA" w:rsidRPr="007974AA" w:rsidRDefault="007974AA" w:rsidP="007974AA">
            <w:pPr>
              <w:spacing w:after="0" w:line="240" w:lineRule="auto"/>
              <w:jc w:val="both"/>
              <w:rPr>
                <w:rFonts w:ascii="Times New Roman" w:eastAsia="Times New Roman" w:hAnsi="Times New Roman" w:cs="Times New Roman"/>
                <w:b/>
                <w:sz w:val="18"/>
                <w:szCs w:val="18"/>
                <w:lang w:val="uk-UA"/>
              </w:rPr>
            </w:pPr>
            <w:r w:rsidRPr="007974AA">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01CB9F61" w14:textId="77777777" w:rsidR="007974AA" w:rsidRPr="007974AA" w:rsidRDefault="007974AA" w:rsidP="007974AA">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BAE0747" w14:textId="5AAEA7D4" w:rsidR="007974AA" w:rsidRPr="007974AA" w:rsidRDefault="007974AA" w:rsidP="007974AA">
            <w:pPr>
              <w:spacing w:after="0" w:line="228" w:lineRule="auto"/>
              <w:rPr>
                <w:rFonts w:ascii="Times New Roman" w:eastAsia="Calibri" w:hAnsi="Times New Roman" w:cs="Times New Roman"/>
                <w:b/>
                <w:bCs/>
                <w:sz w:val="18"/>
                <w:szCs w:val="18"/>
                <w:highlight w:val="yellow"/>
                <w:lang w:val="uk-UA" w:eastAsia="en-US"/>
              </w:rPr>
            </w:pPr>
            <w:r w:rsidRPr="007974AA">
              <w:rPr>
                <w:rFonts w:ascii="Times New Roman" w:eastAsia="Calibri" w:hAnsi="Times New Roman" w:cs="Times New Roman"/>
                <w:b/>
                <w:bCs/>
                <w:sz w:val="18"/>
                <w:szCs w:val="18"/>
                <w:lang w:val="uk-UA" w:eastAsia="en-US"/>
              </w:rPr>
              <w:t>+</w:t>
            </w:r>
            <w:r w:rsidR="000C4E08">
              <w:rPr>
                <w:rFonts w:ascii="Times New Roman" w:eastAsia="Calibri" w:hAnsi="Times New Roman" w:cs="Times New Roman"/>
                <w:b/>
                <w:bCs/>
                <w:sz w:val="18"/>
                <w:szCs w:val="18"/>
                <w:lang w:val="uk-UA" w:eastAsia="en-US"/>
              </w:rPr>
              <w:t>9</w:t>
            </w:r>
            <w:r w:rsidRPr="007974AA">
              <w:rPr>
                <w:rFonts w:ascii="Times New Roman" w:eastAsia="Calibri" w:hAnsi="Times New Roman" w:cs="Times New Roman"/>
                <w:b/>
                <w:bCs/>
                <w:sz w:val="18"/>
                <w:szCs w:val="18"/>
                <w:lang w:val="uk-UA" w:eastAsia="en-US"/>
              </w:rPr>
              <w:t xml:space="preserve"> </w:t>
            </w:r>
            <w:r w:rsidR="000C4E08">
              <w:rPr>
                <w:rFonts w:ascii="Times New Roman" w:eastAsia="Calibri" w:hAnsi="Times New Roman" w:cs="Times New Roman"/>
                <w:b/>
                <w:bCs/>
                <w:sz w:val="18"/>
                <w:szCs w:val="18"/>
                <w:lang w:val="uk-UA" w:eastAsia="en-US"/>
              </w:rPr>
              <w:t>0</w:t>
            </w:r>
            <w:r w:rsidRPr="007974AA">
              <w:rPr>
                <w:rFonts w:ascii="Times New Roman" w:eastAsia="Calibri" w:hAnsi="Times New Roman" w:cs="Times New Roman"/>
                <w:b/>
                <w:bCs/>
                <w:sz w:val="18"/>
                <w:szCs w:val="18"/>
                <w:lang w:val="uk-UA" w:eastAsia="en-US"/>
              </w:rPr>
              <w:t>50,0</w:t>
            </w:r>
          </w:p>
        </w:tc>
        <w:tc>
          <w:tcPr>
            <w:tcW w:w="992" w:type="dxa"/>
            <w:tcBorders>
              <w:top w:val="single" w:sz="4" w:space="0" w:color="auto"/>
              <w:left w:val="single" w:sz="4" w:space="0" w:color="auto"/>
              <w:bottom w:val="single" w:sz="4" w:space="0" w:color="auto"/>
              <w:right w:val="single" w:sz="4" w:space="0" w:color="auto"/>
            </w:tcBorders>
          </w:tcPr>
          <w:p w14:paraId="5E5A3417" w14:textId="564BF35A" w:rsidR="007974AA" w:rsidRPr="007974AA" w:rsidRDefault="007974AA" w:rsidP="007974AA">
            <w:pPr>
              <w:spacing w:after="0" w:line="240" w:lineRule="auto"/>
              <w:rPr>
                <w:rFonts w:ascii="Times New Roman" w:eastAsia="Times New Roman" w:hAnsi="Times New Roman" w:cs="Times New Roman"/>
                <w:b/>
                <w:sz w:val="18"/>
                <w:szCs w:val="18"/>
                <w:highlight w:val="yellow"/>
                <w:lang w:val="uk-UA"/>
              </w:rPr>
            </w:pPr>
            <w:r w:rsidRPr="007974AA">
              <w:rPr>
                <w:rFonts w:ascii="Times New Roman" w:eastAsia="Calibri" w:hAnsi="Times New Roman" w:cs="Times New Roman"/>
                <w:b/>
                <w:bCs/>
                <w:sz w:val="18"/>
                <w:szCs w:val="18"/>
                <w:lang w:val="uk-UA" w:eastAsia="en-US"/>
              </w:rPr>
              <w:t xml:space="preserve">185 </w:t>
            </w:r>
            <w:r w:rsidR="000C4E08">
              <w:rPr>
                <w:rFonts w:ascii="Times New Roman" w:eastAsia="Calibri" w:hAnsi="Times New Roman" w:cs="Times New Roman"/>
                <w:b/>
                <w:bCs/>
                <w:sz w:val="18"/>
                <w:szCs w:val="18"/>
                <w:lang w:val="uk-UA" w:eastAsia="en-US"/>
              </w:rPr>
              <w:t>9</w:t>
            </w:r>
            <w:r w:rsidRPr="007974AA">
              <w:rPr>
                <w:rFonts w:ascii="Times New Roman" w:eastAsia="Calibri" w:hAnsi="Times New Roman" w:cs="Times New Roman"/>
                <w:b/>
                <w:bCs/>
                <w:sz w:val="18"/>
                <w:szCs w:val="18"/>
                <w:lang w:val="uk-UA" w:eastAsia="en-US"/>
              </w:rPr>
              <w:t>70,0</w:t>
            </w:r>
          </w:p>
        </w:tc>
      </w:tr>
    </w:tbl>
    <w:p w14:paraId="58BD4EF3" w14:textId="77777777" w:rsidR="007974AA" w:rsidRPr="007974AA" w:rsidRDefault="007974AA" w:rsidP="007974AA">
      <w:pPr>
        <w:spacing w:after="0" w:line="240" w:lineRule="auto"/>
        <w:jc w:val="both"/>
        <w:rPr>
          <w:rFonts w:ascii="Times New Roman" w:eastAsia="Calibri" w:hAnsi="Times New Roman" w:cs="Times New Roman"/>
          <w:sz w:val="28"/>
          <w:szCs w:val="28"/>
          <w:lang w:val="uk-UA" w:eastAsia="en-US"/>
        </w:rPr>
      </w:pPr>
    </w:p>
    <w:p w14:paraId="718AA8CD" w14:textId="77777777" w:rsidR="007974AA" w:rsidRPr="007974AA" w:rsidRDefault="007974AA" w:rsidP="007974AA">
      <w:pPr>
        <w:spacing w:after="0" w:line="240" w:lineRule="auto"/>
        <w:rPr>
          <w:rFonts w:ascii="Times New Roman" w:eastAsia="Calibri" w:hAnsi="Times New Roman" w:cs="Times New Roman"/>
          <w:sz w:val="28"/>
          <w:szCs w:val="28"/>
          <w:lang w:val="uk-UA" w:eastAsia="en-US"/>
        </w:rPr>
      </w:pPr>
      <w:r w:rsidRPr="007974AA">
        <w:rPr>
          <w:rFonts w:ascii="Times New Roman" w:eastAsia="Calibri" w:hAnsi="Times New Roman" w:cs="Times New Roman"/>
          <w:sz w:val="28"/>
          <w:szCs w:val="28"/>
          <w:lang w:val="uk-UA" w:eastAsia="en-US"/>
        </w:rPr>
        <w:t>Начальник управління цивільного захисту,</w:t>
      </w:r>
    </w:p>
    <w:p w14:paraId="6F7AA938" w14:textId="77777777" w:rsidR="007974AA" w:rsidRPr="007974AA" w:rsidRDefault="007974AA" w:rsidP="007974AA">
      <w:pPr>
        <w:spacing w:after="0" w:line="240" w:lineRule="auto"/>
        <w:rPr>
          <w:rFonts w:ascii="Times New Roman" w:eastAsia="Calibri" w:hAnsi="Times New Roman" w:cs="Times New Roman"/>
          <w:bCs/>
          <w:sz w:val="28"/>
          <w:szCs w:val="28"/>
          <w:lang w:val="uk-UA" w:eastAsia="en-US"/>
        </w:rPr>
      </w:pPr>
      <w:r w:rsidRPr="007974AA">
        <w:rPr>
          <w:rFonts w:ascii="Times New Roman" w:eastAsia="Calibri" w:hAnsi="Times New Roman" w:cs="Times New Roman"/>
          <w:sz w:val="28"/>
          <w:szCs w:val="28"/>
          <w:lang w:val="uk-UA" w:eastAsia="en-US"/>
        </w:rPr>
        <w:t xml:space="preserve">оборонної роботи </w:t>
      </w:r>
      <w:r w:rsidRPr="007974AA">
        <w:rPr>
          <w:rFonts w:ascii="Times New Roman" w:eastAsia="Calibri" w:hAnsi="Times New Roman" w:cs="Times New Roman"/>
          <w:bCs/>
          <w:sz w:val="28"/>
          <w:szCs w:val="28"/>
          <w:lang w:val="uk-UA" w:eastAsia="en-US"/>
        </w:rPr>
        <w:t xml:space="preserve">та взаємодії </w:t>
      </w:r>
    </w:p>
    <w:p w14:paraId="4FBAC726" w14:textId="77777777" w:rsidR="007974AA" w:rsidRPr="007974AA" w:rsidRDefault="007974AA" w:rsidP="007974AA">
      <w:pPr>
        <w:spacing w:after="0" w:line="240" w:lineRule="auto"/>
        <w:rPr>
          <w:rFonts w:ascii="Times New Roman" w:eastAsia="Calibri" w:hAnsi="Times New Roman" w:cs="Times New Roman"/>
          <w:sz w:val="28"/>
          <w:szCs w:val="28"/>
          <w:lang w:val="uk-UA" w:eastAsia="en-US"/>
        </w:rPr>
      </w:pPr>
      <w:r w:rsidRPr="007974AA">
        <w:rPr>
          <w:rFonts w:ascii="Times New Roman" w:eastAsia="Calibri" w:hAnsi="Times New Roman" w:cs="Times New Roman"/>
          <w:bCs/>
          <w:sz w:val="28"/>
          <w:szCs w:val="28"/>
          <w:lang w:val="uk-UA" w:eastAsia="en-US"/>
        </w:rPr>
        <w:t>з правоохоронними органами</w:t>
      </w:r>
      <w:r w:rsidRPr="007974AA">
        <w:rPr>
          <w:rFonts w:ascii="Times New Roman" w:eastAsia="Calibri" w:hAnsi="Times New Roman" w:cs="Times New Roman"/>
          <w:bCs/>
          <w:sz w:val="28"/>
          <w:szCs w:val="28"/>
          <w:lang w:val="uk-UA" w:eastAsia="en-US"/>
        </w:rPr>
        <w:tab/>
        <w:t xml:space="preserve">                                                  Василь ДОВГАНЬ</w:t>
      </w:r>
    </w:p>
    <w:p w14:paraId="72F2FFD3" w14:textId="55519346"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332606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65563">
    <w:abstractNumId w:val="1"/>
  </w:num>
  <w:num w:numId="3" w16cid:durableId="1296986280">
    <w:abstractNumId w:val="6"/>
  </w:num>
  <w:num w:numId="4" w16cid:durableId="1454638000">
    <w:abstractNumId w:val="2"/>
  </w:num>
  <w:num w:numId="5" w16cid:durableId="1653556268">
    <w:abstractNumId w:val="5"/>
  </w:num>
  <w:num w:numId="6" w16cid:durableId="451481030">
    <w:abstractNumId w:val="4"/>
  </w:num>
  <w:num w:numId="7" w16cid:durableId="1737778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C4E08"/>
    <w:rsid w:val="00126B69"/>
    <w:rsid w:val="001A3FF0"/>
    <w:rsid w:val="00244FF9"/>
    <w:rsid w:val="003613A9"/>
    <w:rsid w:val="00361CD8"/>
    <w:rsid w:val="004F2947"/>
    <w:rsid w:val="00525C68"/>
    <w:rsid w:val="005B1C08"/>
    <w:rsid w:val="005F334B"/>
    <w:rsid w:val="00696599"/>
    <w:rsid w:val="006C396C"/>
    <w:rsid w:val="0074644B"/>
    <w:rsid w:val="007974AA"/>
    <w:rsid w:val="007E7FBA"/>
    <w:rsid w:val="00827775"/>
    <w:rsid w:val="00832CAC"/>
    <w:rsid w:val="00881846"/>
    <w:rsid w:val="009B7D79"/>
    <w:rsid w:val="009C0EEF"/>
    <w:rsid w:val="00A218AE"/>
    <w:rsid w:val="00A300AE"/>
    <w:rsid w:val="00B35D4C"/>
    <w:rsid w:val="00B46089"/>
    <w:rsid w:val="00B80167"/>
    <w:rsid w:val="00BC19F7"/>
    <w:rsid w:val="00BF6942"/>
    <w:rsid w:val="00CD39C6"/>
    <w:rsid w:val="00D44530"/>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D49E"/>
  <w15:docId w15:val="{4A68B30F-76DA-47D3-84D5-D2E19A23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7974AA"/>
  </w:style>
  <w:style w:type="character" w:customStyle="1" w:styleId="10">
    <w:name w:val="Заголовок №1_"/>
    <w:link w:val="11"/>
    <w:rsid w:val="007974AA"/>
    <w:rPr>
      <w:rFonts w:eastAsia="Times New Roman"/>
      <w:b/>
      <w:bCs/>
      <w:sz w:val="26"/>
      <w:szCs w:val="26"/>
      <w:shd w:val="clear" w:color="auto" w:fill="FFFFFF"/>
    </w:rPr>
  </w:style>
  <w:style w:type="character" w:customStyle="1" w:styleId="3">
    <w:name w:val="Основной текст (3)_"/>
    <w:link w:val="30"/>
    <w:rsid w:val="007974AA"/>
    <w:rPr>
      <w:rFonts w:eastAsia="Times New Roman"/>
      <w:b/>
      <w:bCs/>
      <w:sz w:val="26"/>
      <w:szCs w:val="26"/>
      <w:shd w:val="clear" w:color="auto" w:fill="FFFFFF"/>
    </w:rPr>
  </w:style>
  <w:style w:type="paragraph" w:customStyle="1" w:styleId="11">
    <w:name w:val="Заголовок №1"/>
    <w:basedOn w:val="a"/>
    <w:link w:val="10"/>
    <w:rsid w:val="007974AA"/>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7974AA"/>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7974AA"/>
    <w:rPr>
      <w:rFonts w:eastAsia="Times New Roman"/>
      <w:sz w:val="26"/>
      <w:szCs w:val="26"/>
      <w:shd w:val="clear" w:color="auto" w:fill="FFFFFF"/>
    </w:rPr>
  </w:style>
  <w:style w:type="paragraph" w:customStyle="1" w:styleId="20">
    <w:name w:val="Основной текст (2)"/>
    <w:basedOn w:val="a"/>
    <w:link w:val="2"/>
    <w:rsid w:val="007974AA"/>
    <w:pPr>
      <w:widowControl w:val="0"/>
      <w:shd w:val="clear" w:color="auto" w:fill="FFFFFF"/>
      <w:spacing w:after="0" w:line="307" w:lineRule="exact"/>
    </w:pPr>
    <w:rPr>
      <w:rFonts w:eastAsia="Times New Roman"/>
      <w:sz w:val="26"/>
      <w:szCs w:val="26"/>
    </w:rPr>
  </w:style>
  <w:style w:type="paragraph" w:customStyle="1" w:styleId="a5">
    <w:basedOn w:val="a"/>
    <w:next w:val="a3"/>
    <w:rsid w:val="007974AA"/>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7974AA"/>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7316</Words>
  <Characters>4171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22</cp:revision>
  <dcterms:created xsi:type="dcterms:W3CDTF">2021-03-03T14:03:00Z</dcterms:created>
  <dcterms:modified xsi:type="dcterms:W3CDTF">2024-10-16T12:44:00Z</dcterms:modified>
</cp:coreProperties>
</file>