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EB2BB" w14:textId="77777777" w:rsidR="005B1C08" w:rsidRDefault="009435D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99B7F9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D7A5431" w14:textId="77777777" w:rsidR="009435D5" w:rsidRPr="009435D5" w:rsidRDefault="009435D5" w:rsidP="009435D5">
      <w:pPr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проекту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Pr="00943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 w:rsidRPr="009435D5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Cs/>
          <w:sz w:val="28"/>
          <w:szCs w:val="28"/>
        </w:rPr>
        <w:t>Положення про Управління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Cs/>
          <w:sz w:val="28"/>
          <w:szCs w:val="28"/>
        </w:rPr>
        <w:t>інспекції та контролю Броварської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Cs/>
          <w:sz w:val="28"/>
          <w:szCs w:val="28"/>
        </w:rPr>
        <w:t>міської ради Броварського району Київської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Cs/>
          <w:sz w:val="28"/>
          <w:szCs w:val="28"/>
        </w:rPr>
        <w:t>області в новій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Cs/>
          <w:sz w:val="28"/>
          <w:szCs w:val="28"/>
        </w:rPr>
        <w:t>редакції</w:t>
      </w:r>
      <w:r w:rsidRPr="009435D5">
        <w:rPr>
          <w:rFonts w:ascii="Times New Roman" w:hAnsi="Times New Roman" w:cs="Times New Roman"/>
          <w:sz w:val="28"/>
          <w:szCs w:val="28"/>
        </w:rPr>
        <w:t>»</w:t>
      </w:r>
    </w:p>
    <w:p w14:paraId="48FCA634" w14:textId="77777777" w:rsidR="009435D5" w:rsidRPr="009435D5" w:rsidRDefault="009435D5" w:rsidP="00943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8100E5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 записка підготовлена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статті 20 Регламенту Броварської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 Броварського району Київської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sz w:val="28"/>
          <w:szCs w:val="28"/>
        </w:rPr>
        <w:t>області VIII скликання.</w:t>
      </w:r>
    </w:p>
    <w:p w14:paraId="330C092A" w14:textId="77777777" w:rsidR="009435D5" w:rsidRPr="009435D5" w:rsidRDefault="009435D5" w:rsidP="00943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85E08" w14:textId="77777777" w:rsidR="009435D5" w:rsidRPr="009435D5" w:rsidRDefault="009435D5" w:rsidP="009435D5">
      <w:pPr>
        <w:numPr>
          <w:ilvl w:val="0"/>
          <w:numId w:val="2"/>
        </w:numPr>
        <w:spacing w:after="0" w:line="240" w:lineRule="auto"/>
        <w:ind w:left="9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r w:rsid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необхідності</w:t>
      </w:r>
      <w:r w:rsid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прийняття</w:t>
      </w:r>
      <w:r w:rsid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5BE2B72E" w14:textId="77777777" w:rsidR="00A77446" w:rsidRPr="00EC0EDE" w:rsidRDefault="00EC0EDE" w:rsidP="00EC0EDE">
      <w:pPr>
        <w:spacing w:after="0" w:line="240" w:lineRule="auto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 w:rsidRPr="00EC0EDE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необхідністю приведення Положення про Управління </w:t>
      </w:r>
      <w:r w:rsidR="009435D5"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>інспекції та контролю Броварської</w:t>
      </w:r>
      <w:r w:rsidR="00A77446"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5D5"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>міської ради Броварського району Київської</w:t>
      </w:r>
      <w:r w:rsidR="00A77446"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5D5"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>області у відповідність до ч.3 ст.26 Бюджетного кодексу України,</w:t>
      </w:r>
      <w:r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необхідно </w:t>
      </w:r>
      <w:r w:rsidR="00626F97">
        <w:rPr>
          <w:rStyle w:val="docdata"/>
          <w:rFonts w:ascii="Times New Roman" w:hAnsi="Times New Roman" w:cs="Times New Roman"/>
          <w:sz w:val="28"/>
          <w:szCs w:val="28"/>
          <w:lang w:val="uk-UA"/>
        </w:rPr>
        <w:t>прийняти рішення</w:t>
      </w:r>
      <w:r w:rsidRPr="00EC0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C0E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C0ED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Положення про Управління інспекції та контролю Броварської міської ради Броварського району Київської області в новій редакції</w:t>
      </w:r>
      <w:r w:rsidRPr="00EC0E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6F97">
        <w:rPr>
          <w:rStyle w:val="docdata"/>
          <w:rFonts w:ascii="Times New Roman" w:hAnsi="Times New Roman" w:cs="Times New Roman"/>
          <w:sz w:val="28"/>
          <w:szCs w:val="28"/>
          <w:lang w:val="uk-UA"/>
        </w:rPr>
        <w:t>де передбачити</w:t>
      </w:r>
      <w:r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F97">
        <w:rPr>
          <w:rStyle w:val="docdata"/>
          <w:rFonts w:ascii="Times New Roman" w:hAnsi="Times New Roman" w:cs="Times New Roman"/>
          <w:sz w:val="28"/>
          <w:szCs w:val="28"/>
          <w:lang w:val="uk-UA"/>
        </w:rPr>
        <w:t>наділення</w:t>
      </w:r>
      <w:r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керівника Управління повноваженнями організовувати та забезпечувати здійснення в Управлінні внутрішнього контролю і внутрішнього аудиту для забезпечення дотримання законності та ефективності використання бюджетних коштів та передбачити функцію контролю</w:t>
      </w:r>
      <w:r w:rsidR="00626F97" w:rsidRPr="00626F97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F97"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>оплати праці</w:t>
      </w:r>
      <w:r w:rsidRPr="00EC0EDE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керівником та/або заступником Управління.</w:t>
      </w:r>
    </w:p>
    <w:p w14:paraId="239A4564" w14:textId="77777777" w:rsidR="009435D5" w:rsidRPr="009435D5" w:rsidRDefault="009435D5" w:rsidP="009435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64D375" w14:textId="77777777" w:rsidR="009435D5" w:rsidRPr="009435D5" w:rsidRDefault="009435D5" w:rsidP="009435D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2.Мета і шляхи її</w:t>
      </w:r>
      <w:r w:rsid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досягнення</w:t>
      </w:r>
    </w:p>
    <w:p w14:paraId="6711304E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35D5">
        <w:rPr>
          <w:rStyle w:val="docdata"/>
          <w:rFonts w:ascii="Times New Roman" w:hAnsi="Times New Roman" w:cs="Times New Roman"/>
          <w:sz w:val="28"/>
          <w:szCs w:val="28"/>
          <w:lang w:val="uk-UA"/>
        </w:rPr>
        <w:t>П</w:t>
      </w:r>
      <w:r w:rsidRP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>риведення</w:t>
      </w:r>
      <w:r w:rsid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  <w:r w:rsidRPr="009435D5">
        <w:rPr>
          <w:rStyle w:val="docdata"/>
          <w:rFonts w:ascii="Times New Roman" w:hAnsi="Times New Roman" w:cs="Times New Roman"/>
          <w:sz w:val="28"/>
          <w:szCs w:val="28"/>
          <w:lang w:val="uk-UA"/>
        </w:rPr>
        <w:t>У</w:t>
      </w:r>
      <w:r w:rsidRP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>інспекції та контролю Броварської</w:t>
      </w:r>
      <w:r w:rsid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>міської ради Броварського району Київської</w:t>
      </w:r>
      <w:r w:rsid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області у відповідність до </w:t>
      </w:r>
      <w:r w:rsidRPr="009435D5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ч.3 ст.26 Бюджетного кодексу України, шляхом внесення змін в </w:t>
      </w:r>
      <w:r w:rsidRPr="009435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рішення Броварської міської ради Броварського району Київської області</w:t>
      </w:r>
      <w:r w:rsidRPr="009435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28.06.2022 № 740-28-08</w:t>
      </w:r>
      <w:r w:rsidRPr="009435D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Положення про Управління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інспекції та контролю Броварської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міської ради Броварського району Київської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області в новій</w:t>
      </w:r>
      <w:r w:rsid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редакції</w:t>
      </w:r>
      <w:r w:rsidRPr="00A774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435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9770378" w14:textId="77777777" w:rsidR="009435D5" w:rsidRPr="009435D5" w:rsidRDefault="009435D5" w:rsidP="0094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35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5CCD1FD" w14:textId="77777777" w:rsidR="009435D5" w:rsidRPr="009435D5" w:rsidRDefault="009435D5" w:rsidP="00943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3.Правові аспекти</w:t>
      </w:r>
    </w:p>
    <w:p w14:paraId="1DA07DA7" w14:textId="77777777" w:rsid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 що</w:t>
      </w:r>
      <w:r w:rsid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>відносяться</w:t>
      </w:r>
      <w:r w:rsid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>до предмету правового регулювання проекту рішення</w:t>
      </w:r>
      <w:r w:rsid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Броварської</w:t>
      </w:r>
      <w:r w:rsid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435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Броварського району Київської області</w:t>
      </w: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>, регулюються</w:t>
      </w:r>
      <w:r w:rsid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Конституцією</w:t>
      </w:r>
      <w:r w:rsid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7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України, </w:t>
      </w:r>
      <w:r w:rsidRPr="009435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Pr="009435D5">
        <w:rPr>
          <w:rStyle w:val="docdata"/>
          <w:rFonts w:ascii="Times New Roman" w:hAnsi="Times New Roman" w:cs="Times New Roman"/>
          <w:sz w:val="28"/>
          <w:szCs w:val="28"/>
          <w:lang w:val="uk-UA"/>
        </w:rPr>
        <w:t>ч.3 ст.26 Бюджетного кодексу України.</w:t>
      </w:r>
      <w:r w:rsidR="00A77446" w:rsidRPr="00943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31011FA0" w14:textId="77777777" w:rsidR="00A94313" w:rsidRPr="009435D5" w:rsidRDefault="00A94313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326FA32" w14:textId="77777777" w:rsidR="009435D5" w:rsidRPr="009435D5" w:rsidRDefault="009435D5" w:rsidP="00943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4. Фінансово-економічне обґрунтування</w:t>
      </w:r>
    </w:p>
    <w:p w14:paraId="59590510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данного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з бюджету не потребує.</w:t>
      </w:r>
    </w:p>
    <w:p w14:paraId="472419CB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FE5890" w14:textId="77777777" w:rsidR="00A94313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5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Прогноз результатів</w:t>
      </w:r>
    </w:p>
    <w:p w14:paraId="0E9861A9" w14:textId="77777777" w:rsidR="009435D5" w:rsidRPr="00A94313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Приведення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Положення про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Управління інспекції та контролю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Броварської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 Броварського району Київської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області у відповідність до вимог чинного законодавства.</w:t>
      </w:r>
    </w:p>
    <w:p w14:paraId="06E73F9A" w14:textId="77777777" w:rsidR="009435D5" w:rsidRPr="009435D5" w:rsidRDefault="009435D5" w:rsidP="00943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 Суб’єкт</w:t>
      </w:r>
      <w:r w:rsidR="00A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подання проекту рішення </w:t>
      </w:r>
    </w:p>
    <w:p w14:paraId="707FBB0D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Доповідач - начальник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інспекції та контролю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 Броварського району Київської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області –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Мельниченко Богдан Миколайович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(тел.</w:t>
      </w:r>
      <w:r w:rsidR="00A87C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0459472219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F37E631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Відповідальна особа за підготовку проекту рішення –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Павлова Анна Олександрівна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A87C2D"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тел.</w:t>
      </w:r>
      <w:r w:rsidR="00A87C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0459472219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E86EB66" w14:textId="77777777" w:rsidR="009435D5" w:rsidRPr="00A94313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9017CCD" w14:textId="77777777" w:rsidR="009435D5" w:rsidRDefault="009435D5" w:rsidP="007D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D0341">
        <w:rPr>
          <w:rFonts w:ascii="Times New Roman" w:eastAsia="Times New Roman" w:hAnsi="Times New Roman" w:cs="Times New Roman"/>
          <w:b/>
          <w:bCs/>
          <w:sz w:val="28"/>
          <w:szCs w:val="28"/>
        </w:rPr>
        <w:t>7. Порівняльна</w:t>
      </w:r>
      <w:r w:rsidR="00A77446" w:rsidRPr="007D03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D0341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таблиця</w:t>
      </w:r>
    </w:p>
    <w:p w14:paraId="391D88A8" w14:textId="77777777" w:rsidR="007D0341" w:rsidRPr="007D0341" w:rsidRDefault="007D0341" w:rsidP="007D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501"/>
      </w:tblGrid>
      <w:tr w:rsidR="009435D5" w:rsidRPr="009435D5" w14:paraId="434B5DEB" w14:textId="77777777" w:rsidTr="00D11172">
        <w:trPr>
          <w:trHeight w:val="69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7A1C" w14:textId="77777777" w:rsidR="009435D5" w:rsidRPr="00D11172" w:rsidRDefault="009435D5" w:rsidP="004101F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1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5. Структура та керівництво</w:t>
            </w:r>
          </w:p>
          <w:p w14:paraId="3C295F49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D11172">
              <w:t xml:space="preserve">5.7. Начальник Управління : </w:t>
            </w:r>
          </w:p>
          <w:p w14:paraId="1A394891" w14:textId="77777777" w:rsidR="00D11172" w:rsidRPr="00D11172" w:rsidRDefault="00D11172" w:rsidP="00D11172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D11172">
              <w:t>5.7.1. Здійснює керівництво діяльністю Управління.</w:t>
            </w:r>
          </w:p>
          <w:p w14:paraId="22A19C5F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D11172">
              <w:t xml:space="preserve">5.7.2. 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дисципліни. </w:t>
            </w:r>
          </w:p>
          <w:p w14:paraId="2CF8BD1B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</w:pPr>
            <w:r w:rsidRPr="00D11172">
              <w:t>5.7.3. Ф</w:t>
            </w:r>
            <w:r w:rsidRPr="00D11172">
              <w:rPr>
                <w:rStyle w:val="a5"/>
                <w:i w:val="0"/>
              </w:rPr>
              <w:t>ормує плани роботи Управління, організовує й контролює процес їх виконання.</w:t>
            </w:r>
          </w:p>
          <w:p w14:paraId="5D7B916B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a5"/>
                <w:i w:val="0"/>
              </w:rPr>
            </w:pPr>
            <w:r w:rsidRPr="00D11172">
              <w:rPr>
                <w:rStyle w:val="a5"/>
                <w:i w:val="0"/>
              </w:rPr>
              <w:t xml:space="preserve">5.7.4. Організовує підготовку проектів рішень міської ради та виконавчого комітету, розпоряджень міського голови з питань, віднесених до компетенції Управління. </w:t>
            </w:r>
          </w:p>
          <w:p w14:paraId="6886A330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Cs/>
              </w:rPr>
            </w:pPr>
            <w:r w:rsidRPr="00D11172">
              <w:rPr>
                <w:rStyle w:val="a5"/>
                <w:i w:val="0"/>
              </w:rPr>
              <w:t>5.7.5. Несе відповідальність за законність і достовірність текстів рішень, у підготовці яких бере участь Управління.</w:t>
            </w:r>
          </w:p>
          <w:p w14:paraId="102F692B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</w:pPr>
            <w:r w:rsidRPr="00D11172">
              <w:rPr>
                <w:rStyle w:val="a5"/>
                <w:i w:val="0"/>
              </w:rPr>
              <w:t>5.7.6. Забезпечує додержання працівниками правил внутрішнього трудового розпорядку, раціональний розподіл обов’язків між ними.</w:t>
            </w:r>
          </w:p>
          <w:p w14:paraId="05E24C59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  <w:rPr>
                <w:rStyle w:val="a5"/>
                <w:i w:val="0"/>
              </w:rPr>
            </w:pPr>
            <w:r w:rsidRPr="00D11172">
              <w:rPr>
                <w:rStyle w:val="a5"/>
                <w:i w:val="0"/>
              </w:rPr>
              <w:t>5.7.7. Вносить міському голові пропозиції про призначення на посади й звільнення посадових осіб Управління з посади, згідно з чинним законодавством.</w:t>
            </w:r>
          </w:p>
          <w:p w14:paraId="5597AEE0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</w:pPr>
            <w:r w:rsidRPr="00D11172">
              <w:t>5.7.8. Вносить, в установленому порядку, пропозиції міському голові про застосування заохочень чи стягнень до працівників Управління.</w:t>
            </w:r>
          </w:p>
          <w:p w14:paraId="16F19B65" w14:textId="77777777" w:rsidR="009435D5" w:rsidRPr="009435D5" w:rsidRDefault="009435D5" w:rsidP="00D53BA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2C23" w14:textId="77777777" w:rsidR="009435D5" w:rsidRPr="00D11172" w:rsidRDefault="009435D5" w:rsidP="005A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10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5. Структура</w:t>
            </w:r>
            <w:r w:rsidRPr="00D11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керівництво</w:t>
            </w:r>
          </w:p>
          <w:p w14:paraId="1F210845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D11172">
              <w:t xml:space="preserve">5.7. Начальник Управління : </w:t>
            </w:r>
          </w:p>
          <w:p w14:paraId="5146F277" w14:textId="77777777" w:rsidR="00D11172" w:rsidRPr="00D11172" w:rsidRDefault="00D11172" w:rsidP="00D11172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D11172">
              <w:t>5.7.1. Здійснює керівництво діяльністю Управління.</w:t>
            </w:r>
          </w:p>
          <w:p w14:paraId="29D0B04D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D11172">
              <w:t xml:space="preserve">5.7.2. 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дисципліни. </w:t>
            </w:r>
          </w:p>
          <w:p w14:paraId="4608311F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</w:pPr>
            <w:r w:rsidRPr="00D11172">
              <w:t>5.7.3. Ф</w:t>
            </w:r>
            <w:r w:rsidRPr="00D11172">
              <w:rPr>
                <w:rStyle w:val="a5"/>
                <w:i w:val="0"/>
              </w:rPr>
              <w:t>ормує плани роботи Управління, організовує й контролює процес їх виконання.</w:t>
            </w:r>
          </w:p>
          <w:p w14:paraId="4351401D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a5"/>
                <w:i w:val="0"/>
              </w:rPr>
            </w:pPr>
            <w:r w:rsidRPr="00D11172">
              <w:rPr>
                <w:rStyle w:val="a5"/>
                <w:i w:val="0"/>
              </w:rPr>
              <w:t xml:space="preserve">5.7.4. Організовує підготовку проектів рішень міської ради та виконавчого комітету, розпоряджень міського голови з питань, віднесених до компетенції Управління. </w:t>
            </w:r>
          </w:p>
          <w:p w14:paraId="1F1567D0" w14:textId="77777777" w:rsidR="00D11172" w:rsidRPr="00D11172" w:rsidRDefault="00D11172" w:rsidP="00D11172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Cs/>
              </w:rPr>
            </w:pPr>
            <w:r w:rsidRPr="00D11172">
              <w:rPr>
                <w:rStyle w:val="a5"/>
                <w:i w:val="0"/>
              </w:rPr>
              <w:t>5.7.5. Несе відповідальність за законність і достовірність текстів рішень, у підготовці яких бере участь Управління.</w:t>
            </w:r>
          </w:p>
          <w:p w14:paraId="133C50C9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</w:pPr>
            <w:r w:rsidRPr="00D11172">
              <w:rPr>
                <w:rStyle w:val="a5"/>
                <w:i w:val="0"/>
              </w:rPr>
              <w:t>5.7.6. Забезпечує додержання працівниками правил внутрішнього трудового розпорядку, раціональний розподіл обов’язків між ними.</w:t>
            </w:r>
          </w:p>
          <w:p w14:paraId="0BF3E7AB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  <w:rPr>
                <w:rStyle w:val="a5"/>
                <w:b/>
                <w:i w:val="0"/>
              </w:rPr>
            </w:pPr>
            <w:r w:rsidRPr="00D11172">
              <w:rPr>
                <w:rStyle w:val="a5"/>
                <w:b/>
                <w:i w:val="0"/>
              </w:rPr>
              <w:t xml:space="preserve">5.7.7. </w:t>
            </w:r>
            <w:r w:rsidRPr="00D11172">
              <w:rPr>
                <w:b/>
              </w:rPr>
              <w:t>Організовує та забезпечує здійснення в Управлінні внутрішнього контролю і внутрішнього аудиту для забезпечення дотримання законності та ефективності використання бюджетних коштів.</w:t>
            </w:r>
          </w:p>
          <w:p w14:paraId="270B4AE3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D11172">
              <w:rPr>
                <w:b/>
              </w:rPr>
              <w:t>5.7.8. Начальник Управління та/або заступник Управління контролює процеси, що регулюють оплату праці.</w:t>
            </w:r>
          </w:p>
          <w:p w14:paraId="7744B00B" w14:textId="77777777" w:rsidR="00D11172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  <w:rPr>
                <w:rStyle w:val="a5"/>
                <w:i w:val="0"/>
              </w:rPr>
            </w:pPr>
            <w:r w:rsidRPr="00D11172">
              <w:t xml:space="preserve">5.7.9. </w:t>
            </w:r>
            <w:r w:rsidRPr="00D11172">
              <w:rPr>
                <w:rStyle w:val="a5"/>
                <w:i w:val="0"/>
              </w:rPr>
              <w:t>Вносить міському голові пропозиції про призначення на посади й звільнення посадових осіб Управління з посади, згідно з чинним законодавством.</w:t>
            </w:r>
          </w:p>
          <w:p w14:paraId="21227E13" w14:textId="77777777" w:rsidR="009435D5" w:rsidRPr="00D11172" w:rsidRDefault="00D11172" w:rsidP="00D11172">
            <w:pPr>
              <w:pStyle w:val="nospacing"/>
              <w:spacing w:before="0" w:beforeAutospacing="0" w:after="0" w:afterAutospacing="0"/>
              <w:ind w:firstLine="567"/>
              <w:jc w:val="both"/>
            </w:pPr>
            <w:r w:rsidRPr="00D11172">
              <w:t>5.7.10. Вносить, в установленому порядку, пропозиції міському голові про застосування заохочень чи стягнень до працівників Управління.</w:t>
            </w:r>
          </w:p>
        </w:tc>
      </w:tr>
    </w:tbl>
    <w:p w14:paraId="3D5ED0FF" w14:textId="77777777" w:rsidR="009435D5" w:rsidRPr="009435D5" w:rsidRDefault="009435D5" w:rsidP="009435D5">
      <w:pPr>
        <w:spacing w:after="0" w:line="240" w:lineRule="auto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</w:p>
    <w:p w14:paraId="79848B31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DCDEB8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правління</w:t>
      </w:r>
    </w:p>
    <w:p w14:paraId="705925DD" w14:textId="77777777" w:rsidR="009435D5" w:rsidRPr="009435D5" w:rsidRDefault="009435D5" w:rsidP="0094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інспекції та контролю                  </w:t>
      </w:r>
      <w:r w:rsidR="00A774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 w:rsidRPr="009435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Богдан МЕЛЬНИЧЕНКО</w:t>
      </w:r>
    </w:p>
    <w:sectPr w:rsidR="009435D5" w:rsidRPr="009435D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4A1A5D"/>
    <w:multiLevelType w:val="multilevel"/>
    <w:tmpl w:val="1F4C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900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37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B0989"/>
    <w:rsid w:val="00126B69"/>
    <w:rsid w:val="001A3FF0"/>
    <w:rsid w:val="001C2F2D"/>
    <w:rsid w:val="00244FF9"/>
    <w:rsid w:val="00347FB9"/>
    <w:rsid w:val="003613A9"/>
    <w:rsid w:val="00361CD8"/>
    <w:rsid w:val="004101FD"/>
    <w:rsid w:val="00525C68"/>
    <w:rsid w:val="005B1C08"/>
    <w:rsid w:val="005E04D9"/>
    <w:rsid w:val="005F31C9"/>
    <w:rsid w:val="005F334B"/>
    <w:rsid w:val="00626F97"/>
    <w:rsid w:val="00696599"/>
    <w:rsid w:val="006C396C"/>
    <w:rsid w:val="0074644B"/>
    <w:rsid w:val="007A2DE7"/>
    <w:rsid w:val="007D0341"/>
    <w:rsid w:val="007E7FBA"/>
    <w:rsid w:val="00827775"/>
    <w:rsid w:val="00881846"/>
    <w:rsid w:val="009435D5"/>
    <w:rsid w:val="00980E31"/>
    <w:rsid w:val="009B7D79"/>
    <w:rsid w:val="009C0EEF"/>
    <w:rsid w:val="009D25AA"/>
    <w:rsid w:val="009E1C58"/>
    <w:rsid w:val="00A218AE"/>
    <w:rsid w:val="00A77446"/>
    <w:rsid w:val="00A87C2D"/>
    <w:rsid w:val="00A94313"/>
    <w:rsid w:val="00B35D4C"/>
    <w:rsid w:val="00B46089"/>
    <w:rsid w:val="00B80167"/>
    <w:rsid w:val="00BF6942"/>
    <w:rsid w:val="00D064F5"/>
    <w:rsid w:val="00D11172"/>
    <w:rsid w:val="00D5049E"/>
    <w:rsid w:val="00D53BA3"/>
    <w:rsid w:val="00D7592C"/>
    <w:rsid w:val="00D92C45"/>
    <w:rsid w:val="00DD7BFD"/>
    <w:rsid w:val="00EC0EDE"/>
    <w:rsid w:val="00FC33D9"/>
    <w:rsid w:val="00FD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CEAF"/>
  <w15:docId w15:val="{2159F287-1E49-4FED-91C2-8F1B515D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a"/>
    <w:basedOn w:val="a0"/>
    <w:rsid w:val="009435D5"/>
  </w:style>
  <w:style w:type="paragraph" w:customStyle="1" w:styleId="nospacing0">
    <w:name w:val="nospacing0"/>
    <w:basedOn w:val="a"/>
    <w:rsid w:val="0094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uiPriority w:val="99"/>
    <w:rsid w:val="0094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99"/>
    <w:qFormat/>
    <w:rsid w:val="009435D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27</cp:revision>
  <dcterms:created xsi:type="dcterms:W3CDTF">2021-03-03T14:03:00Z</dcterms:created>
  <dcterms:modified xsi:type="dcterms:W3CDTF">2024-10-07T08:18:00Z</dcterms:modified>
</cp:coreProperties>
</file>