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BA5EC" w14:textId="77777777" w:rsidR="005B1C08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B391132" w14:textId="21601DCD" w:rsidR="00011A42" w:rsidRDefault="00696599" w:rsidP="0048360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</w:t>
      </w:r>
    </w:p>
    <w:p w14:paraId="0BAA5A8A" w14:textId="77777777" w:rsidR="00483609" w:rsidRPr="00011A42" w:rsidRDefault="00483609" w:rsidP="00011A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755896D" w14:textId="216BBC41" w:rsidR="0074644B" w:rsidRDefault="007464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3C48" w:rsidRPr="00DD3C48">
        <w:rPr>
          <w:rFonts w:ascii="Times New Roman" w:hAnsi="Times New Roman"/>
          <w:sz w:val="28"/>
          <w:szCs w:val="28"/>
        </w:rPr>
        <w:t xml:space="preserve">                          </w:t>
      </w:r>
      <w:r w:rsidR="00696599"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31A27A6C" w14:textId="77777777" w:rsidR="006802F5" w:rsidRPr="006802F5" w:rsidRDefault="006802F5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2ADEF3" w14:textId="77777777" w:rsidR="00F74E65" w:rsidRPr="00B420FA" w:rsidRDefault="0074644B" w:rsidP="00FE572C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14:paraId="15B7EC84" w14:textId="77777777" w:rsidR="00B420FA" w:rsidRPr="00F74E65" w:rsidRDefault="00B420FA" w:rsidP="00533142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F94E6E" w14:textId="6F308BF8" w:rsidR="00457ED1" w:rsidRPr="00457ED1" w:rsidRDefault="00D8131E" w:rsidP="00B420FA">
      <w:pPr>
        <w:keepNext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7ED1"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r w:rsidRPr="00457ED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57ED1">
        <w:rPr>
          <w:rFonts w:ascii="Times New Roman" w:hAnsi="Times New Roman"/>
          <w:sz w:val="28"/>
          <w:szCs w:val="28"/>
        </w:rPr>
        <w:t xml:space="preserve"> 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904862" w:rsidRPr="00904862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="00904862" w:rsidRPr="00457E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 xml:space="preserve">Комплексної програми розвитку охорони здоров’я в </w:t>
      </w:r>
      <w:r w:rsidR="00624BEC" w:rsidRPr="00457ED1">
        <w:rPr>
          <w:rFonts w:ascii="Times New Roman" w:hAnsi="Times New Roman"/>
          <w:sz w:val="28"/>
          <w:szCs w:val="28"/>
          <w:lang w:val="uk-UA"/>
        </w:rPr>
        <w:t>Броварській міській територіальній громаді</w:t>
      </w:r>
      <w:r w:rsidR="00624BEC" w:rsidRPr="00457E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032A">
        <w:rPr>
          <w:rFonts w:ascii="Times New Roman" w:hAnsi="Times New Roman"/>
          <w:sz w:val="28"/>
          <w:szCs w:val="28"/>
          <w:lang w:val="uk-UA"/>
        </w:rPr>
        <w:t>на</w:t>
      </w:r>
      <w:r w:rsidR="00FE57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6595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>202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>2-202</w:t>
      </w:r>
      <w:r w:rsidR="00457ED1">
        <w:rPr>
          <w:rFonts w:ascii="Times New Roman" w:hAnsi="Times New Roman"/>
          <w:sz w:val="28"/>
          <w:szCs w:val="28"/>
          <w:lang w:val="uk-UA"/>
        </w:rPr>
        <w:t>6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A56004" w:rsidRPr="00457ED1">
        <w:rPr>
          <w:rFonts w:ascii="Times New Roman" w:hAnsi="Times New Roman"/>
          <w:sz w:val="28"/>
          <w:szCs w:val="28"/>
          <w:lang w:val="uk-UA"/>
        </w:rPr>
        <w:t xml:space="preserve"> (далі - Програма)</w:t>
      </w:r>
      <w:r w:rsidR="00457ED1" w:rsidRPr="00457ED1">
        <w:rPr>
          <w:rFonts w:ascii="Times New Roman" w:hAnsi="Times New Roman"/>
          <w:sz w:val="28"/>
          <w:szCs w:val="28"/>
          <w:lang w:val="uk-UA"/>
        </w:rPr>
        <w:t>.</w:t>
      </w:r>
    </w:p>
    <w:p w14:paraId="6FFBC7A8" w14:textId="2EBF7C7B" w:rsidR="0037656F" w:rsidRDefault="005E2158" w:rsidP="0037656F">
      <w:pPr>
        <w:tabs>
          <w:tab w:val="left" w:pos="567"/>
          <w:tab w:val="left" w:pos="1134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0008D5"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зв’язку </w:t>
      </w:r>
      <w:r w:rsidR="00FD62BD"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>з потребою у</w:t>
      </w:r>
      <w:r w:rsidR="000008D5"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D5FC6"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додатковому </w:t>
      </w:r>
      <w:r w:rsidR="000008D5"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фінансуванні</w:t>
      </w:r>
      <w:r w:rsidR="00C72C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7656F" w:rsidRPr="006F60C4">
        <w:rPr>
          <w:rFonts w:ascii="Times New Roman" w:eastAsia="Calibri" w:hAnsi="Times New Roman" w:cs="Times New Roman"/>
          <w:sz w:val="28"/>
          <w:szCs w:val="28"/>
          <w:lang w:val="uk-UA"/>
        </w:rPr>
        <w:t>до</w:t>
      </w:r>
      <w:r w:rsidR="0037656F" w:rsidRPr="006F60C4">
        <w:rPr>
          <w:rFonts w:ascii="Times New Roman" w:hAnsi="Times New Roman"/>
          <w:sz w:val="28"/>
          <w:szCs w:val="28"/>
          <w:lang w:val="uk-UA"/>
        </w:rPr>
        <w:t xml:space="preserve"> Комплексної програми розвитку охорони здоров’я в Броварській міській територіальній громаді</w:t>
      </w:r>
      <w:r w:rsidR="0037656F" w:rsidRPr="006F60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7656F" w:rsidRPr="006F60C4">
        <w:rPr>
          <w:rFonts w:ascii="Times New Roman" w:hAnsi="Times New Roman"/>
          <w:sz w:val="28"/>
          <w:szCs w:val="28"/>
          <w:lang w:val="uk-UA"/>
        </w:rPr>
        <w:t>на 2022-2026 роки</w:t>
      </w:r>
      <w:r w:rsidR="0037656F" w:rsidRPr="003765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42A0B" w:rsidRPr="000809A4">
        <w:rPr>
          <w:rFonts w:ascii="Times New Roman" w:eastAsia="Calibri" w:hAnsi="Times New Roman" w:cs="Times New Roman"/>
          <w:sz w:val="28"/>
          <w:szCs w:val="28"/>
          <w:lang w:val="uk-UA"/>
        </w:rPr>
        <w:t>на відшкодування вартості ліків</w:t>
      </w:r>
      <w:r w:rsidR="00B42A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відшкодування стоматологічних послуг </w:t>
      </w:r>
      <w:r w:rsidR="0037656F" w:rsidRPr="00B42A0B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просимо виділити додаткові кошти по загальному фонду у розмірі </w:t>
      </w:r>
      <w:r w:rsidR="00B253EF" w:rsidRPr="00B253EF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="00DD3C48" w:rsidRPr="00B42A0B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B253EF">
        <w:rPr>
          <w:rFonts w:ascii="Times New Roman" w:eastAsia="Calibri" w:hAnsi="Times New Roman" w:cs="Times New Roman"/>
          <w:b/>
          <w:sz w:val="28"/>
          <w:szCs w:val="28"/>
          <w:u w:val="single"/>
        </w:rPr>
        <w:t>100</w:t>
      </w:r>
      <w:r w:rsidR="00DD3C48" w:rsidRPr="00B42A0B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 </w:t>
      </w:r>
      <w:r w:rsidR="00B253EF" w:rsidRPr="00B253EF">
        <w:rPr>
          <w:rFonts w:ascii="Times New Roman" w:eastAsia="Calibri" w:hAnsi="Times New Roman" w:cs="Times New Roman"/>
          <w:b/>
          <w:sz w:val="28"/>
          <w:szCs w:val="28"/>
          <w:u w:val="single"/>
        </w:rPr>
        <w:t>000</w:t>
      </w:r>
      <w:r w:rsidR="0037656F" w:rsidRPr="00B42A0B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,00 грн.</w:t>
      </w:r>
      <w:r w:rsidR="0037656F">
        <w:rPr>
          <w:rFonts w:ascii="Times New Roman" w:eastAsia="Calibri" w:hAnsi="Times New Roman" w:cs="Times New Roman"/>
          <w:sz w:val="28"/>
          <w:szCs w:val="28"/>
          <w:lang w:val="uk-UA"/>
        </w:rPr>
        <w:t>, а саме:</w:t>
      </w:r>
      <w:r w:rsidR="00B42A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7F56E006" w14:textId="384AE110" w:rsidR="0037656F" w:rsidRPr="00B253EF" w:rsidRDefault="0037656F" w:rsidP="00B253EF">
      <w:pPr>
        <w:pStyle w:val="a5"/>
        <w:numPr>
          <w:ilvl w:val="1"/>
          <w:numId w:val="14"/>
        </w:numPr>
        <w:tabs>
          <w:tab w:val="left" w:pos="567"/>
        </w:tabs>
        <w:autoSpaceDN w:val="0"/>
        <w:spacing w:after="0" w:line="252" w:lineRule="atLeast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7656F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Pr="003765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зміни у додаток заходів та потреб у їх фінансуванні </w:t>
      </w:r>
      <w:r w:rsidRPr="0037656F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0B7D0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B253EF">
        <w:rPr>
          <w:rFonts w:ascii="Times New Roman" w:hAnsi="Times New Roman"/>
          <w:sz w:val="28"/>
          <w:szCs w:val="28"/>
          <w:lang w:val="uk-UA"/>
        </w:rPr>
        <w:t>розділ 1. «</w:t>
      </w:r>
      <w:r w:rsidRPr="00B253EF">
        <w:rPr>
          <w:rFonts w:ascii="Times New Roman" w:eastAsia="Calibri" w:hAnsi="Times New Roman" w:cs="Times New Roman"/>
          <w:sz w:val="28"/>
          <w:szCs w:val="28"/>
          <w:lang w:val="uk-UA"/>
        </w:rPr>
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</w:t>
      </w:r>
      <w:r w:rsidR="00B253EF" w:rsidRPr="00B253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53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B253EF">
        <w:rPr>
          <w:rFonts w:ascii="Times New Roman" w:eastAsia="Calibri" w:hAnsi="Times New Roman" w:cs="Times New Roman"/>
          <w:sz w:val="28"/>
          <w:szCs w:val="28"/>
          <w:lang w:val="uk-UA"/>
        </w:rPr>
        <w:t>п.</w:t>
      </w:r>
      <w:r w:rsidR="004410BE" w:rsidRPr="00B253EF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proofErr w:type="spellEnd"/>
      <w:r w:rsidR="004410BE" w:rsidRPr="00B253EF">
        <w:rPr>
          <w:rFonts w:ascii="Times New Roman" w:eastAsia="Calibri" w:hAnsi="Times New Roman" w:cs="Times New Roman"/>
          <w:sz w:val="28"/>
          <w:szCs w:val="28"/>
          <w:lang w:val="uk-UA"/>
        </w:rPr>
        <w:t>.:</w:t>
      </w:r>
      <w:r w:rsidR="00080B45" w:rsidRPr="00B253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1.2.2</w:t>
      </w:r>
      <w:r w:rsidR="00F943D7">
        <w:rPr>
          <w:rFonts w:ascii="Times New Roman" w:hAnsi="Times New Roman"/>
          <w:sz w:val="28"/>
          <w:szCs w:val="28"/>
          <w:lang w:val="uk-UA"/>
        </w:rPr>
        <w:t>.;</w:t>
      </w:r>
      <w:r w:rsidR="00F943D7" w:rsidRPr="00F943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253EF">
        <w:rPr>
          <w:rFonts w:ascii="Times New Roman" w:eastAsia="Calibri" w:hAnsi="Times New Roman" w:cs="Times New Roman"/>
          <w:sz w:val="28"/>
          <w:szCs w:val="28"/>
          <w:lang w:val="uk-UA"/>
        </w:rPr>
        <w:t>1.2.4</w:t>
      </w:r>
      <w:r w:rsidRPr="00B253EF">
        <w:rPr>
          <w:rFonts w:ascii="Times New Roman" w:hAnsi="Times New Roman"/>
          <w:sz w:val="28"/>
          <w:szCs w:val="28"/>
          <w:lang w:val="uk-UA"/>
        </w:rPr>
        <w:t xml:space="preserve">.; </w:t>
      </w:r>
      <w:r w:rsidRPr="00B253EF">
        <w:rPr>
          <w:rFonts w:ascii="Times New Roman" w:eastAsia="Calibri" w:hAnsi="Times New Roman" w:cs="Times New Roman"/>
          <w:sz w:val="28"/>
          <w:szCs w:val="28"/>
          <w:lang w:val="uk-UA"/>
        </w:rPr>
        <w:t>1.2.</w:t>
      </w:r>
      <w:r w:rsidR="006F3C2B" w:rsidRPr="00B253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5.; </w:t>
      </w:r>
      <w:r w:rsidR="00F943D7">
        <w:rPr>
          <w:rFonts w:ascii="Times New Roman" w:eastAsia="Calibri" w:hAnsi="Times New Roman" w:cs="Times New Roman"/>
          <w:sz w:val="28"/>
          <w:szCs w:val="28"/>
          <w:lang w:val="uk-UA"/>
        </w:rPr>
        <w:t>1.2.7.;</w:t>
      </w:r>
      <w:r w:rsidR="00F943D7" w:rsidRPr="00F943D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80B45" w:rsidRPr="00B253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1.2.9.; </w:t>
      </w:r>
      <w:r w:rsidR="00F943D7">
        <w:rPr>
          <w:rFonts w:ascii="Times New Roman" w:eastAsia="Calibri" w:hAnsi="Times New Roman" w:cs="Times New Roman"/>
          <w:sz w:val="28"/>
          <w:szCs w:val="28"/>
          <w:lang w:val="uk-UA"/>
        </w:rPr>
        <w:t>1.2.10.</w:t>
      </w:r>
      <w:r w:rsidR="00B42A0B" w:rsidRPr="00B253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42A0B" w:rsidRPr="00B253EF">
        <w:rPr>
          <w:rFonts w:ascii="Times New Roman" w:hAnsi="Times New Roman"/>
          <w:b/>
          <w:sz w:val="28"/>
          <w:szCs w:val="28"/>
          <w:lang w:val="uk-UA"/>
        </w:rPr>
        <w:t>на ві</w:t>
      </w:r>
      <w:r w:rsidR="00B253EF">
        <w:rPr>
          <w:rFonts w:ascii="Times New Roman" w:hAnsi="Times New Roman"/>
          <w:b/>
          <w:sz w:val="28"/>
          <w:szCs w:val="28"/>
          <w:lang w:val="uk-UA"/>
        </w:rPr>
        <w:t xml:space="preserve">дшкодування ліків в сумі </w:t>
      </w:r>
      <w:r w:rsidR="00B253EF" w:rsidRPr="00B253EF">
        <w:rPr>
          <w:rFonts w:ascii="Times New Roman" w:hAnsi="Times New Roman"/>
          <w:b/>
          <w:sz w:val="28"/>
          <w:szCs w:val="28"/>
          <w:lang w:val="uk-UA"/>
        </w:rPr>
        <w:t>2</w:t>
      </w:r>
      <w:r w:rsidR="00B253EF">
        <w:rPr>
          <w:rFonts w:ascii="Times New Roman" w:hAnsi="Times New Roman"/>
          <w:b/>
          <w:sz w:val="28"/>
          <w:szCs w:val="28"/>
          <w:lang w:val="uk-UA"/>
        </w:rPr>
        <w:t> </w:t>
      </w:r>
      <w:r w:rsidR="00B253EF" w:rsidRPr="00B253EF">
        <w:rPr>
          <w:rFonts w:ascii="Times New Roman" w:hAnsi="Times New Roman"/>
          <w:b/>
          <w:sz w:val="28"/>
          <w:szCs w:val="28"/>
          <w:lang w:val="uk-UA"/>
        </w:rPr>
        <w:t>000</w:t>
      </w:r>
      <w:r w:rsidR="00B253E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253EF" w:rsidRPr="00B253EF">
        <w:rPr>
          <w:rFonts w:ascii="Times New Roman" w:hAnsi="Times New Roman"/>
          <w:b/>
          <w:sz w:val="28"/>
          <w:szCs w:val="28"/>
          <w:lang w:val="uk-UA"/>
        </w:rPr>
        <w:t>0</w:t>
      </w:r>
      <w:r w:rsidR="00B42A0B" w:rsidRPr="00B253EF">
        <w:rPr>
          <w:rFonts w:ascii="Times New Roman" w:hAnsi="Times New Roman"/>
          <w:b/>
          <w:sz w:val="28"/>
          <w:szCs w:val="28"/>
          <w:lang w:val="uk-UA"/>
        </w:rPr>
        <w:t>00,00 грн</w:t>
      </w:r>
      <w:r w:rsidR="00B42A0B" w:rsidRPr="00B253EF">
        <w:rPr>
          <w:rFonts w:ascii="Times New Roman" w:hAnsi="Times New Roman"/>
          <w:sz w:val="28"/>
          <w:szCs w:val="28"/>
          <w:lang w:val="uk-UA"/>
        </w:rPr>
        <w:t>.</w:t>
      </w:r>
    </w:p>
    <w:p w14:paraId="5D707233" w14:textId="44B51CDF" w:rsidR="00C72C86" w:rsidRPr="00053ACA" w:rsidRDefault="0037656F" w:rsidP="00053ACA">
      <w:pPr>
        <w:pStyle w:val="a5"/>
        <w:numPr>
          <w:ilvl w:val="1"/>
          <w:numId w:val="14"/>
        </w:numPr>
        <w:tabs>
          <w:tab w:val="left" w:pos="567"/>
          <w:tab w:val="left" w:pos="1134"/>
        </w:tabs>
        <w:autoSpaceDN w:val="0"/>
        <w:spacing w:after="0" w:line="252" w:lineRule="atLeast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53ACA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Pr="00053A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зміни в додаток заходів та потреб у їх фінансуванні </w:t>
      </w:r>
      <w:r w:rsidRPr="00053ACA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2A2AC9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053ACA">
        <w:rPr>
          <w:rFonts w:ascii="Times New Roman" w:hAnsi="Times New Roman"/>
          <w:sz w:val="28"/>
          <w:szCs w:val="28"/>
          <w:lang w:val="uk-UA"/>
        </w:rPr>
        <w:t>розділ 3. «</w:t>
      </w:r>
      <w:r w:rsidRPr="00053ACA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Профілактика та лікування стоматологічних захворювань у дітей та окремих категорій дорослого населення в Броварській міській територіальній громаді на 2022-2026 роки» </w:t>
      </w:r>
      <w:r w:rsidR="00B42A0B" w:rsidRPr="00053ACA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="00B42A0B" w:rsidRPr="00053ACA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="00B42A0B" w:rsidRPr="00053ACA">
        <w:rPr>
          <w:rFonts w:ascii="Times New Roman" w:hAnsi="Times New Roman"/>
          <w:sz w:val="28"/>
          <w:szCs w:val="28"/>
          <w:lang w:val="uk-UA"/>
        </w:rPr>
        <w:t>.</w:t>
      </w:r>
      <w:r w:rsidR="00B42A0B">
        <w:rPr>
          <w:rFonts w:ascii="Times New Roman" w:hAnsi="Times New Roman"/>
          <w:sz w:val="28"/>
          <w:szCs w:val="28"/>
          <w:lang w:val="uk-UA"/>
        </w:rPr>
        <w:t>:</w:t>
      </w:r>
      <w:r w:rsidR="00B42A0B" w:rsidRPr="00053ACA">
        <w:rPr>
          <w:rFonts w:ascii="Times New Roman" w:hAnsi="Times New Roman"/>
          <w:sz w:val="28"/>
          <w:szCs w:val="28"/>
          <w:lang w:val="uk-UA"/>
        </w:rPr>
        <w:t xml:space="preserve"> 3.1</w:t>
      </w:r>
      <w:r w:rsidR="00B42A0B" w:rsidRPr="00053ACA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B42A0B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B42A0B" w:rsidRPr="00053ACA">
        <w:rPr>
          <w:rFonts w:ascii="Times New Roman" w:hAnsi="Times New Roman"/>
          <w:sz w:val="28"/>
          <w:szCs w:val="28"/>
          <w:lang w:val="uk-UA"/>
        </w:rPr>
        <w:t xml:space="preserve">3.1.2.; 3.1.3. </w:t>
      </w:r>
      <w:r w:rsidRPr="00B42A0B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Pr="00053A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2A0B">
        <w:rPr>
          <w:rFonts w:ascii="Times New Roman" w:hAnsi="Times New Roman" w:cs="Times New Roman"/>
          <w:b/>
          <w:sz w:val="28"/>
          <w:szCs w:val="28"/>
          <w:lang w:val="uk-UA"/>
        </w:rPr>
        <w:t>відшкодування с</w:t>
      </w:r>
      <w:r w:rsidR="004410BE" w:rsidRPr="00B42A0B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B253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оматологічних послуг в сумі 1 </w:t>
      </w:r>
      <w:r w:rsidR="00B253EF" w:rsidRPr="00B253EF">
        <w:rPr>
          <w:rFonts w:ascii="Times New Roman" w:hAnsi="Times New Roman" w:cs="Times New Roman"/>
          <w:b/>
          <w:sz w:val="28"/>
          <w:szCs w:val="28"/>
        </w:rPr>
        <w:t>10</w:t>
      </w:r>
      <w:r w:rsidR="004410BE" w:rsidRPr="00B42A0B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B253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53EF" w:rsidRPr="00B253EF">
        <w:rPr>
          <w:rFonts w:ascii="Times New Roman" w:hAnsi="Times New Roman" w:cs="Times New Roman"/>
          <w:b/>
          <w:sz w:val="28"/>
          <w:szCs w:val="28"/>
        </w:rPr>
        <w:t>000</w:t>
      </w:r>
      <w:r w:rsidRPr="00B42A0B">
        <w:rPr>
          <w:rFonts w:ascii="Times New Roman" w:hAnsi="Times New Roman" w:cs="Times New Roman"/>
          <w:b/>
          <w:sz w:val="28"/>
          <w:szCs w:val="28"/>
          <w:lang w:val="uk-UA"/>
        </w:rPr>
        <w:t>,00 грн.</w:t>
      </w:r>
      <w:r w:rsidRPr="00053AC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874C8FF" w14:textId="77777777" w:rsidR="005F58BB" w:rsidRDefault="005F58BB" w:rsidP="00FE572C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23B4169" w14:textId="21A956D4" w:rsidR="00161512" w:rsidRDefault="0074644B" w:rsidP="00FE572C">
      <w:pPr>
        <w:autoSpaceDN w:val="0"/>
        <w:spacing w:after="0" w:line="252" w:lineRule="atLeast"/>
        <w:ind w:firstLine="567"/>
        <w:jc w:val="both"/>
        <w:textAlignment w:val="baseline"/>
        <w:rPr>
          <w:lang w:val="uk-UA"/>
        </w:rPr>
      </w:pP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9307AF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7831D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="00CF7891" w:rsidRPr="00BA3575">
        <w:rPr>
          <w:lang w:val="uk-UA"/>
        </w:rPr>
        <w:t xml:space="preserve"> </w:t>
      </w:r>
    </w:p>
    <w:p w14:paraId="56490AD2" w14:textId="77777777" w:rsidR="00B420FA" w:rsidRPr="00BA3575" w:rsidRDefault="00B420FA" w:rsidP="004B703B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B310489" w14:textId="6209AD13" w:rsidR="009C76F6" w:rsidRDefault="00AF390A" w:rsidP="00B420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</w:t>
      </w:r>
      <w:r w:rsidR="004D433A">
        <w:rPr>
          <w:rFonts w:ascii="Times New Roman" w:hAnsi="Times New Roman"/>
          <w:sz w:val="28"/>
          <w:szCs w:val="28"/>
          <w:lang w:val="uk-UA"/>
        </w:rPr>
        <w:t>У зв’язку із</w:t>
      </w:r>
      <w:r w:rsidR="004B70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C1D">
        <w:rPr>
          <w:rFonts w:ascii="Times New Roman" w:hAnsi="Times New Roman"/>
          <w:sz w:val="28"/>
          <w:szCs w:val="28"/>
          <w:lang w:val="uk-UA"/>
        </w:rPr>
        <w:t xml:space="preserve">додатковою </w:t>
      </w:r>
      <w:r w:rsidR="004B703B">
        <w:rPr>
          <w:rFonts w:ascii="Times New Roman" w:hAnsi="Times New Roman"/>
          <w:sz w:val="28"/>
          <w:szCs w:val="28"/>
          <w:lang w:val="uk-UA"/>
        </w:rPr>
        <w:t xml:space="preserve">потребою </w:t>
      </w:r>
      <w:r w:rsidR="00025822">
        <w:rPr>
          <w:rFonts w:ascii="Times New Roman" w:hAnsi="Times New Roman"/>
          <w:sz w:val="28"/>
          <w:szCs w:val="28"/>
          <w:lang w:val="uk-UA"/>
        </w:rPr>
        <w:t>на відшкодування вартості ліків</w:t>
      </w:r>
      <w:bookmarkStart w:id="0" w:name="_Hlk99379194"/>
      <w:r w:rsidR="002C190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04A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 необхідність </w:t>
      </w:r>
      <w:r w:rsidR="002C1908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виділенні додаткових</w:t>
      </w:r>
      <w:r w:rsidR="007D2C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коштів</w:t>
      </w:r>
      <w:r w:rsidR="009C76F6">
        <w:rPr>
          <w:rFonts w:ascii="Times New Roman" w:eastAsia="Calibri" w:hAnsi="Times New Roman" w:cs="Times New Roman"/>
          <w:sz w:val="28"/>
          <w:szCs w:val="28"/>
          <w:lang w:val="uk-UA"/>
        </w:rPr>
        <w:t>, а саме</w:t>
      </w:r>
      <w:r w:rsidR="007E551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</w:t>
      </w:r>
      <w:r w:rsidR="009C76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</w:p>
    <w:p w14:paraId="040C483E" w14:textId="6B38C5C4" w:rsidR="002D4F00" w:rsidRDefault="002D4F00" w:rsidP="00B420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2D4F00">
        <w:rPr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2D4F00">
        <w:rPr>
          <w:rFonts w:ascii="Times New Roman" w:eastAsia="Calibri" w:hAnsi="Times New Roman" w:cs="Times New Roman"/>
          <w:sz w:val="28"/>
          <w:szCs w:val="28"/>
          <w:lang w:val="uk-UA"/>
        </w:rPr>
        <w:t>ідшкодування ліків дітям з інвалідністю відповідно до Закону України «Про основи соціальної захищеності осіб з інвалідністю в Україні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0DB01B8D" w14:textId="08803313" w:rsidR="004E69B1" w:rsidRPr="00D2111E" w:rsidRDefault="004E69B1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487A33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487A33" w:rsidRPr="00487A33">
        <w:rPr>
          <w:rFonts w:ascii="Times New Roman" w:eastAsia="Calibri" w:hAnsi="Times New Roman" w:cs="Times New Roman"/>
          <w:sz w:val="28"/>
          <w:szCs w:val="28"/>
          <w:lang w:val="uk-UA"/>
        </w:rPr>
        <w:t>ідшкодування ліків особам з інвалідністю І-ІІ групи відповідно до Закону України «Про основи соціальної захищеності осіб з інвалідністю в Україні»</w:t>
      </w:r>
      <w:r w:rsidR="00AA4B47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bookmarkEnd w:id="0"/>
    <w:p w14:paraId="3287EB57" w14:textId="00599675" w:rsidR="009A74AC" w:rsidRDefault="00924279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4E69B1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E551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відшкодування </w:t>
      </w:r>
      <w:r w:rsidR="00F74B4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вартості </w:t>
      </w:r>
      <w:r w:rsidR="007E551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ліків </w:t>
      </w:r>
      <w:r w:rsidR="00F74B4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для пацієнтів з онкологічними</w:t>
      </w:r>
      <w:r w:rsidR="007E551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захворювання</w:t>
      </w:r>
      <w:r w:rsidR="00F74B4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ми</w:t>
      </w:r>
      <w:r w:rsidR="007E551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, що пот</w:t>
      </w:r>
      <w:r w:rsidR="00983A0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ребують хіміотерапії та паліати</w:t>
      </w:r>
      <w:r w:rsidR="007E551F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вної допомоги</w:t>
      </w:r>
      <w:r w:rsidR="003327F1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57594691" w14:textId="6702A0B4" w:rsidR="004E69B1" w:rsidRDefault="007E551F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відшкодування </w:t>
      </w:r>
      <w:r w:rsidR="00E852C4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вартості 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ліків </w:t>
      </w:r>
      <w:r w:rsidR="00F74B4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пацієнтам з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74B4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наступними 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хвороб</w:t>
      </w:r>
      <w:r w:rsidR="00F74B4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ами: 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ревматизм, </w:t>
      </w:r>
      <w:proofErr w:type="spellStart"/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ревматоїдний</w:t>
      </w:r>
      <w:proofErr w:type="spellEnd"/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артрит, системний черв</w:t>
      </w:r>
      <w:r w:rsidR="00983A0D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оний вовчак, бронхіальна астма,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цукровий діабет, післяопераційний гіпотиреоз, хвороба </w:t>
      </w:r>
      <w:proofErr w:type="spellStart"/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Бехтерєва</w:t>
      </w:r>
      <w:proofErr w:type="spellEnd"/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, шизофренія та епілепсія, хвороба Паркінсона, оперовані на серці</w:t>
      </w:r>
      <w:r w:rsidR="004E69B1"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1B7D4197" w14:textId="0F8C5BAF" w:rsidR="00F021A8" w:rsidRPr="00D2111E" w:rsidRDefault="00F021A8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в</w:t>
      </w:r>
      <w:r w:rsidRPr="00F021A8">
        <w:rPr>
          <w:rFonts w:ascii="Times New Roman" w:eastAsia="Calibri" w:hAnsi="Times New Roman" w:cs="Times New Roman"/>
          <w:sz w:val="28"/>
          <w:szCs w:val="28"/>
          <w:lang w:val="uk-UA"/>
        </w:rPr>
        <w:t>ідшкодування ліків для пацієн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тів 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орфанними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захворюваннями;</w:t>
      </w:r>
    </w:p>
    <w:p w14:paraId="0D213201" w14:textId="77777777" w:rsidR="00F943D7" w:rsidRDefault="004E69B1" w:rsidP="00F943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- </w:t>
      </w:r>
      <w:r w:rsidR="00BF4C34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BF4C34" w:rsidRPr="00BF4C34">
        <w:rPr>
          <w:rFonts w:ascii="Times New Roman" w:eastAsia="Calibri" w:hAnsi="Times New Roman" w:cs="Times New Roman"/>
          <w:sz w:val="28"/>
          <w:szCs w:val="28"/>
          <w:lang w:val="uk-UA"/>
        </w:rPr>
        <w:t>акупівля медичних виробів на пільговій основі згідно Поста</w:t>
      </w:r>
      <w:r w:rsidR="00BF4C34">
        <w:rPr>
          <w:rFonts w:ascii="Times New Roman" w:eastAsia="Calibri" w:hAnsi="Times New Roman" w:cs="Times New Roman"/>
          <w:sz w:val="28"/>
          <w:szCs w:val="28"/>
          <w:lang w:val="uk-UA"/>
        </w:rPr>
        <w:t>нови КМУ  від 03.12.2009 №1301</w:t>
      </w:r>
      <w:r w:rsidR="00F943D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A19FACF" w14:textId="4D881512" w:rsidR="00AA4B47" w:rsidRDefault="00BB0101" w:rsidP="00F943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2.2.</w:t>
      </w:r>
      <w:r w:rsidR="00AA4B47" w:rsidRPr="00AA4B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A4B47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AA4B47" w:rsidRPr="00AA4B47">
        <w:rPr>
          <w:rFonts w:ascii="Times New Roman" w:eastAsia="Calibri" w:hAnsi="Times New Roman" w:cs="Times New Roman"/>
          <w:sz w:val="28"/>
          <w:szCs w:val="28"/>
          <w:lang w:val="uk-UA"/>
        </w:rPr>
        <w:t>абезпечення профілактики та лікування стоматологічних захворювань мешканців Броварської міської територіальної громади,</w:t>
      </w:r>
      <w:r w:rsidR="00AA4B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 саме:</w:t>
      </w:r>
    </w:p>
    <w:p w14:paraId="6E9F8359" w14:textId="0638A556" w:rsidR="00AA4B47" w:rsidRDefault="00AA4B47" w:rsidP="00AA4B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н</w:t>
      </w:r>
      <w:r w:rsidRPr="00AA4B47">
        <w:rPr>
          <w:rFonts w:ascii="Times New Roman" w:hAnsi="Times New Roman"/>
          <w:sz w:val="28"/>
          <w:szCs w:val="28"/>
          <w:lang w:val="uk-UA"/>
        </w:rPr>
        <w:t>евідкладна допомога до виведення з гострого стану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62B7AE8" w14:textId="48ABF789" w:rsidR="00AA4B47" w:rsidRDefault="00AA4B47" w:rsidP="00AA4B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т</w:t>
      </w:r>
      <w:r w:rsidRPr="00AA4B47">
        <w:rPr>
          <w:rFonts w:ascii="Times New Roman" w:hAnsi="Times New Roman"/>
          <w:sz w:val="28"/>
          <w:szCs w:val="28"/>
          <w:lang w:val="uk-UA"/>
        </w:rPr>
        <w:t>ерапевтична та хірургічна стоматологічна допомога у повному обсязі дитячому населенню віком до 18 років</w:t>
      </w:r>
      <w:r w:rsidR="00BF4C34" w:rsidRPr="00BF4C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4C34" w:rsidRPr="00AA4B47">
        <w:rPr>
          <w:rFonts w:ascii="Times New Roman" w:hAnsi="Times New Roman"/>
          <w:sz w:val="28"/>
          <w:szCs w:val="28"/>
          <w:lang w:val="uk-UA"/>
        </w:rPr>
        <w:t>без застосування високовартісних матеріалів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40FA73D2" w14:textId="376C4575" w:rsidR="00AA4B47" w:rsidRDefault="00AA4B47" w:rsidP="00AA4B4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AA4B47">
        <w:t xml:space="preserve"> </w:t>
      </w:r>
      <w:r w:rsidRPr="00AA4B47">
        <w:rPr>
          <w:rFonts w:ascii="Times New Roman" w:hAnsi="Times New Roman"/>
          <w:sz w:val="28"/>
          <w:szCs w:val="28"/>
          <w:lang w:val="uk-UA"/>
        </w:rPr>
        <w:t>терапевтична та хірургічна стоматологічна допомога у повному обсязі без застосування високовартісних матеріалів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F4C3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288BAB6A" w14:textId="77777777" w:rsidR="006802F5" w:rsidRPr="00B3173D" w:rsidRDefault="006802F5" w:rsidP="009A7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14:paraId="35DB114C" w14:textId="77777777" w:rsidR="00A84657" w:rsidRDefault="0074644B" w:rsidP="00FE572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  <w:r w:rsidR="009C7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30335146" w14:textId="77777777" w:rsidR="00B420FA" w:rsidRDefault="00B420FA" w:rsidP="000F338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BC1BAE7" w14:textId="77777777" w:rsidR="00E12A49" w:rsidRDefault="00E12A49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831D2">
        <w:rPr>
          <w:rFonts w:ascii="Times New Roman" w:hAnsi="Times New Roman"/>
          <w:color w:val="000000"/>
          <w:sz w:val="28"/>
          <w:szCs w:val="28"/>
          <w:lang w:val="uk-UA" w:eastAsia="zh-CN"/>
        </w:rPr>
        <w:t>3.1</w:t>
      </w:r>
      <w:r w:rsidRPr="00207238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14:paraId="122C0CE8" w14:textId="77777777" w:rsidR="00C47800" w:rsidRDefault="002702C8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</w:t>
      </w:r>
      <w:r w:rsidR="00C47800"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EF7E3B8" w14:textId="77777777" w:rsidR="00DE7D25" w:rsidRDefault="002702C8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3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="00DE7D25" w:rsidRPr="00DE7D25">
        <w:t xml:space="preserve"> 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 w:rsidR="00A560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46E7CF9A" w14:textId="77777777" w:rsidR="0002504C" w:rsidRDefault="0002504C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 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коронавірусної</w:t>
      </w:r>
      <w:proofErr w:type="spellEnd"/>
      <w:r w:rsidR="00F9200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хвороби (COVID-19)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14:paraId="461424E8" w14:textId="77777777" w:rsidR="0002504C" w:rsidRPr="0002504C" w:rsidRDefault="0002504C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02504C"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державні фінансові гарантії медичного обслуговування населення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14:paraId="0DD8A995" w14:textId="77777777" w:rsidR="001E2735" w:rsidRDefault="00C47800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="002702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Постанова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КМУ від 17.08.1998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1303</w:t>
      </w:r>
      <w:r w:rsidR="00DC4E14" w:rsidRPr="00DC4E14">
        <w:t xml:space="preserve"> </w:t>
      </w:r>
      <w:r w:rsidR="00DC4E14">
        <w:rPr>
          <w:lang w:val="uk-UA"/>
        </w:rPr>
        <w:t>«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 впорядкування безоплатного та пільгового відпуску лікарських засобів за рецептами лікарів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 разі амбулаторного лікування окремих груп населення та за певними категоріями захворювань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зі змінами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4BEE6FAD" w14:textId="77777777" w:rsidR="00C47800" w:rsidRDefault="00DB7D67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395B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4780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останова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допомоги».</w:t>
      </w:r>
    </w:p>
    <w:p w14:paraId="153F22AE" w14:textId="77777777" w:rsidR="0002504C" w:rsidRDefault="002E3EC7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3.8. </w:t>
      </w:r>
      <w:r w:rsidR="007831D2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основи соціальної захищеності осіб з інвалідністю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2223717" w14:textId="77777777" w:rsidR="00124B9F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B9F">
        <w:rPr>
          <w:rFonts w:ascii="Times New Roman" w:hAnsi="Times New Roman" w:cs="Times New Roman"/>
          <w:sz w:val="28"/>
          <w:szCs w:val="28"/>
          <w:lang w:val="uk-UA"/>
        </w:rPr>
        <w:t>3.9. Закон України «Про статус ветеранів війни, гарантії їх соціального захисту» та учасники АТО-ООС.</w:t>
      </w:r>
    </w:p>
    <w:p w14:paraId="65A84AF0" w14:textId="77777777" w:rsidR="005357B7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3.10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485D">
        <w:rPr>
          <w:rFonts w:ascii="Times New Roman" w:hAnsi="Times New Roman" w:cs="Times New Roman"/>
          <w:sz w:val="28"/>
          <w:szCs w:val="28"/>
          <w:lang w:val="uk-UA"/>
        </w:rPr>
        <w:t xml:space="preserve"> з змінами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4FD460" w14:textId="77777777" w:rsidR="00B53529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3.11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7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КМУ </w:t>
      </w:r>
      <w:r w:rsidR="00B53529" w:rsidRPr="00B53529">
        <w:rPr>
          <w:rFonts w:ascii="Times New Roman" w:hAnsi="Times New Roman" w:cs="Times New Roman"/>
          <w:sz w:val="28"/>
          <w:szCs w:val="28"/>
          <w:lang w:val="uk-UA"/>
        </w:rPr>
        <w:t>від 28 лютого 2022 р. № 169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Київ «</w:t>
      </w:r>
      <w:r w:rsidR="0083440A" w:rsidRPr="0083440A">
        <w:rPr>
          <w:rFonts w:ascii="Times New Roman" w:hAnsi="Times New Roman" w:cs="Times New Roman"/>
          <w:sz w:val="28"/>
          <w:szCs w:val="28"/>
          <w:lang w:val="uk-UA"/>
        </w:rPr>
        <w:t xml:space="preserve">Деякі питання здійснення оборонних та публічних </w:t>
      </w:r>
      <w:proofErr w:type="spellStart"/>
      <w:r w:rsidR="0083440A" w:rsidRPr="0083440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83440A" w:rsidRPr="0083440A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і послуг в умовах воєнного стану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F1CF44C" w14:textId="77777777" w:rsidR="006802F5" w:rsidRPr="00B53529" w:rsidRDefault="006802F5" w:rsidP="007E5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3359B6" w14:textId="77777777" w:rsidR="0074644B" w:rsidRDefault="0074644B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4. Фінансово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0F33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E059CF8" w14:textId="77777777" w:rsidR="00FE572C" w:rsidRDefault="00FE572C" w:rsidP="000F3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04C038" w14:textId="21CE5121" w:rsidR="007C020F" w:rsidRDefault="00320F3C" w:rsidP="00983A0D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4.1. 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КНП БМР </w:t>
      </w:r>
      <w:r w:rsidR="00B34C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 КО 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«Броварськ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7831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первинної медико-санітарної допомоги»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потребує до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датково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E56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загальному фонду 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а відшкодування вартості ліків</w:t>
      </w:r>
      <w:r w:rsidR="006802F5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309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необхідність в 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додатков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309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D433A">
        <w:rPr>
          <w:rFonts w:ascii="Times New Roman" w:eastAsia="Calibri" w:hAnsi="Times New Roman" w:cs="Times New Roman"/>
          <w:sz w:val="28"/>
          <w:szCs w:val="28"/>
          <w:lang w:val="uk-UA"/>
        </w:rPr>
        <w:t>становить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863A7B1" w14:textId="094B51D5" w:rsidR="004D433A" w:rsidRDefault="00B253EF" w:rsidP="0063097C">
      <w:pPr>
        <w:tabs>
          <w:tab w:val="left" w:pos="567"/>
        </w:tabs>
        <w:autoSpaceDN w:val="0"/>
        <w:spacing w:after="0" w:line="25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6C0C">
        <w:rPr>
          <w:rFonts w:ascii="Times New Roman" w:hAnsi="Times New Roman"/>
          <w:b/>
          <w:sz w:val="28"/>
          <w:szCs w:val="28"/>
          <w:lang w:val="uk-UA"/>
        </w:rPr>
        <w:lastRenderedPageBreak/>
        <w:t>2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E36C0C">
        <w:rPr>
          <w:rFonts w:ascii="Times New Roman" w:hAnsi="Times New Roman"/>
          <w:b/>
          <w:sz w:val="28"/>
          <w:szCs w:val="28"/>
          <w:lang w:val="uk-UA"/>
        </w:rPr>
        <w:t>000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36C0C">
        <w:rPr>
          <w:rFonts w:ascii="Times New Roman" w:hAnsi="Times New Roman"/>
          <w:b/>
          <w:sz w:val="28"/>
          <w:szCs w:val="28"/>
          <w:lang w:val="uk-UA"/>
        </w:rPr>
        <w:t>0</w:t>
      </w:r>
      <w:r w:rsidR="0063097C" w:rsidRPr="00B42A0B">
        <w:rPr>
          <w:rFonts w:ascii="Times New Roman" w:hAnsi="Times New Roman"/>
          <w:b/>
          <w:sz w:val="28"/>
          <w:szCs w:val="28"/>
          <w:lang w:val="uk-UA"/>
        </w:rPr>
        <w:t>00,00 грн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4D433A">
        <w:rPr>
          <w:rFonts w:ascii="Times New Roman" w:eastAsia="Calibri" w:hAnsi="Times New Roman" w:cs="Times New Roman"/>
          <w:sz w:val="28"/>
          <w:szCs w:val="28"/>
          <w:lang w:val="uk-UA"/>
        </w:rPr>
        <w:t>, а саме: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331B389" w14:textId="336BD8DA" w:rsidR="0063097C" w:rsidRDefault="0063097C" w:rsidP="006309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2D4F00">
        <w:rPr>
          <w:lang w:val="uk-UA"/>
        </w:rPr>
        <w:t xml:space="preserve"> </w:t>
      </w:r>
      <w:r w:rsidR="009928CE">
        <w:rPr>
          <w:rFonts w:ascii="Times New Roman" w:hAnsi="Times New Roman" w:cs="Times New Roman"/>
          <w:sz w:val="28"/>
          <w:szCs w:val="28"/>
          <w:lang w:val="uk-UA"/>
        </w:rPr>
        <w:t>10 00</w:t>
      </w:r>
      <w:r w:rsidR="00172D1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928CE">
        <w:rPr>
          <w:rFonts w:ascii="Times New Roman" w:hAnsi="Times New Roman" w:cs="Times New Roman"/>
          <w:sz w:val="28"/>
          <w:szCs w:val="28"/>
          <w:lang w:val="uk-UA"/>
        </w:rPr>
        <w:t>, 00</w:t>
      </w:r>
      <w:r w:rsidR="00172D19">
        <w:rPr>
          <w:lang w:val="uk-UA"/>
        </w:rPr>
        <w:t xml:space="preserve"> </w:t>
      </w:r>
      <w:r w:rsidR="00C97090" w:rsidRPr="00C97090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C97090">
        <w:rPr>
          <w:lang w:val="uk-UA"/>
        </w:rPr>
        <w:t xml:space="preserve"> </w:t>
      </w:r>
      <w:r w:rsidR="00C97090" w:rsidRPr="00C9709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97090">
        <w:rPr>
          <w:lang w:val="uk-UA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2D4F00">
        <w:rPr>
          <w:rFonts w:ascii="Times New Roman" w:eastAsia="Calibri" w:hAnsi="Times New Roman" w:cs="Times New Roman"/>
          <w:sz w:val="28"/>
          <w:szCs w:val="28"/>
          <w:lang w:val="uk-UA"/>
        </w:rPr>
        <w:t>ідшкодування ліків дітям з інвалідністю відповідно до Закону України «Про основи соціальної захищеності осіб з інвалідністю в Україні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2B4D0239" w14:textId="2D631761" w:rsidR="004E69B1" w:rsidRPr="004E69B1" w:rsidRDefault="0063097C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9928CE">
        <w:rPr>
          <w:rFonts w:ascii="Times New Roman" w:eastAsia="Calibri" w:hAnsi="Times New Roman" w:cs="Times New Roman"/>
          <w:sz w:val="28"/>
          <w:szCs w:val="28"/>
          <w:lang w:val="uk-UA"/>
        </w:rPr>
        <w:t>110</w:t>
      </w:r>
      <w:r w:rsid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928CE">
        <w:rPr>
          <w:rFonts w:ascii="Times New Roman" w:eastAsia="Calibri" w:hAnsi="Times New Roman" w:cs="Times New Roman"/>
          <w:sz w:val="28"/>
          <w:szCs w:val="28"/>
          <w:lang w:val="uk-UA"/>
        </w:rPr>
        <w:t>000,00</w:t>
      </w:r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C97090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C97090" w:rsidRPr="00487A33">
        <w:rPr>
          <w:rFonts w:ascii="Times New Roman" w:eastAsia="Calibri" w:hAnsi="Times New Roman" w:cs="Times New Roman"/>
          <w:sz w:val="28"/>
          <w:szCs w:val="28"/>
          <w:lang w:val="uk-UA"/>
        </w:rPr>
        <w:t>ідшкодування ліків особам з інвалідністю І-ІІ групи відповідно до Закону України «Про основи соціальної захищеності осіб з інвалідністю в Україні»</w:t>
      </w:r>
      <w:r w:rsidR="00C97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  </w:t>
      </w:r>
    </w:p>
    <w:p w14:paraId="445B0452" w14:textId="5B4D7836" w:rsidR="004E69B1" w:rsidRDefault="0063097C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9928CE">
        <w:rPr>
          <w:rFonts w:ascii="Times New Roman" w:eastAsia="Calibri" w:hAnsi="Times New Roman" w:cs="Times New Roman"/>
          <w:sz w:val="28"/>
          <w:szCs w:val="28"/>
          <w:lang w:val="uk-UA"/>
        </w:rPr>
        <w:t>1 315</w:t>
      </w:r>
      <w:r w:rsidR="00C970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928CE">
        <w:rPr>
          <w:rFonts w:ascii="Times New Roman" w:eastAsia="Calibri" w:hAnsi="Times New Roman" w:cs="Times New Roman"/>
          <w:sz w:val="28"/>
          <w:szCs w:val="28"/>
          <w:lang w:val="uk-UA"/>
        </w:rPr>
        <w:t>000,00</w:t>
      </w:r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 відшкодування вартості ліків для пацієнтів з онкологічними захворюваннями, що потребують хіміотерапії та паліативної допомоги;</w:t>
      </w:r>
    </w:p>
    <w:p w14:paraId="72C19FCB" w14:textId="0DAF0B1C" w:rsidR="004E69B1" w:rsidRDefault="0063097C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9928CE">
        <w:rPr>
          <w:rFonts w:ascii="Times New Roman" w:eastAsia="Calibri" w:hAnsi="Times New Roman" w:cs="Times New Roman"/>
          <w:sz w:val="28"/>
          <w:szCs w:val="28"/>
          <w:lang w:val="uk-UA"/>
        </w:rPr>
        <w:t>250 000,00</w:t>
      </w:r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</w:t>
      </w:r>
      <w:r w:rsidR="009C2F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відшкодування вартості ліків пацієнтам з наступними хворобами: ревматизм, </w:t>
      </w:r>
      <w:proofErr w:type="spellStart"/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ревматоїдний</w:t>
      </w:r>
      <w:proofErr w:type="spellEnd"/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артрит, системний червоний вовчак, бронхіальна астма, цукровий діабет, післяопераційний гіпотиреоз, хвороба </w:t>
      </w:r>
      <w:proofErr w:type="spellStart"/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Бехтерєва</w:t>
      </w:r>
      <w:proofErr w:type="spellEnd"/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>, шизофренія та епілепсія, хвороба Паркінсона, оперовані на серці;</w:t>
      </w:r>
    </w:p>
    <w:p w14:paraId="792B1853" w14:textId="04A25918" w:rsidR="00172D19" w:rsidRPr="004E69B1" w:rsidRDefault="00172D19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72D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9928CE">
        <w:rPr>
          <w:rFonts w:ascii="Times New Roman" w:eastAsia="Calibri" w:hAnsi="Times New Roman" w:cs="Times New Roman"/>
          <w:sz w:val="28"/>
          <w:szCs w:val="28"/>
          <w:lang w:val="uk-UA"/>
        </w:rPr>
        <w:t>5 000,00</w:t>
      </w:r>
      <w:r w:rsidR="006F3C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  <w:r w:rsidRPr="00172D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відшкодування ліків для пацієнтів з </w:t>
      </w:r>
      <w:proofErr w:type="spellStart"/>
      <w:r w:rsidRPr="00172D19">
        <w:rPr>
          <w:rFonts w:ascii="Times New Roman" w:eastAsia="Calibri" w:hAnsi="Times New Roman" w:cs="Times New Roman"/>
          <w:sz w:val="28"/>
          <w:szCs w:val="28"/>
          <w:lang w:val="uk-UA"/>
        </w:rPr>
        <w:t>орфанними</w:t>
      </w:r>
      <w:proofErr w:type="spellEnd"/>
      <w:r w:rsidRPr="00172D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захворюваннями;</w:t>
      </w:r>
    </w:p>
    <w:p w14:paraId="16E08D72" w14:textId="3C02C6B9" w:rsidR="004E69B1" w:rsidRPr="004E69B1" w:rsidRDefault="0063097C" w:rsidP="004E69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9928CE">
        <w:rPr>
          <w:rFonts w:ascii="Times New Roman" w:eastAsia="Calibri" w:hAnsi="Times New Roman" w:cs="Times New Roman"/>
          <w:sz w:val="28"/>
          <w:szCs w:val="28"/>
          <w:lang w:val="uk-UA"/>
        </w:rPr>
        <w:t>310 000,00</w:t>
      </w:r>
      <w:r w:rsidR="004E69B1" w:rsidRPr="004E6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6F3C2B" w:rsidRPr="006F3C2B">
        <w:rPr>
          <w:rFonts w:ascii="Times New Roman" w:eastAsia="Calibri" w:hAnsi="Times New Roman" w:cs="Times New Roman"/>
          <w:sz w:val="28"/>
          <w:szCs w:val="28"/>
          <w:lang w:val="uk-UA"/>
        </w:rPr>
        <w:t>закупівля медичних виробів на пільговій основі згідно Постанови КМУ  від 03.12.2009 №1301</w:t>
      </w:r>
      <w:r w:rsidR="009928C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6B5AD84" w14:textId="0113AF14" w:rsidR="007C020F" w:rsidRDefault="005F58BB" w:rsidP="004E69B1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4.2. </w:t>
      </w:r>
      <w:r w:rsidR="00875761" w:rsidRPr="00875761">
        <w:rPr>
          <w:rFonts w:ascii="Times New Roman" w:eastAsia="Calibri" w:hAnsi="Times New Roman" w:cs="Times New Roman"/>
          <w:sz w:val="28"/>
          <w:szCs w:val="28"/>
          <w:lang w:val="uk-UA"/>
        </w:rPr>
        <w:t>КНПБМР «Броварська стоматологічна поліклініка»</w:t>
      </w:r>
      <w:r w:rsidR="008757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потребує додаткового </w:t>
      </w:r>
      <w:r w:rsidR="00875761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</w:t>
      </w:r>
      <w:r w:rsidR="00875761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="00875761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36AD3" w:rsidRPr="00B36A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загальному фонду </w:t>
      </w:r>
      <w:r w:rsidR="00875761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875761">
        <w:rPr>
          <w:rFonts w:ascii="Times New Roman" w:eastAsia="Calibri" w:hAnsi="Times New Roman" w:cs="Times New Roman"/>
          <w:sz w:val="28"/>
          <w:szCs w:val="28"/>
          <w:lang w:val="uk-UA"/>
        </w:rPr>
        <w:t>а відшкодування  стоматологічних послуг</w:t>
      </w:r>
      <w:r w:rsidR="00B36A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необхідність в </w:t>
      </w:r>
      <w:r w:rsidR="00B36AD3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додатков</w:t>
      </w:r>
      <w:r w:rsidR="00B36AD3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B36AD3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</w:t>
      </w:r>
      <w:r w:rsidR="00B36AD3"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 w:rsidR="00B36AD3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36A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становить</w:t>
      </w:r>
      <w:r w:rsidR="00875761" w:rsidRPr="003765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E5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B253EF">
        <w:rPr>
          <w:rFonts w:ascii="Times New Roman" w:hAnsi="Times New Roman" w:cs="Times New Roman"/>
          <w:b/>
          <w:sz w:val="28"/>
          <w:szCs w:val="28"/>
          <w:lang w:val="uk-UA"/>
        </w:rPr>
        <w:t>1 </w:t>
      </w:r>
      <w:r w:rsidR="00B253EF" w:rsidRPr="00B253EF">
        <w:rPr>
          <w:rFonts w:ascii="Times New Roman" w:hAnsi="Times New Roman" w:cs="Times New Roman"/>
          <w:b/>
          <w:sz w:val="28"/>
          <w:szCs w:val="28"/>
        </w:rPr>
        <w:t>10</w:t>
      </w:r>
      <w:r w:rsidR="00B253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</w:t>
      </w:r>
      <w:r w:rsidR="00B253EF" w:rsidRPr="00B253EF">
        <w:rPr>
          <w:rFonts w:ascii="Times New Roman" w:hAnsi="Times New Roman" w:cs="Times New Roman"/>
          <w:b/>
          <w:sz w:val="28"/>
          <w:szCs w:val="28"/>
        </w:rPr>
        <w:t>000</w:t>
      </w:r>
      <w:r w:rsidRPr="00923FBF">
        <w:rPr>
          <w:rFonts w:ascii="Times New Roman" w:hAnsi="Times New Roman" w:cs="Times New Roman"/>
          <w:b/>
          <w:sz w:val="28"/>
          <w:szCs w:val="28"/>
          <w:lang w:val="uk-UA"/>
        </w:rPr>
        <w:t>,00 грн.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  <w:r w:rsidR="006F3C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6AD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7AC62A43" w14:textId="5C53D246" w:rsidR="005F58BB" w:rsidRDefault="004D5889" w:rsidP="005F58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23FBF">
        <w:rPr>
          <w:rFonts w:ascii="Times New Roman" w:hAnsi="Times New Roman"/>
          <w:sz w:val="28"/>
          <w:szCs w:val="28"/>
          <w:lang w:val="uk-UA"/>
        </w:rPr>
        <w:t>55 015</w:t>
      </w:r>
      <w:r w:rsidR="005F58BB">
        <w:rPr>
          <w:rFonts w:ascii="Times New Roman" w:hAnsi="Times New Roman"/>
          <w:sz w:val="28"/>
          <w:szCs w:val="28"/>
          <w:lang w:val="uk-UA"/>
        </w:rPr>
        <w:t>,00 - н</w:t>
      </w:r>
      <w:r w:rsidR="005F58BB" w:rsidRPr="00AA4B47">
        <w:rPr>
          <w:rFonts w:ascii="Times New Roman" w:hAnsi="Times New Roman"/>
          <w:sz w:val="28"/>
          <w:szCs w:val="28"/>
          <w:lang w:val="uk-UA"/>
        </w:rPr>
        <w:t>евідкладна допомога до виведення з гострого стану</w:t>
      </w:r>
      <w:r w:rsidR="005F58BB">
        <w:rPr>
          <w:rFonts w:ascii="Times New Roman" w:hAnsi="Times New Roman"/>
          <w:sz w:val="28"/>
          <w:szCs w:val="28"/>
          <w:lang w:val="uk-UA"/>
        </w:rPr>
        <w:t>;</w:t>
      </w:r>
    </w:p>
    <w:p w14:paraId="1F505191" w14:textId="7ACAFDE7" w:rsidR="005F58BB" w:rsidRDefault="004D5889" w:rsidP="005F58B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253EF" w:rsidRPr="00B253EF">
        <w:rPr>
          <w:rFonts w:ascii="Times New Roman" w:hAnsi="Times New Roman"/>
          <w:sz w:val="28"/>
          <w:szCs w:val="28"/>
        </w:rPr>
        <w:t>1</w:t>
      </w:r>
      <w:r w:rsidR="00B253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53EF" w:rsidRPr="00B253EF">
        <w:rPr>
          <w:rFonts w:ascii="Times New Roman" w:hAnsi="Times New Roman"/>
          <w:sz w:val="28"/>
          <w:szCs w:val="28"/>
        </w:rPr>
        <w:t>005</w:t>
      </w:r>
      <w:r w:rsidR="00B253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53EF" w:rsidRPr="00B253EF">
        <w:rPr>
          <w:rFonts w:ascii="Times New Roman" w:hAnsi="Times New Roman"/>
          <w:sz w:val="28"/>
          <w:szCs w:val="28"/>
        </w:rPr>
        <w:t>950</w:t>
      </w:r>
      <w:r w:rsidR="005F58BB">
        <w:rPr>
          <w:rFonts w:ascii="Times New Roman" w:hAnsi="Times New Roman"/>
          <w:sz w:val="28"/>
          <w:szCs w:val="28"/>
          <w:lang w:val="uk-UA"/>
        </w:rPr>
        <w:t xml:space="preserve">,00 - </w:t>
      </w:r>
      <w:r w:rsidR="00923FBF" w:rsidRPr="00923FBF">
        <w:rPr>
          <w:rFonts w:ascii="Times New Roman" w:hAnsi="Times New Roman"/>
          <w:sz w:val="28"/>
          <w:szCs w:val="28"/>
          <w:lang w:val="uk-UA"/>
        </w:rPr>
        <w:t>терапевтична та хірургічна стоматологічна допомога у повному обсязі дитячому населенню віком до 18 років без застосування високовартісних матеріалів</w:t>
      </w:r>
      <w:r w:rsidR="005F58BB">
        <w:rPr>
          <w:rFonts w:ascii="Times New Roman" w:hAnsi="Times New Roman"/>
          <w:sz w:val="28"/>
          <w:szCs w:val="28"/>
          <w:lang w:val="uk-UA"/>
        </w:rPr>
        <w:t>;</w:t>
      </w:r>
    </w:p>
    <w:p w14:paraId="6755D9A7" w14:textId="156BC87A" w:rsidR="005F58BB" w:rsidRDefault="004D5889" w:rsidP="004D588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23FBF">
        <w:rPr>
          <w:rFonts w:ascii="Times New Roman" w:hAnsi="Times New Roman"/>
          <w:sz w:val="28"/>
          <w:szCs w:val="28"/>
          <w:lang w:val="uk-UA"/>
        </w:rPr>
        <w:t>39 035</w:t>
      </w:r>
      <w:r w:rsidR="005F58BB">
        <w:rPr>
          <w:rFonts w:ascii="Times New Roman" w:hAnsi="Times New Roman"/>
          <w:sz w:val="28"/>
          <w:szCs w:val="28"/>
          <w:lang w:val="uk-UA"/>
        </w:rPr>
        <w:t>,00 -</w:t>
      </w:r>
      <w:r w:rsidR="005F58BB" w:rsidRPr="00AA4B47">
        <w:t xml:space="preserve"> </w:t>
      </w:r>
      <w:r w:rsidR="005F58BB" w:rsidRPr="00AA4B47">
        <w:rPr>
          <w:rFonts w:ascii="Times New Roman" w:hAnsi="Times New Roman"/>
          <w:sz w:val="28"/>
          <w:szCs w:val="28"/>
          <w:lang w:val="uk-UA"/>
        </w:rPr>
        <w:t>терапевтична та хірургічна стоматологічна допомога у повному обсязі без застосування високовартісних матеріалів</w:t>
      </w:r>
      <w:r w:rsidR="005F58B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5D689B7" w14:textId="77777777" w:rsidR="005F58BB" w:rsidRDefault="005F58BB" w:rsidP="005E5177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4C4B578" w14:textId="47280863" w:rsidR="00FE572C" w:rsidRDefault="005F334B" w:rsidP="005E5177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7972795B" w14:textId="77777777" w:rsidR="0074644B" w:rsidRPr="000F3384" w:rsidRDefault="00C9731E" w:rsidP="009A74AC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14:paraId="37A6A42D" w14:textId="3699EE6A" w:rsidR="00517C52" w:rsidRDefault="00CD17AC" w:rsidP="00CD17A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01B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1C52">
        <w:rPr>
          <w:rFonts w:ascii="Times New Roman" w:hAnsi="Times New Roman"/>
          <w:sz w:val="28"/>
          <w:szCs w:val="28"/>
          <w:lang w:val="uk-UA"/>
        </w:rPr>
        <w:t xml:space="preserve">Прийняття даного рішення задовільнить потребу </w:t>
      </w:r>
      <w:r w:rsidR="009E5695">
        <w:rPr>
          <w:rFonts w:ascii="Times New Roman" w:eastAsia="Calibri" w:hAnsi="Times New Roman" w:cs="Times New Roman"/>
          <w:sz w:val="28"/>
          <w:szCs w:val="28"/>
          <w:lang w:val="uk-UA"/>
        </w:rPr>
        <w:t>пільгової категорії населення</w:t>
      </w:r>
      <w:r w:rsidR="009E5695"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територіальної громади</w:t>
      </w:r>
      <w:r w:rsidR="009E5695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9E56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забезпеченні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ліка</w:t>
      </w:r>
      <w:r w:rsidR="008E1C52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рськи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 </w:t>
      </w:r>
      <w:r w:rsidR="008E1C52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препарат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 w:rsidR="00694D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стоматологічними послугами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E1808A9" w14:textId="77777777" w:rsidR="004E69B1" w:rsidRDefault="004E69B1" w:rsidP="005E517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F8E30EF" w14:textId="7EAE419C" w:rsidR="00FE572C" w:rsidRDefault="005F334B" w:rsidP="005E517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Суб’єкт подання проекту рішення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2CF7F68D" w14:textId="77777777" w:rsidR="005F334B" w:rsidRPr="00D704BE" w:rsidRDefault="00525C68" w:rsidP="00D704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14:paraId="3FBA3BC4" w14:textId="77777777" w:rsidR="004B3D55" w:rsidRDefault="002A2907" w:rsidP="004D433A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A2907">
        <w:rPr>
          <w:sz w:val="28"/>
          <w:szCs w:val="28"/>
          <w:lang w:val="uk-UA"/>
        </w:rPr>
        <w:t xml:space="preserve">Відділ охорони здоров’я Броварської міської ради </w:t>
      </w:r>
      <w:r>
        <w:rPr>
          <w:sz w:val="28"/>
          <w:szCs w:val="28"/>
          <w:lang w:val="uk-UA"/>
        </w:rPr>
        <w:t xml:space="preserve">Броварського </w:t>
      </w:r>
      <w:r w:rsidR="00121981">
        <w:rPr>
          <w:sz w:val="28"/>
          <w:szCs w:val="28"/>
          <w:lang w:val="uk-UA"/>
        </w:rPr>
        <w:t xml:space="preserve">району </w:t>
      </w:r>
      <w:r w:rsidRPr="002A2907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</w:t>
      </w:r>
    </w:p>
    <w:p w14:paraId="66939F0C" w14:textId="77777777" w:rsidR="004D433A" w:rsidRDefault="004D433A" w:rsidP="004D433A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07071EC" w14:textId="075E9F62" w:rsidR="001B5BFE" w:rsidRDefault="006F5AB1" w:rsidP="00D712BB">
      <w:pPr>
        <w:pStyle w:val="rvps9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Доповідач </w:t>
      </w:r>
      <w:r w:rsidR="00983A0D">
        <w:rPr>
          <w:sz w:val="28"/>
          <w:szCs w:val="28"/>
          <w:lang w:val="uk-UA"/>
        </w:rPr>
        <w:t>–</w:t>
      </w:r>
      <w:r w:rsidR="00410011">
        <w:rPr>
          <w:sz w:val="28"/>
          <w:szCs w:val="28"/>
          <w:lang w:val="uk-UA"/>
        </w:rPr>
        <w:t xml:space="preserve"> </w:t>
      </w:r>
      <w:proofErr w:type="spellStart"/>
      <w:r w:rsidR="00983A0D">
        <w:rPr>
          <w:sz w:val="28"/>
          <w:szCs w:val="28"/>
          <w:lang w:val="uk-UA"/>
        </w:rPr>
        <w:t>Хорошаєва</w:t>
      </w:r>
      <w:proofErr w:type="spellEnd"/>
      <w:r w:rsidR="00983A0D">
        <w:rPr>
          <w:sz w:val="28"/>
          <w:szCs w:val="28"/>
          <w:lang w:val="uk-UA"/>
        </w:rPr>
        <w:t xml:space="preserve"> Ніна Євгенівна</w:t>
      </w:r>
      <w:r w:rsidR="00110BF3" w:rsidRPr="000344ED">
        <w:rPr>
          <w:sz w:val="28"/>
          <w:szCs w:val="28"/>
          <w:lang w:val="uk-UA"/>
        </w:rPr>
        <w:t xml:space="preserve"> </w:t>
      </w:r>
      <w:r w:rsidR="00110BF3">
        <w:rPr>
          <w:sz w:val="28"/>
          <w:szCs w:val="28"/>
          <w:lang w:val="uk-UA"/>
        </w:rPr>
        <w:t xml:space="preserve">– </w:t>
      </w:r>
      <w:r w:rsidR="009E5695">
        <w:rPr>
          <w:sz w:val="28"/>
          <w:szCs w:val="28"/>
          <w:lang w:val="uk-UA"/>
        </w:rPr>
        <w:t>начальник</w:t>
      </w:r>
      <w:r w:rsidR="00110BF3" w:rsidRPr="000344ED">
        <w:rPr>
          <w:sz w:val="28"/>
          <w:szCs w:val="28"/>
          <w:lang w:val="uk-UA"/>
        </w:rPr>
        <w:t xml:space="preserve"> відділу  охорони здоров’я Броварської міської ради Броварського району</w:t>
      </w:r>
      <w:r w:rsidR="00110BF3">
        <w:rPr>
          <w:sz w:val="28"/>
          <w:szCs w:val="28"/>
          <w:lang w:val="uk-UA"/>
        </w:rPr>
        <w:t xml:space="preserve"> </w:t>
      </w:r>
      <w:r w:rsidR="00110BF3" w:rsidRPr="000344ED">
        <w:rPr>
          <w:sz w:val="28"/>
          <w:szCs w:val="28"/>
          <w:lang w:val="uk-UA"/>
        </w:rPr>
        <w:t>Київської області</w:t>
      </w:r>
      <w:r w:rsidR="00110BF3">
        <w:rPr>
          <w:sz w:val="28"/>
          <w:szCs w:val="28"/>
          <w:lang w:val="uk-UA"/>
        </w:rPr>
        <w:t xml:space="preserve">.  </w:t>
      </w:r>
    </w:p>
    <w:p w14:paraId="31FB9098" w14:textId="77777777" w:rsidR="007B048D" w:rsidRDefault="007B048D" w:rsidP="00D712BB">
      <w:pPr>
        <w:pStyle w:val="rvps9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AE6DC28" w14:textId="77777777" w:rsidR="007B048D" w:rsidRDefault="007B048D" w:rsidP="00D712BB">
      <w:pPr>
        <w:pStyle w:val="rvps9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598A234" w14:textId="77777777" w:rsidR="007B048D" w:rsidRDefault="007B048D" w:rsidP="00D712BB">
      <w:pPr>
        <w:pStyle w:val="rvps9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B937D27" w14:textId="77777777" w:rsidR="007B048D" w:rsidRDefault="007B048D" w:rsidP="00D712BB">
      <w:pPr>
        <w:pStyle w:val="rvps9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14354053" w14:textId="77777777" w:rsidR="007B048D" w:rsidRPr="007523D6" w:rsidRDefault="007B048D" w:rsidP="00D712BB">
      <w:pPr>
        <w:pStyle w:val="rvps9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03A250AC" w14:textId="77777777" w:rsidR="000C3447" w:rsidRDefault="000C3447" w:rsidP="00B3173D">
      <w:pPr>
        <w:pStyle w:val="rvps9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 w:eastAsia="zh-CN"/>
        </w:rPr>
      </w:pPr>
    </w:p>
    <w:p w14:paraId="1381B60E" w14:textId="0ACF8C94" w:rsidR="006802F5" w:rsidRDefault="007523D6" w:rsidP="007523D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       </w:t>
      </w:r>
      <w:r w:rsidR="0048765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7. Порівняльна таблиця.</w:t>
      </w:r>
    </w:p>
    <w:p w14:paraId="2FDB3638" w14:textId="6633DEDB" w:rsidR="006802F5" w:rsidRDefault="007B048D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     (грн.)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14"/>
        <w:gridCol w:w="1843"/>
        <w:gridCol w:w="1843"/>
        <w:gridCol w:w="1700"/>
      </w:tblGrid>
      <w:tr w:rsidR="00B3173D" w:rsidRPr="00B3173D" w14:paraId="05C2B2E0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74D1AB33" w14:textId="77777777" w:rsidR="00B3173D" w:rsidRPr="008657BA" w:rsidRDefault="00B3173D" w:rsidP="00B3173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r w:rsidRPr="008657BA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КПКВК</w:t>
            </w:r>
          </w:p>
        </w:tc>
        <w:tc>
          <w:tcPr>
            <w:tcW w:w="3114" w:type="dxa"/>
            <w:shd w:val="clear" w:color="auto" w:fill="auto"/>
          </w:tcPr>
          <w:p w14:paraId="2AA1B14D" w14:textId="77777777" w:rsidR="00B3173D" w:rsidRPr="00B3173D" w:rsidRDefault="00B3173D" w:rsidP="00B3173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Назва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81B8E7F" w14:textId="77777777" w:rsidR="00B3173D" w:rsidRPr="00B3173D" w:rsidRDefault="00B3173D" w:rsidP="00B3173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Було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4366876" w14:textId="77777777" w:rsidR="00B3173D" w:rsidRPr="00B3173D" w:rsidRDefault="00B3173D" w:rsidP="00B3173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Зміни</w:t>
            </w:r>
          </w:p>
        </w:tc>
        <w:tc>
          <w:tcPr>
            <w:tcW w:w="1700" w:type="dxa"/>
            <w:shd w:val="clear" w:color="auto" w:fill="auto"/>
          </w:tcPr>
          <w:p w14:paraId="66527E43" w14:textId="77777777" w:rsidR="00B3173D" w:rsidRPr="00B3173D" w:rsidRDefault="00B3173D" w:rsidP="00B3173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eastAsia="uk-UA"/>
              </w:rPr>
              <w:t>Стало</w:t>
            </w:r>
          </w:p>
        </w:tc>
      </w:tr>
      <w:tr w:rsidR="00B3173D" w:rsidRPr="007B048D" w14:paraId="698A1C4E" w14:textId="77777777" w:rsidTr="008657BA">
        <w:trPr>
          <w:trHeight w:val="663"/>
          <w:jc w:val="center"/>
        </w:trPr>
        <w:tc>
          <w:tcPr>
            <w:tcW w:w="9913" w:type="dxa"/>
            <w:gridSpan w:val="5"/>
            <w:shd w:val="clear" w:color="auto" w:fill="auto"/>
          </w:tcPr>
          <w:p w14:paraId="1954E962" w14:textId="2752F636" w:rsidR="00B3173D" w:rsidRPr="00B3173D" w:rsidRDefault="00D712BB" w:rsidP="007B04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0712111  Розділ. 1.  </w:t>
            </w:r>
            <w:r w:rsidR="00B3173D" w:rsidRPr="00B3173D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 xml:space="preserve"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 xml:space="preserve"> </w:t>
            </w:r>
            <w:r w:rsidR="008657BA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 xml:space="preserve">  </w:t>
            </w:r>
            <w:r w:rsidR="007B048D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 xml:space="preserve">                             </w:t>
            </w:r>
            <w:r w:rsidR="00B3173D" w:rsidRPr="00B3173D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 xml:space="preserve">     </w:t>
            </w:r>
            <w:r w:rsidR="008657BA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/>
              </w:rPr>
              <w:t>2024 рік</w:t>
            </w:r>
          </w:p>
        </w:tc>
      </w:tr>
      <w:tr w:rsidR="00B3173D" w:rsidRPr="007B048D" w14:paraId="16710C1C" w14:textId="77777777" w:rsidTr="008657BA">
        <w:trPr>
          <w:trHeight w:val="467"/>
          <w:jc w:val="center"/>
        </w:trPr>
        <w:tc>
          <w:tcPr>
            <w:tcW w:w="1413" w:type="dxa"/>
            <w:shd w:val="clear" w:color="auto" w:fill="auto"/>
          </w:tcPr>
          <w:p w14:paraId="726CD604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1.2.</w:t>
            </w:r>
          </w:p>
        </w:tc>
        <w:tc>
          <w:tcPr>
            <w:tcW w:w="3114" w:type="dxa"/>
            <w:shd w:val="clear" w:color="auto" w:fill="auto"/>
          </w:tcPr>
          <w:p w14:paraId="545B570E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Відшкодування ліків, всього</w:t>
            </w:r>
          </w:p>
        </w:tc>
        <w:tc>
          <w:tcPr>
            <w:tcW w:w="1843" w:type="dxa"/>
            <w:shd w:val="clear" w:color="auto" w:fill="auto"/>
          </w:tcPr>
          <w:p w14:paraId="4F279AD0" w14:textId="1AA826E1" w:rsidR="00B3173D" w:rsidRPr="00B3173D" w:rsidRDefault="00D00906" w:rsidP="00757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14</w:t>
            </w:r>
            <w:r w:rsidR="0075798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7</w:t>
            </w:r>
            <w:r w:rsidR="008F4B5A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00 000,</w:t>
            </w:r>
            <w:r w:rsidR="00B3173D" w:rsidRPr="00B3173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14:paraId="3D6AF887" w14:textId="34DCC8B9" w:rsidR="00B3173D" w:rsidRPr="007B048D" w:rsidRDefault="00B3173D" w:rsidP="00757986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+</w:t>
            </w:r>
            <w:r w:rsid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E36C0C" w:rsidRP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en-US" w:eastAsia="uk-UA"/>
              </w:rPr>
              <w:t>2</w:t>
            </w:r>
            <w:r w:rsidR="00E36C0C" w:rsidRP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0</w:t>
            </w:r>
            <w:r w:rsidR="00E36C0C" w:rsidRP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en-US" w:eastAsia="uk-UA"/>
              </w:rPr>
              <w:t>00</w:t>
            </w:r>
            <w:r w:rsidR="00E36C0C" w:rsidRP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 </w:t>
            </w:r>
            <w:r w:rsidR="00E36C0C" w:rsidRP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en-US" w:eastAsia="uk-UA"/>
              </w:rPr>
              <w:t>0</w:t>
            </w:r>
            <w:r w:rsidR="008F4B5A" w:rsidRP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00,</w:t>
            </w:r>
            <w:r w:rsidRP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14:paraId="4BCD1A26" w14:textId="15F6B221" w:rsidR="00B3173D" w:rsidRPr="007B048D" w:rsidRDefault="00E36C0C" w:rsidP="00B14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en-US" w:eastAsia="uk-UA"/>
              </w:rPr>
              <w:t>16</w:t>
            </w:r>
            <w:r w:rsidRP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 </w:t>
            </w:r>
            <w:r w:rsidRP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en-US" w:eastAsia="uk-UA"/>
              </w:rPr>
              <w:t>700</w:t>
            </w:r>
            <w:r w:rsidRP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 </w:t>
            </w:r>
            <w:r w:rsidRP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en-US" w:eastAsia="uk-UA"/>
              </w:rPr>
              <w:t>0</w:t>
            </w:r>
            <w:r w:rsidR="008F4B5A" w:rsidRPr="007B048D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00,0</w:t>
            </w:r>
          </w:p>
        </w:tc>
      </w:tr>
      <w:tr w:rsidR="00B3173D" w:rsidRPr="00B3173D" w14:paraId="26962510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09EA3BA8" w14:textId="03DF77A2" w:rsidR="00B3173D" w:rsidRPr="00B3173D" w:rsidRDefault="008657BA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п.п.</w:t>
            </w:r>
            <w:r w:rsidR="00B3173D"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1.2.1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9FF5952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учасникам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бойових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дій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особ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інвалідністю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відповідно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 Закону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«Про статус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ветеранів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війни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гарантії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їх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соціального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захисту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та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учасник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ам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АТО-ООС,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мешканцям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Броварської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міської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громади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внутрішньо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тимчасово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переміщеним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особам,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які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тимчасово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проживають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Броварської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міської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громади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період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воєнного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стану, 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також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військовослужбовцям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підрозділів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Збройних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Сил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підрозділам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оборони,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добровольчим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формуванням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військовим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які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виконують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функції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захисту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Броварської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міської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громади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за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призначенням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сімейного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лікаря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4128EF5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670323B2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7E7D4392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</w:tr>
      <w:tr w:rsidR="00B3173D" w:rsidRPr="00B3173D" w14:paraId="5B521089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69189560" w14:textId="502A05FD" w:rsidR="00B3173D" w:rsidRPr="00B3173D" w:rsidRDefault="008657BA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п.п.</w:t>
            </w:r>
            <w:r w:rsidR="00B3173D"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1.2.2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F277769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дітям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інвалідністю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відповідно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 Закону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«Про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соціальної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захищеності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осіб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інвалідністю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Україні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81CFACB" w14:textId="16514E0A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  <w:r w:rsidR="00F348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6ACE1D21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00405D99" w14:textId="340133CC" w:rsidR="00B3173D" w:rsidRPr="00B3173D" w:rsidRDefault="00241821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+ </w:t>
            </w:r>
            <w:r w:rsidR="00D412C7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10 00</w:t>
            </w:r>
            <w:r w:rsidR="007342D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0,00</w:t>
            </w:r>
          </w:p>
        </w:tc>
        <w:tc>
          <w:tcPr>
            <w:tcW w:w="1700" w:type="dxa"/>
            <w:shd w:val="clear" w:color="auto" w:fill="auto"/>
          </w:tcPr>
          <w:p w14:paraId="40536B8F" w14:textId="37E89D06" w:rsidR="00B3173D" w:rsidRPr="00923FBF" w:rsidRDefault="00D412C7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260 000,00</w:t>
            </w:r>
          </w:p>
        </w:tc>
      </w:tr>
      <w:tr w:rsidR="00B3173D" w:rsidRPr="00B3173D" w14:paraId="27A4B0D2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765139D9" w14:textId="091AE5AF" w:rsidR="00B3173D" w:rsidRPr="00B3173D" w:rsidRDefault="008657BA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п.п.</w:t>
            </w:r>
            <w:r w:rsidR="00B3173D"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1.2.3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  <w:p w14:paraId="2525311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1EDA2C55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іншим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групам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переліку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Додатку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 до Постанови КМУ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17.08.1998 №1303</w:t>
            </w:r>
          </w:p>
        </w:tc>
        <w:tc>
          <w:tcPr>
            <w:tcW w:w="1843" w:type="dxa"/>
            <w:shd w:val="clear" w:color="auto" w:fill="auto"/>
          </w:tcPr>
          <w:p w14:paraId="32E389F4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5E301DA5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76EE3222" w14:textId="3DED786E" w:rsidR="00B3173D" w:rsidRPr="00B3173D" w:rsidRDefault="00D412C7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5EE1B1C1" w14:textId="77777777" w:rsidR="00D412C7" w:rsidRPr="00B3173D" w:rsidRDefault="00D412C7" w:rsidP="00D4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2B063179" w14:textId="051056E1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B3173D" w:rsidRPr="00B3173D" w14:paraId="39744A1E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7420352A" w14:textId="0EE9E6CA" w:rsidR="00B3173D" w:rsidRPr="00B3173D" w:rsidRDefault="008657BA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п.п.</w:t>
            </w:r>
            <w:r w:rsidR="00B3173D"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</w:t>
            </w:r>
            <w:bookmarkStart w:id="1" w:name="_GoBack"/>
            <w:bookmarkEnd w:id="1"/>
            <w:r w:rsidR="00B3173D"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4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2A47409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особам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інвалідністю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І-ІІ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відповідно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 Закону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«Про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соціальної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захищеності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інвалідністю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Україні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4A0446C6" w14:textId="20A89444" w:rsidR="00B3173D" w:rsidRPr="00B3173D" w:rsidRDefault="00241821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8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211BFB0A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497A71B2" w14:textId="1214C1BA" w:rsidR="00B3173D" w:rsidRPr="00B3173D" w:rsidRDefault="00B3173D" w:rsidP="00241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+ </w:t>
            </w:r>
            <w:r w:rsidR="00D412C7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110 000,00</w:t>
            </w:r>
          </w:p>
        </w:tc>
        <w:tc>
          <w:tcPr>
            <w:tcW w:w="1700" w:type="dxa"/>
            <w:shd w:val="clear" w:color="auto" w:fill="auto"/>
          </w:tcPr>
          <w:p w14:paraId="796882F1" w14:textId="637890D8" w:rsidR="00B3173D" w:rsidRPr="00B3173D" w:rsidRDefault="00D412C7" w:rsidP="00F34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910 000,00</w:t>
            </w:r>
          </w:p>
        </w:tc>
      </w:tr>
      <w:tr w:rsidR="00B3173D" w:rsidRPr="00B3173D" w14:paraId="792F2D0E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3D4C3066" w14:textId="3E479B17" w:rsidR="00B3173D" w:rsidRPr="00B3173D" w:rsidRDefault="008657BA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п.п.</w:t>
            </w:r>
            <w:r w:rsidR="00B3173D"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1.2.5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  <w:p w14:paraId="2EE9882E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501A1F5B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онкологічні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захворювання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потребують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хіміотерапії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паліатитвн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ої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допомоги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531CD50" w14:textId="5E4383DC" w:rsidR="00B3173D" w:rsidRPr="00B3173D" w:rsidRDefault="00241821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5 8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329E3514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7A6710E3" w14:textId="2E5BBDBE" w:rsidR="00B3173D" w:rsidRPr="00B3173D" w:rsidRDefault="00D412C7" w:rsidP="00B3173D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+1 315 000,00</w:t>
            </w:r>
          </w:p>
        </w:tc>
        <w:tc>
          <w:tcPr>
            <w:tcW w:w="1700" w:type="dxa"/>
            <w:shd w:val="clear" w:color="auto" w:fill="auto"/>
          </w:tcPr>
          <w:p w14:paraId="145E1A99" w14:textId="78B4A9DA" w:rsidR="00B3173D" w:rsidRPr="00B3173D" w:rsidRDefault="007342DD" w:rsidP="00D4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7</w:t>
            </w:r>
            <w:r w:rsidR="00D412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115</w:t>
            </w:r>
            <w:r w:rsidR="002418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412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000</w:t>
            </w:r>
            <w:r w:rsidR="002418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D412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00</w:t>
            </w:r>
          </w:p>
        </w:tc>
      </w:tr>
      <w:tr w:rsidR="00B3173D" w:rsidRPr="00B3173D" w14:paraId="4EF1A4DC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21E06B3F" w14:textId="5C1594AD" w:rsidR="00B3173D" w:rsidRPr="00B3173D" w:rsidRDefault="008657BA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п.п.</w:t>
            </w:r>
            <w:r w:rsidR="00B3173D"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1.2.6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97F1EC9" w14:textId="77777777" w:rsidR="00B3173D" w:rsidRPr="00B3173D" w:rsidRDefault="00B3173D" w:rsidP="00B3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хворому 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після</w:t>
            </w:r>
            <w:proofErr w:type="spellEnd"/>
            <w:proofErr w:type="gram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пересадки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і тканин</w:t>
            </w:r>
          </w:p>
        </w:tc>
        <w:tc>
          <w:tcPr>
            <w:tcW w:w="1843" w:type="dxa"/>
            <w:shd w:val="clear" w:color="auto" w:fill="auto"/>
          </w:tcPr>
          <w:p w14:paraId="5CCCE91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3C183DE0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090A9EA2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777461AC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46D405DC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B3173D" w:rsidRPr="00B3173D" w14:paraId="08B05D19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274E60E4" w14:textId="271F11F0" w:rsidR="00B3173D" w:rsidRPr="00B3173D" w:rsidRDefault="008657BA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п.п.</w:t>
            </w:r>
            <w:r w:rsidR="00B3173D"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1.2.7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  <w:p w14:paraId="04E7E3EC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4F1F8716" w14:textId="77777777" w:rsidR="00B3173D" w:rsidRPr="00B3173D" w:rsidRDefault="00B3173D" w:rsidP="00B3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proofErr w:type="gram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хвороб</w:t>
            </w:r>
            <w:proofErr w:type="gram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(ревматизм,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ревматоїдний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артрит,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системний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червоний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вовчак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бронхіальна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астма,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післяопераційний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гіпотиреоз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хвороба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Бехтерєва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шизофренія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епілепсія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078E333C" w14:textId="41A49E32" w:rsidR="00B3173D" w:rsidRPr="00B3173D" w:rsidRDefault="00F348B7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</w:t>
            </w:r>
            <w:r w:rsidR="00702A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="002418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755028E9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1F3E619E" w14:textId="0A8E40E0" w:rsidR="00B3173D" w:rsidRPr="00B3173D" w:rsidRDefault="00B3173D" w:rsidP="007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+ </w:t>
            </w:r>
            <w:r w:rsidR="00D412C7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250 000,00</w:t>
            </w:r>
          </w:p>
        </w:tc>
        <w:tc>
          <w:tcPr>
            <w:tcW w:w="1700" w:type="dxa"/>
            <w:shd w:val="clear" w:color="auto" w:fill="auto"/>
          </w:tcPr>
          <w:p w14:paraId="37339E53" w14:textId="4E8864C2" w:rsidR="00B3173D" w:rsidRPr="00241821" w:rsidRDefault="00D412C7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650</w:t>
            </w:r>
            <w:r w:rsidR="002418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000</w:t>
            </w:r>
            <w:r w:rsidR="002418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00</w:t>
            </w:r>
          </w:p>
          <w:p w14:paraId="524DAB45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B3173D" w:rsidRPr="00B3173D" w14:paraId="42D06CC9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70F03230" w14:textId="5CF482C4" w:rsidR="00B3173D" w:rsidRPr="00B3173D" w:rsidRDefault="008657BA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п.п.</w:t>
            </w:r>
            <w:r w:rsidR="00B3173D"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1.2.8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49C25EC9" w14:textId="77777777" w:rsidR="00B3173D" w:rsidRPr="00B3173D" w:rsidRDefault="00B3173D" w:rsidP="00B3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ліків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захворювання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Додатку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 до Постанови КМУ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17.08.1998 №1303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B2EE5" w14:textId="0E1726D1" w:rsidR="00B3173D" w:rsidRPr="00D412C7" w:rsidRDefault="00241821" w:rsidP="00B3173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D412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25</w:t>
            </w:r>
            <w:r w:rsidR="00B3173D" w:rsidRPr="00D412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0 000,00</w:t>
            </w:r>
          </w:p>
        </w:tc>
        <w:tc>
          <w:tcPr>
            <w:tcW w:w="1843" w:type="dxa"/>
            <w:shd w:val="clear" w:color="auto" w:fill="auto"/>
          </w:tcPr>
          <w:p w14:paraId="6802D3EA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F796E92" w14:textId="77777777" w:rsidR="008657BA" w:rsidRDefault="008657BA" w:rsidP="007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F88B836" w14:textId="28ADDBF4" w:rsidR="00B3173D" w:rsidRPr="00B3173D" w:rsidRDefault="00D412C7" w:rsidP="00702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4B0FC14A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14:paraId="4093911C" w14:textId="77777777" w:rsidR="008657BA" w:rsidRDefault="008657BA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14:paraId="36770D46" w14:textId="2D34DF5F" w:rsidR="00B3173D" w:rsidRPr="00241821" w:rsidRDefault="007342D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250 000</w:t>
            </w:r>
            <w:r w:rsidR="002418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00</w:t>
            </w:r>
          </w:p>
          <w:p w14:paraId="104504A8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B3173D" w:rsidRPr="00B3173D" w14:paraId="5749922F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50EA26FF" w14:textId="2B497212" w:rsidR="00B3173D" w:rsidRPr="00B3173D" w:rsidRDefault="008657BA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п.п.</w:t>
            </w:r>
            <w:r w:rsidR="00B3173D"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1.2.9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  <w:p w14:paraId="41E6E585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51FFF3D6" w14:textId="77777777" w:rsidR="00B3173D" w:rsidRPr="00B3173D" w:rsidRDefault="00B3173D" w:rsidP="00B3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Відшкодування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ліків для пацієнтів з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орфанними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захворюваннями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auto"/>
          </w:tcPr>
          <w:p w14:paraId="633A2E62" w14:textId="3060043B" w:rsidR="00B3173D" w:rsidRPr="00B3173D" w:rsidRDefault="00702A71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4A12570B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3CA21AFC" w14:textId="3524668D" w:rsidR="00B3173D" w:rsidRPr="00B3173D" w:rsidRDefault="00D412C7" w:rsidP="00D4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+ 5 000,00</w:t>
            </w:r>
          </w:p>
        </w:tc>
        <w:tc>
          <w:tcPr>
            <w:tcW w:w="1700" w:type="dxa"/>
            <w:shd w:val="clear" w:color="auto" w:fill="auto"/>
          </w:tcPr>
          <w:p w14:paraId="2F2270AE" w14:textId="6011848A" w:rsidR="00B3173D" w:rsidRPr="00B3173D" w:rsidRDefault="00241821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2</w:t>
            </w:r>
            <w:r w:rsidR="007342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05 000,00</w:t>
            </w:r>
          </w:p>
        </w:tc>
      </w:tr>
      <w:tr w:rsidR="00B3173D" w:rsidRPr="00B3173D" w14:paraId="4FC058EA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3C7A0026" w14:textId="3BA9E05A" w:rsidR="00B3173D" w:rsidRPr="00B3173D" w:rsidRDefault="008657BA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п.п.</w:t>
            </w:r>
            <w:r w:rsidR="00B3173D"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1.2.10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F647AF0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Закупівля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медичних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виробів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пільговій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основі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згідно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Постанови КМУ №1301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03.12.2009 р.</w:t>
            </w:r>
          </w:p>
        </w:tc>
        <w:tc>
          <w:tcPr>
            <w:tcW w:w="1843" w:type="dxa"/>
            <w:shd w:val="clear" w:color="auto" w:fill="auto"/>
          </w:tcPr>
          <w:p w14:paraId="3CCD0774" w14:textId="6EA96688" w:rsidR="00B3173D" w:rsidRPr="00B3173D" w:rsidRDefault="00241821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3 1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00 000,0</w:t>
            </w:r>
            <w:r w:rsidR="00B3173D"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20A3C4C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45C2009B" w14:textId="4E995178" w:rsidR="00B3173D" w:rsidRPr="00B3173D" w:rsidRDefault="00B3173D" w:rsidP="00702A71">
            <w:pPr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</w:t>
            </w:r>
            <w:r w:rsidR="007342D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310 000,00</w:t>
            </w:r>
          </w:p>
        </w:tc>
        <w:tc>
          <w:tcPr>
            <w:tcW w:w="1700" w:type="dxa"/>
            <w:shd w:val="clear" w:color="auto" w:fill="auto"/>
          </w:tcPr>
          <w:p w14:paraId="3E9E181F" w14:textId="34D95AE9" w:rsidR="00B3173D" w:rsidRPr="00241821" w:rsidRDefault="007342D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3 410</w:t>
            </w:r>
            <w:r w:rsidR="002418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00</w:t>
            </w:r>
            <w:r w:rsidR="002418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00</w:t>
            </w:r>
          </w:p>
          <w:p w14:paraId="5210209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B3173D" w:rsidRPr="00B3173D" w14:paraId="386DFEC1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211FEB17" w14:textId="7F109EEE" w:rsidR="00B3173D" w:rsidRPr="00B3173D" w:rsidRDefault="008657BA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п.п.</w:t>
            </w:r>
            <w:r w:rsidR="00B3173D"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1.2.11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  <w:p w14:paraId="608AA247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41805E3A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Забезпечення дітей хворих на </w:t>
            </w:r>
            <w:proofErr w:type="spellStart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фенілкетонурію</w:t>
            </w:r>
            <w:proofErr w:type="spellEnd"/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з 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спеціальним лікувальним харчуванням</w:t>
            </w:r>
          </w:p>
        </w:tc>
        <w:tc>
          <w:tcPr>
            <w:tcW w:w="1843" w:type="dxa"/>
            <w:shd w:val="clear" w:color="auto" w:fill="auto"/>
          </w:tcPr>
          <w:p w14:paraId="74ABA824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785E5B72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56E713AE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79EAF05F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45145782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B3173D" w:rsidRPr="00B3173D" w14:paraId="222C4A66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6ED2F47F" w14:textId="0D778A84" w:rsidR="00B3173D" w:rsidRPr="00B3173D" w:rsidRDefault="008657BA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п.п.</w:t>
            </w:r>
            <w:r w:rsidR="00B3173D" w:rsidRPr="00B3173D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1.2.12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DFAA9CB" w14:textId="77777777" w:rsidR="00B3173D" w:rsidRPr="00B3173D" w:rsidRDefault="00B3173D" w:rsidP="00B3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Відшкодування ліків учасникам бойових дій та особам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</w:t>
            </w:r>
          </w:p>
        </w:tc>
        <w:tc>
          <w:tcPr>
            <w:tcW w:w="1843" w:type="dxa"/>
            <w:shd w:val="clear" w:color="auto" w:fill="auto"/>
          </w:tcPr>
          <w:p w14:paraId="04509BC1" w14:textId="2DB324B3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 w:rsidR="00702A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="002418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8</w:t>
            </w:r>
            <w:r w:rsidR="00702A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40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2373E7C6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308F544C" w14:textId="2B24AD54" w:rsidR="00B3173D" w:rsidRPr="00B3173D" w:rsidRDefault="007342DD" w:rsidP="0051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0DE9C412" w14:textId="77777777" w:rsidR="007342DD" w:rsidRPr="00B3173D" w:rsidRDefault="007342DD" w:rsidP="0073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840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000,0</w:t>
            </w:r>
            <w:r w:rsidRPr="00B3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  <w:p w14:paraId="282B5A19" w14:textId="77777777" w:rsidR="00B3173D" w:rsidRPr="00B3173D" w:rsidRDefault="00B3173D" w:rsidP="00B3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AB214E" w:rsidRPr="00B3173D" w14:paraId="0B13162F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38C7B240" w14:textId="39364B6C" w:rsidR="00AB214E" w:rsidRPr="00D712BB" w:rsidRDefault="00AB214E" w:rsidP="009E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D712B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0712152</w:t>
            </w:r>
          </w:p>
        </w:tc>
        <w:tc>
          <w:tcPr>
            <w:tcW w:w="8500" w:type="dxa"/>
            <w:gridSpan w:val="4"/>
            <w:shd w:val="clear" w:color="auto" w:fill="auto"/>
          </w:tcPr>
          <w:p w14:paraId="724A4FB6" w14:textId="3AB7210B" w:rsidR="00AB214E" w:rsidRPr="000A48E7" w:rsidRDefault="00AB214E" w:rsidP="000A4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0A48E7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Розділ 3. </w:t>
            </w:r>
            <w:r w:rsidR="008657BA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   </w:t>
            </w:r>
            <w:r w:rsidRPr="000A48E7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Профілактика і лікування стоматологічних захворювань у дітей та окремих категорій дорослого населення в Броварській міській територіальній громаді на 2022-2026 роки</w:t>
            </w:r>
          </w:p>
          <w:p w14:paraId="056EE9FC" w14:textId="3D33E718" w:rsidR="00AB214E" w:rsidRPr="000A48E7" w:rsidRDefault="00AB214E" w:rsidP="000A4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694DE6" w:rsidRPr="00B3173D" w14:paraId="0A2B8924" w14:textId="77777777" w:rsidTr="008657BA">
        <w:trPr>
          <w:trHeight w:val="802"/>
          <w:jc w:val="center"/>
        </w:trPr>
        <w:tc>
          <w:tcPr>
            <w:tcW w:w="1413" w:type="dxa"/>
            <w:shd w:val="clear" w:color="auto" w:fill="auto"/>
          </w:tcPr>
          <w:p w14:paraId="0B40AEF2" w14:textId="3402BD48" w:rsidR="00694DE6" w:rsidRPr="00822572" w:rsidRDefault="000A48E7" w:rsidP="009E2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3.1.</w:t>
            </w:r>
          </w:p>
        </w:tc>
        <w:tc>
          <w:tcPr>
            <w:tcW w:w="3114" w:type="dxa"/>
            <w:shd w:val="clear" w:color="auto" w:fill="auto"/>
          </w:tcPr>
          <w:p w14:paraId="4B842E5D" w14:textId="68244281" w:rsidR="00694DE6" w:rsidRPr="00822572" w:rsidRDefault="000A48E7" w:rsidP="000A48E7">
            <w:pPr>
              <w:jc w:val="both"/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Відшкодування стоматологічних послуг</w:t>
            </w:r>
          </w:p>
        </w:tc>
        <w:tc>
          <w:tcPr>
            <w:tcW w:w="1843" w:type="dxa"/>
            <w:shd w:val="clear" w:color="auto" w:fill="auto"/>
          </w:tcPr>
          <w:p w14:paraId="28F38552" w14:textId="57EAD72D" w:rsidR="00694DE6" w:rsidRPr="00822572" w:rsidRDefault="00D00906" w:rsidP="009E2C6F">
            <w:pPr>
              <w:pStyle w:val="rvps96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2 6</w:t>
            </w:r>
            <w:r w:rsidR="000A48E7">
              <w:rPr>
                <w:b/>
                <w:sz w:val="28"/>
                <w:szCs w:val="28"/>
                <w:lang w:val="uk-UA"/>
              </w:rPr>
              <w:t>00 000,00</w:t>
            </w:r>
          </w:p>
        </w:tc>
        <w:tc>
          <w:tcPr>
            <w:tcW w:w="1843" w:type="dxa"/>
            <w:shd w:val="clear" w:color="auto" w:fill="auto"/>
          </w:tcPr>
          <w:p w14:paraId="214E64F8" w14:textId="6B5C114F" w:rsidR="00694DE6" w:rsidRPr="00D06406" w:rsidRDefault="00E36C0C" w:rsidP="009E2C6F">
            <w:pPr>
              <w:pStyle w:val="rvps96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D06406">
              <w:rPr>
                <w:b/>
                <w:sz w:val="28"/>
                <w:szCs w:val="28"/>
                <w:lang w:val="uk-UA"/>
              </w:rPr>
              <w:t xml:space="preserve">+1 </w:t>
            </w:r>
            <w:r w:rsidRPr="00D06406">
              <w:rPr>
                <w:b/>
                <w:sz w:val="28"/>
                <w:szCs w:val="28"/>
                <w:lang w:val="en-US"/>
              </w:rPr>
              <w:t>10</w:t>
            </w:r>
            <w:r w:rsidRPr="00D06406">
              <w:rPr>
                <w:b/>
                <w:sz w:val="28"/>
                <w:szCs w:val="28"/>
                <w:lang w:val="uk-UA"/>
              </w:rPr>
              <w:t xml:space="preserve">0 </w:t>
            </w:r>
            <w:r w:rsidRPr="00D06406">
              <w:rPr>
                <w:b/>
                <w:sz w:val="28"/>
                <w:szCs w:val="28"/>
                <w:lang w:val="en-US"/>
              </w:rPr>
              <w:t>000</w:t>
            </w:r>
            <w:r w:rsidR="000A48E7" w:rsidRPr="00D06406">
              <w:rPr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700" w:type="dxa"/>
            <w:shd w:val="clear" w:color="auto" w:fill="auto"/>
          </w:tcPr>
          <w:p w14:paraId="57845130" w14:textId="354C25D5" w:rsidR="00694DE6" w:rsidRPr="00D06406" w:rsidRDefault="00E36C0C" w:rsidP="009E2C6F">
            <w:pPr>
              <w:pStyle w:val="rvps96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D06406">
              <w:rPr>
                <w:b/>
                <w:sz w:val="28"/>
                <w:szCs w:val="28"/>
                <w:lang w:val="en-US"/>
              </w:rPr>
              <w:t>3</w:t>
            </w:r>
            <w:r w:rsidRPr="00D0640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D06406">
              <w:rPr>
                <w:b/>
                <w:sz w:val="28"/>
                <w:szCs w:val="28"/>
                <w:lang w:val="en-US"/>
              </w:rPr>
              <w:t>70</w:t>
            </w:r>
            <w:r w:rsidRPr="00D06406">
              <w:rPr>
                <w:b/>
                <w:sz w:val="28"/>
                <w:szCs w:val="28"/>
                <w:lang w:val="uk-UA"/>
              </w:rPr>
              <w:t xml:space="preserve">0 </w:t>
            </w:r>
            <w:r w:rsidRPr="00D06406">
              <w:rPr>
                <w:b/>
                <w:sz w:val="28"/>
                <w:szCs w:val="28"/>
                <w:lang w:val="en-US"/>
              </w:rPr>
              <w:t>000</w:t>
            </w:r>
            <w:r w:rsidR="000A48E7" w:rsidRPr="00D06406"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  <w:tr w:rsidR="009E2C6F" w:rsidRPr="00B3173D" w14:paraId="2278BD95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2881A80B" w14:textId="66D63725" w:rsidR="00B5473A" w:rsidRPr="008657BA" w:rsidRDefault="00B5473A" w:rsidP="00B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65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п.п</w:t>
            </w:r>
            <w:proofErr w:type="spellEnd"/>
            <w:r w:rsidRPr="00865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865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865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3.1.1</w:t>
            </w:r>
            <w:r w:rsidR="008657BA" w:rsidRPr="00865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.</w:t>
            </w:r>
            <w:r w:rsidRPr="008657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7DBB65FD" w14:textId="77777777" w:rsidR="009E2C6F" w:rsidRPr="007523D6" w:rsidRDefault="009E2C6F" w:rsidP="009E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0"/>
                <w:szCs w:val="20"/>
                <w:lang w:val="uk-UA" w:eastAsia="uk-UA"/>
              </w:rPr>
            </w:pPr>
          </w:p>
        </w:tc>
        <w:tc>
          <w:tcPr>
            <w:tcW w:w="3114" w:type="dxa"/>
            <w:shd w:val="clear" w:color="auto" w:fill="auto"/>
          </w:tcPr>
          <w:p w14:paraId="7DDBECD8" w14:textId="583E520A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91A02FE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225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Невідкладна допомога до виведення з гострого стану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</w:t>
            </w:r>
            <w:r w:rsidRPr="008225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міської територіальної громади</w:t>
            </w:r>
          </w:p>
          <w:p w14:paraId="194499FE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75F1B318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7D45B25" w14:textId="73CE2D8C" w:rsidR="009E2C6F" w:rsidRPr="00822572" w:rsidRDefault="00D00906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11</w:t>
            </w:r>
            <w:r w:rsidR="009E2C6F" w:rsidRPr="008225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="008225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000</w:t>
            </w:r>
            <w:r w:rsidR="009E2C6F" w:rsidRPr="008225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14:paraId="2ED26E69" w14:textId="77777777" w:rsidR="00822572" w:rsidRDefault="00822572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28B98B49" w14:textId="4201826B" w:rsidR="009E2C6F" w:rsidRPr="00822572" w:rsidRDefault="00D00906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+55 015</w:t>
            </w:r>
            <w:r w:rsidR="009E2C6F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0" w:type="dxa"/>
            <w:shd w:val="clear" w:color="auto" w:fill="auto"/>
          </w:tcPr>
          <w:p w14:paraId="6F096680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71213846" w14:textId="48FE0D81" w:rsidR="009E2C6F" w:rsidRPr="00822572" w:rsidRDefault="00D00906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167 015</w:t>
            </w:r>
            <w:r w:rsidR="009E2C6F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</w:tc>
      </w:tr>
      <w:tr w:rsidR="009E2C6F" w:rsidRPr="00B3173D" w14:paraId="58ACF4E1" w14:textId="77777777" w:rsidTr="008657BA">
        <w:trPr>
          <w:trHeight w:val="2883"/>
          <w:jc w:val="center"/>
        </w:trPr>
        <w:tc>
          <w:tcPr>
            <w:tcW w:w="1413" w:type="dxa"/>
            <w:shd w:val="clear" w:color="auto" w:fill="auto"/>
          </w:tcPr>
          <w:p w14:paraId="0825194D" w14:textId="17615C86" w:rsidR="009E2C6F" w:rsidRPr="008657BA" w:rsidRDefault="00B5473A" w:rsidP="009E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proofErr w:type="spellStart"/>
            <w:r w:rsidRPr="008657BA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п.п</w:t>
            </w:r>
            <w:proofErr w:type="spellEnd"/>
            <w:r w:rsidRPr="008657BA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  <w:r w:rsidR="00907CA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Pr="008657BA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3.1.2</w:t>
            </w:r>
            <w:r w:rsidR="00D712BB" w:rsidRPr="008657BA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</w:tc>
        <w:tc>
          <w:tcPr>
            <w:tcW w:w="3114" w:type="dxa"/>
            <w:shd w:val="clear" w:color="auto" w:fill="auto"/>
          </w:tcPr>
          <w:p w14:paraId="53CCD4FB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Терапевтична та хірургічна стоматологічна допомога у повному обсязі дитячому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  без застосування високовартісних матеріалів</w:t>
            </w:r>
          </w:p>
          <w:p w14:paraId="12485DB1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74137540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6E5C4AA6" w14:textId="6DB52493" w:rsidR="00D00906" w:rsidRPr="00822572" w:rsidRDefault="008657BA" w:rsidP="00D00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 </w:t>
            </w:r>
            <w:r w:rsidR="00D00906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 </w:t>
            </w:r>
            <w:r w:rsidR="00D00906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124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000</w:t>
            </w:r>
            <w:r w:rsidR="00D00906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</w:t>
            </w:r>
          </w:p>
          <w:p w14:paraId="7D3F040C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3D6D6420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088FE95" w14:textId="58A65186" w:rsidR="009E2C6F" w:rsidRPr="00822572" w:rsidRDefault="00E36C0C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+ 1 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en-US" w:eastAsia="uk-UA"/>
              </w:rPr>
              <w:t>005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en-US" w:eastAsia="uk-UA"/>
              </w:rPr>
              <w:t>950</w:t>
            </w:r>
            <w:r w:rsidR="009E2C6F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</w:t>
            </w:r>
          </w:p>
          <w:p w14:paraId="229B4597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9C972D2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046B3C7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36B8E0B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ab/>
            </w:r>
          </w:p>
          <w:p w14:paraId="4035110B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EDB9B14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758B3BC3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700" w:type="dxa"/>
            <w:shd w:val="clear" w:color="auto" w:fill="auto"/>
          </w:tcPr>
          <w:p w14:paraId="59D91E10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353E3E7" w14:textId="6F5CB070" w:rsidR="009E2C6F" w:rsidRPr="00822572" w:rsidRDefault="00D00906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2</w:t>
            </w:r>
            <w:r w:rsid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 </w:t>
            </w:r>
            <w:r w:rsidR="00E36C0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en-US" w:eastAsia="uk-UA"/>
              </w:rPr>
              <w:t>129</w:t>
            </w:r>
            <w:r w:rsidR="00E36C0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E36C0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en-US" w:eastAsia="uk-UA"/>
              </w:rPr>
              <w:t>950</w:t>
            </w:r>
            <w:r w:rsidR="009E2C6F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</w:t>
            </w:r>
          </w:p>
          <w:p w14:paraId="045AF847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30F369BA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52BC550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7B3D3F23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77AC20F1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2178A7E0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2CCD0CA0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516A1E35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6F15A70D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7980AE55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</w:tr>
      <w:tr w:rsidR="009E2C6F" w:rsidRPr="00B3173D" w14:paraId="232CCC63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225BD6A7" w14:textId="0D2740BF" w:rsidR="00B5473A" w:rsidRPr="00D712BB" w:rsidRDefault="008657BA" w:rsidP="00B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  <w:r w:rsidR="00907CA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B5473A" w:rsidRPr="00D712BB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3.1.3.</w:t>
            </w:r>
          </w:p>
          <w:p w14:paraId="3911BC51" w14:textId="77777777" w:rsidR="009E2C6F" w:rsidRPr="00D712BB" w:rsidRDefault="009E2C6F" w:rsidP="009E2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3114" w:type="dxa"/>
            <w:shd w:val="clear" w:color="auto" w:fill="auto"/>
          </w:tcPr>
          <w:p w14:paraId="71A7E35E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Терапевтична та хірургічна стоматологічна допомога у повному обсязі без застосування високовартісних матеріалів населенню Броварської міської територіальної громади:  ветеранам війни (учасникам бойових дій, інвалідам війни, учасникам війни), учасникам АТО-ООС, особам з інвалідністю I групи та II (якщо довічно) групи,  особам, нагородженим знаком “Почесний донор України“,  ветеранам праці (вік яких від 70-ти років та більше), почесним громадянам міста Бровари, особам, яким присвоєне почесне звання “Мати-героїня“ , профілактичний огляд допризовникам, призовникам, внутрішньо </w:t>
            </w: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громади.</w:t>
            </w:r>
          </w:p>
          <w:p w14:paraId="50CA75E6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78723E2C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615F35A0" w14:textId="77777777" w:rsidR="00D00906" w:rsidRDefault="00D00906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51C81A84" w14:textId="34BBB2AA" w:rsidR="009E2C6F" w:rsidRPr="00822572" w:rsidRDefault="008657BA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 </w:t>
            </w:r>
            <w:r w:rsidR="00D00906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284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000</w:t>
            </w:r>
            <w:r w:rsidR="00D00906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14:paraId="4020162C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04AE0F9A" w14:textId="594908F2" w:rsidR="009E2C6F" w:rsidRPr="00822572" w:rsidRDefault="008657BA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D0090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+ 39 035</w:t>
            </w:r>
            <w:r w:rsidR="009E2C6F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0" w:type="dxa"/>
            <w:shd w:val="clear" w:color="auto" w:fill="auto"/>
          </w:tcPr>
          <w:p w14:paraId="05C81942" w14:textId="77777777" w:rsidR="009E2C6F" w:rsidRPr="00822572" w:rsidRDefault="009E2C6F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</w:p>
          <w:p w14:paraId="24992BAA" w14:textId="3C7565D9" w:rsidR="009E2C6F" w:rsidRPr="00822572" w:rsidRDefault="00D00906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323 035</w:t>
            </w:r>
            <w:r w:rsidR="009E2C6F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,00</w:t>
            </w:r>
          </w:p>
        </w:tc>
      </w:tr>
      <w:tr w:rsidR="00EA5353" w:rsidRPr="00EA5353" w14:paraId="108C0C05" w14:textId="77777777" w:rsidTr="008657BA">
        <w:trPr>
          <w:trHeight w:val="663"/>
          <w:jc w:val="center"/>
        </w:trPr>
        <w:tc>
          <w:tcPr>
            <w:tcW w:w="1413" w:type="dxa"/>
            <w:shd w:val="clear" w:color="auto" w:fill="auto"/>
          </w:tcPr>
          <w:p w14:paraId="6C545D7E" w14:textId="35EB9E7A" w:rsidR="00EA5353" w:rsidRPr="00822572" w:rsidRDefault="008657BA" w:rsidP="00B5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</w:t>
            </w:r>
            <w:r w:rsidR="00907CA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EA5353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3.1.4.</w:t>
            </w:r>
          </w:p>
        </w:tc>
        <w:tc>
          <w:tcPr>
            <w:tcW w:w="3114" w:type="dxa"/>
            <w:shd w:val="clear" w:color="auto" w:fill="auto"/>
          </w:tcPr>
          <w:p w14:paraId="7B93A654" w14:textId="252C4DFE" w:rsidR="00EA5353" w:rsidRPr="00822572" w:rsidRDefault="00EA5353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EA5353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Ортопедична стоматологічна допомога з поновленням жувальної спроможності із застосуванням зубних протезів (штамповано-паяні незнімні протези; знімні пластинчаті протези суцільнолиті та пластмасові конструкції протезів за медичними показаннями у повному обсязі: ветеранам війни (учасникам бойових дій, інвалідам війни, учасникам війни), учасникам АТО, особам з інвалідністю I групи та II (якщо довічно) групи, особам, нагородженим знаком “Почесний донор України“, почесним громадянам міста Бровари, ветеранам праці (вік яких від 70-ти років та більше), особам, яким присвоєне почесне звання “Мати-героїня“, внутрішньо та тимчасово переміщеним особам, які </w:t>
            </w:r>
            <w:r w:rsidRPr="00EA5353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>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Броварської міської територіальної громади.</w:t>
            </w:r>
          </w:p>
        </w:tc>
        <w:tc>
          <w:tcPr>
            <w:tcW w:w="1843" w:type="dxa"/>
            <w:shd w:val="clear" w:color="auto" w:fill="auto"/>
          </w:tcPr>
          <w:p w14:paraId="6A60D295" w14:textId="7F8949BB" w:rsidR="00EA5353" w:rsidRPr="00822572" w:rsidRDefault="008657BA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lastRenderedPageBreak/>
              <w:t xml:space="preserve">  </w:t>
            </w:r>
            <w:r w:rsidR="00EA5353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1 080 000,00</w:t>
            </w:r>
          </w:p>
        </w:tc>
        <w:tc>
          <w:tcPr>
            <w:tcW w:w="1843" w:type="dxa"/>
            <w:shd w:val="clear" w:color="auto" w:fill="auto"/>
          </w:tcPr>
          <w:p w14:paraId="1F7B97E4" w14:textId="4AC3586C" w:rsidR="00EA5353" w:rsidRPr="00822572" w:rsidRDefault="008657BA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          </w:t>
            </w:r>
            <w:r w:rsidR="00EA5353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14:paraId="637EBFAC" w14:textId="6BC0CF2E" w:rsidR="00EA5353" w:rsidRPr="00822572" w:rsidRDefault="00EA5353" w:rsidP="00822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1 080 000,00</w:t>
            </w:r>
          </w:p>
        </w:tc>
      </w:tr>
      <w:tr w:rsidR="001767DF" w:rsidRPr="00536F0A" w14:paraId="01880C48" w14:textId="77777777" w:rsidTr="008657BA">
        <w:trPr>
          <w:trHeight w:val="2337"/>
          <w:jc w:val="center"/>
        </w:trPr>
        <w:tc>
          <w:tcPr>
            <w:tcW w:w="4527" w:type="dxa"/>
            <w:gridSpan w:val="2"/>
            <w:shd w:val="clear" w:color="auto" w:fill="auto"/>
          </w:tcPr>
          <w:p w14:paraId="062E7DE1" w14:textId="77777777" w:rsidR="001767DF" w:rsidRPr="00822572" w:rsidRDefault="001767DF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09FCDEC" w14:textId="40F17B8E" w:rsidR="001767DF" w:rsidRPr="00053ACA" w:rsidRDefault="001767DF" w:rsidP="00B5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053ACA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ВСЬОГО </w:t>
            </w:r>
            <w:r w:rsidR="00B5473A" w:rsidRPr="00053ACA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 xml:space="preserve">по Програмі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CB60A8" w14:textId="77777777" w:rsidR="00AF60A7" w:rsidRPr="00AF60A7" w:rsidRDefault="00AF60A7" w:rsidP="007B048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2BABDA11" w14:textId="77777777" w:rsidR="007B048D" w:rsidRDefault="007B048D" w:rsidP="007B048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8"/>
                <w:szCs w:val="28"/>
                <w:lang w:val="uk-UA" w:eastAsia="uk-UA"/>
              </w:rPr>
              <w:t>Всього:</w:t>
            </w:r>
          </w:p>
          <w:p w14:paraId="50DE94BA" w14:textId="184CF0EB" w:rsidR="008657BA" w:rsidRPr="007B048D" w:rsidRDefault="007B048D" w:rsidP="007B048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8"/>
                <w:szCs w:val="28"/>
                <w:lang w:val="uk-UA" w:eastAsia="uk-UA"/>
              </w:rPr>
            </w:pPr>
            <w:r w:rsidRPr="00907CAC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67 300 000, 0</w:t>
            </w:r>
            <w:r w:rsidRPr="00AF60A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,</w:t>
            </w:r>
            <w:r w:rsidRPr="00AF60A7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03030"/>
                <w:sz w:val="28"/>
                <w:szCs w:val="28"/>
                <w:lang w:val="uk-UA" w:eastAsia="uk-UA"/>
              </w:rPr>
              <w:t xml:space="preserve"> з них:</w:t>
            </w:r>
          </w:p>
          <w:p w14:paraId="05FC7EE9" w14:textId="77777777" w:rsidR="008657BA" w:rsidRPr="00AF60A7" w:rsidRDefault="008657BA" w:rsidP="007B048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2513607C" w14:textId="11985A2E" w:rsidR="008657BA" w:rsidRDefault="001D7830" w:rsidP="007B048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ЗФ</w:t>
            </w:r>
            <w:r w:rsidR="00891181" w:rsidRPr="00822572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8657BA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–</w:t>
            </w:r>
          </w:p>
          <w:p w14:paraId="099F64A5" w14:textId="3B76E360" w:rsidR="001D7830" w:rsidRDefault="00C66771" w:rsidP="007B048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907CA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65 707 665</w:t>
            </w:r>
            <w:r w:rsidR="00D00906" w:rsidRPr="00907CA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,0</w:t>
            </w:r>
          </w:p>
          <w:p w14:paraId="61301E01" w14:textId="77777777" w:rsidR="00907CAC" w:rsidRPr="00907CAC" w:rsidRDefault="00907CAC" w:rsidP="007B048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2B2B85EA" w14:textId="3A22B96B" w:rsidR="00907CAC" w:rsidRPr="00907CAC" w:rsidRDefault="007B048D" w:rsidP="007B048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907CA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СФ</w:t>
            </w:r>
            <w:r w:rsidR="00907CAC" w:rsidRPr="00907CA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</w:t>
            </w:r>
            <w:r w:rsidR="00907CAC" w:rsidRPr="00907CA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–</w:t>
            </w:r>
          </w:p>
          <w:p w14:paraId="4B09657C" w14:textId="079A09CE" w:rsidR="007B048D" w:rsidRPr="00536F0A" w:rsidRDefault="007B048D" w:rsidP="007B048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907CA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</w:t>
            </w:r>
            <w:r w:rsidR="00907CAC" w:rsidRPr="00907CA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 </w:t>
            </w:r>
            <w:r w:rsidRPr="00907CA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592</w:t>
            </w:r>
            <w:r w:rsidR="00907CAC" w:rsidRPr="00907CA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 </w:t>
            </w:r>
            <w:r w:rsidRPr="00907CA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335</w:t>
            </w:r>
            <w:r w:rsidR="00907CAC" w:rsidRPr="00907CAC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,</w:t>
            </w:r>
            <w:r w:rsidR="00907CAC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0</w:t>
            </w:r>
          </w:p>
          <w:p w14:paraId="64A78398" w14:textId="7D77B894" w:rsidR="001767DF" w:rsidRPr="00822572" w:rsidRDefault="001767DF" w:rsidP="00D00906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097055E2" w14:textId="77777777" w:rsidR="009C72C3" w:rsidRPr="00536F0A" w:rsidRDefault="009C72C3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359B75A6" w14:textId="77777777" w:rsidR="00DB493C" w:rsidRDefault="009C72C3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 w:rsidRPr="00536F0A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ДОДАТКОВІ КОШТИ</w:t>
            </w:r>
            <w:r w:rsidR="00DB493C" w:rsidRPr="00536F0A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:</w:t>
            </w:r>
          </w:p>
          <w:p w14:paraId="49A627D2" w14:textId="77777777" w:rsidR="00AF60A7" w:rsidRPr="00536F0A" w:rsidRDefault="00AF60A7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23AF69C7" w14:textId="77777777" w:rsidR="00A4416B" w:rsidRPr="00536F0A" w:rsidRDefault="00A4416B" w:rsidP="00D00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3A2BBC98" w14:textId="4DFC32E0" w:rsidR="00DB493C" w:rsidRPr="00AF60A7" w:rsidRDefault="00647DA8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AF60A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+</w:t>
            </w:r>
            <w:r w:rsidR="00F40675" w:rsidRPr="00AF60A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eastAsia="uk-UA"/>
              </w:rPr>
              <w:t>3</w:t>
            </w:r>
            <w:r w:rsidR="00F40675" w:rsidRPr="00AF60A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 </w:t>
            </w:r>
            <w:r w:rsidR="00F40675" w:rsidRPr="00AF60A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eastAsia="uk-UA"/>
              </w:rPr>
              <w:t>100</w:t>
            </w:r>
            <w:r w:rsidR="00F40675" w:rsidRPr="00AF60A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 xml:space="preserve"> </w:t>
            </w:r>
            <w:r w:rsidR="00F40675" w:rsidRPr="00AF60A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eastAsia="uk-UA"/>
              </w:rPr>
              <w:t>000</w:t>
            </w:r>
            <w:r w:rsidR="00DB493C" w:rsidRPr="00AF60A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,00</w:t>
            </w:r>
            <w:r w:rsidR="001D7830" w:rsidRPr="00AF60A7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:</w:t>
            </w:r>
          </w:p>
          <w:p w14:paraId="3D8D84B7" w14:textId="77777777" w:rsidR="00AF60A7" w:rsidRPr="00AF60A7" w:rsidRDefault="00AF60A7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3AEEF0CE" w14:textId="07E3795F" w:rsidR="005167A6" w:rsidRPr="00536F0A" w:rsidRDefault="00B5473A" w:rsidP="00822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536F0A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по загальному фонду </w:t>
            </w:r>
          </w:p>
          <w:p w14:paraId="37E936A3" w14:textId="2CD5E4EC" w:rsidR="001767DF" w:rsidRPr="00536F0A" w:rsidRDefault="001767DF" w:rsidP="00D009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1700" w:type="dxa"/>
            <w:shd w:val="clear" w:color="auto" w:fill="auto"/>
          </w:tcPr>
          <w:p w14:paraId="08E1DE2A" w14:textId="77777777" w:rsidR="005167A6" w:rsidRPr="00536F0A" w:rsidRDefault="005167A6" w:rsidP="00AF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53966A5A" w14:textId="77777777" w:rsidR="00AF60A7" w:rsidRPr="00AF60A7" w:rsidRDefault="00AF60A7" w:rsidP="00AF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AF60A7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Всього:</w:t>
            </w:r>
          </w:p>
          <w:p w14:paraId="4C7AEAF7" w14:textId="6508A91F" w:rsidR="00AF60A7" w:rsidRPr="00AF60A7" w:rsidRDefault="00AF60A7" w:rsidP="00AF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AF60A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70 4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00 000,</w:t>
            </w:r>
            <w:r w:rsidRPr="00AF60A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0</w:t>
            </w:r>
            <w:r w:rsidRPr="00AF60A7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  <w:t>,</w:t>
            </w:r>
            <w:r w:rsidRPr="00AF60A7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 xml:space="preserve">  з них:</w:t>
            </w:r>
          </w:p>
          <w:p w14:paraId="2294F1A1" w14:textId="77777777" w:rsidR="00AF60A7" w:rsidRPr="00AF60A7" w:rsidRDefault="00AF60A7" w:rsidP="00AF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4706768B" w14:textId="77777777" w:rsidR="00AF60A7" w:rsidRPr="00AF60A7" w:rsidRDefault="00AF60A7" w:rsidP="00AF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AF60A7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ЗФ –</w:t>
            </w:r>
          </w:p>
          <w:p w14:paraId="5DFE9028" w14:textId="7508C932" w:rsidR="00AF60A7" w:rsidRPr="00AF60A7" w:rsidRDefault="00AF60A7" w:rsidP="00AF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68 8</w:t>
            </w:r>
            <w:r w:rsidRPr="00AF60A7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07 665,0</w:t>
            </w:r>
          </w:p>
          <w:p w14:paraId="09ED2A52" w14:textId="77777777" w:rsidR="00AF60A7" w:rsidRPr="00AF60A7" w:rsidRDefault="00AF60A7" w:rsidP="00AF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FF3A847" w14:textId="77777777" w:rsidR="00AD3D85" w:rsidRDefault="00AF60A7" w:rsidP="00AF60A7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AF60A7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СФ –</w:t>
            </w:r>
          </w:p>
          <w:p w14:paraId="2FDB0CD5" w14:textId="70B422C1" w:rsidR="00AF60A7" w:rsidRPr="00536F0A" w:rsidRDefault="00AF60A7" w:rsidP="00AF60A7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AF60A7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1 592 335,0</w:t>
            </w:r>
          </w:p>
        </w:tc>
      </w:tr>
    </w:tbl>
    <w:p w14:paraId="5B4BC729" w14:textId="77777777" w:rsidR="007C29D6" w:rsidRDefault="007C29D6" w:rsidP="007C29D6">
      <w:pPr>
        <w:widowControl w:val="0"/>
        <w:tabs>
          <w:tab w:val="right" w:pos="7659"/>
          <w:tab w:val="right" w:pos="8062"/>
        </w:tabs>
        <w:spacing w:after="0" w:line="240" w:lineRule="auto"/>
        <w:ind w:right="20"/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/>
        </w:rPr>
      </w:pPr>
    </w:p>
    <w:p w14:paraId="05245D68" w14:textId="77777777" w:rsidR="001D7830" w:rsidRPr="007C29D6" w:rsidRDefault="001D7830" w:rsidP="007C29D6">
      <w:pPr>
        <w:widowControl w:val="0"/>
        <w:tabs>
          <w:tab w:val="right" w:pos="7659"/>
          <w:tab w:val="right" w:pos="8062"/>
        </w:tabs>
        <w:spacing w:after="0" w:line="240" w:lineRule="auto"/>
        <w:ind w:right="20"/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/>
        </w:rPr>
      </w:pPr>
    </w:p>
    <w:p w14:paraId="5F201C85" w14:textId="77777777" w:rsidR="00DB459A" w:rsidRPr="00674B6B" w:rsidRDefault="00DB459A" w:rsidP="002072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DF30DEE" w14:textId="77777777" w:rsidR="00DB459A" w:rsidRPr="00053ACA" w:rsidRDefault="001D7830" w:rsidP="001D7830">
      <w:pPr>
        <w:tabs>
          <w:tab w:val="left" w:pos="8931"/>
        </w:tabs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53A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Начальник</w:t>
      </w:r>
      <w:r w:rsidR="00DB459A" w:rsidRPr="00053A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відділу                                    </w:t>
      </w:r>
      <w:r w:rsidRPr="00053A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</w:t>
      </w:r>
      <w:r w:rsidR="00DB459A" w:rsidRPr="00053A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   </w:t>
      </w:r>
      <w:r w:rsidRPr="00053A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Ніна ХОРОШАЄВ</w:t>
      </w:r>
      <w:r w:rsidR="00DB459A" w:rsidRPr="00053A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А</w:t>
      </w:r>
    </w:p>
    <w:p w14:paraId="206A47B8" w14:textId="77777777" w:rsidR="00E05DC9" w:rsidRPr="00DB459A" w:rsidRDefault="00E05DC9" w:rsidP="00207238">
      <w:pPr>
        <w:pStyle w:val="rvps96"/>
        <w:shd w:val="clear" w:color="auto" w:fill="FFFFFF"/>
        <w:spacing w:before="0" w:beforeAutospacing="0" w:after="0" w:afterAutospacing="0"/>
        <w:ind w:firstLine="709"/>
        <w:jc w:val="both"/>
      </w:pPr>
    </w:p>
    <w:sectPr w:rsidR="00E05DC9" w:rsidRPr="00DB459A" w:rsidSect="00F44E08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206B75"/>
    <w:multiLevelType w:val="hybridMultilevel"/>
    <w:tmpl w:val="F1781C3A"/>
    <w:lvl w:ilvl="0" w:tplc="F8AA5C1C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FD7A71"/>
    <w:multiLevelType w:val="multilevel"/>
    <w:tmpl w:val="19D2FA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4E15426B"/>
    <w:multiLevelType w:val="multilevel"/>
    <w:tmpl w:val="4A1447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E37174"/>
    <w:multiLevelType w:val="hybridMultilevel"/>
    <w:tmpl w:val="321266CA"/>
    <w:lvl w:ilvl="0" w:tplc="FAE24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2"/>
  </w:num>
  <w:num w:numId="10">
    <w:abstractNumId w:val="9"/>
  </w:num>
  <w:num w:numId="11">
    <w:abstractNumId w:val="7"/>
  </w:num>
  <w:num w:numId="12">
    <w:abstractNumId w:val="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008D5"/>
    <w:rsid w:val="000103F7"/>
    <w:rsid w:val="00011A42"/>
    <w:rsid w:val="00013ABD"/>
    <w:rsid w:val="00022A4B"/>
    <w:rsid w:val="0002504C"/>
    <w:rsid w:val="00025822"/>
    <w:rsid w:val="00027787"/>
    <w:rsid w:val="0003354E"/>
    <w:rsid w:val="0004614E"/>
    <w:rsid w:val="00053ACA"/>
    <w:rsid w:val="00063059"/>
    <w:rsid w:val="00064F36"/>
    <w:rsid w:val="00074D36"/>
    <w:rsid w:val="000809A4"/>
    <w:rsid w:val="00080B45"/>
    <w:rsid w:val="0008150D"/>
    <w:rsid w:val="00090053"/>
    <w:rsid w:val="00093B7D"/>
    <w:rsid w:val="000A1D65"/>
    <w:rsid w:val="000A48E7"/>
    <w:rsid w:val="000B76A5"/>
    <w:rsid w:val="000B7D08"/>
    <w:rsid w:val="000C3447"/>
    <w:rsid w:val="000C48C5"/>
    <w:rsid w:val="000D2CB4"/>
    <w:rsid w:val="000D3801"/>
    <w:rsid w:val="000D445A"/>
    <w:rsid w:val="000D54B9"/>
    <w:rsid w:val="000D788F"/>
    <w:rsid w:val="000E23C2"/>
    <w:rsid w:val="000E38A2"/>
    <w:rsid w:val="000E4192"/>
    <w:rsid w:val="000E7455"/>
    <w:rsid w:val="000F3384"/>
    <w:rsid w:val="000F36F3"/>
    <w:rsid w:val="00101B6F"/>
    <w:rsid w:val="001101E6"/>
    <w:rsid w:val="00110BF3"/>
    <w:rsid w:val="0011663B"/>
    <w:rsid w:val="00121981"/>
    <w:rsid w:val="00124B9F"/>
    <w:rsid w:val="00124EC9"/>
    <w:rsid w:val="00130A7C"/>
    <w:rsid w:val="00137E11"/>
    <w:rsid w:val="00142D67"/>
    <w:rsid w:val="00156852"/>
    <w:rsid w:val="00161512"/>
    <w:rsid w:val="00162241"/>
    <w:rsid w:val="00162E5B"/>
    <w:rsid w:val="00166D75"/>
    <w:rsid w:val="00167286"/>
    <w:rsid w:val="00172D19"/>
    <w:rsid w:val="001767DF"/>
    <w:rsid w:val="00181859"/>
    <w:rsid w:val="00185B8A"/>
    <w:rsid w:val="001A1CD5"/>
    <w:rsid w:val="001A3FF0"/>
    <w:rsid w:val="001A657D"/>
    <w:rsid w:val="001B5BFE"/>
    <w:rsid w:val="001B7342"/>
    <w:rsid w:val="001C504A"/>
    <w:rsid w:val="001D0CBE"/>
    <w:rsid w:val="001D57CA"/>
    <w:rsid w:val="001D7830"/>
    <w:rsid w:val="001E2735"/>
    <w:rsid w:val="001F21F8"/>
    <w:rsid w:val="001F3F01"/>
    <w:rsid w:val="001F6225"/>
    <w:rsid w:val="001F7804"/>
    <w:rsid w:val="0020415D"/>
    <w:rsid w:val="00207238"/>
    <w:rsid w:val="00210061"/>
    <w:rsid w:val="00221370"/>
    <w:rsid w:val="00221D47"/>
    <w:rsid w:val="0022272A"/>
    <w:rsid w:val="00223919"/>
    <w:rsid w:val="00241821"/>
    <w:rsid w:val="00244FF9"/>
    <w:rsid w:val="00245FAF"/>
    <w:rsid w:val="002504A4"/>
    <w:rsid w:val="002517C7"/>
    <w:rsid w:val="00256941"/>
    <w:rsid w:val="002702C8"/>
    <w:rsid w:val="00272628"/>
    <w:rsid w:val="002749F0"/>
    <w:rsid w:val="002753CF"/>
    <w:rsid w:val="002810EB"/>
    <w:rsid w:val="00281F8F"/>
    <w:rsid w:val="00292F84"/>
    <w:rsid w:val="0029600C"/>
    <w:rsid w:val="002A2907"/>
    <w:rsid w:val="002A2AC9"/>
    <w:rsid w:val="002A66AA"/>
    <w:rsid w:val="002A6D09"/>
    <w:rsid w:val="002A7E8A"/>
    <w:rsid w:val="002B1290"/>
    <w:rsid w:val="002B2634"/>
    <w:rsid w:val="002C1561"/>
    <w:rsid w:val="002C1908"/>
    <w:rsid w:val="002C5952"/>
    <w:rsid w:val="002D4F00"/>
    <w:rsid w:val="002D7FA8"/>
    <w:rsid w:val="002E3EC7"/>
    <w:rsid w:val="002E62D8"/>
    <w:rsid w:val="002F6497"/>
    <w:rsid w:val="00303B47"/>
    <w:rsid w:val="00303D07"/>
    <w:rsid w:val="00320BA1"/>
    <w:rsid w:val="00320F3C"/>
    <w:rsid w:val="00321331"/>
    <w:rsid w:val="003234D6"/>
    <w:rsid w:val="003327F1"/>
    <w:rsid w:val="00342D29"/>
    <w:rsid w:val="00343520"/>
    <w:rsid w:val="00344F3A"/>
    <w:rsid w:val="003476E7"/>
    <w:rsid w:val="00350C02"/>
    <w:rsid w:val="00351636"/>
    <w:rsid w:val="003613A9"/>
    <w:rsid w:val="00361CD8"/>
    <w:rsid w:val="00364150"/>
    <w:rsid w:val="00367421"/>
    <w:rsid w:val="003740FE"/>
    <w:rsid w:val="0037656F"/>
    <w:rsid w:val="00377577"/>
    <w:rsid w:val="00383459"/>
    <w:rsid w:val="00383EFE"/>
    <w:rsid w:val="00387426"/>
    <w:rsid w:val="00395B4B"/>
    <w:rsid w:val="003A2B23"/>
    <w:rsid w:val="003A365D"/>
    <w:rsid w:val="003C0985"/>
    <w:rsid w:val="003D2450"/>
    <w:rsid w:val="003E13B2"/>
    <w:rsid w:val="003E1D33"/>
    <w:rsid w:val="003F1643"/>
    <w:rsid w:val="003F7CCA"/>
    <w:rsid w:val="00404064"/>
    <w:rsid w:val="0040732C"/>
    <w:rsid w:val="00407706"/>
    <w:rsid w:val="00410011"/>
    <w:rsid w:val="0044053B"/>
    <w:rsid w:val="004410BE"/>
    <w:rsid w:val="00442464"/>
    <w:rsid w:val="00452575"/>
    <w:rsid w:val="00457ED1"/>
    <w:rsid w:val="00463BB2"/>
    <w:rsid w:val="00470A86"/>
    <w:rsid w:val="00471AD7"/>
    <w:rsid w:val="0047562A"/>
    <w:rsid w:val="00475FE4"/>
    <w:rsid w:val="004761C9"/>
    <w:rsid w:val="00481843"/>
    <w:rsid w:val="00483609"/>
    <w:rsid w:val="0048765F"/>
    <w:rsid w:val="00487A33"/>
    <w:rsid w:val="0049335D"/>
    <w:rsid w:val="00493951"/>
    <w:rsid w:val="00494879"/>
    <w:rsid w:val="00494C57"/>
    <w:rsid w:val="00497655"/>
    <w:rsid w:val="004A1DD1"/>
    <w:rsid w:val="004B09F8"/>
    <w:rsid w:val="004B1834"/>
    <w:rsid w:val="004B3320"/>
    <w:rsid w:val="004B3D55"/>
    <w:rsid w:val="004B703B"/>
    <w:rsid w:val="004D14FB"/>
    <w:rsid w:val="004D27B5"/>
    <w:rsid w:val="004D433A"/>
    <w:rsid w:val="004D5889"/>
    <w:rsid w:val="004D5FC6"/>
    <w:rsid w:val="004E1592"/>
    <w:rsid w:val="004E69B1"/>
    <w:rsid w:val="004F652C"/>
    <w:rsid w:val="00505C60"/>
    <w:rsid w:val="00510490"/>
    <w:rsid w:val="005167A6"/>
    <w:rsid w:val="00517B43"/>
    <w:rsid w:val="00517C52"/>
    <w:rsid w:val="00523932"/>
    <w:rsid w:val="00525C68"/>
    <w:rsid w:val="00533142"/>
    <w:rsid w:val="00533BA0"/>
    <w:rsid w:val="005357B7"/>
    <w:rsid w:val="00536F0A"/>
    <w:rsid w:val="00540EA1"/>
    <w:rsid w:val="005507F9"/>
    <w:rsid w:val="00565431"/>
    <w:rsid w:val="00565ABE"/>
    <w:rsid w:val="00572F96"/>
    <w:rsid w:val="005771BA"/>
    <w:rsid w:val="00584F9D"/>
    <w:rsid w:val="005871F9"/>
    <w:rsid w:val="00592952"/>
    <w:rsid w:val="005A29DF"/>
    <w:rsid w:val="005A2AAA"/>
    <w:rsid w:val="005B1C08"/>
    <w:rsid w:val="005B322B"/>
    <w:rsid w:val="005C07D9"/>
    <w:rsid w:val="005E2158"/>
    <w:rsid w:val="005E2D29"/>
    <w:rsid w:val="005E453C"/>
    <w:rsid w:val="005E4A63"/>
    <w:rsid w:val="005E5177"/>
    <w:rsid w:val="005F1034"/>
    <w:rsid w:val="005F20B2"/>
    <w:rsid w:val="005F334B"/>
    <w:rsid w:val="005F58BB"/>
    <w:rsid w:val="005F730F"/>
    <w:rsid w:val="00606861"/>
    <w:rsid w:val="006177E2"/>
    <w:rsid w:val="00620916"/>
    <w:rsid w:val="00624BEC"/>
    <w:rsid w:val="00625DEF"/>
    <w:rsid w:val="006268F1"/>
    <w:rsid w:val="00627071"/>
    <w:rsid w:val="0063097C"/>
    <w:rsid w:val="00630D23"/>
    <w:rsid w:val="006373C2"/>
    <w:rsid w:val="00647DA8"/>
    <w:rsid w:val="0065151E"/>
    <w:rsid w:val="006671CE"/>
    <w:rsid w:val="006725DA"/>
    <w:rsid w:val="00674B6B"/>
    <w:rsid w:val="00675353"/>
    <w:rsid w:val="006802F5"/>
    <w:rsid w:val="00682A41"/>
    <w:rsid w:val="0068775C"/>
    <w:rsid w:val="00692A50"/>
    <w:rsid w:val="00694987"/>
    <w:rsid w:val="00694DE6"/>
    <w:rsid w:val="00696599"/>
    <w:rsid w:val="006C2A46"/>
    <w:rsid w:val="006C396C"/>
    <w:rsid w:val="006D3D53"/>
    <w:rsid w:val="006D3FB0"/>
    <w:rsid w:val="006D5724"/>
    <w:rsid w:val="006E27DF"/>
    <w:rsid w:val="006E36FF"/>
    <w:rsid w:val="006F1675"/>
    <w:rsid w:val="006F3C2B"/>
    <w:rsid w:val="006F5AB1"/>
    <w:rsid w:val="006F60C4"/>
    <w:rsid w:val="006F66D9"/>
    <w:rsid w:val="00700F71"/>
    <w:rsid w:val="00702A71"/>
    <w:rsid w:val="00703030"/>
    <w:rsid w:val="00703ABA"/>
    <w:rsid w:val="00704587"/>
    <w:rsid w:val="00721EF1"/>
    <w:rsid w:val="00722F3A"/>
    <w:rsid w:val="00723818"/>
    <w:rsid w:val="007342DD"/>
    <w:rsid w:val="0074644B"/>
    <w:rsid w:val="007523D6"/>
    <w:rsid w:val="00755296"/>
    <w:rsid w:val="00755E14"/>
    <w:rsid w:val="00756267"/>
    <w:rsid w:val="00757986"/>
    <w:rsid w:val="0076032A"/>
    <w:rsid w:val="00764F96"/>
    <w:rsid w:val="007729A7"/>
    <w:rsid w:val="007765CB"/>
    <w:rsid w:val="00781478"/>
    <w:rsid w:val="00781B81"/>
    <w:rsid w:val="007831D2"/>
    <w:rsid w:val="0078522A"/>
    <w:rsid w:val="0079447C"/>
    <w:rsid w:val="007B048D"/>
    <w:rsid w:val="007B36D2"/>
    <w:rsid w:val="007B55C7"/>
    <w:rsid w:val="007C020F"/>
    <w:rsid w:val="007C0BFC"/>
    <w:rsid w:val="007C2042"/>
    <w:rsid w:val="007C29D6"/>
    <w:rsid w:val="007C3F52"/>
    <w:rsid w:val="007D225B"/>
    <w:rsid w:val="007D2C1D"/>
    <w:rsid w:val="007D4369"/>
    <w:rsid w:val="007E551F"/>
    <w:rsid w:val="007E7F2B"/>
    <w:rsid w:val="007F001D"/>
    <w:rsid w:val="007F1A0A"/>
    <w:rsid w:val="00804A70"/>
    <w:rsid w:val="0081067E"/>
    <w:rsid w:val="00822572"/>
    <w:rsid w:val="008250A3"/>
    <w:rsid w:val="00827775"/>
    <w:rsid w:val="00827797"/>
    <w:rsid w:val="0083440A"/>
    <w:rsid w:val="00836595"/>
    <w:rsid w:val="00852981"/>
    <w:rsid w:val="008542D5"/>
    <w:rsid w:val="00854966"/>
    <w:rsid w:val="008611F0"/>
    <w:rsid w:val="00861C4A"/>
    <w:rsid w:val="008657BA"/>
    <w:rsid w:val="00875761"/>
    <w:rsid w:val="0087680D"/>
    <w:rsid w:val="00885844"/>
    <w:rsid w:val="00891181"/>
    <w:rsid w:val="008914FD"/>
    <w:rsid w:val="0089308B"/>
    <w:rsid w:val="008957DE"/>
    <w:rsid w:val="008A139F"/>
    <w:rsid w:val="008A42CC"/>
    <w:rsid w:val="008A6BB2"/>
    <w:rsid w:val="008B52E1"/>
    <w:rsid w:val="008C425B"/>
    <w:rsid w:val="008D0DA5"/>
    <w:rsid w:val="008D2190"/>
    <w:rsid w:val="008D2F16"/>
    <w:rsid w:val="008E1C52"/>
    <w:rsid w:val="008F4B5A"/>
    <w:rsid w:val="008F65DF"/>
    <w:rsid w:val="00904862"/>
    <w:rsid w:val="00907CAC"/>
    <w:rsid w:val="009101BC"/>
    <w:rsid w:val="009127B6"/>
    <w:rsid w:val="0091378D"/>
    <w:rsid w:val="00920C79"/>
    <w:rsid w:val="00923FBF"/>
    <w:rsid w:val="00924279"/>
    <w:rsid w:val="009307AF"/>
    <w:rsid w:val="0093364F"/>
    <w:rsid w:val="00934FDD"/>
    <w:rsid w:val="009460EE"/>
    <w:rsid w:val="00947922"/>
    <w:rsid w:val="00957B2B"/>
    <w:rsid w:val="00972213"/>
    <w:rsid w:val="0097236B"/>
    <w:rsid w:val="00983A0D"/>
    <w:rsid w:val="00991877"/>
    <w:rsid w:val="009928CE"/>
    <w:rsid w:val="00993E83"/>
    <w:rsid w:val="00997AC3"/>
    <w:rsid w:val="009A1072"/>
    <w:rsid w:val="009A1EF8"/>
    <w:rsid w:val="009A45B5"/>
    <w:rsid w:val="009A74AC"/>
    <w:rsid w:val="009B0847"/>
    <w:rsid w:val="009B2515"/>
    <w:rsid w:val="009B3C55"/>
    <w:rsid w:val="009B42A5"/>
    <w:rsid w:val="009B57E5"/>
    <w:rsid w:val="009C2B33"/>
    <w:rsid w:val="009C2FD8"/>
    <w:rsid w:val="009C3662"/>
    <w:rsid w:val="009C72C3"/>
    <w:rsid w:val="009C76F6"/>
    <w:rsid w:val="009D24D4"/>
    <w:rsid w:val="009D7902"/>
    <w:rsid w:val="009E0AAF"/>
    <w:rsid w:val="009E1DD9"/>
    <w:rsid w:val="009E2878"/>
    <w:rsid w:val="009E2C6F"/>
    <w:rsid w:val="009E5695"/>
    <w:rsid w:val="009E7544"/>
    <w:rsid w:val="009F107A"/>
    <w:rsid w:val="009F1686"/>
    <w:rsid w:val="00A06622"/>
    <w:rsid w:val="00A1684D"/>
    <w:rsid w:val="00A17C3F"/>
    <w:rsid w:val="00A21070"/>
    <w:rsid w:val="00A218AE"/>
    <w:rsid w:val="00A21C24"/>
    <w:rsid w:val="00A24ECC"/>
    <w:rsid w:val="00A26AB0"/>
    <w:rsid w:val="00A27A9D"/>
    <w:rsid w:val="00A31AD9"/>
    <w:rsid w:val="00A364FA"/>
    <w:rsid w:val="00A43905"/>
    <w:rsid w:val="00A4416B"/>
    <w:rsid w:val="00A56004"/>
    <w:rsid w:val="00A60112"/>
    <w:rsid w:val="00A615A9"/>
    <w:rsid w:val="00A6573C"/>
    <w:rsid w:val="00A65862"/>
    <w:rsid w:val="00A666A0"/>
    <w:rsid w:val="00A84657"/>
    <w:rsid w:val="00A85289"/>
    <w:rsid w:val="00A903AD"/>
    <w:rsid w:val="00A90AE8"/>
    <w:rsid w:val="00A9346D"/>
    <w:rsid w:val="00AA4B47"/>
    <w:rsid w:val="00AA7E74"/>
    <w:rsid w:val="00AB214E"/>
    <w:rsid w:val="00AC2E84"/>
    <w:rsid w:val="00AD222F"/>
    <w:rsid w:val="00AD3D85"/>
    <w:rsid w:val="00AD4F73"/>
    <w:rsid w:val="00AD74F9"/>
    <w:rsid w:val="00AE1046"/>
    <w:rsid w:val="00AE2661"/>
    <w:rsid w:val="00AE72CD"/>
    <w:rsid w:val="00AE79DF"/>
    <w:rsid w:val="00AF390A"/>
    <w:rsid w:val="00AF39AC"/>
    <w:rsid w:val="00AF60A7"/>
    <w:rsid w:val="00B01D07"/>
    <w:rsid w:val="00B0485D"/>
    <w:rsid w:val="00B0742E"/>
    <w:rsid w:val="00B100E2"/>
    <w:rsid w:val="00B110EB"/>
    <w:rsid w:val="00B12410"/>
    <w:rsid w:val="00B148C9"/>
    <w:rsid w:val="00B1706D"/>
    <w:rsid w:val="00B2138B"/>
    <w:rsid w:val="00B241C6"/>
    <w:rsid w:val="00B248EF"/>
    <w:rsid w:val="00B253EF"/>
    <w:rsid w:val="00B3173D"/>
    <w:rsid w:val="00B34CF0"/>
    <w:rsid w:val="00B34D43"/>
    <w:rsid w:val="00B35D4C"/>
    <w:rsid w:val="00B36AD3"/>
    <w:rsid w:val="00B420FA"/>
    <w:rsid w:val="00B42A0B"/>
    <w:rsid w:val="00B5195B"/>
    <w:rsid w:val="00B527C9"/>
    <w:rsid w:val="00B53529"/>
    <w:rsid w:val="00B5473A"/>
    <w:rsid w:val="00B5521A"/>
    <w:rsid w:val="00B64F3E"/>
    <w:rsid w:val="00B66BE8"/>
    <w:rsid w:val="00B70710"/>
    <w:rsid w:val="00B710F7"/>
    <w:rsid w:val="00B75408"/>
    <w:rsid w:val="00B7682C"/>
    <w:rsid w:val="00B76C4B"/>
    <w:rsid w:val="00B80D72"/>
    <w:rsid w:val="00B8252A"/>
    <w:rsid w:val="00B92DE0"/>
    <w:rsid w:val="00B94C46"/>
    <w:rsid w:val="00B952CF"/>
    <w:rsid w:val="00B96390"/>
    <w:rsid w:val="00BA3575"/>
    <w:rsid w:val="00BB0101"/>
    <w:rsid w:val="00BB09B4"/>
    <w:rsid w:val="00BB52E3"/>
    <w:rsid w:val="00BC6A61"/>
    <w:rsid w:val="00BD4201"/>
    <w:rsid w:val="00BD5ACF"/>
    <w:rsid w:val="00BD5E8F"/>
    <w:rsid w:val="00BF05D3"/>
    <w:rsid w:val="00BF271E"/>
    <w:rsid w:val="00BF4C34"/>
    <w:rsid w:val="00BF4E75"/>
    <w:rsid w:val="00C007B0"/>
    <w:rsid w:val="00C036DA"/>
    <w:rsid w:val="00C10152"/>
    <w:rsid w:val="00C21E6E"/>
    <w:rsid w:val="00C250DF"/>
    <w:rsid w:val="00C30830"/>
    <w:rsid w:val="00C34A04"/>
    <w:rsid w:val="00C35E8E"/>
    <w:rsid w:val="00C3612D"/>
    <w:rsid w:val="00C40C55"/>
    <w:rsid w:val="00C46CEA"/>
    <w:rsid w:val="00C47800"/>
    <w:rsid w:val="00C60164"/>
    <w:rsid w:val="00C625C8"/>
    <w:rsid w:val="00C6480E"/>
    <w:rsid w:val="00C66771"/>
    <w:rsid w:val="00C72C86"/>
    <w:rsid w:val="00C82DD5"/>
    <w:rsid w:val="00C839BA"/>
    <w:rsid w:val="00C86C2A"/>
    <w:rsid w:val="00C94835"/>
    <w:rsid w:val="00C97090"/>
    <w:rsid w:val="00C9731E"/>
    <w:rsid w:val="00CA0609"/>
    <w:rsid w:val="00CA23E5"/>
    <w:rsid w:val="00CA6352"/>
    <w:rsid w:val="00CA7BEE"/>
    <w:rsid w:val="00CB38DF"/>
    <w:rsid w:val="00CC7DEE"/>
    <w:rsid w:val="00CD17AC"/>
    <w:rsid w:val="00CD3D2F"/>
    <w:rsid w:val="00CD4BD3"/>
    <w:rsid w:val="00CF2189"/>
    <w:rsid w:val="00CF280B"/>
    <w:rsid w:val="00CF7891"/>
    <w:rsid w:val="00D00906"/>
    <w:rsid w:val="00D06406"/>
    <w:rsid w:val="00D07596"/>
    <w:rsid w:val="00D07C39"/>
    <w:rsid w:val="00D11E0B"/>
    <w:rsid w:val="00D2111E"/>
    <w:rsid w:val="00D2154D"/>
    <w:rsid w:val="00D23851"/>
    <w:rsid w:val="00D24774"/>
    <w:rsid w:val="00D252FA"/>
    <w:rsid w:val="00D31536"/>
    <w:rsid w:val="00D323EB"/>
    <w:rsid w:val="00D32909"/>
    <w:rsid w:val="00D34089"/>
    <w:rsid w:val="00D40332"/>
    <w:rsid w:val="00D412C7"/>
    <w:rsid w:val="00D46A55"/>
    <w:rsid w:val="00D52C3A"/>
    <w:rsid w:val="00D546BC"/>
    <w:rsid w:val="00D704BE"/>
    <w:rsid w:val="00D712BB"/>
    <w:rsid w:val="00D8131E"/>
    <w:rsid w:val="00D84BC8"/>
    <w:rsid w:val="00D911F9"/>
    <w:rsid w:val="00D924B0"/>
    <w:rsid w:val="00D92C45"/>
    <w:rsid w:val="00D93B9E"/>
    <w:rsid w:val="00D93E1E"/>
    <w:rsid w:val="00DB459A"/>
    <w:rsid w:val="00DB493C"/>
    <w:rsid w:val="00DB56E2"/>
    <w:rsid w:val="00DB7D67"/>
    <w:rsid w:val="00DC4E14"/>
    <w:rsid w:val="00DC4E50"/>
    <w:rsid w:val="00DC7194"/>
    <w:rsid w:val="00DC7F48"/>
    <w:rsid w:val="00DD3C48"/>
    <w:rsid w:val="00DE118D"/>
    <w:rsid w:val="00DE4674"/>
    <w:rsid w:val="00DE6938"/>
    <w:rsid w:val="00DE7D25"/>
    <w:rsid w:val="00DF0A63"/>
    <w:rsid w:val="00DF1BB8"/>
    <w:rsid w:val="00E05DC9"/>
    <w:rsid w:val="00E068C8"/>
    <w:rsid w:val="00E12A49"/>
    <w:rsid w:val="00E144AC"/>
    <w:rsid w:val="00E14A05"/>
    <w:rsid w:val="00E222B1"/>
    <w:rsid w:val="00E36C0C"/>
    <w:rsid w:val="00E5386D"/>
    <w:rsid w:val="00E54638"/>
    <w:rsid w:val="00E606BA"/>
    <w:rsid w:val="00E77294"/>
    <w:rsid w:val="00E852C4"/>
    <w:rsid w:val="00E86481"/>
    <w:rsid w:val="00E90A6F"/>
    <w:rsid w:val="00E923BC"/>
    <w:rsid w:val="00EA0208"/>
    <w:rsid w:val="00EA2289"/>
    <w:rsid w:val="00EA326F"/>
    <w:rsid w:val="00EA5353"/>
    <w:rsid w:val="00EA64A1"/>
    <w:rsid w:val="00EA7FC3"/>
    <w:rsid w:val="00EB2E93"/>
    <w:rsid w:val="00EC07C6"/>
    <w:rsid w:val="00EE47AF"/>
    <w:rsid w:val="00EF76A3"/>
    <w:rsid w:val="00F01732"/>
    <w:rsid w:val="00F021A8"/>
    <w:rsid w:val="00F06587"/>
    <w:rsid w:val="00F149E8"/>
    <w:rsid w:val="00F153D1"/>
    <w:rsid w:val="00F16414"/>
    <w:rsid w:val="00F21A69"/>
    <w:rsid w:val="00F31AF8"/>
    <w:rsid w:val="00F348B7"/>
    <w:rsid w:val="00F40675"/>
    <w:rsid w:val="00F44E08"/>
    <w:rsid w:val="00F65AE4"/>
    <w:rsid w:val="00F72E3F"/>
    <w:rsid w:val="00F74B4D"/>
    <w:rsid w:val="00F74E65"/>
    <w:rsid w:val="00F86DBB"/>
    <w:rsid w:val="00F9200B"/>
    <w:rsid w:val="00F943D7"/>
    <w:rsid w:val="00F94649"/>
    <w:rsid w:val="00FA6462"/>
    <w:rsid w:val="00FB37BD"/>
    <w:rsid w:val="00FC0B1E"/>
    <w:rsid w:val="00FC7E97"/>
    <w:rsid w:val="00FD62BD"/>
    <w:rsid w:val="00FE2480"/>
    <w:rsid w:val="00FE3306"/>
    <w:rsid w:val="00FE572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612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820CE-097B-4A0A-AF40-20135CB4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8660</Words>
  <Characters>4937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17</cp:revision>
  <cp:lastPrinted>2024-09-06T08:20:00Z</cp:lastPrinted>
  <dcterms:created xsi:type="dcterms:W3CDTF">2024-09-06T06:49:00Z</dcterms:created>
  <dcterms:modified xsi:type="dcterms:W3CDTF">2024-09-06T08:34:00Z</dcterms:modified>
</cp:coreProperties>
</file>