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181E7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1E7E" w:rsidRPr="00181E7E" w:rsidRDefault="00181E7E" w:rsidP="00181E7E">
      <w:pPr>
        <w:spacing w:after="0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E7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181E7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2024-2026 роки»</w:t>
      </w: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18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181E7E" w:rsidRPr="00181E7E" w:rsidRDefault="00181E7E" w:rsidP="00181E7E">
      <w:pPr>
        <w:tabs>
          <w:tab w:val="left" w:pos="851"/>
          <w:tab w:val="left" w:pos="9356"/>
        </w:tabs>
        <w:spacing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81E7E" w:rsidRPr="00181E7E" w:rsidRDefault="00181E7E" w:rsidP="00181E7E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181E7E" w:rsidRPr="00181E7E" w:rsidRDefault="00181E7E" w:rsidP="00181E7E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матеріальної підтримки 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найбільш незахищених мешканців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Броварської міської територіальної громади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які потребують  лікування хронічних захворювань, </w:t>
      </w:r>
      <w:proofErr w:type="spellStart"/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дороговартісного</w:t>
      </w:r>
      <w:proofErr w:type="spellEnd"/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лікування, вирішення інших питань, пов’язаних із складними життєвими обставинами,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затверджується в установленому порядку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на </w:t>
      </w: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1000,0 тис. грн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шляхом виділення додаткових коштів з місцевого бюджету.</w:t>
      </w:r>
    </w:p>
    <w:p w:rsidR="00181E7E" w:rsidRPr="00181E7E" w:rsidRDefault="00181E7E" w:rsidP="00181E7E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розвитку дітей з інвалідністю з тяжкими фізичними та психологічними вадами, у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Міському центрі комплексної реабілітації дітей з інвалідністю проводяться реабілітаційні послуги з </w:t>
      </w:r>
      <w:proofErr w:type="spellStart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іпотерапії</w:t>
      </w:r>
      <w:proofErr w:type="spellEnd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Для безперервного надання цієї послуги для дітей з інвалідністю є необхідність збільшення обсягу фінансування заходу</w:t>
      </w:r>
      <w:r w:rsidRPr="00181E7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Програми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«Організація проведення реабілітаційних послуг з </w:t>
      </w:r>
      <w:proofErr w:type="spellStart"/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іпотерапії</w:t>
      </w:r>
      <w:proofErr w:type="spellEnd"/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дітей з інвалідністю Міського центру комплексної реабілітації дітей з інвалідністю» на </w:t>
      </w:r>
      <w:r w:rsidRPr="0018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37,5 тис. грн.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шляхом перерозподілу коштів в межах Програми, а саме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зменшенням обсягу фінансування заходу Програми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 w:bidi="ru-RU"/>
        </w:rPr>
        <w:t>«Н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адання фінансової підтримки інститутам громадянського суспільства, для виконання (реалізації) яких надається фінансова підтримка за кошти місцевого бюджету, згідно Порядку проведення конкурсу з визначення програм (проектів,заходів), розроблених інститутами громадянського суспільства,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 w:bidi="ru-RU"/>
        </w:rPr>
        <w:t xml:space="preserve">»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</w:t>
      </w: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37,5 тис. грн.</w:t>
      </w:r>
    </w:p>
    <w:p w:rsidR="00181E7E" w:rsidRPr="00181E7E" w:rsidRDefault="00181E7E" w:rsidP="00181E7E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4"/>
          <w:lang w:val="uk-UA" w:bidi="uk-UA"/>
        </w:rPr>
        <w:t xml:space="preserve">    У зв’язку зі збільшенням кількості дітей з інвалідністю, котрі виявили бажання участі у фестивалі творчості для дітей з обмеженими функціональними можливостями "Повір у себе", є необхідність збільшити обсяг фінансування заходу Програми «Проведення міського фестивалю творчості для дітей з обмеженими функціональними можливостями "Повір у себе"  </w:t>
      </w:r>
      <w:r w:rsidRPr="00181E7E"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  <w:t xml:space="preserve">на 200,0 тис. грн. </w:t>
      </w:r>
    </w:p>
    <w:p w:rsidR="00181E7E" w:rsidRPr="00181E7E" w:rsidRDefault="00181E7E" w:rsidP="00181E7E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1E7E" w:rsidRPr="00181E7E" w:rsidRDefault="00181E7E" w:rsidP="00181E7E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181E7E" w:rsidRPr="00181E7E" w:rsidRDefault="00181E7E" w:rsidP="00181E7E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Метою здійснення заходів Програми є фінансова підтримка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мешканців Броварської міської територіальної громади, надання реабілітаційних послуг для 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розвитку дітей з інвалідністю з тяжкими фізичними та психологічними вадами,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ефективного та цільового використання коштів місцевого бюджету, забезпечення соціального захисту населення громади.</w:t>
      </w:r>
    </w:p>
    <w:p w:rsidR="00181E7E" w:rsidRPr="00181E7E" w:rsidRDefault="00181E7E" w:rsidP="00181E7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Досягнення мети – виділення додаткових коштів на фінансування окремих заходів Програми та перерозподіл коштів в межах Програми та інших джерел на фінансування окремих заходів Програми.</w:t>
      </w:r>
    </w:p>
    <w:p w:rsidR="00181E7E" w:rsidRPr="00181E7E" w:rsidRDefault="00181E7E" w:rsidP="00181E7E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/>
        </w:rPr>
      </w:pPr>
    </w:p>
    <w:p w:rsidR="00181E7E" w:rsidRPr="00181E7E" w:rsidRDefault="00181E7E" w:rsidP="00181E7E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8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181E7E" w:rsidRPr="00181E7E" w:rsidRDefault="00181E7E" w:rsidP="00181E7E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81E7E" w:rsidRPr="00181E7E" w:rsidRDefault="00181E7E" w:rsidP="00181E7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181E7E" w:rsidRPr="00181E7E" w:rsidRDefault="00181E7E" w:rsidP="00181E7E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</w:p>
    <w:p w:rsidR="00181E7E" w:rsidRPr="00181E7E" w:rsidRDefault="00181E7E" w:rsidP="00181E7E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181E7E" w:rsidRPr="00181E7E" w:rsidRDefault="00181E7E" w:rsidP="00181E7E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4.1.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початку року, з місцевого бюджету,  надано матеріальну допомогу 1829 особам на загальну суму 4290,6 тис. грн. у тому числі 102 учасникам бойових дій та 1-й особі  членів сім’ї загиблого на лікування та подолання складних життєвих обставин у сумі 968,3 тис. грн. Залишок кошторисних призначень становить 337,4 тис. грн. у тому числі 128,0 тис. </w:t>
      </w:r>
      <w:proofErr w:type="spellStart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грн.-</w:t>
      </w:r>
      <w:proofErr w:type="spellEnd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кошти для відшкодування збитків зруйнованого або пошкодженого майна  внаслідок надзвичайної ситуації воєнного характеру, спричиненою збройною агресією </w:t>
      </w:r>
      <w:proofErr w:type="spellStart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росії</w:t>
      </w:r>
      <w:proofErr w:type="spellEnd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Тому, враховуючи таку значну кількість звернень громадян, у тому числі військовослужбовців та   членів сім’ї загиблих, для виконання заходу, передбаченого п.6.1.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«Надання адресної матеріальної допомоги мешканцям громади згідно положення, що затверджується в установленому порядку», </w:t>
      </w:r>
      <w:r w:rsidRPr="00181E7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 w:rsidRPr="0018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1000,0 тис. грн. 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 w:rsidRPr="0018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5628,0 тис. грн. 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шляхом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виділення додаткових коштів у сумі – </w:t>
      </w:r>
      <w:r w:rsidRPr="0018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1000,0 тис. грн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81E7E" w:rsidRPr="00181E7E" w:rsidRDefault="00181E7E" w:rsidP="00181E7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 Обсяг фінансування заходу Програми «Надання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згідно Порядку проведення конкурсу з визначення програм (проектів,заходів),розроблених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законодавства» на 2024 рік становить 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1100,00 тис. грн.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 проведенням у листопаді 2023 року конкурсу з визначення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 та розподілом сум фінансової підтримки громадським об’єднанням та благодійним організаціям для виконання (реалізації) яких надаватиметься фінансова підтримка за кошти місцевого бюджету у сумі  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596,9 тис. грн.,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травні 2024 року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конкурсу з визначення програм (проектів,заходів),розроблених інститутами громадянського суспільства, для виконання (реалізації) яких надається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 xml:space="preserve">фінансова підтримка за кошти місцевого бюджету та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розподілом сум фінансової підтримки інститутів громадянського суспільства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у сумі 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 xml:space="preserve">264,7 тис. грн.,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залишок кошторисних призначень станом на 01.09.2024 року становить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 w:bidi="uk-UA"/>
        </w:rPr>
        <w:t xml:space="preserve"> 110,4 тис. грн.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 як, проведення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конкурсу з визначення програм (проектів,заходів), розроблених інститутами громадянського суспільства, для виконання (реалізації) яких надається фінансова підтримка за кошти місцевого бюджету до кінця року не передбачено, тому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пропонується зменшити обсяг фінансування заходу 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37,5 тис. грн.,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встановивши загальний обсяг фінансування заходу, необхідного для реалізації Програми на 2024 рік – 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934,5 тис. грн. </w:t>
      </w:r>
    </w:p>
    <w:p w:rsidR="00181E7E" w:rsidRPr="00181E7E" w:rsidRDefault="00181E7E" w:rsidP="00181E7E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bidi="uk-UA"/>
        </w:rPr>
      </w:pP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4.3. </w:t>
      </w:r>
      <w:r w:rsidRPr="00181E7E">
        <w:rPr>
          <w:rFonts w:ascii="Times New Roman" w:eastAsia="Times New Roman" w:hAnsi="Times New Roman" w:cs="Times New Roman"/>
          <w:sz w:val="28"/>
          <w:szCs w:val="24"/>
          <w:lang w:val="uk-UA" w:bidi="uk-UA"/>
        </w:rPr>
        <w:t xml:space="preserve">У зв’язку зі збільшенням кількості дітей з інвалідністю, котрі виявили бажання участі у фестивалі творчості для дітей з обмеженими функціональними можливостями "Повір у себе", є потреба у збільшенні фінансування заходу Програми на </w:t>
      </w:r>
      <w:r w:rsidRPr="00181E7E"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  <w:t>200,0 тис. грн</w:t>
      </w:r>
      <w:r w:rsidRPr="00181E7E">
        <w:rPr>
          <w:rFonts w:ascii="Times New Roman" w:eastAsia="Times New Roman" w:hAnsi="Times New Roman" w:cs="Times New Roman"/>
          <w:sz w:val="28"/>
          <w:szCs w:val="24"/>
          <w:lang w:val="uk-UA" w:bidi="uk-UA"/>
        </w:rPr>
        <w:t>. за рахунок економії фонду заробітної плати Центру надання соціальних послуг, а саме :</w:t>
      </w:r>
    </w:p>
    <w:p w:rsidR="00181E7E" w:rsidRPr="00181E7E" w:rsidRDefault="00181E7E" w:rsidP="00181E7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81E7E">
        <w:rPr>
          <w:rFonts w:ascii="Times New Roman" w:eastAsia="Times New Roman" w:hAnsi="Times New Roman" w:cs="Times New Roman"/>
          <w:sz w:val="28"/>
          <w:szCs w:val="24"/>
          <w:lang w:val="uk-UA" w:bidi="uk-UA"/>
        </w:rPr>
        <w:t>-  п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ридбанні подарунків  для учасників фестивалю, концертної програми: </w:t>
      </w:r>
    </w:p>
    <w:p w:rsidR="00181E7E" w:rsidRPr="00181E7E" w:rsidRDefault="00181E7E" w:rsidP="00181E7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шт.  </w:t>
      </w:r>
      <w:r w:rsidRPr="00181E7E">
        <w:rPr>
          <w:rFonts w:ascii="Times New Roman" w:eastAsia="Times New Roman" w:hAnsi="Times New Roman" w:cs="Times New Roman"/>
          <w:sz w:val="28"/>
          <w:szCs w:val="28"/>
          <w:lang w:eastAsia="zh-CN"/>
        </w:rPr>
        <w:t>х 500,00 = 1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25,0 тис</w:t>
      </w:r>
      <w:proofErr w:type="gram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proofErr w:type="gram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gram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</w:t>
      </w:r>
      <w:proofErr w:type="gram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рн.;</w:t>
      </w:r>
    </w:p>
    <w:p w:rsidR="00181E7E" w:rsidRPr="00181E7E" w:rsidRDefault="00181E7E" w:rsidP="00181E7E">
      <w:pPr>
        <w:numPr>
          <w:ilvl w:val="0"/>
          <w:numId w:val="4"/>
        </w:numPr>
        <w:spacing w:after="12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81E7E">
        <w:rPr>
          <w:rFonts w:ascii="Times New Roman" w:eastAsia="Times New Roman" w:hAnsi="Times New Roman" w:cs="Times New Roman"/>
          <w:sz w:val="28"/>
          <w:szCs w:val="24"/>
          <w:lang w:val="uk-UA" w:eastAsia="uk-UA" w:bidi="uk-UA"/>
        </w:rPr>
        <w:t>п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ридбанні подарунків  для учасників виставки творчих робіт: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150 шт. х 500,00 = 75000,00 грн.</w:t>
      </w:r>
    </w:p>
    <w:p w:rsidR="00181E7E" w:rsidRPr="00181E7E" w:rsidRDefault="00181E7E" w:rsidP="00181E7E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4"/>
          <w:lang w:val="uk-UA" w:bidi="uk-UA"/>
        </w:rPr>
        <w:t xml:space="preserve">Загальний обсяг фінансування заходу, необхідного для реалізації Програми на 2024 рік становитиме – </w:t>
      </w:r>
      <w:r w:rsidRPr="00181E7E"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  <w:t>400,0 тис. грн.</w:t>
      </w:r>
    </w:p>
    <w:p w:rsidR="00181E7E" w:rsidRPr="00181E7E" w:rsidRDefault="00181E7E" w:rsidP="00181E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GoBack"/>
      <w:bookmarkEnd w:id="0"/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4.4.</w:t>
      </w:r>
      <w:r w:rsidRPr="00181E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організації реабілітаційного курсу для дітей з інвалідністю Міського центру комплексної реабілітації дітей з інвалідністю, в рамках співпраці з кінно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softHyphen/>
        <w:t xml:space="preserve">спортивним клубом ТОВ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«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Grand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 xml:space="preserve">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Horse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 xml:space="preserve">»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пропонується збільшити обсяг фінансування заходу Програми «Організація проведення реабілітаційних послуг з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іпотерапії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для дітей з інвалідністю Міського центру комплексної реабілітації дітей з інвалідністю» шляхом перерозподілу коштів в межах Програми </w:t>
      </w:r>
      <w:r w:rsidRPr="00181E7E">
        <w:rPr>
          <w:rFonts w:ascii="Times New Roman" w:eastAsia="Times New Roman" w:hAnsi="Times New Roman" w:cs="Times New Roman"/>
          <w:b/>
          <w:sz w:val="28"/>
          <w:szCs w:val="28"/>
          <w:lang w:val="uk-UA" w:eastAsia="zh-CN" w:bidi="uk-UA"/>
        </w:rPr>
        <w:t>на 37,5 тис. грн.,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а саме  :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- курс 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іпотерапії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(заняття для дітей з елементами лікувальної гімнастики), що має на меті допомогу у зміцненні здоров'я дитини з інвалідністю, буде проходити в м. Бровари, на території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кінно-спортивного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клубу ТОВ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Grand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Horse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» за визначеним графіком.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Маршрут «МЦКРДІ - КСК ТОВ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Grand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Horse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 </w:t>
      </w: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м. Бровари - МЦКРДІ» становить 12,2 км,який  виконуватиметься  двічі службовим автомобілем.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Курс з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іпотерапії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розраховано на 10 занять кожній дитині з інвалідністю, планується залучити 15 дітей з інвалідністю.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1 заняття тривалістю 15хв. (0,25години)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Вартість 1 заняття 250,00грн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Вартість 1 курсу - 10 занять становить 2500,00грн.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15 курсів </w:t>
      </w:r>
      <w:proofErr w:type="spellStart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>іпотерапії</w:t>
      </w:r>
      <w:proofErr w:type="spellEnd"/>
      <w:r w:rsidRPr="00181E7E">
        <w:rPr>
          <w:rFonts w:ascii="Times New Roman" w:eastAsia="Times New Roman" w:hAnsi="Times New Roman" w:cs="Times New Roman"/>
          <w:sz w:val="28"/>
          <w:szCs w:val="28"/>
          <w:lang w:val="uk-UA" w:eastAsia="zh-CN" w:bidi="uk-UA"/>
        </w:rPr>
        <w:t xml:space="preserve"> * 2500,00 грн. = 37500,00грн.</w:t>
      </w:r>
    </w:p>
    <w:p w:rsidR="00181E7E" w:rsidRPr="00181E7E" w:rsidRDefault="00181E7E" w:rsidP="00181E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81E7E" w:rsidRPr="00181E7E" w:rsidRDefault="00181E7E" w:rsidP="00181E7E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</w:pPr>
      <w:r w:rsidRPr="00181E7E">
        <w:rPr>
          <w:rFonts w:ascii="Times New Roman" w:eastAsia="Times New Roman" w:hAnsi="Times New Roman" w:cs="Times New Roman"/>
          <w:sz w:val="28"/>
          <w:szCs w:val="24"/>
          <w:lang w:val="uk-UA" w:bidi="uk-UA"/>
        </w:rPr>
        <w:t xml:space="preserve">Загальний обсяг фінансування заходу, необхідного для реалізації Програми на 2024 рік становитиме – </w:t>
      </w:r>
      <w:r w:rsidRPr="00181E7E">
        <w:rPr>
          <w:rFonts w:ascii="Times New Roman" w:eastAsia="Times New Roman" w:hAnsi="Times New Roman" w:cs="Times New Roman"/>
          <w:b/>
          <w:sz w:val="28"/>
          <w:szCs w:val="24"/>
          <w:lang w:val="uk-UA" w:bidi="uk-UA"/>
        </w:rPr>
        <w:t>82,5 тис. грн.</w:t>
      </w: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2024 рік становитиме</w:t>
      </w: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17966,8 </w:t>
      </w:r>
      <w:r w:rsidRPr="00181E7E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81E7E" w:rsidRPr="00181E7E" w:rsidRDefault="00181E7E" w:rsidP="00181E7E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181E7E" w:rsidRPr="00181E7E" w:rsidRDefault="00181E7E" w:rsidP="00181E7E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Виділення додаткових коштів на окремі заходи Програми забезпечить фінансову підтримку </w:t>
      </w:r>
      <w:r w:rsidRPr="00181E7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найбільш вразливих верств населення Броварської міської територіальної громади,</w:t>
      </w:r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своєчасність надання реабілітаційних послуг з </w:t>
      </w:r>
      <w:proofErr w:type="spellStart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іпотерапії</w:t>
      </w:r>
      <w:proofErr w:type="spellEnd"/>
      <w:r w:rsidRPr="00181E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для дітей з інвалідністю, соціалізацію дітей з обмеженими фізичними та психологічними можливостями.</w:t>
      </w:r>
    </w:p>
    <w:p w:rsidR="00181E7E" w:rsidRPr="00181E7E" w:rsidRDefault="00181E7E" w:rsidP="00181E7E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val="uk-UA" w:eastAsia="en-US"/>
        </w:rPr>
      </w:pPr>
    </w:p>
    <w:p w:rsidR="00181E7E" w:rsidRPr="00181E7E" w:rsidRDefault="00181E7E" w:rsidP="00181E7E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8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181E7E" w:rsidRPr="00181E7E" w:rsidRDefault="00181E7E" w:rsidP="00181E7E">
      <w:pPr>
        <w:spacing w:after="0" w:line="240" w:lineRule="auto"/>
        <w:ind w:left="429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/>
        </w:rPr>
      </w:pPr>
    </w:p>
    <w:p w:rsidR="00181E7E" w:rsidRPr="00181E7E" w:rsidRDefault="00181E7E" w:rsidP="00181E7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181E7E" w:rsidRPr="00181E7E" w:rsidRDefault="00181E7E" w:rsidP="00181E7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Доповідач: виконуюча 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обов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’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язки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начальника управління – заступник начальника – 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(контактний телефон 6-01-41).</w:t>
      </w:r>
    </w:p>
    <w:p w:rsidR="00181E7E" w:rsidRPr="00181E7E" w:rsidRDefault="00181E7E" w:rsidP="00181E7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181E7E" w:rsidRPr="00181E7E" w:rsidRDefault="00181E7E" w:rsidP="00181E7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виконуюча 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обов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’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язки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начальника управління - заступник начальника – 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</w:t>
      </w:r>
      <w:proofErr w:type="spellStart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Митколаївна</w:t>
      </w:r>
      <w:proofErr w:type="spellEnd"/>
      <w:r w:rsidRPr="00181E7E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  (контактний телефон 6-01-41).</w:t>
      </w:r>
    </w:p>
    <w:p w:rsidR="00181E7E" w:rsidRPr="00181E7E" w:rsidRDefault="00181E7E" w:rsidP="00181E7E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</w:p>
    <w:p w:rsidR="00181E7E" w:rsidRPr="00181E7E" w:rsidRDefault="00181E7E" w:rsidP="00181E7E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181E7E" w:rsidRPr="00181E7E" w:rsidTr="004D4FED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181E7E" w:rsidRPr="00181E7E" w:rsidTr="004D4FED">
        <w:trPr>
          <w:jc w:val="center"/>
        </w:trPr>
        <w:tc>
          <w:tcPr>
            <w:tcW w:w="1265" w:type="dxa"/>
            <w:vMerge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181E7E" w:rsidRPr="00181E7E" w:rsidTr="004D4FED">
        <w:trPr>
          <w:trHeight w:val="1012"/>
          <w:jc w:val="center"/>
        </w:trPr>
        <w:tc>
          <w:tcPr>
            <w:tcW w:w="1265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3672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п.6.1</w:t>
            </w:r>
            <w:r w:rsidRPr="00181E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.</w:t>
            </w:r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«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Надання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адресної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proofErr w:type="gram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матер</w:t>
            </w:r>
            <w:proofErr w:type="gram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іальної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допомоги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мешканцям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громади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згідно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положення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,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що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затверджується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в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>установленому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sz w:val="24"/>
                <w:szCs w:val="28"/>
                <w:lang w:eastAsia="uk-UA" w:bidi="uk-UA"/>
              </w:rPr>
              <w:t xml:space="preserve"> порядку»</w:t>
            </w:r>
            <w:r w:rsidRPr="00181E7E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»</w:t>
            </w:r>
          </w:p>
        </w:tc>
        <w:tc>
          <w:tcPr>
            <w:tcW w:w="1430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4628,0</w:t>
            </w:r>
          </w:p>
        </w:tc>
        <w:tc>
          <w:tcPr>
            <w:tcW w:w="155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+1000,0</w:t>
            </w:r>
          </w:p>
        </w:tc>
        <w:tc>
          <w:tcPr>
            <w:tcW w:w="168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5628,0</w:t>
            </w:r>
          </w:p>
        </w:tc>
      </w:tr>
      <w:tr w:rsidR="00181E7E" w:rsidRPr="00181E7E" w:rsidTr="004D4FED">
        <w:trPr>
          <w:trHeight w:val="1012"/>
          <w:jc w:val="center"/>
        </w:trPr>
        <w:tc>
          <w:tcPr>
            <w:tcW w:w="1265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 w:rsidRPr="00181E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п.6.17.</w:t>
            </w:r>
            <w:r w:rsidRPr="00181E7E">
              <w:rPr>
                <w:rFonts w:eastAsia="Courier New"/>
                <w:color w:val="000000"/>
                <w:sz w:val="28"/>
                <w:lang w:val="uk-UA" w:bidi="ru-RU"/>
              </w:rPr>
              <w:t xml:space="preserve"> </w:t>
            </w:r>
            <w:r w:rsidRPr="00181E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«Надання фінансової підтримки інститутам громадянського суспільства, для виконання (реалізації) яких надається фінансова підтримка за кошти місцевого бюджету, згідно Порядку проведення конкурсу з визначення програм (проектів,заходів), розроблених інститутами громадянського суспільства,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законодавства»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81E7E" w:rsidRPr="00181E7E" w:rsidRDefault="00181E7E" w:rsidP="00181E7E">
            <w:pPr>
              <w:jc w:val="center"/>
              <w:rPr>
                <w:highlight w:val="black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972,0</w:t>
            </w:r>
          </w:p>
        </w:tc>
        <w:tc>
          <w:tcPr>
            <w:tcW w:w="155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-37,5</w:t>
            </w:r>
          </w:p>
        </w:tc>
        <w:tc>
          <w:tcPr>
            <w:tcW w:w="168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934,5</w:t>
            </w:r>
          </w:p>
        </w:tc>
      </w:tr>
      <w:tr w:rsidR="00181E7E" w:rsidRPr="00181E7E" w:rsidTr="004D4FED">
        <w:trPr>
          <w:trHeight w:val="1012"/>
          <w:jc w:val="center"/>
        </w:trPr>
        <w:tc>
          <w:tcPr>
            <w:tcW w:w="1265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2" w:type="dxa"/>
          </w:tcPr>
          <w:p w:rsidR="00181E7E" w:rsidRPr="00181E7E" w:rsidRDefault="00181E7E" w:rsidP="00181E7E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18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п.6.22. «Організація проведення реабілітаційних послуг з </w:t>
            </w:r>
            <w:proofErr w:type="spellStart"/>
            <w:r w:rsidRPr="0018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іпотерапії</w:t>
            </w:r>
            <w:proofErr w:type="spellEnd"/>
            <w:r w:rsidRPr="0018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для дітей з інвалідністю Міського центру комплексної реабілітації дітей з </w:t>
            </w:r>
            <w:r w:rsidRPr="0018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інвалідністю»</w:t>
            </w:r>
          </w:p>
        </w:tc>
        <w:tc>
          <w:tcPr>
            <w:tcW w:w="1430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45,0</w:t>
            </w:r>
          </w:p>
        </w:tc>
        <w:tc>
          <w:tcPr>
            <w:tcW w:w="155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+37,5</w:t>
            </w:r>
          </w:p>
        </w:tc>
        <w:tc>
          <w:tcPr>
            <w:tcW w:w="168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</w:t>
            </w:r>
          </w:p>
        </w:tc>
      </w:tr>
      <w:tr w:rsidR="00181E7E" w:rsidRPr="00181E7E" w:rsidTr="004D4FED">
        <w:trPr>
          <w:trHeight w:val="1951"/>
          <w:jc w:val="center"/>
        </w:trPr>
        <w:tc>
          <w:tcPr>
            <w:tcW w:w="1265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672" w:type="dxa"/>
          </w:tcPr>
          <w:p w:rsidR="00181E7E" w:rsidRPr="00181E7E" w:rsidRDefault="00181E7E" w:rsidP="00181E7E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8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п.6.28. «Проведення міського фестивалю творчості для дітей з обмеженими функціональними можливостями "Повір у себе"</w:t>
            </w:r>
          </w:p>
        </w:tc>
        <w:tc>
          <w:tcPr>
            <w:tcW w:w="1430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+200,0 (за рахунок економії фонду заробітної плати) </w:t>
            </w:r>
          </w:p>
        </w:tc>
        <w:tc>
          <w:tcPr>
            <w:tcW w:w="1689" w:type="dxa"/>
            <w:vAlign w:val="center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</w:tr>
      <w:tr w:rsidR="00181E7E" w:rsidRPr="00181E7E" w:rsidTr="004D4FED">
        <w:trPr>
          <w:trHeight w:val="265"/>
          <w:jc w:val="center"/>
        </w:trPr>
        <w:tc>
          <w:tcPr>
            <w:tcW w:w="1265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181E7E" w:rsidRPr="00181E7E" w:rsidRDefault="00181E7E" w:rsidP="00181E7E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16766,8</w:t>
            </w:r>
          </w:p>
        </w:tc>
        <w:tc>
          <w:tcPr>
            <w:tcW w:w="1559" w:type="dxa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+1200,0</w:t>
            </w:r>
          </w:p>
        </w:tc>
        <w:tc>
          <w:tcPr>
            <w:tcW w:w="1689" w:type="dxa"/>
          </w:tcPr>
          <w:p w:rsidR="00181E7E" w:rsidRPr="00181E7E" w:rsidRDefault="00181E7E" w:rsidP="00181E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1E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17966,8</w:t>
            </w:r>
          </w:p>
        </w:tc>
      </w:tr>
    </w:tbl>
    <w:p w:rsidR="00181E7E" w:rsidRPr="00181E7E" w:rsidRDefault="00181E7E" w:rsidP="00181E7E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81E7E" w:rsidRPr="00181E7E" w:rsidRDefault="00181E7E" w:rsidP="00181E7E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 w:rsidRPr="00181E7E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В.о.начальника управління-</w:t>
      </w:r>
    </w:p>
    <w:p w:rsidR="00181E7E" w:rsidRPr="00181E7E" w:rsidRDefault="00181E7E" w:rsidP="00181E7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181E7E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заступник начальника                                                         Тетяна КАШТАНЮК</w:t>
      </w:r>
    </w:p>
    <w:p w:rsidR="009B7D79" w:rsidRPr="00244FF9" w:rsidRDefault="009B7D79" w:rsidP="00181E7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81E7E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81E7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6478</Words>
  <Characters>3693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15</cp:revision>
  <dcterms:created xsi:type="dcterms:W3CDTF">2021-03-03T14:03:00Z</dcterms:created>
  <dcterms:modified xsi:type="dcterms:W3CDTF">2024-09-06T10:33:00Z</dcterms:modified>
</cp:coreProperties>
</file>