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1FA02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C423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23F" w:rsidP="009C423F" w14:paraId="78E0DE77" w14:textId="77777777">
      <w:pPr>
        <w:spacing w:after="0" w:line="240" w:lineRule="auto"/>
        <w:ind w:left="1134" w:right="-15" w:hanging="1467"/>
        <w:jc w:val="center"/>
      </w:pPr>
      <w:permStart w:id="1" w:edGrp="everyone"/>
      <w:r>
        <w:rPr>
          <w:rFonts w:ascii="Times New Roman" w:eastAsia="Times New Roman" w:hAnsi="Times New Roman" w:cs="Times New Roman"/>
          <w:b/>
          <w:sz w:val="28"/>
        </w:rPr>
        <w:t>Тарифи на стоматологічні послуги</w:t>
      </w:r>
    </w:p>
    <w:p w:rsidR="009C423F" w:rsidP="009C423F" w14:paraId="65C37D14" w14:textId="1F46BDEF">
      <w:pPr>
        <w:spacing w:after="0" w:line="240" w:lineRule="auto"/>
        <w:ind w:left="1134" w:right="-15" w:hanging="146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Комунального некомерційного підприємства</w:t>
      </w:r>
    </w:p>
    <w:p w:rsidR="009C423F" w:rsidP="009C423F" w14:paraId="17A2603B" w14:textId="77F14E1E">
      <w:pPr>
        <w:spacing w:after="0" w:line="240" w:lineRule="auto"/>
        <w:ind w:left="1134" w:right="-15" w:hanging="146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Броварської міської ради Броварського району Київської області</w:t>
      </w:r>
    </w:p>
    <w:p w:rsidR="009C423F" w:rsidP="009C423F" w14:paraId="439FE6EF" w14:textId="686B2DDF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"Броварська стоматологічна поліклініка"</w:t>
      </w:r>
    </w:p>
    <w:p w:rsidR="009C423F" w:rsidRPr="009C423F" w:rsidP="009C423F" w14:paraId="0E7D1A04" w14:textId="77777777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Grid"/>
        <w:tblW w:w="10348" w:type="dxa"/>
        <w:tblInd w:w="-565" w:type="dxa"/>
        <w:tblCellMar>
          <w:top w:w="72" w:type="dxa"/>
          <w:left w:w="62" w:type="dxa"/>
          <w:bottom w:w="0" w:type="dxa"/>
          <w:right w:w="69" w:type="dxa"/>
        </w:tblCellMar>
        <w:tblLook w:val="04A0"/>
      </w:tblPr>
      <w:tblGrid>
        <w:gridCol w:w="1143"/>
        <w:gridCol w:w="6512"/>
        <w:gridCol w:w="1417"/>
        <w:gridCol w:w="1276"/>
      </w:tblGrid>
      <w:tr w14:paraId="73010AEB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69" w:type="dxa"/>
          </w:tblCellMar>
          <w:tblLook w:val="04A0"/>
        </w:tblPrEx>
        <w:trPr>
          <w:trHeight w:val="11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32BFAB1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7E148FA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5D75613" w14:textId="77777777">
            <w:pPr>
              <w:ind w:left="62" w:firstLine="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Вартість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ПДВ,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610E0C77" w14:textId="77777777">
            <w:pPr>
              <w:ind w:left="24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20%</w:t>
            </w:r>
          </w:p>
        </w:tc>
      </w:tr>
      <w:tr w14:paraId="5715E28C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69" w:type="dxa"/>
          </w:tblCellMar>
          <w:tblLook w:val="04A0"/>
        </w:tblPrEx>
        <w:trPr>
          <w:trHeight w:val="36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A0CC37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Хірургічна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стоматологія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6B3B43A" w14:textId="77777777"/>
        </w:tc>
      </w:tr>
      <w:tr w14:paraId="79921F25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69" w:type="dxa"/>
          </w:tblCellMar>
          <w:tblLook w:val="04A0"/>
        </w:tblPrEx>
        <w:trPr>
          <w:trHeight w:val="126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7DA0E7A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0E3E6DC" w14:textId="77777777">
            <w:r>
              <w:rPr>
                <w:rFonts w:ascii="Times New Roman" w:eastAsia="Times New Roman" w:hAnsi="Times New Roman" w:cs="Times New Roman"/>
                <w:sz w:val="28"/>
              </w:rPr>
              <w:t>Первинний огляд хворого в хірургії (включає запис анамнезу, фізичних обстежень, запланованої програми діагностики та лікування)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621C3CB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70514A0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96,00</w:t>
            </w:r>
          </w:p>
        </w:tc>
      </w:tr>
      <w:tr w14:paraId="03DCA6DB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69" w:type="dxa"/>
          </w:tblCellMar>
          <w:tblLook w:val="04A0"/>
        </w:tblPrEx>
        <w:trPr>
          <w:trHeight w:val="126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75C1D39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7DF1928" w14:textId="77777777">
            <w:pPr>
              <w:ind w:right="19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Повторний огляд амбулаторного хворого в хірургії (включає запис анамнезу, фізичного обстеження, контролю призначеного лікування)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34D4CA2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625C23F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96,00</w:t>
            </w:r>
          </w:p>
        </w:tc>
      </w:tr>
      <w:tr w14:paraId="7C607D56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69" w:type="dxa"/>
          </w:tblCellMar>
          <w:tblLook w:val="04A0"/>
        </w:tblPrEx>
        <w:trPr>
          <w:trHeight w:val="16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42F9D72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5BFEAD5" w14:textId="77777777">
            <w:r>
              <w:rPr>
                <w:rFonts w:ascii="Times New Roman" w:eastAsia="Times New Roman" w:hAnsi="Times New Roman" w:cs="Times New Roman"/>
                <w:sz w:val="28"/>
              </w:rPr>
              <w:t>Консультація хворого в хірургії (запис огляду та порада, дані на прохання лікаря, який лікує, іншим лікарем для спеціальної оцінки стану та подальшого лікування)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2EA0A3E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63BD9DE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96,00</w:t>
            </w:r>
          </w:p>
        </w:tc>
      </w:tr>
      <w:tr w14:paraId="480FF66C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69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CB5503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2D23CB1" w14:textId="77777777">
            <w:r>
              <w:rPr>
                <w:rFonts w:ascii="Times New Roman" w:eastAsia="Times New Roman" w:hAnsi="Times New Roman" w:cs="Times New Roman"/>
                <w:sz w:val="28"/>
              </w:rPr>
              <w:t>Знеболювання провідникове в хірургії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66F4AC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694DDDA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180,00</w:t>
            </w:r>
          </w:p>
        </w:tc>
      </w:tr>
      <w:tr w14:paraId="7EFADCA5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69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76D5B6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957A9C0" w14:textId="77777777">
            <w:r>
              <w:rPr>
                <w:rFonts w:ascii="Times New Roman" w:eastAsia="Times New Roman" w:hAnsi="Times New Roman" w:cs="Times New Roman"/>
                <w:sz w:val="28"/>
              </w:rPr>
              <w:t>Знеболювання інфільтраційне в хірургії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317FAD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9FF3756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150,00</w:t>
            </w:r>
          </w:p>
        </w:tc>
      </w:tr>
      <w:tr w14:paraId="75BC6115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69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8EF903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97B7129" w14:textId="77777777">
            <w:r>
              <w:rPr>
                <w:rFonts w:ascii="Times New Roman" w:eastAsia="Times New Roman" w:hAnsi="Times New Roman" w:cs="Times New Roman"/>
                <w:sz w:val="28"/>
              </w:rPr>
              <w:t>Аналіз рентгенограми прицільної в хірургії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FB0DEC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F5F4A9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66,00</w:t>
            </w:r>
          </w:p>
        </w:tc>
      </w:tr>
      <w:tr w14:paraId="7357DDF7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69" w:type="dxa"/>
          </w:tblCellMar>
          <w:tblLook w:val="04A0"/>
        </w:tblPrEx>
        <w:trPr>
          <w:trHeight w:val="8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56E55C9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81EC1C9" w14:textId="77777777">
            <w:r>
              <w:rPr>
                <w:rFonts w:ascii="Times New Roman" w:eastAsia="Times New Roman" w:hAnsi="Times New Roman" w:cs="Times New Roman"/>
                <w:sz w:val="28"/>
              </w:rPr>
              <w:t>Аналіз ортопантограми, панорамної рентгенограми, томограми в хірургії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0EFD123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1DAF90EF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120,00</w:t>
            </w:r>
          </w:p>
        </w:tc>
      </w:tr>
      <w:tr w14:paraId="7DBE137F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69" w:type="dxa"/>
          </w:tblCellMar>
          <w:tblLook w:val="04A0"/>
        </w:tblPrEx>
        <w:trPr>
          <w:trHeight w:val="8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0CEB2EF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575724D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Видалення зуба просте (включаючи витрати часу на огляд хворого, анестезію, заповнення документації)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75AED32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4EE68D0D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510,00</w:t>
            </w:r>
          </w:p>
        </w:tc>
      </w:tr>
      <w:tr w14:paraId="32D2C1C1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69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FFEDEE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FBB2A99" w14:textId="77777777">
            <w:r>
              <w:rPr>
                <w:rFonts w:ascii="Times New Roman" w:eastAsia="Times New Roman" w:hAnsi="Times New Roman" w:cs="Times New Roman"/>
                <w:sz w:val="28"/>
              </w:rPr>
              <w:t>Видалення тимчасового зуба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A5E1D3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79323D8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294,00</w:t>
            </w:r>
          </w:p>
        </w:tc>
      </w:tr>
    </w:tbl>
    <w:p w:rsidR="009C423F" w:rsidP="009C423F" w14:paraId="5A5FCA00" w14:textId="14F81497">
      <w:pPr>
        <w:spacing w:after="281"/>
        <w:ind w:right="-15"/>
      </w:pPr>
    </w:p>
    <w:tbl>
      <w:tblPr>
        <w:tblStyle w:val="TableGrid"/>
        <w:tblW w:w="10348" w:type="dxa"/>
        <w:tblInd w:w="-565" w:type="dxa"/>
        <w:tblCellMar>
          <w:top w:w="72" w:type="dxa"/>
          <w:left w:w="62" w:type="dxa"/>
          <w:bottom w:w="0" w:type="dxa"/>
          <w:right w:w="166" w:type="dxa"/>
        </w:tblCellMar>
        <w:tblLook w:val="04A0"/>
      </w:tblPr>
      <w:tblGrid>
        <w:gridCol w:w="1134"/>
        <w:gridCol w:w="6521"/>
        <w:gridCol w:w="1417"/>
        <w:gridCol w:w="1276"/>
      </w:tblGrid>
      <w:tr w14:paraId="7B9F390C" w14:textId="77777777" w:rsidTr="009C423F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10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27D5476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C2024DD" w14:textId="77777777">
            <w:pPr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Видалення зуба складне (включаючи витрати часу на огляд хворого, анестезію, заповнення документації)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3832F6D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16349E07" w14:textId="77777777">
            <w:pPr>
              <w:ind w:left="63"/>
            </w:pPr>
            <w:r>
              <w:rPr>
                <w:rFonts w:ascii="Times New Roman" w:eastAsia="Times New Roman" w:hAnsi="Times New Roman" w:cs="Times New Roman"/>
                <w:sz w:val="28"/>
              </w:rPr>
              <w:t>1098,00</w:t>
            </w:r>
          </w:p>
        </w:tc>
      </w:tr>
      <w:tr w14:paraId="217A35F2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65C7EA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5732807" w14:textId="77777777">
            <w:r>
              <w:rPr>
                <w:rFonts w:ascii="Times New Roman" w:eastAsia="Times New Roman" w:hAnsi="Times New Roman" w:cs="Times New Roman"/>
                <w:sz w:val="28"/>
              </w:rPr>
              <w:t>Накладання швів на лунку після видалення зуба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DD3753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4440B81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252,00</w:t>
            </w:r>
          </w:p>
        </w:tc>
      </w:tr>
      <w:tr w14:paraId="7551346D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126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687455D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20DD32D" w14:textId="77777777">
            <w:r>
              <w:rPr>
                <w:rFonts w:ascii="Times New Roman" w:eastAsia="Times New Roman" w:hAnsi="Times New Roman" w:cs="Times New Roman"/>
                <w:sz w:val="28"/>
              </w:rPr>
              <w:t>Видалення зуба з викроюванням слизовоперіостального клаптя, випилюванням фрагмента кортикальної пластинки альвеолярного паростка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776B366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6713953D" w14:textId="77777777">
            <w:pPr>
              <w:ind w:left="63"/>
            </w:pPr>
            <w:r>
              <w:rPr>
                <w:rFonts w:ascii="Times New Roman" w:eastAsia="Times New Roman" w:hAnsi="Times New Roman" w:cs="Times New Roman"/>
                <w:sz w:val="28"/>
              </w:rPr>
              <w:t>1614,00</w:t>
            </w:r>
          </w:p>
        </w:tc>
      </w:tr>
      <w:tr w14:paraId="00786740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7552FA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A13309B" w14:textId="77777777">
            <w:r>
              <w:rPr>
                <w:rFonts w:ascii="Times New Roman" w:eastAsia="Times New Roman" w:hAnsi="Times New Roman" w:cs="Times New Roman"/>
                <w:sz w:val="28"/>
              </w:rPr>
              <w:t>Гінгівотомія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D3C709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2B8393B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624,00</w:t>
            </w:r>
          </w:p>
        </w:tc>
      </w:tr>
      <w:tr w14:paraId="4DED5FBF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61DBB6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DABE86A" w14:textId="77777777">
            <w:r>
              <w:rPr>
                <w:rFonts w:ascii="Times New Roman" w:eastAsia="Times New Roman" w:hAnsi="Times New Roman" w:cs="Times New Roman"/>
                <w:sz w:val="28"/>
              </w:rPr>
              <w:t>Періостотомія з видаленням зуба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700091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76A23D4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828,00</w:t>
            </w:r>
          </w:p>
        </w:tc>
      </w:tr>
      <w:tr w14:paraId="17B5C468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67EF32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F433E63" w14:textId="77777777">
            <w:r>
              <w:rPr>
                <w:rFonts w:ascii="Times New Roman" w:eastAsia="Times New Roman" w:hAnsi="Times New Roman" w:cs="Times New Roman"/>
                <w:sz w:val="28"/>
              </w:rPr>
              <w:t>Лікування альвеоліта кюретажем ямки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1BD5BA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8719032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420,00</w:t>
            </w:r>
          </w:p>
        </w:tc>
      </w:tr>
      <w:tr w14:paraId="4BDE8DC1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8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333C860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3EE6F85" w14:textId="77777777">
            <w:r>
              <w:rPr>
                <w:rFonts w:ascii="Times New Roman" w:eastAsia="Times New Roman" w:hAnsi="Times New Roman" w:cs="Times New Roman"/>
                <w:sz w:val="28"/>
              </w:rPr>
              <w:t>Медикаментозне лікування альвеоліту, перікоронариту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5D3904E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6F7DE59C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228,00</w:t>
            </w:r>
          </w:p>
        </w:tc>
      </w:tr>
      <w:tr w14:paraId="05D12187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3F0F72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E46B5C3" w14:textId="77777777">
            <w:r>
              <w:rPr>
                <w:rFonts w:ascii="Times New Roman" w:eastAsia="Times New Roman" w:hAnsi="Times New Roman" w:cs="Times New Roman"/>
                <w:sz w:val="28"/>
              </w:rPr>
              <w:t>Розтин капюшона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9B7D9D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D2C4147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402,00</w:t>
            </w:r>
          </w:p>
        </w:tc>
      </w:tr>
      <w:tr w14:paraId="105CA061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2FFFEA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1D81E02" w14:textId="77777777">
            <w:r>
              <w:rPr>
                <w:rFonts w:ascii="Times New Roman" w:eastAsia="Times New Roman" w:hAnsi="Times New Roman" w:cs="Times New Roman"/>
                <w:sz w:val="28"/>
              </w:rPr>
              <w:t>Промивання капюшону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B04236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8CFA0E7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216,00</w:t>
            </w:r>
          </w:p>
        </w:tc>
      </w:tr>
      <w:tr w14:paraId="7052F9D8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C81504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7F17FA0" w14:textId="77777777">
            <w:r>
              <w:rPr>
                <w:rFonts w:ascii="Times New Roman" w:eastAsia="Times New Roman" w:hAnsi="Times New Roman" w:cs="Times New Roman"/>
                <w:sz w:val="28"/>
              </w:rPr>
              <w:t>Розтин окістя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6B9C9B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07C0184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462,00</w:t>
            </w:r>
          </w:p>
        </w:tc>
      </w:tr>
      <w:tr w14:paraId="5BF16ADA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A47CBF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F682C79" w14:textId="77777777">
            <w:r>
              <w:rPr>
                <w:rFonts w:ascii="Times New Roman" w:eastAsia="Times New Roman" w:hAnsi="Times New Roman" w:cs="Times New Roman"/>
                <w:sz w:val="28"/>
              </w:rPr>
              <w:t>Резекція капюшона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A7F203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A027939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534,00</w:t>
            </w:r>
          </w:p>
        </w:tc>
      </w:tr>
      <w:tr w14:paraId="76FD0B00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79D23A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26DC48A" w14:textId="77777777">
            <w:r>
              <w:rPr>
                <w:rFonts w:ascii="Times New Roman" w:eastAsia="Times New Roman" w:hAnsi="Times New Roman" w:cs="Times New Roman"/>
                <w:sz w:val="28"/>
              </w:rPr>
              <w:t>Цистектомія одонтогенної кісти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819BA2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E08143B" w14:textId="77777777">
            <w:pPr>
              <w:ind w:left="63"/>
            </w:pPr>
            <w:r>
              <w:rPr>
                <w:rFonts w:ascii="Times New Roman" w:eastAsia="Times New Roman" w:hAnsi="Times New Roman" w:cs="Times New Roman"/>
                <w:sz w:val="28"/>
              </w:rPr>
              <w:t>1464,00</w:t>
            </w:r>
          </w:p>
        </w:tc>
      </w:tr>
      <w:tr w14:paraId="491639C0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49BEA9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C83C320" w14:textId="77777777">
            <w:r>
              <w:rPr>
                <w:rFonts w:ascii="Times New Roman" w:eastAsia="Times New Roman" w:hAnsi="Times New Roman" w:cs="Times New Roman"/>
                <w:sz w:val="28"/>
              </w:rPr>
              <w:t>Гемісекція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5E190C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97BAFDA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732,00</w:t>
            </w:r>
          </w:p>
        </w:tc>
      </w:tr>
      <w:tr w14:paraId="119FB700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4B268B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B6933BC" w14:textId="77777777">
            <w:r>
              <w:rPr>
                <w:rFonts w:ascii="Times New Roman" w:eastAsia="Times New Roman" w:hAnsi="Times New Roman" w:cs="Times New Roman"/>
                <w:sz w:val="28"/>
              </w:rPr>
              <w:t>Резекція верхівки кореня зуба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DF2B71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367010A" w14:textId="77777777">
            <w:pPr>
              <w:ind w:left="63"/>
            </w:pPr>
            <w:r>
              <w:rPr>
                <w:rFonts w:ascii="Times New Roman" w:eastAsia="Times New Roman" w:hAnsi="Times New Roman" w:cs="Times New Roman"/>
                <w:sz w:val="28"/>
              </w:rPr>
              <w:t>1200,00</w:t>
            </w:r>
          </w:p>
        </w:tc>
      </w:tr>
      <w:tr w14:paraId="3242935F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8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373C30B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B260C1D" w14:textId="77777777">
            <w:r>
              <w:rPr>
                <w:rFonts w:ascii="Times New Roman" w:eastAsia="Times New Roman" w:hAnsi="Times New Roman" w:cs="Times New Roman"/>
                <w:sz w:val="28"/>
              </w:rPr>
              <w:t>Дренування абсцесу при розтині слинної залози або протоки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1DAB856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5828DA11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642,00</w:t>
            </w:r>
          </w:p>
        </w:tc>
      </w:tr>
      <w:tr w14:paraId="1A996C83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F1C6B2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04736CB" w14:textId="77777777">
            <w:r>
              <w:rPr>
                <w:rFonts w:ascii="Times New Roman" w:eastAsia="Times New Roman" w:hAnsi="Times New Roman" w:cs="Times New Roman"/>
                <w:sz w:val="28"/>
              </w:rPr>
              <w:t>Видалення каменю із протоки слинної залози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70DE71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B67DD16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570,00</w:t>
            </w:r>
          </w:p>
        </w:tc>
      </w:tr>
      <w:tr w14:paraId="5032C1F7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AE4971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E840080" w14:textId="77777777">
            <w:r>
              <w:rPr>
                <w:rFonts w:ascii="Times New Roman" w:eastAsia="Times New Roman" w:hAnsi="Times New Roman" w:cs="Times New Roman"/>
                <w:sz w:val="28"/>
              </w:rPr>
              <w:t>Розтин і дренування абсцесів піднебіння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914177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2D5693C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330,00</w:t>
            </w:r>
          </w:p>
        </w:tc>
      </w:tr>
      <w:tr w14:paraId="2B9F166A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648102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5A07678" w14:textId="77777777">
            <w:r>
              <w:rPr>
                <w:rFonts w:ascii="Times New Roman" w:eastAsia="Times New Roman" w:hAnsi="Times New Roman" w:cs="Times New Roman"/>
                <w:sz w:val="28"/>
              </w:rPr>
              <w:t>Пластика вуздечки язика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7EDAC5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3F86748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492,00</w:t>
            </w:r>
          </w:p>
        </w:tc>
      </w:tr>
      <w:tr w14:paraId="7E7DFAD0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12BB18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4458943" w14:textId="77777777">
            <w:r>
              <w:rPr>
                <w:rFonts w:ascii="Times New Roman" w:eastAsia="Times New Roman" w:hAnsi="Times New Roman" w:cs="Times New Roman"/>
                <w:sz w:val="28"/>
              </w:rPr>
              <w:t>Первинна хірургічна обробка рани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AAFC2A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3CB6F6A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528,00</w:t>
            </w:r>
          </w:p>
        </w:tc>
      </w:tr>
      <w:tr w14:paraId="155FEA0A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20BFE7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12CF8B6" w14:textId="77777777">
            <w:r>
              <w:rPr>
                <w:rFonts w:ascii="Times New Roman" w:eastAsia="Times New Roman" w:hAnsi="Times New Roman" w:cs="Times New Roman"/>
                <w:sz w:val="28"/>
              </w:rPr>
              <w:t>Перев’язка після складного хірургічного втручання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54E38C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4E52240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300,00</w:t>
            </w:r>
          </w:p>
        </w:tc>
      </w:tr>
      <w:tr w14:paraId="2DCBCDA9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BA22D9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7BCD1C7" w14:textId="77777777">
            <w:r>
              <w:rPr>
                <w:rFonts w:ascii="Times New Roman" w:eastAsia="Times New Roman" w:hAnsi="Times New Roman" w:cs="Times New Roman"/>
                <w:sz w:val="28"/>
              </w:rPr>
              <w:t>Обробка виразки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1C88EC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61AD0DE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216,00</w:t>
            </w:r>
          </w:p>
        </w:tc>
      </w:tr>
      <w:tr w14:paraId="417C4D91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8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7E9D8D4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D41E888" w14:textId="77777777">
            <w:r>
              <w:rPr>
                <w:rFonts w:ascii="Times New Roman" w:eastAsia="Times New Roman" w:hAnsi="Times New Roman" w:cs="Times New Roman"/>
                <w:sz w:val="28"/>
              </w:rPr>
              <w:t>Вправлення звичного вивиху скроневонижньощелепного суглоба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6482A07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0252E733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</w:tr>
      <w:tr w14:paraId="5F1FC0FC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8B89CC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D644F3F" w14:textId="77777777">
            <w:r>
              <w:rPr>
                <w:rFonts w:ascii="Times New Roman" w:eastAsia="Times New Roman" w:hAnsi="Times New Roman" w:cs="Times New Roman"/>
                <w:sz w:val="28"/>
              </w:rPr>
              <w:t>Накладання пращі на підборіддя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C40F78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36404F9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</w:tr>
      <w:tr w14:paraId="07BE01CA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03B7F8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59935AA" w14:textId="77777777">
            <w:r>
              <w:rPr>
                <w:rFonts w:ascii="Times New Roman" w:eastAsia="Times New Roman" w:hAnsi="Times New Roman" w:cs="Times New Roman"/>
                <w:sz w:val="28"/>
              </w:rPr>
              <w:t>Шинування при переломах щелеп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1AC94B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2805,00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4D34300" w14:textId="77777777">
            <w:pPr>
              <w:ind w:left="63"/>
            </w:pPr>
            <w:r>
              <w:rPr>
                <w:rFonts w:ascii="Times New Roman" w:eastAsia="Times New Roman" w:hAnsi="Times New Roman" w:cs="Times New Roman"/>
                <w:sz w:val="28"/>
              </w:rPr>
              <w:t>3366,00</w:t>
            </w:r>
          </w:p>
        </w:tc>
      </w:tr>
      <w:tr w14:paraId="6292EECD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F574AF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2E4DD58" w14:textId="77777777">
            <w:r>
              <w:rPr>
                <w:rFonts w:ascii="Times New Roman" w:eastAsia="Times New Roman" w:hAnsi="Times New Roman" w:cs="Times New Roman"/>
                <w:sz w:val="28"/>
              </w:rPr>
              <w:t>Іммобілізація зубів дротом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10C687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4105B7E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438,00</w:t>
            </w:r>
          </w:p>
        </w:tc>
      </w:tr>
      <w:tr w14:paraId="18B3102A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166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9E01C3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5A85455" w14:textId="77777777">
            <w:r>
              <w:rPr>
                <w:rFonts w:ascii="Times New Roman" w:eastAsia="Times New Roman" w:hAnsi="Times New Roman" w:cs="Times New Roman"/>
                <w:sz w:val="28"/>
              </w:rPr>
              <w:t>Припинення кровотечі після видалення зуба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5B82A9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5473B1A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396,00</w:t>
            </w:r>
          </w:p>
        </w:tc>
      </w:tr>
      <w:tr w14:paraId="22CDF54F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280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22B3984" w14:textId="5ADD60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F4A44F6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швів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F445A3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C451F49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144,00</w:t>
            </w:r>
          </w:p>
        </w:tc>
      </w:tr>
      <w:tr w14:paraId="103BFE36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280" w:type="dxa"/>
          </w:tblCellMar>
          <w:tblLook w:val="04A0"/>
        </w:tblPrEx>
        <w:trPr>
          <w:trHeight w:val="5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52489D9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6D32F35" w14:textId="77777777">
            <w:r>
              <w:rPr>
                <w:rFonts w:ascii="Times New Roman" w:eastAsia="Times New Roman" w:hAnsi="Times New Roman" w:cs="Times New Roman"/>
                <w:sz w:val="28"/>
              </w:rPr>
              <w:t>Первинна пов’язка при невідкладній допомозі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2EC6CD4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1BBF2D5D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294,00</w:t>
            </w:r>
          </w:p>
        </w:tc>
      </w:tr>
      <w:tr w14:paraId="45127E99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280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89424A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64ED5A4" w14:textId="77777777">
            <w:r>
              <w:rPr>
                <w:rFonts w:ascii="Times New Roman" w:eastAsia="Times New Roman" w:hAnsi="Times New Roman" w:cs="Times New Roman"/>
                <w:sz w:val="28"/>
              </w:rPr>
              <w:t>Тампонада комірки (альвостас, кетгут)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966A62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20215FE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306,00</w:t>
            </w:r>
          </w:p>
        </w:tc>
      </w:tr>
      <w:tr w14:paraId="7A3D3941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280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718F9EC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DCC1BE7" w14:textId="77777777">
            <w:r>
              <w:rPr>
                <w:rFonts w:ascii="Times New Roman" w:eastAsia="Times New Roman" w:hAnsi="Times New Roman" w:cs="Times New Roman"/>
                <w:sz w:val="28"/>
              </w:rPr>
              <w:t>Ушивання (кетгут, поліамід)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A57497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1A9CD7E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222,00</w:t>
            </w:r>
          </w:p>
        </w:tc>
      </w:tr>
      <w:tr w14:paraId="23232A8E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280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9CA74B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6EB6A5E" w14:textId="77777777">
            <w:r>
              <w:rPr>
                <w:rFonts w:ascii="Times New Roman" w:eastAsia="Times New Roman" w:hAnsi="Times New Roman" w:cs="Times New Roman"/>
                <w:sz w:val="28"/>
              </w:rPr>
              <w:t>Ушивання співустя (кетгут, поліамід)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05C573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18B96C0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222,00</w:t>
            </w:r>
          </w:p>
        </w:tc>
      </w:tr>
      <w:tr w14:paraId="0F56749D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280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724452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57DD284" w14:textId="77777777">
            <w:r>
              <w:rPr>
                <w:rFonts w:ascii="Times New Roman" w:eastAsia="Times New Roman" w:hAnsi="Times New Roman" w:cs="Times New Roman"/>
                <w:sz w:val="28"/>
              </w:rPr>
              <w:t>Пакет антиснід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2701FAA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1F8C2D1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168,00</w:t>
            </w:r>
          </w:p>
        </w:tc>
      </w:tr>
      <w:tr w14:paraId="1EEE6122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280" w:type="dxa"/>
          </w:tblCellMar>
          <w:tblLook w:val="04A0"/>
        </w:tblPrEx>
        <w:trPr>
          <w:trHeight w:val="8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02C476B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60B0F7D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Забезпечення хворого та медичного персоналу засобами індивідуального захисту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315E136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011BB4A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42,00</w:t>
            </w:r>
          </w:p>
        </w:tc>
      </w:tr>
      <w:tr w14:paraId="0699FBB1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280" w:type="dxa"/>
          </w:tblCellMar>
          <w:tblLook w:val="04A0"/>
        </w:tblPrEx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A110F7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3B8C5EAE" w14:textId="77777777">
            <w:r>
              <w:rPr>
                <w:rFonts w:ascii="Times New Roman" w:eastAsia="Times New Roman" w:hAnsi="Times New Roman" w:cs="Times New Roman"/>
                <w:sz w:val="28"/>
              </w:rPr>
              <w:t>Кюретаж комірки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13190BC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2E5D7F0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318,00</w:t>
            </w:r>
          </w:p>
        </w:tc>
      </w:tr>
      <w:tr w14:paraId="52721ACD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280" w:type="dxa"/>
          </w:tblCellMar>
          <w:tblLook w:val="04A0"/>
        </w:tblPrEx>
        <w:trPr>
          <w:trHeight w:val="3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C595F2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6BA57C84" w14:textId="77777777">
            <w:r>
              <w:rPr>
                <w:rFonts w:ascii="Times New Roman" w:eastAsia="Times New Roman" w:hAnsi="Times New Roman" w:cs="Times New Roman"/>
                <w:sz w:val="28"/>
              </w:rPr>
              <w:t>Додаткова анастезія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46A6CA1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07A4A59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84,00</w:t>
            </w:r>
          </w:p>
        </w:tc>
      </w:tr>
      <w:tr w14:paraId="2A84FCEE" w14:textId="77777777" w:rsidTr="00491EBC">
        <w:tblPrEx>
          <w:tblW w:w="10348" w:type="dxa"/>
          <w:tblInd w:w="-565" w:type="dxa"/>
          <w:tblCellMar>
            <w:top w:w="72" w:type="dxa"/>
            <w:left w:w="62" w:type="dxa"/>
            <w:bottom w:w="0" w:type="dxa"/>
            <w:right w:w="280" w:type="dxa"/>
          </w:tblCellMar>
          <w:tblLook w:val="04A0"/>
        </w:tblPrEx>
        <w:trPr>
          <w:trHeight w:val="7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7E7B0F1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3F" w:rsidP="00491EBC" w14:paraId="51FF301C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Видалення парадонтозних зубів, ІІ - ІІІ стадія рухливості (з анастезією)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45E5901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3F" w:rsidP="00491EBC" w14:paraId="12D5AE1B" w14:textId="77777777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8"/>
              </w:rPr>
              <w:t>318,00</w:t>
            </w:r>
          </w:p>
        </w:tc>
      </w:tr>
    </w:tbl>
    <w:p w:rsidR="009C423F" w:rsidP="009C423F" w14:paraId="2D9F0BD3" w14:textId="77777777">
      <w:pPr>
        <w:spacing w:after="0" w:line="243" w:lineRule="auto"/>
        <w:ind w:left="-5" w:right="-1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9C423F" w:rsidP="009C423F" w14:paraId="4995764B" w14:textId="77777777">
      <w:pPr>
        <w:spacing w:after="0" w:line="243" w:lineRule="auto"/>
        <w:ind w:left="-5" w:right="-1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9C423F" w:rsidP="009C423F" w14:paraId="05E7F085" w14:textId="77777777">
      <w:pPr>
        <w:spacing w:after="0" w:line="243" w:lineRule="auto"/>
        <w:ind w:left="-5" w:right="-1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4F7CAD" w:rsidRPr="009C423F" w:rsidP="009C423F" w14:paraId="5FF0D8BD" w14:textId="62578528">
      <w:pPr>
        <w:spacing w:after="0" w:line="243" w:lineRule="auto"/>
        <w:ind w:left="-5" w:right="-15" w:hanging="10"/>
        <w:jc w:val="both"/>
        <w:rPr>
          <w:rFonts w:ascii="Times New Roman" w:eastAsia="Times New Roman" w:hAnsi="Times New Roman" w:cs="Times New Roman"/>
          <w:sz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8"/>
        </w:rPr>
        <w:t xml:space="preserve"> Міський голова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C423F" w:rsidR="009C423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91EBC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C423F"/>
    <w:rsid w:val="00A84A56"/>
    <w:rsid w:val="00AB3F1D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9C423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8B40A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2164</Words>
  <Characters>1234</Characters>
  <Application>Microsoft Office Word</Application>
  <DocSecurity>8</DocSecurity>
  <Lines>10</Lines>
  <Paragraphs>6</Paragraphs>
  <ScaleCrop>false</ScaleCrop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2024-08-13T06:29:00Z</dcterms:modified>
</cp:coreProperties>
</file>