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ПВ-802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561B" w:rsidP="000A561B" w14:paraId="03B5574A" w14:textId="77777777">
      <w:pPr>
        <w:spacing w:after="0" w:line="240" w:lineRule="auto"/>
        <w:ind w:left="5103"/>
        <w:jc w:val="center"/>
        <w:rPr>
          <w:rFonts w:ascii="Times New Roman" w:hAnsi="Times New Roman" w:cs="Times New Roman"/>
          <w:iCs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iCs/>
          <w:sz w:val="28"/>
          <w:szCs w:val="28"/>
        </w:rPr>
        <w:t>Додаток</w:t>
      </w:r>
    </w:p>
    <w:p w:rsidR="000A561B" w:rsidP="000A561B" w14:paraId="5EE25B04" w14:textId="77777777">
      <w:pPr>
        <w:spacing w:after="0" w:line="240" w:lineRule="auto"/>
        <w:ind w:left="5103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Рішення виконавчого комітету</w:t>
      </w:r>
    </w:p>
    <w:p w:rsidR="000A561B" w:rsidP="000A561B" w14:paraId="2CCA9DF1" w14:textId="77777777">
      <w:pPr>
        <w:spacing w:after="0" w:line="240" w:lineRule="auto"/>
        <w:ind w:left="5103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Броварської міської ради</w:t>
      </w:r>
    </w:p>
    <w:p w:rsidR="000A561B" w:rsidP="000A561B" w14:paraId="7419F932" w14:textId="77777777">
      <w:pPr>
        <w:spacing w:after="0" w:line="240" w:lineRule="auto"/>
        <w:ind w:left="5103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Броварського району</w:t>
      </w:r>
    </w:p>
    <w:p w:rsidR="000A561B" w:rsidP="000A561B" w14:paraId="2379DA6B" w14:textId="77777777">
      <w:pPr>
        <w:spacing w:after="0" w:line="240" w:lineRule="auto"/>
        <w:ind w:left="5103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Київської області</w:t>
      </w:r>
    </w:p>
    <w:p w:rsidR="000A561B" w:rsidP="000A561B" w14:paraId="14BCFA0A" w14:textId="6378A62E">
      <w:pPr>
        <w:spacing w:after="0" w:line="240" w:lineRule="auto"/>
        <w:ind w:left="5103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від                  №</w:t>
      </w:r>
    </w:p>
    <w:p w:rsidR="000A561B" w:rsidP="000A561B" w14:paraId="30D109D5" w14:textId="77777777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A561B" w:rsidRPr="000A561B" w:rsidP="000A561B" w14:paraId="5E72ECB2" w14:textId="77777777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0A561B">
        <w:rPr>
          <w:rFonts w:ascii="Times New Roman" w:hAnsi="Times New Roman" w:cs="Times New Roman"/>
          <w:b/>
          <w:iCs/>
          <w:sz w:val="28"/>
          <w:szCs w:val="28"/>
        </w:rPr>
        <w:t>ПЕРЕЛІК</w:t>
      </w:r>
    </w:p>
    <w:p w:rsidR="000A561B" w:rsidP="000A561B" w14:paraId="79EF4AF7" w14:textId="77777777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0A561B" w:rsidRPr="009D0CF7" w:rsidP="000A561B" w14:paraId="6C1BF1EB" w14:textId="7777777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CF7">
        <w:rPr>
          <w:rFonts w:ascii="Times New Roman" w:hAnsi="Times New Roman" w:cs="Times New Roman"/>
          <w:b/>
          <w:sz w:val="28"/>
          <w:szCs w:val="28"/>
        </w:rPr>
        <w:t>об’єктів, які підлягають частковій компенсації за рахунок коштів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2022-2025 років та належного забезпечення населення якісними житлово-комунальними послугами</w:t>
      </w:r>
    </w:p>
    <w:p w:rsidR="000A561B" w:rsidP="000A561B" w14:paraId="071CBEE2" w14:textId="77777777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315A0FB0" w14:textId="77777777" w:rsidTr="001B2E2E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0A561B" w:rsidRPr="00961034" w:rsidP="001B2E2E" w14:paraId="74D396FA" w14:textId="7777777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1034">
              <w:rPr>
                <w:rFonts w:ascii="Times New Roman" w:hAnsi="Times New Roman" w:cs="Times New Roman"/>
                <w:iCs/>
                <w:sz w:val="28"/>
                <w:szCs w:val="28"/>
              </w:rPr>
              <w:t>№ п/п</w:t>
            </w:r>
          </w:p>
        </w:tc>
        <w:tc>
          <w:tcPr>
            <w:tcW w:w="7293" w:type="dxa"/>
            <w:vAlign w:val="center"/>
          </w:tcPr>
          <w:p w:rsidR="000A561B" w:rsidRPr="00961034" w:rsidP="001B2E2E" w14:paraId="7453DB78" w14:textId="7777777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1034">
              <w:rPr>
                <w:rFonts w:ascii="Times New Roman" w:hAnsi="Times New Roman" w:cs="Times New Roman"/>
                <w:iCs/>
                <w:sz w:val="28"/>
                <w:szCs w:val="28"/>
              </w:rPr>
              <w:t>Напрям використання коштів</w:t>
            </w:r>
          </w:p>
        </w:tc>
        <w:tc>
          <w:tcPr>
            <w:tcW w:w="1967" w:type="dxa"/>
            <w:vAlign w:val="center"/>
          </w:tcPr>
          <w:p w:rsidR="000A561B" w:rsidRPr="00961034" w:rsidP="001B2E2E" w14:paraId="5017851A" w14:textId="7777777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1034">
              <w:rPr>
                <w:rFonts w:ascii="Times New Roman" w:hAnsi="Times New Roman" w:cs="Times New Roman"/>
                <w:iCs/>
                <w:sz w:val="28"/>
                <w:szCs w:val="28"/>
              </w:rPr>
              <w:t>Фінансування, грн.</w:t>
            </w:r>
          </w:p>
        </w:tc>
      </w:tr>
      <w:tr w14:paraId="78023E57" w14:textId="77777777" w:rsidTr="001B2E2E">
        <w:tblPrEx>
          <w:tblW w:w="0" w:type="auto"/>
          <w:tblLook w:val="04A0"/>
        </w:tblPrEx>
        <w:tc>
          <w:tcPr>
            <w:tcW w:w="594" w:type="dxa"/>
          </w:tcPr>
          <w:p w:rsidR="000A561B" w:rsidRPr="00961034" w:rsidP="001B2E2E" w14:paraId="67189339" w14:textId="77777777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293" w:type="dxa"/>
          </w:tcPr>
          <w:p w:rsidR="000A561B" w:rsidRPr="00961034" w:rsidP="001B2E2E" w14:paraId="34D4EC11" w14:textId="452985A8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961034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«Ч</w:t>
            </w:r>
            <w:r w:rsidRPr="00961034">
              <w:rPr>
                <w:rFonts w:ascii="Times New Roman" w:hAnsi="Times New Roman" w:cs="Times New Roman"/>
                <w:b/>
                <w:sz w:val="28"/>
                <w:szCs w:val="28"/>
              </w:rPr>
              <w:t>астков</w:t>
            </w:r>
            <w:r w:rsidR="00A81F2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9610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компенсаці</w:t>
            </w:r>
            <w:r w:rsidR="00A81F25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9610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вартості закупівлі незалежних джерел електроенергії»</w:t>
            </w:r>
          </w:p>
        </w:tc>
        <w:tc>
          <w:tcPr>
            <w:tcW w:w="1967" w:type="dxa"/>
          </w:tcPr>
          <w:p w:rsidR="000A561B" w:rsidRPr="00961034" w:rsidP="001B2E2E" w14:paraId="67711367" w14:textId="7777777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14:paraId="0F733FE3" w14:textId="77777777" w:rsidTr="001B2E2E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0A561B" w:rsidRPr="00961034" w:rsidP="001B2E2E" w14:paraId="091E8D57" w14:textId="7777777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1034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7293" w:type="dxa"/>
          </w:tcPr>
          <w:p w:rsidR="000A561B" w:rsidRPr="00961034" w:rsidP="001B2E2E" w14:paraId="7420EE49" w14:textId="1CDA77DF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Дизельний г</w:t>
            </w:r>
            <w:r w:rsidRPr="00961034">
              <w:rPr>
                <w:rFonts w:ascii="Times New Roman" w:hAnsi="Times New Roman" w:cs="Times New Roman"/>
                <w:sz w:val="28"/>
                <w:szCs w:val="28"/>
              </w:rPr>
              <w:t xml:space="preserve">енератор закритого типу </w:t>
            </w:r>
            <w:r w:rsidRPr="009610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EnerSol</w:t>
            </w:r>
            <w:r w:rsidRPr="009610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610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STYS</w:t>
            </w:r>
            <w:r w:rsidRPr="009610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-34</w:t>
            </w:r>
            <w:r w:rsidRPr="009610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YT</w:t>
            </w:r>
            <w:r w:rsidRPr="0096103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961034">
              <w:rPr>
                <w:rFonts w:ascii="Times New Roman" w:hAnsi="Times New Roman" w:cs="Times New Roman"/>
                <w:sz w:val="28"/>
                <w:szCs w:val="28"/>
              </w:rPr>
              <w:t>24,5 кВт) для потреб багатоквартирного будинку по вул. Соборній, 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61034">
              <w:rPr>
                <w:rFonts w:ascii="Times New Roman" w:hAnsi="Times New Roman" w:cs="Times New Roman"/>
                <w:sz w:val="28"/>
                <w:szCs w:val="28"/>
              </w:rPr>
              <w:t xml:space="preserve"> ТОВ </w:t>
            </w:r>
            <w:r w:rsidR="006C1CD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61034">
              <w:rPr>
                <w:rFonts w:ascii="Times New Roman" w:hAnsi="Times New Roman" w:cs="Times New Roman"/>
                <w:sz w:val="28"/>
                <w:szCs w:val="28"/>
              </w:rPr>
              <w:t xml:space="preserve">Житло </w:t>
            </w:r>
            <w:r w:rsidRPr="00961034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961034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0A561B" w:rsidRPr="00961034" w:rsidP="001B2E2E" w14:paraId="2E6262C1" w14:textId="7777777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1034">
              <w:rPr>
                <w:rFonts w:ascii="Times New Roman" w:hAnsi="Times New Roman" w:cs="Times New Roman"/>
                <w:iCs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961034">
              <w:rPr>
                <w:rFonts w:ascii="Times New Roman" w:hAnsi="Times New Roman" w:cs="Times New Roman"/>
                <w:iCs/>
                <w:sz w:val="28"/>
                <w:szCs w:val="28"/>
              </w:rPr>
              <w:t>000,00</w:t>
            </w:r>
          </w:p>
        </w:tc>
      </w:tr>
      <w:tr w14:paraId="6CB8BEF8" w14:textId="77777777" w:rsidTr="001B2E2E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0A561B" w:rsidRPr="00961034" w:rsidP="001B2E2E" w14:paraId="53669CAA" w14:textId="7777777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1034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7293" w:type="dxa"/>
          </w:tcPr>
          <w:p w:rsidR="000A561B" w:rsidRPr="006C1CD6" w:rsidP="001B2E2E" w14:paraId="2294FE40" w14:textId="6C09EACA">
            <w:pPr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6C1C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Генератор дизельний 10,0/11,0 кВт Р</w:t>
            </w:r>
            <w:r w:rsidRPr="006C1CD6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DE</w:t>
            </w:r>
            <w:r w:rsidRPr="006C1C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14000ЕА-ЕАЗ </w:t>
            </w:r>
            <w:r w:rsidRPr="006C1CD6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Hahn</w:t>
            </w:r>
            <w:r w:rsidRPr="006C1CD6">
              <w:rPr>
                <w:rFonts w:ascii="Symbol" w:hAnsi="Symbol" w:cs="Times New Roman"/>
                <w:spacing w:val="-2"/>
                <w:sz w:val="28"/>
                <w:szCs w:val="28"/>
                <w:lang w:val="en-US"/>
              </w:rPr>
              <w:sym w:font="Symbol" w:char="F026"/>
            </w:r>
            <w:r w:rsidRPr="006C1CD6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Sohn</w:t>
            </w:r>
            <w:r w:rsidRPr="006C1C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для потреб багатоквартирного будинку по вул. </w:t>
            </w:r>
            <w:r w:rsidRPr="006C1CD6" w:rsidR="00820D5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Чорновола</w:t>
            </w:r>
            <w:r w:rsidRPr="006C1CD6" w:rsidR="00820D5A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6C1C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В’ячеслава, 8-в, ТОВ </w:t>
            </w:r>
            <w:r w:rsidRPr="006C1CD6" w:rsidR="006C1C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«</w:t>
            </w:r>
            <w:r w:rsidRPr="006C1C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Житло </w:t>
            </w:r>
            <w:r w:rsidRPr="006C1C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Уют</w:t>
            </w:r>
            <w:r w:rsidRPr="006C1CD6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0A561B" w:rsidRPr="00961034" w:rsidP="001B2E2E" w14:paraId="48EAA49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03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1034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14:paraId="07A09F57" w14:textId="77777777" w:rsidTr="001B2E2E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0A561B" w:rsidRPr="00961034" w:rsidP="001B2E2E" w14:paraId="06831DF1" w14:textId="7777777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1034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7293" w:type="dxa"/>
          </w:tcPr>
          <w:p w:rsidR="000A561B" w:rsidRPr="00961034" w:rsidP="00ED2456" w14:paraId="6F20651D" w14:textId="71BE40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034">
              <w:rPr>
                <w:rFonts w:ascii="Times New Roman" w:hAnsi="Times New Roman" w:cs="Times New Roman"/>
                <w:sz w:val="28"/>
                <w:szCs w:val="28"/>
              </w:rPr>
              <w:t>Генератор дизельний КВЗ-30кВт для потреб багатоквартирного будинку по вул. Соборній, 18,</w:t>
            </w:r>
            <w:r w:rsidR="00ED2456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961034">
              <w:rPr>
                <w:rFonts w:ascii="Times New Roman" w:hAnsi="Times New Roman" w:cs="Times New Roman"/>
                <w:sz w:val="28"/>
                <w:szCs w:val="28"/>
              </w:rPr>
              <w:t xml:space="preserve">ТОВ </w:t>
            </w:r>
            <w:r w:rsidR="006C1CD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61034">
              <w:rPr>
                <w:rFonts w:ascii="Times New Roman" w:hAnsi="Times New Roman" w:cs="Times New Roman"/>
                <w:sz w:val="28"/>
                <w:szCs w:val="28"/>
              </w:rPr>
              <w:t xml:space="preserve">Житло </w:t>
            </w:r>
            <w:r w:rsidRPr="00961034">
              <w:rPr>
                <w:rFonts w:ascii="Times New Roman" w:hAnsi="Times New Roman" w:cs="Times New Roman"/>
                <w:sz w:val="28"/>
                <w:szCs w:val="28"/>
              </w:rPr>
              <w:t>Уют</w:t>
            </w:r>
            <w:r w:rsidRPr="00961034">
              <w:rPr>
                <w:rFonts w:ascii="Times New Roman" w:hAnsi="Times New Roman" w:cs="Times New Roman"/>
                <w:sz w:val="28"/>
                <w:szCs w:val="28"/>
              </w:rPr>
              <w:t xml:space="preserve"> Сервіс»</w:t>
            </w:r>
          </w:p>
        </w:tc>
        <w:tc>
          <w:tcPr>
            <w:tcW w:w="1967" w:type="dxa"/>
            <w:vAlign w:val="center"/>
          </w:tcPr>
          <w:p w:rsidR="000A561B" w:rsidRPr="00961034" w:rsidP="001B2E2E" w14:paraId="48D3FD13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03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1034">
              <w:rPr>
                <w:rFonts w:ascii="Times New Roman" w:hAnsi="Times New Roman" w:cs="Times New Roman"/>
                <w:sz w:val="28"/>
                <w:szCs w:val="28"/>
              </w:rPr>
              <w:t>000,00</w:t>
            </w:r>
          </w:p>
        </w:tc>
      </w:tr>
      <w:tr w14:paraId="5E054886" w14:textId="77777777" w:rsidTr="001B2E2E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0A561B" w:rsidRPr="00961034" w:rsidP="001B2E2E" w14:paraId="380D937D" w14:textId="7777777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</w:p>
        </w:tc>
        <w:tc>
          <w:tcPr>
            <w:tcW w:w="7293" w:type="dxa"/>
          </w:tcPr>
          <w:p w:rsidR="000A561B" w:rsidRPr="00961034" w:rsidP="001B2E2E" w14:paraId="7BDFF5CD" w14:textId="151946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034">
              <w:rPr>
                <w:rFonts w:ascii="Times New Roman" w:hAnsi="Times New Roman" w:cs="Times New Roman"/>
                <w:sz w:val="28"/>
                <w:szCs w:val="28"/>
              </w:rPr>
              <w:t xml:space="preserve">Автономний </w:t>
            </w:r>
            <w:r w:rsidRPr="00961034">
              <w:rPr>
                <w:rFonts w:ascii="Times New Roman" w:hAnsi="Times New Roman" w:cs="Times New Roman"/>
                <w:sz w:val="28"/>
                <w:szCs w:val="28"/>
              </w:rPr>
              <w:t>інвентор</w:t>
            </w:r>
            <w:r w:rsidRPr="009610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10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LuxPower</w:t>
            </w:r>
            <w:r w:rsidRPr="009610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10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SNA</w:t>
            </w:r>
            <w:r w:rsidRPr="00961034">
              <w:rPr>
                <w:rFonts w:ascii="Times New Roman" w:hAnsi="Times New Roman" w:cs="Times New Roman"/>
                <w:sz w:val="28"/>
                <w:szCs w:val="28"/>
              </w:rPr>
              <w:t xml:space="preserve">5000. 5 кВт, акумулятор </w:t>
            </w:r>
            <w:r w:rsidRPr="009610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Pylontech</w:t>
            </w:r>
            <w:r w:rsidRPr="000A56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10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</w:t>
            </w:r>
            <w:r w:rsidRPr="000A561B">
              <w:rPr>
                <w:rFonts w:ascii="Times New Roman" w:hAnsi="Times New Roman" w:cs="Times New Roman"/>
                <w:sz w:val="28"/>
                <w:szCs w:val="28"/>
              </w:rPr>
              <w:t xml:space="preserve"> 3000</w:t>
            </w:r>
            <w:r w:rsidRPr="0096103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потреб багатоквартирного будинку по вул. </w:t>
            </w:r>
            <w:r w:rsidR="00820D5A">
              <w:rPr>
                <w:rFonts w:ascii="Times New Roman" w:hAnsi="Times New Roman" w:cs="Times New Roman"/>
                <w:sz w:val="28"/>
                <w:szCs w:val="28"/>
              </w:rPr>
              <w:t>Си</w:t>
            </w:r>
            <w:bookmarkStart w:id="1" w:name="_GoBack"/>
            <w:bookmarkEnd w:id="1"/>
            <w:r w:rsidR="00820D5A">
              <w:rPr>
                <w:rFonts w:ascii="Times New Roman" w:hAnsi="Times New Roman" w:cs="Times New Roman"/>
                <w:sz w:val="28"/>
                <w:szCs w:val="28"/>
              </w:rPr>
              <w:t>моненка</w:t>
            </w:r>
            <w:r w:rsidR="00820D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Василя, 113-а, ОСББ </w:t>
            </w:r>
            <w:r w:rsidR="006C1CD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Симоненка 113-а»</w:t>
            </w:r>
          </w:p>
        </w:tc>
        <w:tc>
          <w:tcPr>
            <w:tcW w:w="1967" w:type="dxa"/>
            <w:vAlign w:val="center"/>
          </w:tcPr>
          <w:p w:rsidR="000A561B" w:rsidRPr="00961034" w:rsidP="001B2E2E" w14:paraId="59E5C00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40 320,00</w:t>
            </w:r>
          </w:p>
        </w:tc>
      </w:tr>
      <w:tr w14:paraId="75EE1D36" w14:textId="77777777" w:rsidTr="001B2E2E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0A561B" w:rsidRPr="007F036C" w:rsidP="001B2E2E" w14:paraId="0BBC376A" w14:textId="7777777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7F036C"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7293" w:type="dxa"/>
          </w:tcPr>
          <w:p w:rsidR="000A561B" w:rsidRPr="007F036C" w:rsidP="001B2E2E" w14:paraId="4EA6A537" w14:textId="026AA0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36C">
              <w:rPr>
                <w:rFonts w:ascii="Times New Roman" w:hAnsi="Times New Roman" w:cs="Times New Roman"/>
                <w:sz w:val="28"/>
                <w:szCs w:val="28"/>
              </w:rPr>
              <w:t>Електрогенераторна</w:t>
            </w:r>
            <w:r w:rsidRPr="007F036C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установка </w:t>
            </w:r>
            <w:r w:rsidRPr="007F03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Karcher</w:t>
            </w:r>
            <w:r w:rsidRPr="007F03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F03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PGG</w:t>
            </w:r>
            <w:r w:rsidRPr="007F03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8/3 380 </w:t>
            </w:r>
            <w:r w:rsidRPr="007F036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7F03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6/7 кВт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потреб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багатоквартирного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будинку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</w:t>
            </w:r>
            <w:r w:rsidR="00CF334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вул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Київській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261, ОСББ «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Київська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261»</w:t>
            </w:r>
          </w:p>
        </w:tc>
        <w:tc>
          <w:tcPr>
            <w:tcW w:w="1967" w:type="dxa"/>
            <w:vAlign w:val="center"/>
          </w:tcPr>
          <w:p w:rsidR="000A561B" w:rsidRPr="007F036C" w:rsidP="001B2E2E" w14:paraId="6A1D024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20 000,00</w:t>
            </w:r>
          </w:p>
        </w:tc>
      </w:tr>
      <w:tr w14:paraId="7F3F6E56" w14:textId="77777777" w:rsidTr="001B2E2E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0A561B" w:rsidRPr="00961034" w:rsidP="001B2E2E" w14:paraId="4AE38745" w14:textId="7777777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</w:p>
        </w:tc>
        <w:tc>
          <w:tcPr>
            <w:tcW w:w="7293" w:type="dxa"/>
          </w:tcPr>
          <w:p w:rsidR="000A561B" w:rsidRPr="00180ABF" w:rsidP="001B2E2E" w14:paraId="15C93637" w14:textId="61A7E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ABF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дизельний </w:t>
            </w:r>
            <w:r w:rsidRPr="00180A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Vitals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A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Professional</w:t>
            </w:r>
            <w:r w:rsidRPr="00180A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A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EWI</w:t>
            </w:r>
            <w:r w:rsidRPr="00180ABF">
              <w:rPr>
                <w:rFonts w:ascii="Times New Roman" w:hAnsi="Times New Roman" w:cs="Times New Roman"/>
                <w:sz w:val="28"/>
                <w:szCs w:val="28"/>
              </w:rPr>
              <w:t xml:space="preserve"> 50-3</w:t>
            </w:r>
            <w:r w:rsidRPr="00180A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</w:t>
            </w:r>
            <w:r w:rsidRPr="00180ABF">
              <w:rPr>
                <w:rFonts w:ascii="Times New Roman" w:hAnsi="Times New Roman" w:cs="Times New Roman"/>
                <w:sz w:val="28"/>
                <w:szCs w:val="28"/>
              </w:rPr>
              <w:t xml:space="preserve"> 130В для потреб багатоквартирного будинку по </w:t>
            </w:r>
            <w:r w:rsidR="00907B7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180ABF"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r w:rsidRPr="00180ABF" w:rsidR="00907B72">
              <w:rPr>
                <w:rFonts w:ascii="Times New Roman" w:hAnsi="Times New Roman" w:cs="Times New Roman"/>
                <w:sz w:val="28"/>
                <w:szCs w:val="28"/>
              </w:rPr>
              <w:t xml:space="preserve">Симоненка </w:t>
            </w:r>
            <w:r w:rsidRPr="00180ABF">
              <w:rPr>
                <w:rFonts w:ascii="Times New Roman" w:hAnsi="Times New Roman" w:cs="Times New Roman"/>
                <w:sz w:val="28"/>
                <w:szCs w:val="28"/>
              </w:rPr>
              <w:t>Василя, 107-б, ТОВ «Комфорт-Т3</w:t>
            </w:r>
            <w:r w:rsidR="006C1C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67" w:type="dxa"/>
            <w:vAlign w:val="center"/>
          </w:tcPr>
          <w:p w:rsidR="000A561B" w:rsidRPr="00961034" w:rsidP="001B2E2E" w14:paraId="63318EC8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50 000,00</w:t>
            </w:r>
          </w:p>
        </w:tc>
      </w:tr>
    </w:tbl>
    <w:p w:rsidR="000A561B" w:rsidP="000A561B" w14:paraId="3F78D7B9" w14:textId="0BFAE87C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A561B" w:rsidP="000A561B" w14:paraId="33B587AF" w14:textId="77777777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231682" w:rsidRPr="003B2A39" w:rsidP="000A561B" w14:paraId="7804F9AA" w14:textId="64221E8D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F5603C">
        <w:rPr>
          <w:rFonts w:ascii="Times New Roman" w:hAnsi="Times New Roman" w:cs="Times New Roman"/>
          <w:sz w:val="28"/>
          <w:szCs w:val="28"/>
        </w:rPr>
        <w:t xml:space="preserve">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5594"/>
    <w:rsid w:val="00092BE2"/>
    <w:rsid w:val="000A561B"/>
    <w:rsid w:val="000E0637"/>
    <w:rsid w:val="001060A6"/>
    <w:rsid w:val="00180ABF"/>
    <w:rsid w:val="001B2E2E"/>
    <w:rsid w:val="00231682"/>
    <w:rsid w:val="003377E0"/>
    <w:rsid w:val="003735BC"/>
    <w:rsid w:val="003A2799"/>
    <w:rsid w:val="003B2A39"/>
    <w:rsid w:val="004208DA"/>
    <w:rsid w:val="00424AD7"/>
    <w:rsid w:val="00426E31"/>
    <w:rsid w:val="00445675"/>
    <w:rsid w:val="00474B84"/>
    <w:rsid w:val="004E41C7"/>
    <w:rsid w:val="00524AF7"/>
    <w:rsid w:val="00545B76"/>
    <w:rsid w:val="006C1CD6"/>
    <w:rsid w:val="007732CE"/>
    <w:rsid w:val="007C582E"/>
    <w:rsid w:val="007F036C"/>
    <w:rsid w:val="00820D5A"/>
    <w:rsid w:val="00821BD7"/>
    <w:rsid w:val="00853C00"/>
    <w:rsid w:val="00907B72"/>
    <w:rsid w:val="00910331"/>
    <w:rsid w:val="00961034"/>
    <w:rsid w:val="00973F9B"/>
    <w:rsid w:val="009D0CF7"/>
    <w:rsid w:val="00A479DA"/>
    <w:rsid w:val="00A81F25"/>
    <w:rsid w:val="00A84A56"/>
    <w:rsid w:val="00AE57AA"/>
    <w:rsid w:val="00AE62D7"/>
    <w:rsid w:val="00B20C04"/>
    <w:rsid w:val="00CB633A"/>
    <w:rsid w:val="00CF334D"/>
    <w:rsid w:val="00E71A04"/>
    <w:rsid w:val="00EC35BD"/>
    <w:rsid w:val="00ED2456"/>
    <w:rsid w:val="00EF4D7B"/>
    <w:rsid w:val="00F5603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39"/>
    <w:rsid w:val="000A561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6B8B"/>
    <w:rsid w:val="001060A6"/>
    <w:rsid w:val="001645F7"/>
    <w:rsid w:val="00365255"/>
    <w:rsid w:val="00540CE0"/>
    <w:rsid w:val="00973F9B"/>
    <w:rsid w:val="00B82D17"/>
    <w:rsid w:val="00D04C11"/>
    <w:rsid w:val="00D329F5"/>
    <w:rsid w:val="00FC1F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1080</Words>
  <Characters>617</Characters>
  <Application>Microsoft Office Word</Application>
  <DocSecurity>8</DocSecurity>
  <Lines>5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2024-08-08T10:54:00Z</dcterms:modified>
</cp:coreProperties>
</file>