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64382" w:rsidRPr="00364382" w:rsidP="00B3670E" w14:paraId="1B3B7CAE" w14:textId="7E9EA1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64382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36438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382" w:rsidRPr="00364382" w:rsidP="00364382" w14:paraId="73C73415" w14:textId="77777777">
      <w:pPr>
        <w:pStyle w:val="Heading2"/>
        <w:rPr>
          <w:bCs w:val="0"/>
        </w:rPr>
      </w:pPr>
      <w:permStart w:id="1" w:edGrp="everyone"/>
      <w:r w:rsidRPr="00364382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364382">
        <w:rPr>
          <w:bCs w:val="0"/>
        </w:rPr>
        <w:t xml:space="preserve">   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62405EEE" w14:textId="77777777" w:rsidTr="007476BB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382" w:rsidRPr="00364382" w:rsidP="00364382" w14:paraId="7E67CD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82" w:rsidRPr="00364382" w:rsidP="00364382" w14:paraId="6F3111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64382" w:rsidRPr="00364382" w:rsidP="00364382" w14:paraId="486EEB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будівлі навчального корпусу Броварського  ліцею   № 6 Броварської міської ради Броварського району Київської області,  площею  6,0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вулиця 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</w:p>
        </w:tc>
      </w:tr>
      <w:tr w14:paraId="5162F384" w14:textId="77777777" w:rsidTr="007476B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364382" w:rsidRPr="00364382" w:rsidP="00364382" w14:paraId="5A86C4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64382" w:rsidRPr="00364382" w:rsidP="00364382" w14:paraId="7F3C8F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20.02.2024 року № 194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67C6B46C" w14:textId="77777777" w:rsidTr="007476B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64382" w:rsidRPr="00364382" w:rsidP="00364382" w14:paraId="5C24EF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64382" w:rsidRPr="00364382" w:rsidP="00364382" w14:paraId="0FF4FA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64382" w:rsidRPr="00364382" w:rsidP="00364382" w14:paraId="443CF2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:rsidR="00364382" w:rsidRPr="00364382" w:rsidP="00364382" w14:paraId="711FB0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4B9127D" w14:textId="77777777" w:rsidTr="007476BB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364382" w:rsidRPr="00364382" w:rsidP="00364382" w14:paraId="4D0481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364382" w:rsidRPr="00364382" w:rsidP="00364382" w14:paraId="40DBA0E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ліцей № 6 Броварської міської ради Броварського району Київської області, що знаходиться за адресою: 07400, Київська область, Броварський район, місто Бровари, </w:t>
            </w:r>
            <w:r w:rsidRPr="003643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вулиця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  <w:r w:rsidRPr="003643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,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 телефон +38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(04594) 4-21-63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teplukln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@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ukr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net</w:t>
              </w:r>
            </w:hyperlink>
          </w:p>
        </w:tc>
      </w:tr>
      <w:tr w14:paraId="7279487E" w14:textId="77777777" w:rsidTr="007476BB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364382" w:rsidRPr="00364382" w:rsidP="00364382" w14:paraId="0B072B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364382" w:rsidRPr="00364382" w:rsidP="00364382" w14:paraId="2D1577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36438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13</w:t>
            </w:r>
            <w:r w:rsidRPr="0036438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364382" w:rsidRPr="00364382" w:rsidP="00364382" w14:paraId="2B86EE86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364382">
              <w:rPr>
                <w:spacing w:val="-4"/>
                <w:sz w:val="24"/>
                <w:szCs w:val="24"/>
              </w:rPr>
              <w:t>Середня кількість робочих днів на місяць – 22 дні.</w:t>
            </w:r>
          </w:p>
        </w:tc>
      </w:tr>
      <w:tr w14:paraId="07CBBC18" w14:textId="77777777" w:rsidTr="007476B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364382" w:rsidRPr="00364382" w:rsidP="00364382" w14:paraId="31DF04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64382" w:rsidRPr="00364382" w:rsidP="00364382" w14:paraId="53B6F7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будівлі навчального корпусу Броварського  ліцею   № 6 Броварської міської ради Броварського району Київської області,  площею  6,0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вулиця 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будинок, 3-А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.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Об’єкт оренди розташовано на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-му поверсі навчального корпусу Броварського  ліцею   № 6.</w:t>
            </w:r>
          </w:p>
          <w:p w:rsidR="00364382" w:rsidRPr="00364382" w:rsidP="00364382" w14:paraId="2D35EE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364382" w:rsidRPr="00364382" w:rsidP="00364382" w14:paraId="09063E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з 9:00 до 15:00;</w:t>
            </w:r>
          </w:p>
          <w:p w:rsidR="00364382" w:rsidRPr="00364382" w:rsidP="00364382" w14:paraId="4F8FF1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Вівторок :   з  9:00 до 15:00;</w:t>
            </w:r>
          </w:p>
          <w:p w:rsidR="00364382" w:rsidRPr="00364382" w:rsidP="00364382" w14:paraId="60222F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Середа:        з 9:00 до 15:00;</w:t>
            </w:r>
          </w:p>
          <w:p w:rsidR="00364382" w:rsidRPr="00364382" w:rsidP="00364382" w14:paraId="1A83D6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Четвер:        з 9:00 до 15:00;</w:t>
            </w:r>
          </w:p>
          <w:p w:rsidR="00364382" w:rsidRPr="00364382" w:rsidP="00364382" w14:paraId="4EB87B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П’ятниця:    з 9:00 до 15:00.</w:t>
            </w:r>
          </w:p>
          <w:p w:rsidR="00364382" w:rsidRPr="00364382" w:rsidP="00364382" w14:paraId="166DA7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період канікул об’єкт використовуватиметься 1-ну годину в день. </w:t>
            </w:r>
          </w:p>
        </w:tc>
      </w:tr>
      <w:tr w14:paraId="5A5E053E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2DFB9C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64382" w:rsidRPr="00364382" w:rsidP="00364382" w14:paraId="28BF9F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922CEDC" w14:textId="77777777" w:rsidTr="007476B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364382" w:rsidRPr="00364382" w:rsidP="00364382" w14:paraId="63FC01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64382" w:rsidRPr="00364382" w:rsidP="00364382" w14:paraId="55CCAD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березня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2024 року становить, без ПДВ </w:t>
            </w:r>
          </w:p>
          <w:p w:rsidR="00364382" w:rsidRPr="00364382" w:rsidP="00364382" w14:paraId="28330A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104 600,00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912A70B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5766A5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64382" w:rsidRPr="00364382" w:rsidP="00364382" w14:paraId="17EE39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8F32727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4B9F14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64382" w:rsidRPr="00364382" w:rsidP="00364382" w14:paraId="30EB2B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8C8ABB9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3331D5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364382" w:rsidRPr="00364382" w:rsidP="00364382" w14:paraId="19EA338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4A276A8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5570A9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64382" w:rsidRPr="00364382" w:rsidP="00364382" w14:paraId="5E2676A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47611AF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67AEAE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64382" w:rsidRPr="00364382" w:rsidP="00364382" w14:paraId="33796D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6,0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.,  корисна 6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75B22F6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509159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364382" w:rsidRPr="00364382" w:rsidP="00364382" w14:paraId="733528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364382" w:rsidRPr="00364382" w:rsidP="00364382" w14:paraId="594F6E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A707AB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5E592B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64382" w:rsidRPr="00364382" w:rsidP="00364382" w14:paraId="1DF2620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B4B76BB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00DE3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64382" w:rsidRPr="00364382" w:rsidP="00364382" w14:paraId="672256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088919A1" w14:textId="77777777" w:rsidTr="007476B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364382" w:rsidRPr="00364382" w:rsidP="00364382" w14:paraId="0916B2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64382" w:rsidRPr="00364382" w:rsidP="00364382" w14:paraId="46CED9D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19D61C41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0EA8F2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64382" w:rsidRPr="00364382" w:rsidP="00364382" w14:paraId="02628D5F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364382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63E4A1D" w14:textId="77777777" w:rsidTr="007476B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382" w:rsidRPr="00364382" w:rsidP="00364382" w14:paraId="46069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084B7363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1EADE6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64382" w:rsidRPr="00364382" w:rsidP="00364382" w14:paraId="106B87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F76D954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519644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64382" w:rsidRPr="00364382" w:rsidP="00364382" w14:paraId="0CE104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7756D72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7D7C26C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364382" w:rsidRPr="00364382" w:rsidP="00364382" w14:paraId="1EE8BA7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382" w:rsidRPr="00364382" w:rsidP="00364382" w14:paraId="61476D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3,66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364382" w:rsidRPr="00364382" w:rsidP="00364382" w14:paraId="0C309B6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64382" w:rsidRPr="00364382" w:rsidP="00364382" w14:paraId="3FC6203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1,83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364382" w:rsidRPr="00364382" w:rsidP="00364382" w14:paraId="2ECEFC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64382" w:rsidRPr="00364382" w:rsidP="00364382" w14:paraId="55C62DD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1,83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364382" w:rsidRPr="00364382" w:rsidP="00364382" w14:paraId="2ED9E0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2070DAF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6EF4B1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64382" w:rsidRPr="00364382" w:rsidP="00364382" w14:paraId="3C5D0F4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64382" w:rsidRPr="00364382" w:rsidP="00364382" w14:paraId="591EEA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18F513FF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33A4B530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36438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364382" w:rsidRPr="00364382" w:rsidP="00364382" w14:paraId="50C7B8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1420624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0D0CEA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364382" w:rsidRPr="00364382" w:rsidP="00364382" w14:paraId="43990AD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B847DC3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3CF26E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64382" w:rsidRPr="00364382" w:rsidP="00364382" w14:paraId="3B8E41F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 w:rsidRPr="003643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4E17A451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04D979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364382" w:rsidRPr="00364382" w:rsidP="00364382" w14:paraId="2605F86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9D0175D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7C079E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64382" w:rsidRPr="00364382" w:rsidP="00364382" w14:paraId="4B67D7D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DCE6DE2" w14:textId="77777777" w:rsidTr="007476B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364382" w:rsidRPr="00364382" w:rsidP="00364382" w14:paraId="6F1D36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364382" w:rsidRPr="00364382" w:rsidP="00364382" w14:paraId="4ECD60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364382" w:rsidRPr="00364382" w:rsidP="00364382" w14:paraId="37F6F2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364382" w:rsidRPr="00364382" w:rsidP="00364382" w14:paraId="17AEF3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5" w:history="1"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643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DE8F5C0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635A2F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64382" w:rsidRPr="00364382" w:rsidP="00364382" w14:paraId="15E0D8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47128FB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1D28AE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64382" w:rsidRPr="00364382" w:rsidP="00364382" w14:paraId="3CAAFB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64382" w:rsidRPr="00364382" w:rsidP="00364382" w14:paraId="067872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64382" w:rsidRPr="00364382" w:rsidP="00364382" w14:paraId="55D224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364382" w:rsidRPr="00364382" w:rsidP="00364382" w14:paraId="79DFE9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364382" w:rsidRPr="00364382" w:rsidP="00364382" w14:paraId="1E1167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364382" w:rsidRPr="00364382" w:rsidP="00364382" w14:paraId="1CB5C5C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34061FB" w14:textId="77777777" w:rsidTr="007476B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64382" w:rsidRPr="00364382" w:rsidP="00364382" w14:paraId="043DD5D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0625CEB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67FBB6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64382" w:rsidRPr="00364382" w:rsidP="00364382" w14:paraId="3E9D97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364382" w:rsidRPr="00364382" w:rsidP="00364382" w14:paraId="3EBE37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3643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 ліцей № 6 Броварської міської ради Броварського району Київської області, 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</w:t>
            </w:r>
          </w:p>
          <w:p w:rsidR="00364382" w:rsidRPr="00364382" w:rsidP="00364382" w14:paraId="2269B7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ЄДРПОУ 25657577</w:t>
            </w:r>
          </w:p>
          <w:p w:rsidR="00364382" w:rsidRPr="00364382" w:rsidP="00364382" w14:paraId="4C9EFA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978201720314261004201020028</w:t>
            </w:r>
          </w:p>
          <w:p w:rsidR="00364382" w:rsidRPr="00364382" w:rsidP="00364382" w14:paraId="0A0B6F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64382" w:rsidRPr="00364382" w:rsidP="00364382" w14:paraId="73B582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64382" w:rsidRPr="00364382" w:rsidP="00364382" w14:paraId="15581D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521962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08938CB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3643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64382" w:rsidRPr="00364382" w:rsidP="00364382" w14:paraId="1F8A57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680505F" w14:textId="77777777" w:rsidTr="007476B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64382" w:rsidRPr="00364382" w:rsidP="00364382" w14:paraId="7DA48B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64382" w:rsidRPr="00364382" w:rsidP="00364382" w14:paraId="2C85079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364382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643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364382" w:rsidRPr="00364382" w:rsidP="00364382" w14:paraId="0398084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382" w:rsidRPr="00364382" w:rsidP="00364382" w14:paraId="7A837039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9400E8D" w14:textId="77777777" w:rsidTr="007476B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364382" w:rsidRPr="00364382" w:rsidP="00364382" w14:paraId="7E1EA8D6" w14:textId="720D1CF2">
            <w:pPr>
              <w:pStyle w:val="BodyTextIndent"/>
              <w:tabs>
                <w:tab w:val="left" w:pos="7110"/>
              </w:tabs>
              <w:spacing w:after="0"/>
              <w:ind w:left="0"/>
              <w:rPr>
                <w:b/>
                <w:sz w:val="24"/>
                <w:szCs w:val="24"/>
              </w:rPr>
            </w:pPr>
            <w:r w:rsidRPr="00364382">
              <w:t xml:space="preserve">Міський голова                                                            </w:t>
            </w:r>
            <w:r>
              <w:t xml:space="preserve">              </w:t>
            </w:r>
            <w:r w:rsidRPr="00364382">
              <w:t>Ігор САПОЖКО</w:t>
            </w:r>
          </w:p>
        </w:tc>
      </w:tr>
    </w:tbl>
    <w:p w:rsidR="007C582E" w:rsidRPr="00EE06C3" w:rsidP="00364382" w14:paraId="0B676E3C" w14:textId="77777777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4382" w:rsidR="0036438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6438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40F1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643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3643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3643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36438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364382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364382"/>
    <w:rPr>
      <w:b/>
      <w:bCs/>
    </w:rPr>
  </w:style>
  <w:style w:type="paragraph" w:styleId="BodyTextIndent">
    <w:name w:val="Body Text Indent"/>
    <w:basedOn w:val="Normal"/>
    <w:link w:val="a2"/>
    <w:rsid w:val="003643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3643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36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364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eplukln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176F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1345</Words>
  <Characters>7672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2024-07-16T06:22:00Z</dcterms:modified>
</cp:coreProperties>
</file>