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F36EB" w:rsidRPr="00FF36EB" w:rsidP="00FF36EB" w14:paraId="2FBFFBEC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 w:rsidRPr="00FF36EB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FF36EB" w:rsidRPr="00FF36EB" w:rsidP="00FF36EB" w14:paraId="7330661F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F36EB" w:rsidRPr="00FF36EB" w:rsidP="00FF36EB" w14:paraId="22CAA7DA" w14:textId="0A26374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FF36EB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F26C97">
        <w:rPr>
          <w:rFonts w:ascii="Times New Roman" w:hAnsi="Times New Roman" w:cs="Times New Roman"/>
          <w:sz w:val="28"/>
          <w:szCs w:val="28"/>
          <w:lang w:val="uk-UA"/>
        </w:rPr>
        <w:t>УЮ</w:t>
      </w:r>
    </w:p>
    <w:p w:rsidR="00FF36EB" w:rsidRPr="00FF36EB" w:rsidP="00FF36EB" w14:paraId="539621F2" w14:textId="4B0B5D0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FF36EB">
        <w:rPr>
          <w:rFonts w:ascii="Times New Roman" w:hAnsi="Times New Roman" w:cs="Times New Roman"/>
          <w:sz w:val="28"/>
          <w:szCs w:val="28"/>
          <w:lang w:val="uk-UA"/>
        </w:rPr>
        <w:t>розпорядження Броварського</w:t>
      </w:r>
    </w:p>
    <w:p w:rsidR="00FF36EB" w:rsidRPr="00FF36EB" w:rsidP="00FF36EB" w14:paraId="6038257E" w14:textId="53832C42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FF36EB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12.07.2024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B03DE" w:rsidRPr="00491AFA" w:rsidP="004B03DE" w14:paraId="50963335" w14:textId="3EF3B5F8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permStart w:id="1" w:edGrp="everyone"/>
      <w:r w:rsidRPr="00491AF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Форма ПАСПОРТА набору даних, які підлягають оприлюдненню у формі відкритих даних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W w:w="97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4"/>
        <w:gridCol w:w="2976"/>
        <w:gridCol w:w="5960"/>
      </w:tblGrid>
      <w:tr w14:paraId="7E5D660C" w14:textId="77777777" w:rsidTr="00A8179D">
        <w:tblPrEx>
          <w:tblW w:w="9780" w:type="dxa"/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54182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  <w14:ligatures w14:val="standardContextual"/>
              </w:rPr>
              <w:t>№ з/п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A8179D" w14:paraId="3E039881" w14:textId="77777777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  <w14:ligatures w14:val="standardContextual"/>
              </w:rPr>
              <w:t>Назва елементу набору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2AFE7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uk-UA" w:eastAsia="uk-UA"/>
                <w14:ligatures w14:val="standardContextual"/>
              </w:rPr>
              <w:t>Відомості про елементи набору даних</w:t>
            </w:r>
          </w:p>
        </w:tc>
      </w:tr>
      <w:tr w14:paraId="135DA4E5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6020E221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1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6EB" w:rsidRPr="00FF36EB" w:rsidP="00711BB5" w14:paraId="688FEAEC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ідентифікаційний номер набору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74343EE4" w14:textId="77777777">
            <w:pPr>
              <w:spacing w:line="254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589014A7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0A8BA69B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2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2A8351BD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найменування набору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0AE399CD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0D641C35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2A7539F0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6E3C7BE9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стислий опис змісту набору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216A7DAD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70F45172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549AE63C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557F627D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відомості про мову інформації, яка міститься у наборі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12F23552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64ACB275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67E56744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66B7886C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формат (формати), в якому доступний набір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29F98694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40E299BE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50471269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519A332A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формат стиснення набору даних (за наявності такого стиснення)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23A9B71D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60890F65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5030EF6E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7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005E2DE6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дата і час першого оприлюднення набору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3813895A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6F6BC5B2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05208BC8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8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4C9F3552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дата і час внесення останніх змін до набору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12CD7770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5E19F392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148C3ED8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9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63539DA3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дата актуальності даних у наборі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19D366C3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1D548AC5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24A212BD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10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78B5A94F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періодичність оновлення набору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6C2D34EE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5CA3BE80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4F5C683B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11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27176FE9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ключові слова, які відображають основний зміст набору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492CF444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3FE2ECC6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10D020A0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12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1B8051B9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гіперпосилання на набір даних (електронний документ для завантаження або інтерфейс прикладного програмування)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24CBF782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14E4C486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7FA24AC2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13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101AE4B9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гіперпосилання на структуру набору даних (електронний документ для завантаження або інтерфейс прикладного програмування)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72C54494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1AC9928F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27540BBE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14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711BB5" w14:paraId="5E53414D" w14:textId="77777777">
            <w:pPr>
              <w:tabs>
                <w:tab w:val="left" w:pos="2832"/>
              </w:tabs>
              <w:spacing w:after="225" w:line="240" w:lineRule="auto"/>
              <w:ind w:right="139" w:hanging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відомості про розпорядника інформації, у володінні якого перебуває набір даних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3AFD198A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  <w:tr w14:paraId="5400CF87" w14:textId="77777777" w:rsidTr="00A8179D">
        <w:tblPrEx>
          <w:tblW w:w="978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FF36EB" w14:paraId="4208401B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15</w:t>
            </w:r>
          </w:p>
          <w:p w:rsidR="00FF36EB" w:rsidRPr="00FF36EB" w:rsidP="00FF36EB" w14:paraId="51902293" w14:textId="7777777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6EB" w:rsidRPr="00FF36EB" w:rsidP="003F7654" w14:paraId="218B4848" w14:textId="77777777">
            <w:pPr>
              <w:tabs>
                <w:tab w:val="left" w:pos="2832"/>
              </w:tabs>
              <w:spacing w:after="225" w:line="240" w:lineRule="auto"/>
              <w:ind w:right="139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FF36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відомості про відповідальну особу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6EB" w:rsidRPr="00FF36EB" w:rsidP="00FF36EB" w14:paraId="7760B4B1" w14:textId="77777777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</w:p>
        </w:tc>
      </w:tr>
    </w:tbl>
    <w:p w:rsidR="004B03DE" w:rsidP="004B03DE" w14:paraId="5BBF2309" w14:textId="3E58E95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F2ED1"/>
    <w:rsid w:val="00304983"/>
    <w:rsid w:val="00355818"/>
    <w:rsid w:val="003F7654"/>
    <w:rsid w:val="00491AFA"/>
    <w:rsid w:val="004B03DE"/>
    <w:rsid w:val="0053119B"/>
    <w:rsid w:val="006944BA"/>
    <w:rsid w:val="006953A4"/>
    <w:rsid w:val="00711BB5"/>
    <w:rsid w:val="00785C1F"/>
    <w:rsid w:val="008D075A"/>
    <w:rsid w:val="009819C1"/>
    <w:rsid w:val="00986370"/>
    <w:rsid w:val="009925BA"/>
    <w:rsid w:val="009A23C7"/>
    <w:rsid w:val="009B7ED9"/>
    <w:rsid w:val="00A061A3"/>
    <w:rsid w:val="00A35AE4"/>
    <w:rsid w:val="00A57F55"/>
    <w:rsid w:val="00A8179D"/>
    <w:rsid w:val="00AD0881"/>
    <w:rsid w:val="00BA1C93"/>
    <w:rsid w:val="00C454E0"/>
    <w:rsid w:val="00DB0157"/>
    <w:rsid w:val="00DD16FD"/>
    <w:rsid w:val="00E441D0"/>
    <w:rsid w:val="00EC64D7"/>
    <w:rsid w:val="00EF217E"/>
    <w:rsid w:val="00F26C97"/>
    <w:rsid w:val="00FD6BCF"/>
    <w:rsid w:val="00FF36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61390"/>
    <w:rsid w:val="000F2ED1"/>
    <w:rsid w:val="00160114"/>
    <w:rsid w:val="001D2A75"/>
    <w:rsid w:val="001E4C55"/>
    <w:rsid w:val="00355818"/>
    <w:rsid w:val="005218BA"/>
    <w:rsid w:val="005A0D5B"/>
    <w:rsid w:val="006953A4"/>
    <w:rsid w:val="00724021"/>
    <w:rsid w:val="00785C1F"/>
    <w:rsid w:val="00A23416"/>
    <w:rsid w:val="00AD0881"/>
    <w:rsid w:val="00BB107A"/>
    <w:rsid w:val="00DB0157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D15F-F139-411D-900E-A29979BF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812</Words>
  <Characters>463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18</cp:revision>
  <dcterms:created xsi:type="dcterms:W3CDTF">2021-12-31T08:10:00Z</dcterms:created>
  <dcterms:modified xsi:type="dcterms:W3CDTF">2024-07-12T08:06:00Z</dcterms:modified>
</cp:coreProperties>
</file>