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27EF" w14:textId="77777777" w:rsidR="00955C5A" w:rsidRDefault="00000000">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Додаток</w:t>
      </w:r>
    </w:p>
    <w:p w14:paraId="29AAC375" w14:textId="77777777" w:rsidR="00955C5A" w:rsidRDefault="00000000">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14:paraId="17192BDC" w14:textId="77777777" w:rsidR="00955C5A" w:rsidRDefault="00000000">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Броварського району</w:t>
      </w:r>
    </w:p>
    <w:p w14:paraId="3BB44DEB" w14:textId="77777777" w:rsidR="00955C5A" w:rsidRDefault="00000000">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Київської області</w:t>
      </w:r>
    </w:p>
    <w:p w14:paraId="0F1E16A7" w14:textId="7F92607A" w:rsidR="00955C5A" w:rsidRDefault="007B3F58">
      <w:pPr>
        <w:tabs>
          <w:tab w:val="left" w:pos="5610"/>
          <w:tab w:val="left" w:pos="6358"/>
        </w:tabs>
        <w:spacing w:after="0"/>
        <w:ind w:left="5103"/>
        <w:jc w:val="center"/>
        <w:rPr>
          <w:rFonts w:ascii="Times New Roman" w:hAnsi="Times New Roman"/>
          <w:sz w:val="28"/>
          <w:szCs w:val="28"/>
        </w:rPr>
      </w:pPr>
      <w:permStart w:id="1209870486" w:edGrp="everyone"/>
      <w:r>
        <w:rPr>
          <w:rFonts w:ascii="Times New Roman" w:hAnsi="Times New Roman"/>
          <w:sz w:val="28"/>
          <w:szCs w:val="28"/>
        </w:rPr>
        <w:t>В</w:t>
      </w:r>
      <w:r w:rsidR="00000000">
        <w:rPr>
          <w:rFonts w:ascii="Times New Roman" w:hAnsi="Times New Roman"/>
          <w:sz w:val="28"/>
          <w:szCs w:val="28"/>
        </w:rPr>
        <w:t>ід</w:t>
      </w:r>
      <w:r>
        <w:rPr>
          <w:rFonts w:ascii="Times New Roman" w:hAnsi="Times New Roman"/>
          <w:sz w:val="28"/>
          <w:szCs w:val="28"/>
        </w:rPr>
        <w:t xml:space="preserve"> 27.04.2023 </w:t>
      </w:r>
      <w:r w:rsidR="00000000">
        <w:rPr>
          <w:rFonts w:ascii="Times New Roman" w:hAnsi="Times New Roman"/>
          <w:sz w:val="28"/>
          <w:szCs w:val="28"/>
        </w:rPr>
        <w:t>№</w:t>
      </w:r>
      <w:r>
        <w:rPr>
          <w:rFonts w:ascii="Times New Roman" w:hAnsi="Times New Roman"/>
          <w:sz w:val="28"/>
          <w:szCs w:val="28"/>
        </w:rPr>
        <w:t xml:space="preserve"> </w:t>
      </w:r>
      <w:r w:rsidRPr="007B3F58">
        <w:rPr>
          <w:rFonts w:ascii="Times New Roman" w:hAnsi="Times New Roman"/>
          <w:sz w:val="28"/>
          <w:szCs w:val="28"/>
        </w:rPr>
        <w:t>1130-48-08</w:t>
      </w:r>
    </w:p>
    <w:p w14:paraId="1057B5D3" w14:textId="77777777" w:rsidR="00955C5A" w:rsidRDefault="00955C5A">
      <w:pPr>
        <w:spacing w:after="0"/>
        <w:rPr>
          <w:rFonts w:ascii="Times New Roman" w:hAnsi="Times New Roman"/>
          <w:sz w:val="28"/>
          <w:szCs w:val="28"/>
        </w:rPr>
      </w:pPr>
    </w:p>
    <w:p w14:paraId="0FE71920" w14:textId="77777777" w:rsidR="00955C5A" w:rsidRDefault="00000000">
      <w:pPr>
        <w:spacing w:after="0"/>
        <w:ind w:left="4678"/>
        <w:rPr>
          <w:rFonts w:ascii="Times New Roman" w:hAnsi="Times New Roman"/>
          <w:b/>
          <w:color w:val="000000"/>
          <w:sz w:val="28"/>
          <w:shd w:val="clear" w:color="auto" w:fill="FFFFFF"/>
        </w:rPr>
      </w:pPr>
      <w:r>
        <w:rPr>
          <w:rFonts w:ascii="Times New Roman" w:hAnsi="Times New Roman"/>
          <w:b/>
          <w:sz w:val="28"/>
        </w:rPr>
        <w:t xml:space="preserve">    </w:t>
      </w:r>
      <w:r>
        <w:rPr>
          <w:rFonts w:ascii="Times New Roman" w:hAnsi="Times New Roman"/>
          <w:b/>
          <w:color w:val="000000"/>
          <w:sz w:val="28"/>
          <w:shd w:val="clear" w:color="auto" w:fill="FFFFFF"/>
        </w:rPr>
        <w:t xml:space="preserve"> </w:t>
      </w:r>
    </w:p>
    <w:p w14:paraId="2FBBA051" w14:textId="77777777" w:rsidR="00955C5A" w:rsidRDefault="00000000">
      <w:pPr>
        <w:spacing w:line="240" w:lineRule="auto"/>
        <w:ind w:left="4678"/>
        <w:rPr>
          <w:rFonts w:ascii="Times New Roman" w:hAnsi="Times New Roman"/>
          <w:b/>
          <w:sz w:val="28"/>
        </w:rPr>
      </w:pPr>
      <w:r>
        <w:rPr>
          <w:rFonts w:ascii="Times New Roman" w:hAnsi="Times New Roman"/>
          <w:b/>
          <w:sz w:val="28"/>
        </w:rPr>
        <w:t xml:space="preserve">  </w:t>
      </w:r>
    </w:p>
    <w:p w14:paraId="4C020609" w14:textId="77777777" w:rsidR="00955C5A" w:rsidRDefault="00000000">
      <w:pPr>
        <w:spacing w:line="240" w:lineRule="auto"/>
        <w:jc w:val="both"/>
        <w:rPr>
          <w:rFonts w:ascii="Times New Roman" w:hAnsi="Times New Roman"/>
          <w:b/>
          <w:sz w:val="28"/>
        </w:rPr>
      </w:pPr>
      <w:r>
        <w:rPr>
          <w:rFonts w:ascii="Times New Roman" w:hAnsi="Times New Roman"/>
          <w:b/>
          <w:sz w:val="28"/>
        </w:rPr>
        <w:t xml:space="preserve">    </w:t>
      </w:r>
    </w:p>
    <w:p w14:paraId="04AE7378" w14:textId="77777777" w:rsidR="00955C5A" w:rsidRDefault="00000000">
      <w:pPr>
        <w:spacing w:line="240" w:lineRule="auto"/>
        <w:jc w:val="both"/>
        <w:rPr>
          <w:rFonts w:ascii="Times New Roman" w:hAnsi="Times New Roman"/>
          <w:b/>
          <w:sz w:val="28"/>
        </w:rPr>
      </w:pPr>
      <w:r>
        <w:rPr>
          <w:rFonts w:ascii="Times New Roman" w:hAnsi="Times New Roman"/>
          <w:b/>
          <w:sz w:val="28"/>
        </w:rPr>
        <w:t xml:space="preserve">  </w:t>
      </w:r>
    </w:p>
    <w:p w14:paraId="33908129" w14:textId="77777777" w:rsidR="00955C5A" w:rsidRDefault="00000000">
      <w:pPr>
        <w:spacing w:line="240" w:lineRule="auto"/>
        <w:jc w:val="both"/>
        <w:rPr>
          <w:rFonts w:ascii="Times New Roman" w:hAnsi="Times New Roman"/>
          <w:b/>
          <w:sz w:val="28"/>
        </w:rPr>
      </w:pPr>
      <w:r>
        <w:rPr>
          <w:rFonts w:ascii="Times New Roman" w:hAnsi="Times New Roman"/>
          <w:b/>
          <w:sz w:val="28"/>
        </w:rPr>
        <w:t xml:space="preserve">    </w:t>
      </w:r>
    </w:p>
    <w:p w14:paraId="49B7CF12" w14:textId="77777777" w:rsidR="00955C5A" w:rsidRDefault="00000000">
      <w:pPr>
        <w:spacing w:line="240" w:lineRule="auto"/>
        <w:rPr>
          <w:rFonts w:ascii="Times New Roman" w:hAnsi="Times New Roman"/>
          <w:b/>
          <w:sz w:val="40"/>
        </w:rPr>
      </w:pPr>
      <w:r>
        <w:rPr>
          <w:rFonts w:ascii="Times New Roman" w:hAnsi="Times New Roman"/>
          <w:b/>
          <w:sz w:val="28"/>
        </w:rPr>
        <w:t xml:space="preserve"> </w:t>
      </w:r>
      <w:r>
        <w:rPr>
          <w:rFonts w:ascii="Times New Roman" w:hAnsi="Times New Roman"/>
          <w:b/>
          <w:sz w:val="40"/>
        </w:rPr>
        <w:t xml:space="preserve"> </w:t>
      </w:r>
    </w:p>
    <w:p w14:paraId="2B8FC2D4" w14:textId="77777777" w:rsidR="00955C5A" w:rsidRDefault="00000000">
      <w:pPr>
        <w:spacing w:after="0" w:line="240" w:lineRule="auto"/>
        <w:jc w:val="center"/>
        <w:rPr>
          <w:rFonts w:ascii="Times New Roman" w:hAnsi="Times New Roman"/>
          <w:sz w:val="32"/>
        </w:rPr>
      </w:pPr>
      <w:r>
        <w:rPr>
          <w:rFonts w:ascii="Times New Roman" w:hAnsi="Times New Roman"/>
          <w:b/>
          <w:sz w:val="28"/>
        </w:rPr>
        <w:t xml:space="preserve"> </w:t>
      </w:r>
      <w:r>
        <w:rPr>
          <w:rFonts w:ascii="Times New Roman" w:hAnsi="Times New Roman"/>
          <w:sz w:val="32"/>
        </w:rPr>
        <w:t>СТАТУТ</w:t>
      </w:r>
    </w:p>
    <w:p w14:paraId="4531F7F6" w14:textId="77777777" w:rsidR="00955C5A" w:rsidRDefault="00000000">
      <w:pPr>
        <w:spacing w:after="0" w:line="240" w:lineRule="auto"/>
        <w:jc w:val="center"/>
        <w:rPr>
          <w:rFonts w:ascii="Times New Roman" w:hAnsi="Times New Roman"/>
          <w:sz w:val="32"/>
        </w:rPr>
      </w:pPr>
      <w:r>
        <w:rPr>
          <w:rFonts w:ascii="Times New Roman" w:hAnsi="Times New Roman"/>
          <w:sz w:val="28"/>
        </w:rPr>
        <w:t xml:space="preserve"> </w:t>
      </w:r>
      <w:r>
        <w:rPr>
          <w:rFonts w:ascii="Times New Roman" w:hAnsi="Times New Roman"/>
          <w:sz w:val="32"/>
        </w:rPr>
        <w:t>ЗАКЛАДУ ДОШКІЛЬНОЇ ОСВІТИ</w:t>
      </w:r>
    </w:p>
    <w:p w14:paraId="29027402" w14:textId="77777777" w:rsidR="00955C5A" w:rsidRDefault="00000000">
      <w:pPr>
        <w:spacing w:after="0" w:line="240" w:lineRule="auto"/>
        <w:jc w:val="center"/>
        <w:rPr>
          <w:rFonts w:ascii="Times New Roman" w:hAnsi="Times New Roman"/>
          <w:sz w:val="32"/>
        </w:rPr>
      </w:pPr>
      <w:r>
        <w:rPr>
          <w:rFonts w:ascii="Times New Roman" w:hAnsi="Times New Roman"/>
          <w:sz w:val="28"/>
        </w:rPr>
        <w:t xml:space="preserve"> </w:t>
      </w:r>
      <w:r>
        <w:rPr>
          <w:rFonts w:ascii="Times New Roman" w:hAnsi="Times New Roman"/>
          <w:sz w:val="32"/>
        </w:rPr>
        <w:t xml:space="preserve">(ЯСЕЛ-САДКА) </w:t>
      </w:r>
      <w:r>
        <w:rPr>
          <w:rFonts w:ascii="Times New Roman" w:hAnsi="Times New Roman"/>
          <w:sz w:val="28"/>
        </w:rPr>
        <w:t xml:space="preserve"> </w:t>
      </w:r>
      <w:r>
        <w:rPr>
          <w:rFonts w:ascii="Times New Roman" w:hAnsi="Times New Roman"/>
          <w:sz w:val="32"/>
        </w:rPr>
        <w:t>КОМБІНОВАНОГО ТИПУ</w:t>
      </w:r>
    </w:p>
    <w:p w14:paraId="5E2929D2" w14:textId="77777777" w:rsidR="00955C5A" w:rsidRDefault="00000000">
      <w:pPr>
        <w:spacing w:after="0" w:line="240" w:lineRule="auto"/>
        <w:jc w:val="center"/>
        <w:rPr>
          <w:rFonts w:ascii="Times New Roman" w:hAnsi="Times New Roman"/>
          <w:sz w:val="32"/>
        </w:rPr>
      </w:pPr>
      <w:r>
        <w:rPr>
          <w:rFonts w:ascii="Times New Roman" w:hAnsi="Times New Roman"/>
          <w:sz w:val="28"/>
        </w:rPr>
        <w:t xml:space="preserve"> </w:t>
      </w:r>
      <w:r>
        <w:rPr>
          <w:rFonts w:ascii="Times New Roman" w:hAnsi="Times New Roman"/>
          <w:sz w:val="32"/>
        </w:rPr>
        <w:t>«ВУЛИК»</w:t>
      </w:r>
    </w:p>
    <w:p w14:paraId="6C3646DC" w14:textId="77777777" w:rsidR="00955C5A" w:rsidRDefault="00000000">
      <w:pPr>
        <w:spacing w:after="0" w:line="240" w:lineRule="auto"/>
        <w:jc w:val="center"/>
        <w:rPr>
          <w:rFonts w:ascii="Times New Roman" w:hAnsi="Times New Roman"/>
          <w:sz w:val="32"/>
        </w:rPr>
      </w:pPr>
      <w:r>
        <w:rPr>
          <w:rFonts w:ascii="Times New Roman" w:hAnsi="Times New Roman"/>
          <w:sz w:val="28"/>
        </w:rPr>
        <w:t xml:space="preserve"> </w:t>
      </w:r>
      <w:r>
        <w:rPr>
          <w:rFonts w:ascii="Times New Roman" w:hAnsi="Times New Roman"/>
          <w:sz w:val="32"/>
        </w:rPr>
        <w:t>БРОВАРСЬКОЇ МІСЬКОЇ РАДИ</w:t>
      </w:r>
    </w:p>
    <w:p w14:paraId="79496380" w14:textId="77777777" w:rsidR="00955C5A" w:rsidRDefault="00000000">
      <w:pPr>
        <w:spacing w:after="0" w:line="240" w:lineRule="auto"/>
        <w:jc w:val="center"/>
        <w:rPr>
          <w:rFonts w:ascii="Times New Roman" w:hAnsi="Times New Roman"/>
          <w:sz w:val="32"/>
        </w:rPr>
      </w:pPr>
      <w:r>
        <w:rPr>
          <w:rFonts w:ascii="Times New Roman" w:hAnsi="Times New Roman"/>
          <w:sz w:val="28"/>
        </w:rPr>
        <w:t xml:space="preserve"> </w:t>
      </w:r>
      <w:r>
        <w:rPr>
          <w:rFonts w:ascii="Times New Roman" w:hAnsi="Times New Roman"/>
          <w:sz w:val="32"/>
        </w:rPr>
        <w:t>БРОВАРСЬКОГО РАЙОНУ</w:t>
      </w:r>
    </w:p>
    <w:p w14:paraId="0F7B0FD4" w14:textId="77777777" w:rsidR="00955C5A" w:rsidRDefault="00000000">
      <w:pPr>
        <w:spacing w:after="0" w:line="240" w:lineRule="auto"/>
        <w:jc w:val="center"/>
        <w:rPr>
          <w:rFonts w:ascii="Times New Roman" w:hAnsi="Times New Roman"/>
          <w:sz w:val="32"/>
        </w:rPr>
      </w:pPr>
      <w:r>
        <w:rPr>
          <w:rFonts w:ascii="Times New Roman" w:hAnsi="Times New Roman"/>
          <w:sz w:val="28"/>
        </w:rPr>
        <w:t xml:space="preserve"> </w:t>
      </w:r>
      <w:r>
        <w:rPr>
          <w:rFonts w:ascii="Times New Roman" w:hAnsi="Times New Roman"/>
          <w:sz w:val="32"/>
        </w:rPr>
        <w:t>КИЇВСЬКОЇ ОБЛАСТІ</w:t>
      </w:r>
    </w:p>
    <w:p w14:paraId="7F1AE1E6" w14:textId="77777777" w:rsidR="00955C5A" w:rsidRDefault="00000000">
      <w:pPr>
        <w:spacing w:after="0" w:line="240" w:lineRule="auto"/>
        <w:jc w:val="center"/>
        <w:rPr>
          <w:rFonts w:ascii="Times New Roman" w:hAnsi="Times New Roman"/>
          <w:sz w:val="32"/>
        </w:rPr>
      </w:pPr>
      <w:r>
        <w:rPr>
          <w:rFonts w:ascii="Times New Roman" w:hAnsi="Times New Roman"/>
          <w:sz w:val="28"/>
        </w:rPr>
        <w:t xml:space="preserve"> </w:t>
      </w:r>
      <w:r>
        <w:rPr>
          <w:rFonts w:ascii="Times New Roman" w:hAnsi="Times New Roman"/>
          <w:sz w:val="32"/>
        </w:rPr>
        <w:t xml:space="preserve"> </w:t>
      </w:r>
    </w:p>
    <w:p w14:paraId="45592300" w14:textId="77777777" w:rsidR="00955C5A" w:rsidRDefault="00000000">
      <w:pPr>
        <w:spacing w:after="0" w:line="240" w:lineRule="auto"/>
        <w:ind w:firstLine="142"/>
        <w:jc w:val="center"/>
        <w:rPr>
          <w:rFonts w:ascii="Times New Roman" w:hAnsi="Times New Roman"/>
          <w:color w:val="000000"/>
          <w:sz w:val="32"/>
          <w:shd w:val="clear" w:color="auto" w:fill="FFFFFF"/>
        </w:rPr>
      </w:pPr>
      <w:r>
        <w:rPr>
          <w:rFonts w:ascii="Times New Roman" w:hAnsi="Times New Roman"/>
          <w:sz w:val="28"/>
        </w:rPr>
        <w:t xml:space="preserve"> </w:t>
      </w:r>
      <w:r>
        <w:rPr>
          <w:rFonts w:ascii="Times New Roman" w:hAnsi="Times New Roman"/>
          <w:color w:val="000000"/>
          <w:sz w:val="32"/>
          <w:shd w:val="clear" w:color="auto" w:fill="FFFFFF"/>
        </w:rPr>
        <w:t>(у новій редакції)</w:t>
      </w:r>
    </w:p>
    <w:p w14:paraId="07A086F4" w14:textId="77777777" w:rsidR="00955C5A" w:rsidRDefault="00000000">
      <w:pPr>
        <w:spacing w:line="240" w:lineRule="auto"/>
        <w:ind w:firstLine="567"/>
        <w:jc w:val="center"/>
        <w:rPr>
          <w:rFonts w:ascii="Times New Roman" w:hAnsi="Times New Roman"/>
          <w:b/>
          <w:sz w:val="28"/>
          <w:shd w:val="clear" w:color="auto" w:fill="FFFFFF"/>
        </w:rPr>
      </w:pPr>
      <w:r>
        <w:rPr>
          <w:rFonts w:ascii="Times New Roman" w:hAnsi="Times New Roman"/>
          <w:b/>
          <w:sz w:val="28"/>
        </w:rPr>
        <w:t xml:space="preserve"> </w:t>
      </w:r>
      <w:r>
        <w:rPr>
          <w:rFonts w:ascii="Times New Roman" w:hAnsi="Times New Roman"/>
          <w:b/>
          <w:sz w:val="28"/>
          <w:shd w:val="clear" w:color="auto" w:fill="FFFFFF"/>
        </w:rPr>
        <w:t xml:space="preserve"> </w:t>
      </w:r>
    </w:p>
    <w:p w14:paraId="3465EAD9" w14:textId="77777777" w:rsidR="00955C5A" w:rsidRDefault="00000000">
      <w:pPr>
        <w:spacing w:line="240" w:lineRule="auto"/>
        <w:ind w:firstLine="567"/>
        <w:jc w:val="both"/>
        <w:rPr>
          <w:rFonts w:ascii="Times New Roman" w:hAnsi="Times New Roman"/>
          <w:b/>
          <w:sz w:val="28"/>
          <w:shd w:val="clear" w:color="auto" w:fill="FFFFFF"/>
        </w:rPr>
      </w:pPr>
      <w:r>
        <w:rPr>
          <w:rFonts w:ascii="Times New Roman" w:hAnsi="Times New Roman"/>
          <w:b/>
          <w:sz w:val="28"/>
        </w:rPr>
        <w:t xml:space="preserve"> </w:t>
      </w:r>
      <w:r>
        <w:rPr>
          <w:rFonts w:ascii="Times New Roman" w:hAnsi="Times New Roman"/>
          <w:b/>
          <w:sz w:val="28"/>
          <w:shd w:val="clear" w:color="auto" w:fill="FFFFFF"/>
        </w:rPr>
        <w:t xml:space="preserve"> </w:t>
      </w:r>
    </w:p>
    <w:p w14:paraId="44EF671D" w14:textId="77777777" w:rsidR="00955C5A" w:rsidRDefault="00000000">
      <w:pPr>
        <w:spacing w:line="240" w:lineRule="auto"/>
        <w:ind w:firstLine="567"/>
        <w:jc w:val="both"/>
        <w:rPr>
          <w:rFonts w:ascii="Times New Roman" w:hAnsi="Times New Roman"/>
          <w:b/>
          <w:sz w:val="28"/>
          <w:shd w:val="clear" w:color="auto" w:fill="FFFFFF"/>
        </w:rPr>
      </w:pPr>
      <w:r>
        <w:rPr>
          <w:rFonts w:ascii="Times New Roman" w:hAnsi="Times New Roman"/>
          <w:b/>
          <w:sz w:val="28"/>
        </w:rPr>
        <w:t xml:space="preserve"> </w:t>
      </w:r>
      <w:r>
        <w:rPr>
          <w:rFonts w:ascii="Times New Roman" w:hAnsi="Times New Roman"/>
          <w:b/>
          <w:sz w:val="28"/>
          <w:shd w:val="clear" w:color="auto" w:fill="FFFFFF"/>
        </w:rPr>
        <w:t xml:space="preserve"> </w:t>
      </w:r>
    </w:p>
    <w:p w14:paraId="2F53AD09" w14:textId="77777777" w:rsidR="00955C5A" w:rsidRDefault="00000000">
      <w:pPr>
        <w:spacing w:line="240" w:lineRule="auto"/>
        <w:ind w:firstLine="567"/>
        <w:jc w:val="both"/>
        <w:rPr>
          <w:rFonts w:ascii="Times New Roman" w:hAnsi="Times New Roman"/>
          <w:b/>
          <w:sz w:val="28"/>
          <w:shd w:val="clear" w:color="auto" w:fill="FFFFFF"/>
        </w:rPr>
      </w:pPr>
      <w:r>
        <w:rPr>
          <w:rFonts w:ascii="Times New Roman" w:hAnsi="Times New Roman"/>
          <w:b/>
          <w:sz w:val="28"/>
        </w:rPr>
        <w:t xml:space="preserve"> </w:t>
      </w:r>
      <w:r>
        <w:rPr>
          <w:rFonts w:ascii="Times New Roman" w:hAnsi="Times New Roman"/>
          <w:b/>
          <w:sz w:val="28"/>
          <w:shd w:val="clear" w:color="auto" w:fill="FFFFFF"/>
        </w:rPr>
        <w:t xml:space="preserve">  </w:t>
      </w:r>
    </w:p>
    <w:p w14:paraId="38220285" w14:textId="77777777" w:rsidR="00955C5A" w:rsidRDefault="00000000">
      <w:pPr>
        <w:spacing w:line="240" w:lineRule="auto"/>
        <w:jc w:val="center"/>
        <w:rPr>
          <w:rFonts w:ascii="Times New Roman" w:hAnsi="Times New Roman"/>
          <w:b/>
          <w:sz w:val="28"/>
          <w:shd w:val="clear" w:color="auto" w:fill="FFFFFF"/>
        </w:rPr>
      </w:pPr>
      <w:r>
        <w:rPr>
          <w:rFonts w:ascii="Times New Roman" w:hAnsi="Times New Roman"/>
          <w:b/>
          <w:sz w:val="28"/>
        </w:rPr>
        <w:t xml:space="preserve"> </w:t>
      </w:r>
      <w:r>
        <w:rPr>
          <w:rFonts w:ascii="Times New Roman" w:hAnsi="Times New Roman"/>
          <w:b/>
          <w:sz w:val="28"/>
          <w:shd w:val="clear" w:color="auto" w:fill="FFFFFF"/>
        </w:rPr>
        <w:t xml:space="preserve"> </w:t>
      </w:r>
    </w:p>
    <w:p w14:paraId="0BC77067" w14:textId="77777777" w:rsidR="00955C5A" w:rsidRDefault="00000000">
      <w:pPr>
        <w:spacing w:line="240" w:lineRule="auto"/>
        <w:jc w:val="center"/>
        <w:rPr>
          <w:rFonts w:ascii="Times New Roman" w:hAnsi="Times New Roman"/>
          <w:sz w:val="28"/>
        </w:rPr>
      </w:pPr>
      <w:r>
        <w:rPr>
          <w:rFonts w:ascii="Times New Roman" w:hAnsi="Times New Roman"/>
          <w:sz w:val="28"/>
        </w:rPr>
        <w:t xml:space="preserve"> </w:t>
      </w:r>
    </w:p>
    <w:p w14:paraId="7D2FC8DA" w14:textId="77777777" w:rsidR="00955C5A" w:rsidRDefault="00955C5A">
      <w:pPr>
        <w:spacing w:line="240" w:lineRule="auto"/>
        <w:jc w:val="center"/>
        <w:rPr>
          <w:rFonts w:ascii="Times New Roman" w:hAnsi="Times New Roman"/>
          <w:color w:val="000000"/>
          <w:sz w:val="28"/>
          <w:shd w:val="clear" w:color="auto" w:fill="FFFFFF"/>
        </w:rPr>
      </w:pPr>
    </w:p>
    <w:p w14:paraId="2D393E32" w14:textId="77777777" w:rsidR="00955C5A" w:rsidRDefault="00955C5A">
      <w:pPr>
        <w:spacing w:line="240" w:lineRule="auto"/>
        <w:jc w:val="center"/>
        <w:rPr>
          <w:rFonts w:ascii="Times New Roman" w:hAnsi="Times New Roman"/>
          <w:color w:val="000000"/>
          <w:sz w:val="28"/>
          <w:shd w:val="clear" w:color="auto" w:fill="FFFFFF"/>
        </w:rPr>
      </w:pPr>
    </w:p>
    <w:p w14:paraId="0813C654" w14:textId="77777777" w:rsidR="00955C5A" w:rsidRDefault="00955C5A">
      <w:pPr>
        <w:spacing w:line="240" w:lineRule="auto"/>
        <w:jc w:val="center"/>
        <w:rPr>
          <w:rFonts w:ascii="Times New Roman" w:hAnsi="Times New Roman"/>
          <w:color w:val="000000"/>
          <w:sz w:val="28"/>
          <w:shd w:val="clear" w:color="auto" w:fill="FFFFFF"/>
        </w:rPr>
      </w:pPr>
    </w:p>
    <w:p w14:paraId="79AC46E6" w14:textId="77777777" w:rsidR="00955C5A" w:rsidRDefault="00000000">
      <w:pPr>
        <w:spacing w:line="240" w:lineRule="auto"/>
        <w:jc w:val="center"/>
        <w:rPr>
          <w:rFonts w:ascii="Times New Roman" w:hAnsi="Times New Roman"/>
          <w:color w:val="000000"/>
          <w:sz w:val="28"/>
          <w:shd w:val="clear" w:color="auto" w:fill="FFFFFF"/>
        </w:rPr>
      </w:pPr>
      <w:r>
        <w:rPr>
          <w:rFonts w:ascii="Times New Roman" w:hAnsi="Times New Roman"/>
          <w:color w:val="000000"/>
          <w:sz w:val="28"/>
          <w:shd w:val="clear" w:color="auto" w:fill="FFFFFF"/>
        </w:rPr>
        <w:t>м. Бровари</w:t>
      </w:r>
    </w:p>
    <w:p w14:paraId="6128E335" w14:textId="77777777" w:rsidR="00955C5A" w:rsidRDefault="00000000">
      <w:pPr>
        <w:spacing w:line="240" w:lineRule="auto"/>
        <w:jc w:val="center"/>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xml:space="preserve"> 2023</w:t>
      </w:r>
    </w:p>
    <w:p w14:paraId="78A1599E" w14:textId="77777777" w:rsidR="00955C5A" w:rsidRDefault="00955C5A">
      <w:pPr>
        <w:spacing w:line="240" w:lineRule="auto"/>
        <w:jc w:val="center"/>
        <w:rPr>
          <w:rFonts w:ascii="Times New Roman" w:hAnsi="Times New Roman"/>
          <w:color w:val="000000"/>
          <w:sz w:val="28"/>
          <w:shd w:val="clear" w:color="auto" w:fill="FFFFFF"/>
        </w:rPr>
      </w:pPr>
    </w:p>
    <w:p w14:paraId="60F7FBC8" w14:textId="77777777" w:rsidR="00955C5A" w:rsidRDefault="00000000">
      <w:pPr>
        <w:spacing w:before="120" w:after="120" w:line="240" w:lineRule="auto"/>
        <w:ind w:firstLine="567"/>
        <w:jc w:val="center"/>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1.</w:t>
      </w:r>
      <w:r>
        <w:rPr>
          <w:rFonts w:ascii="Times" w:hAnsi="Times"/>
          <w:sz w:val="14"/>
          <w:shd w:val="clear" w:color="auto" w:fill="FFFFFF"/>
        </w:rPr>
        <w:tab/>
        <w:t xml:space="preserve"> </w:t>
      </w:r>
      <w:r>
        <w:rPr>
          <w:rFonts w:ascii="Times New Roman" w:hAnsi="Times New Roman"/>
          <w:color w:val="000000"/>
          <w:sz w:val="28"/>
          <w:shd w:val="clear" w:color="auto" w:fill="FFFFFF"/>
        </w:rPr>
        <w:t>Загальні положення</w:t>
      </w:r>
    </w:p>
    <w:p w14:paraId="24830B63" w14:textId="77777777" w:rsidR="00955C5A" w:rsidRDefault="00000000">
      <w:pPr>
        <w:widowControl w:val="0"/>
        <w:numPr>
          <w:ilvl w:val="1"/>
          <w:numId w:val="3"/>
        </w:numPr>
        <w:spacing w:after="0"/>
        <w:ind w:left="0" w:firstLine="567"/>
        <w:jc w:val="both"/>
        <w:rPr>
          <w:rFonts w:ascii="Times New Roman" w:hAnsi="Times New Roman"/>
          <w:sz w:val="28"/>
        </w:rPr>
      </w:pPr>
      <w:r>
        <w:rPr>
          <w:rFonts w:ascii="Times New Roman" w:hAnsi="Times New Roman"/>
          <w:sz w:val="28"/>
        </w:rPr>
        <w:t xml:space="preserve">Заклад дошкільної освіти (ясла-садок) комбінованого типу «Вулик» Броварської міської ради Броварського району Київської області (далі – заклад дошкільної освіти) є правонаступником  ДНЗ  № 15  «Теремок» комбінованого типу, створеного на підставі рішення Броварської міської ради народних депутатів від 07 вересня 1970 року  №  259. </w:t>
      </w:r>
    </w:p>
    <w:p w14:paraId="5258A5BD" w14:textId="77777777" w:rsidR="00955C5A" w:rsidRDefault="00000000">
      <w:pPr>
        <w:widowControl w:val="0"/>
        <w:numPr>
          <w:ilvl w:val="1"/>
          <w:numId w:val="3"/>
        </w:numPr>
        <w:spacing w:after="0"/>
        <w:ind w:left="0" w:firstLine="567"/>
        <w:jc w:val="both"/>
        <w:rPr>
          <w:rFonts w:ascii="Times New Roman" w:hAnsi="Times New Roman"/>
          <w:sz w:val="28"/>
        </w:rPr>
      </w:pPr>
      <w:r>
        <w:rPr>
          <w:rFonts w:ascii="Times New Roman" w:hAnsi="Times New Roman"/>
          <w:sz w:val="28"/>
        </w:rPr>
        <w:t>Повна назва – заклад дошкільної освіти (ясла-садок) комбінованого типу «Вулик» Броварської міської ради Броварського району Київської області.</w:t>
      </w:r>
    </w:p>
    <w:p w14:paraId="2DDB1628" w14:textId="77777777" w:rsidR="00955C5A" w:rsidRDefault="00000000">
      <w:pPr>
        <w:widowControl w:val="0"/>
        <w:numPr>
          <w:ilvl w:val="1"/>
          <w:numId w:val="3"/>
        </w:numPr>
        <w:spacing w:after="0"/>
        <w:ind w:left="0" w:firstLine="567"/>
        <w:jc w:val="both"/>
        <w:rPr>
          <w:rFonts w:ascii="Times New Roman" w:hAnsi="Times New Roman"/>
          <w:sz w:val="28"/>
        </w:rPr>
      </w:pPr>
      <w:r>
        <w:rPr>
          <w:rFonts w:ascii="Times New Roman" w:hAnsi="Times New Roman"/>
          <w:sz w:val="28"/>
        </w:rPr>
        <w:t xml:space="preserve">Скорочена назва – ЗДО «Вулик». </w:t>
      </w:r>
    </w:p>
    <w:p w14:paraId="48EDD5D8" w14:textId="77777777" w:rsidR="00955C5A" w:rsidRDefault="00000000">
      <w:pPr>
        <w:widowControl w:val="0"/>
        <w:numPr>
          <w:ilvl w:val="1"/>
          <w:numId w:val="3"/>
        </w:numPr>
        <w:spacing w:after="0"/>
        <w:ind w:left="0" w:firstLine="567"/>
        <w:jc w:val="both"/>
        <w:rPr>
          <w:rFonts w:ascii="Times New Roman" w:hAnsi="Times New Roman"/>
          <w:sz w:val="28"/>
        </w:rPr>
      </w:pPr>
      <w:r>
        <w:rPr>
          <w:rFonts w:ascii="Times New Roman" w:hAnsi="Times New Roman"/>
          <w:sz w:val="28"/>
        </w:rPr>
        <w:t xml:space="preserve">Юридична адреса  закладу дошкільної освіти: 07400,  Київська область, Броварський район, місто Бровари, бульвар Незалежності, 5-А, </w:t>
      </w:r>
    </w:p>
    <w:p w14:paraId="6731AD16" w14:textId="77777777" w:rsidR="00955C5A" w:rsidRDefault="00000000">
      <w:pPr>
        <w:spacing w:after="0" w:line="240" w:lineRule="auto"/>
        <w:ind w:firstLine="567"/>
        <w:jc w:val="both"/>
        <w:rPr>
          <w:rFonts w:ascii="Times New Roman" w:hAnsi="Times New Roman"/>
          <w:sz w:val="28"/>
          <w:u w:val="single"/>
        </w:rPr>
      </w:pPr>
      <w:r>
        <w:rPr>
          <w:rFonts w:ascii="Times New Roman" w:hAnsi="Times New Roman"/>
          <w:sz w:val="28"/>
        </w:rPr>
        <w:t xml:space="preserve">тел: 093-169-62-54; e-mail: </w:t>
      </w:r>
      <w:r>
        <w:rPr>
          <w:rFonts w:ascii="Times New Roman" w:hAnsi="Times New Roman"/>
          <w:sz w:val="28"/>
          <w:u w:val="single"/>
        </w:rPr>
        <w:t>bro.vyluk@gmail.com</w:t>
      </w:r>
    </w:p>
    <w:p w14:paraId="77CA1B3A" w14:textId="77777777" w:rsidR="00955C5A" w:rsidRDefault="00000000">
      <w:pPr>
        <w:widowControl w:val="0"/>
        <w:numPr>
          <w:ilvl w:val="1"/>
          <w:numId w:val="3"/>
        </w:numPr>
        <w:spacing w:after="0"/>
        <w:ind w:left="0" w:firstLine="567"/>
        <w:jc w:val="both"/>
        <w:rPr>
          <w:rFonts w:ascii="Times New Roman" w:hAnsi="Times New Roman"/>
          <w:sz w:val="28"/>
        </w:rPr>
      </w:pPr>
      <w:r>
        <w:rPr>
          <w:rFonts w:ascii="Times New Roman" w:hAnsi="Times New Roman"/>
          <w:sz w:val="28"/>
        </w:rPr>
        <w:t xml:space="preserve"> Засновником ЗДО «Вулик» </w:t>
      </w:r>
      <w:r>
        <w:rPr>
          <w:rFonts w:ascii="Times New Roman" w:hAnsi="Times New Roman"/>
          <w:color w:val="000000"/>
          <w:sz w:val="28"/>
        </w:rPr>
        <w:t>є Броварська міська територіальна громада  в особі Броварської міської ради Броварського району Київської області</w:t>
      </w:r>
      <w:r>
        <w:rPr>
          <w:rFonts w:ascii="Times New Roman" w:hAnsi="Times New Roman"/>
          <w:sz w:val="28"/>
        </w:rPr>
        <w:t>. Органом управління ЗДО «Вулик» є Управління освіти і науки</w:t>
      </w:r>
      <w:r>
        <w:rPr>
          <w:rFonts w:ascii="Times New Roman" w:hAnsi="Times New Roman"/>
          <w:color w:val="000000"/>
          <w:sz w:val="28"/>
        </w:rPr>
        <w:t xml:space="preserve"> Броварської міської ради Броварського району Київської області</w:t>
      </w:r>
      <w:r>
        <w:rPr>
          <w:rFonts w:ascii="Times New Roman" w:hAnsi="Times New Roman"/>
          <w:sz w:val="28"/>
        </w:rPr>
        <w:t xml:space="preserve">.  </w:t>
      </w:r>
    </w:p>
    <w:p w14:paraId="1F83720A" w14:textId="77777777" w:rsidR="00955C5A" w:rsidRDefault="00000000">
      <w:pPr>
        <w:widowControl w:val="0"/>
        <w:numPr>
          <w:ilvl w:val="1"/>
          <w:numId w:val="3"/>
        </w:numPr>
        <w:spacing w:after="0"/>
        <w:ind w:left="0" w:firstLine="567"/>
        <w:jc w:val="both"/>
        <w:rPr>
          <w:rFonts w:ascii="Times New Roman" w:hAnsi="Times New Roman"/>
          <w:sz w:val="28"/>
        </w:rPr>
      </w:pPr>
      <w:r>
        <w:rPr>
          <w:rFonts w:ascii="Times New Roman" w:hAnsi="Times New Roman"/>
          <w:sz w:val="28"/>
        </w:rPr>
        <w:t>Заклад дошкільної освіти безпосередньо підпорядкований Органу управління.</w:t>
      </w:r>
    </w:p>
    <w:p w14:paraId="10BAA7C0" w14:textId="77777777" w:rsidR="00955C5A" w:rsidRDefault="00000000">
      <w:pPr>
        <w:widowControl w:val="0"/>
        <w:numPr>
          <w:ilvl w:val="1"/>
          <w:numId w:val="3"/>
        </w:numPr>
        <w:spacing w:after="0"/>
        <w:ind w:left="0" w:firstLine="567"/>
        <w:jc w:val="both"/>
        <w:rPr>
          <w:rFonts w:ascii="Times New Roman" w:hAnsi="Times New Roman"/>
          <w:sz w:val="28"/>
        </w:rPr>
      </w:pPr>
      <w:r>
        <w:rPr>
          <w:rFonts w:ascii="Times New Roman" w:hAnsi="Times New Roman"/>
          <w:sz w:val="28"/>
        </w:rPr>
        <w:t>Організаційно-правова форма закладу дошкільної освіти: комунальний заклад.</w:t>
      </w:r>
    </w:p>
    <w:p w14:paraId="63C23A7A" w14:textId="77777777" w:rsidR="00955C5A" w:rsidRDefault="00000000">
      <w:pPr>
        <w:widowControl w:val="0"/>
        <w:numPr>
          <w:ilvl w:val="1"/>
          <w:numId w:val="3"/>
        </w:numPr>
        <w:spacing w:after="0"/>
        <w:ind w:left="0" w:firstLine="567"/>
        <w:jc w:val="both"/>
        <w:rPr>
          <w:rFonts w:ascii="Times New Roman" w:hAnsi="Times New Roman"/>
          <w:sz w:val="28"/>
        </w:rPr>
      </w:pPr>
      <w:r>
        <w:rPr>
          <w:rFonts w:ascii="Times New Roman" w:hAnsi="Times New Roman"/>
          <w:sz w:val="28"/>
        </w:rPr>
        <w:t>Заклад дошкільної освіти в своїй діяльності керується Конституцією України, Законами України  «Про освіту», «Про дошкільну освіту»,  іншими нормативно-правовими актами, цим Статутом.</w:t>
      </w:r>
    </w:p>
    <w:p w14:paraId="2D4A5055" w14:textId="77777777" w:rsidR="00955C5A" w:rsidRDefault="00000000">
      <w:pPr>
        <w:widowControl w:val="0"/>
        <w:numPr>
          <w:ilvl w:val="1"/>
          <w:numId w:val="3"/>
        </w:numPr>
        <w:spacing w:after="0"/>
        <w:ind w:left="0" w:firstLine="567"/>
        <w:jc w:val="both"/>
        <w:rPr>
          <w:rFonts w:ascii="Times New Roman" w:hAnsi="Times New Roman"/>
          <w:sz w:val="28"/>
        </w:rPr>
      </w:pPr>
      <w:r>
        <w:rPr>
          <w:rFonts w:ascii="Times New Roman" w:hAnsi="Times New Roman"/>
          <w:sz w:val="28"/>
        </w:rPr>
        <w:t xml:space="preserve">Заклад дошкільної освіти є  юридичною особою з моменту його державної реєстрації і діє на підставі Статуту, затвердженого Засновником, має печатку, штамп та бланки встановленого зразка, може мати реєстраційні рахунки в органах  Державної казначейської служби України, банківських установах відповідно до чинного законодавства. </w:t>
      </w:r>
    </w:p>
    <w:p w14:paraId="16F8A9F1" w14:textId="77777777" w:rsidR="00955C5A" w:rsidRDefault="00000000">
      <w:pPr>
        <w:widowControl w:val="0"/>
        <w:numPr>
          <w:ilvl w:val="1"/>
          <w:numId w:val="3"/>
        </w:numPr>
        <w:spacing w:after="0"/>
        <w:ind w:left="0" w:firstLine="567"/>
        <w:jc w:val="both"/>
        <w:rPr>
          <w:rFonts w:ascii="Times New Roman" w:hAnsi="Times New Roman"/>
          <w:sz w:val="28"/>
        </w:rPr>
      </w:pPr>
      <w:r>
        <w:rPr>
          <w:rFonts w:ascii="Times New Roman" w:hAnsi="Times New Roman"/>
          <w:sz w:val="28"/>
        </w:rPr>
        <w:t xml:space="preserve">Головною метою закладу </w:t>
      </w:r>
      <w:r>
        <w:rPr>
          <w:rFonts w:ascii="Times New Roman" w:hAnsi="Times New Roman"/>
          <w:color w:val="000000"/>
          <w:sz w:val="28"/>
        </w:rPr>
        <w:t>дошкільної</w:t>
      </w:r>
      <w:r>
        <w:rPr>
          <w:rFonts w:ascii="Times New Roman" w:hAnsi="Times New Roman"/>
          <w:sz w:val="28"/>
        </w:rPr>
        <w:t xml:space="preserve"> освіти  є забезпечення реалізації права громадян на здобуття дошкільної освіти, </w:t>
      </w:r>
      <w:r>
        <w:rPr>
          <w:rFonts w:ascii="Times New Roman" w:hAnsi="Times New Roman"/>
          <w:color w:val="000000"/>
          <w:sz w:val="28"/>
        </w:rPr>
        <w:t xml:space="preserve">цілісного розвитку дитини, її фізичних, інтелектуальних і творчих здібностей, </w:t>
      </w:r>
      <w:r>
        <w:rPr>
          <w:rFonts w:ascii="Times New Roman" w:hAnsi="Times New Roman"/>
          <w:sz w:val="28"/>
        </w:rPr>
        <w:t>задоволення потреб громадян у нагляді, догляді та оздоровленні дітей, створення умов для їх фізичного, розумового і духовного розвитку, формування необхідних життєвих навичок та готовності продовжувати освіту.</w:t>
      </w:r>
    </w:p>
    <w:p w14:paraId="5C9C4CF4" w14:textId="77777777" w:rsidR="00955C5A" w:rsidRDefault="00000000">
      <w:pPr>
        <w:widowControl w:val="0"/>
        <w:numPr>
          <w:ilvl w:val="1"/>
          <w:numId w:val="3"/>
        </w:numPr>
        <w:spacing w:after="0"/>
        <w:ind w:left="0" w:firstLine="567"/>
        <w:jc w:val="both"/>
        <w:rPr>
          <w:rFonts w:ascii="Times New Roman" w:hAnsi="Times New Roman"/>
          <w:sz w:val="28"/>
        </w:rPr>
      </w:pPr>
      <w:r>
        <w:rPr>
          <w:rFonts w:ascii="Times New Roman" w:hAnsi="Times New Roman"/>
          <w:sz w:val="28"/>
        </w:rPr>
        <w:t>Діяльність закладу дошкільної освіти спрямована на реалізацію особистісно орієнтованої моделі дошкільної освіти в процесі розв’язання основних   завдань  дошкільної  освіти:</w:t>
      </w:r>
    </w:p>
    <w:p w14:paraId="734114A3" w14:textId="77777777" w:rsidR="00955C5A" w:rsidRDefault="00000000">
      <w:pPr>
        <w:widowControl w:val="0"/>
        <w:numPr>
          <w:ilvl w:val="0"/>
          <w:numId w:val="4"/>
        </w:numPr>
        <w:spacing w:after="0"/>
        <w:ind w:left="0" w:firstLine="567"/>
        <w:jc w:val="both"/>
        <w:rPr>
          <w:rFonts w:ascii="Times New Roman" w:hAnsi="Times New Roman"/>
          <w:color w:val="000000"/>
          <w:sz w:val="28"/>
        </w:rPr>
      </w:pPr>
      <w:r>
        <w:rPr>
          <w:rFonts w:ascii="Times New Roman" w:hAnsi="Times New Roman"/>
          <w:color w:val="000000"/>
          <w:sz w:val="28"/>
        </w:rPr>
        <w:t>збереження  та  зміцнення фізичного, психічного і духовного здоров’я дитини;</w:t>
      </w:r>
    </w:p>
    <w:p w14:paraId="22C1B5EA" w14:textId="77777777" w:rsidR="00955C5A" w:rsidRDefault="00000000">
      <w:pPr>
        <w:widowControl w:val="0"/>
        <w:numPr>
          <w:ilvl w:val="0"/>
          <w:numId w:val="4"/>
        </w:numPr>
        <w:spacing w:after="0"/>
        <w:ind w:left="0" w:firstLine="567"/>
        <w:jc w:val="both"/>
        <w:rPr>
          <w:rFonts w:ascii="Times New Roman" w:hAnsi="Times New Roman"/>
          <w:color w:val="000000"/>
          <w:sz w:val="28"/>
        </w:rPr>
      </w:pPr>
      <w:r>
        <w:rPr>
          <w:rFonts w:ascii="Times New Roman" w:hAnsi="Times New Roman"/>
          <w:color w:val="000000"/>
          <w:sz w:val="28"/>
        </w:rPr>
        <w:t xml:space="preserve">виховання у дітей любові до України, шанобливого ставлення до родини, поваги до народних традицій і звичаїв, державної мови, рідної та регіональних мов, національних цінностей українського народу, а також цінностей інших </w:t>
      </w:r>
      <w:r>
        <w:rPr>
          <w:rFonts w:ascii="Times New Roman" w:hAnsi="Times New Roman"/>
          <w:color w:val="000000"/>
          <w:sz w:val="28"/>
        </w:rPr>
        <w:lastRenderedPageBreak/>
        <w:t>націй і народів, свідомого ставлення до себе, оточення та довкілля;</w:t>
      </w:r>
    </w:p>
    <w:p w14:paraId="7C6C9FDB" w14:textId="77777777" w:rsidR="00955C5A" w:rsidRDefault="00000000">
      <w:pPr>
        <w:widowControl w:val="0"/>
        <w:numPr>
          <w:ilvl w:val="0"/>
          <w:numId w:val="4"/>
        </w:numPr>
        <w:spacing w:after="0"/>
        <w:ind w:left="0" w:firstLine="567"/>
        <w:jc w:val="both"/>
        <w:rPr>
          <w:rFonts w:ascii="Times New Roman" w:hAnsi="Times New Roman"/>
          <w:color w:val="000000"/>
          <w:sz w:val="28"/>
        </w:rPr>
      </w:pPr>
      <w:r>
        <w:rPr>
          <w:rFonts w:ascii="Times New Roman" w:hAnsi="Times New Roman"/>
          <w:color w:val="000000"/>
          <w:sz w:val="28"/>
        </w:rPr>
        <w:t>формування  особистості дитини, розвиток  її творчих  здібностей, набуття нею соціального досвіду;</w:t>
      </w:r>
    </w:p>
    <w:p w14:paraId="6E3D8A32" w14:textId="77777777" w:rsidR="00955C5A" w:rsidRDefault="00000000">
      <w:pPr>
        <w:widowControl w:val="0"/>
        <w:numPr>
          <w:ilvl w:val="0"/>
          <w:numId w:val="4"/>
        </w:numPr>
        <w:spacing w:after="0"/>
        <w:ind w:left="0" w:firstLine="567"/>
        <w:jc w:val="both"/>
        <w:rPr>
          <w:rFonts w:ascii="Times New Roman" w:hAnsi="Times New Roman"/>
          <w:color w:val="000000"/>
          <w:sz w:val="28"/>
        </w:rPr>
      </w:pPr>
      <w:r>
        <w:rPr>
          <w:rFonts w:ascii="Times New Roman" w:hAnsi="Times New Roman"/>
          <w:color w:val="000000"/>
          <w:sz w:val="28"/>
        </w:rPr>
        <w:t>формування духовності, соціальної компетентності, гуманізму;</w:t>
      </w:r>
    </w:p>
    <w:p w14:paraId="49EB80E5" w14:textId="77777777" w:rsidR="00955C5A" w:rsidRDefault="00000000">
      <w:pPr>
        <w:widowControl w:val="0"/>
        <w:numPr>
          <w:ilvl w:val="0"/>
          <w:numId w:val="4"/>
        </w:numPr>
        <w:spacing w:after="0"/>
        <w:ind w:left="0" w:firstLine="567"/>
        <w:jc w:val="both"/>
        <w:rPr>
          <w:rFonts w:ascii="Times New Roman" w:hAnsi="Times New Roman"/>
          <w:color w:val="000000"/>
          <w:sz w:val="28"/>
        </w:rPr>
      </w:pPr>
      <w:r>
        <w:rPr>
          <w:rFonts w:ascii="Times New Roman" w:hAnsi="Times New Roman"/>
          <w:color w:val="000000"/>
          <w:sz w:val="28"/>
        </w:rPr>
        <w:t>виконання вимог Базового компонента дошкільної освіти, забезпечення  соціальної адаптації та готовності продовжувати освіту;</w:t>
      </w:r>
    </w:p>
    <w:p w14:paraId="6ABCBE36" w14:textId="77777777" w:rsidR="00955C5A" w:rsidRDefault="00000000">
      <w:pPr>
        <w:widowControl w:val="0"/>
        <w:numPr>
          <w:ilvl w:val="0"/>
          <w:numId w:val="4"/>
        </w:numPr>
        <w:spacing w:after="0"/>
        <w:ind w:left="0" w:firstLine="567"/>
        <w:jc w:val="both"/>
        <w:rPr>
          <w:rFonts w:ascii="Times New Roman" w:hAnsi="Times New Roman"/>
          <w:color w:val="000000"/>
          <w:sz w:val="28"/>
        </w:rPr>
      </w:pPr>
      <w:r>
        <w:rPr>
          <w:rFonts w:ascii="Times New Roman" w:hAnsi="Times New Roman"/>
          <w:color w:val="000000"/>
          <w:sz w:val="28"/>
        </w:rPr>
        <w:t>здійснення інклюзивної освіти (за потребою  батьків або осіб, що їх замінюють);</w:t>
      </w:r>
    </w:p>
    <w:p w14:paraId="65DA0278" w14:textId="77777777" w:rsidR="00955C5A" w:rsidRDefault="00000000">
      <w:pPr>
        <w:widowControl w:val="0"/>
        <w:numPr>
          <w:ilvl w:val="0"/>
          <w:numId w:val="4"/>
        </w:numPr>
        <w:spacing w:after="0"/>
        <w:ind w:left="0" w:firstLine="567"/>
        <w:jc w:val="both"/>
        <w:rPr>
          <w:rFonts w:ascii="Times New Roman" w:hAnsi="Times New Roman"/>
          <w:color w:val="000000"/>
          <w:sz w:val="28"/>
        </w:rPr>
      </w:pPr>
      <w:r>
        <w:rPr>
          <w:rFonts w:ascii="Times New Roman" w:hAnsi="Times New Roman"/>
          <w:color w:val="000000"/>
          <w:sz w:val="28"/>
        </w:rPr>
        <w:t>проведення соціально-педагогічного патронату сімей.</w:t>
      </w:r>
    </w:p>
    <w:p w14:paraId="779DA229" w14:textId="77777777" w:rsidR="00955C5A" w:rsidRDefault="00000000">
      <w:pPr>
        <w:tabs>
          <w:tab w:val="left" w:pos="284"/>
        </w:tabs>
        <w:spacing w:after="0" w:line="240" w:lineRule="auto"/>
        <w:ind w:firstLine="567"/>
        <w:jc w:val="both"/>
        <w:rPr>
          <w:rFonts w:ascii="Times New Roman" w:hAnsi="Times New Roman"/>
          <w:sz w:val="28"/>
        </w:rPr>
      </w:pPr>
      <w:r>
        <w:rPr>
          <w:rFonts w:ascii="Times New Roman" w:hAnsi="Times New Roman"/>
          <w:sz w:val="28"/>
        </w:rPr>
        <w:t>Заклад дошкільної освіти самостійно приймає рішення і здійснює діяльність в межах компетенції, передбаченої чинним законодавством, Положенням про заклад дошкільної освіти  та цим Статутом.</w:t>
      </w:r>
    </w:p>
    <w:p w14:paraId="756306A9" w14:textId="77777777" w:rsidR="00955C5A" w:rsidRDefault="00000000">
      <w:pPr>
        <w:widowControl w:val="0"/>
        <w:numPr>
          <w:ilvl w:val="1"/>
          <w:numId w:val="3"/>
        </w:numPr>
        <w:spacing w:after="0"/>
        <w:ind w:left="0" w:firstLine="567"/>
        <w:jc w:val="both"/>
        <w:rPr>
          <w:rFonts w:ascii="Times New Roman" w:hAnsi="Times New Roman"/>
          <w:sz w:val="28"/>
        </w:rPr>
      </w:pPr>
      <w:r>
        <w:rPr>
          <w:rFonts w:ascii="Times New Roman" w:hAnsi="Times New Roman"/>
          <w:sz w:val="28"/>
        </w:rPr>
        <w:t>Заклад дошкільної освіти створює базу персональних даних дітей та працівників, здійснює їх обробку відповідно до Закону України «Про захист персональних даних».</w:t>
      </w:r>
    </w:p>
    <w:p w14:paraId="730386B0" w14:textId="77777777" w:rsidR="00955C5A" w:rsidRDefault="00000000">
      <w:pPr>
        <w:widowControl w:val="0"/>
        <w:numPr>
          <w:ilvl w:val="1"/>
          <w:numId w:val="3"/>
        </w:numPr>
        <w:spacing w:after="0"/>
        <w:ind w:left="0" w:firstLine="567"/>
        <w:jc w:val="both"/>
        <w:rPr>
          <w:rFonts w:ascii="Times New Roman" w:hAnsi="Times New Roman"/>
          <w:sz w:val="28"/>
        </w:rPr>
      </w:pPr>
      <w:r>
        <w:rPr>
          <w:rFonts w:ascii="Times New Roman" w:hAnsi="Times New Roman"/>
          <w:sz w:val="28"/>
        </w:rPr>
        <w:t>Заклад дошкільної освіти несе відповідальність перед особою, суспільством і державою за:</w:t>
      </w:r>
    </w:p>
    <w:p w14:paraId="69531388"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реалізацію головних завдань дошкільної освіти,  визначених Законом України «Про дошкільну освіту»;</w:t>
      </w:r>
    </w:p>
    <w:p w14:paraId="33214384"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забезпечення рівня дошкільної освіти у межах державних вимог до її змісту;</w:t>
      </w:r>
    </w:p>
    <w:p w14:paraId="1E27E324"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забезпечення перебування в закладі дошкільної освіти дітей з особливими освітніми  потребами до семи (восьми) років;</w:t>
      </w:r>
    </w:p>
    <w:p w14:paraId="7B419ACA"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дотримання фінансової дисципліни та збереження матеріально-технічної бази.</w:t>
      </w:r>
    </w:p>
    <w:p w14:paraId="1EDC38DC" w14:textId="77777777" w:rsidR="00955C5A" w:rsidRDefault="00000000">
      <w:pPr>
        <w:widowControl w:val="0"/>
        <w:numPr>
          <w:ilvl w:val="1"/>
          <w:numId w:val="3"/>
        </w:numPr>
        <w:spacing w:after="0"/>
        <w:ind w:left="0" w:firstLine="567"/>
        <w:jc w:val="both"/>
        <w:rPr>
          <w:rFonts w:ascii="Times New Roman" w:hAnsi="Times New Roman"/>
          <w:sz w:val="28"/>
        </w:rPr>
      </w:pPr>
      <w:r>
        <w:rPr>
          <w:rFonts w:ascii="Times New Roman" w:hAnsi="Times New Roman"/>
          <w:sz w:val="28"/>
        </w:rPr>
        <w:t>Взаємовідносини між  закладом дошкільної освіти з юридичними і фізичними  особами визначаються угодами, що укладені між ними.</w:t>
      </w:r>
    </w:p>
    <w:p w14:paraId="017E24F8" w14:textId="77777777" w:rsidR="00955C5A" w:rsidRDefault="00000000">
      <w:pPr>
        <w:widowControl w:val="0"/>
        <w:numPr>
          <w:ilvl w:val="1"/>
          <w:numId w:val="3"/>
        </w:numPr>
        <w:spacing w:after="0"/>
        <w:ind w:left="0" w:firstLine="567"/>
        <w:jc w:val="both"/>
        <w:rPr>
          <w:rFonts w:ascii="Times New Roman" w:hAnsi="Times New Roman"/>
          <w:sz w:val="28"/>
        </w:rPr>
      </w:pPr>
      <w:r>
        <w:rPr>
          <w:rFonts w:ascii="Times New Roman" w:hAnsi="Times New Roman"/>
          <w:sz w:val="28"/>
        </w:rPr>
        <w:t>Заклад дошкільної освіти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14:paraId="5F5CF7C9" w14:textId="77777777" w:rsidR="00955C5A" w:rsidRDefault="00955C5A">
      <w:pPr>
        <w:spacing w:after="0" w:line="240" w:lineRule="auto"/>
        <w:ind w:firstLine="567"/>
        <w:jc w:val="both"/>
        <w:rPr>
          <w:rFonts w:ascii="Times New Roman" w:hAnsi="Times New Roman"/>
          <w:sz w:val="28"/>
        </w:rPr>
      </w:pPr>
    </w:p>
    <w:p w14:paraId="0C9AD4FB" w14:textId="77777777" w:rsidR="00955C5A" w:rsidRDefault="00000000">
      <w:pPr>
        <w:spacing w:before="120" w:after="0" w:line="240" w:lineRule="auto"/>
        <w:ind w:firstLine="567"/>
        <w:jc w:val="center"/>
        <w:rPr>
          <w:rFonts w:ascii="Times New Roman" w:hAnsi="Times New Roman"/>
          <w:sz w:val="28"/>
        </w:rPr>
      </w:pPr>
      <w:r>
        <w:rPr>
          <w:rFonts w:ascii="Times New Roman" w:hAnsi="Times New Roman"/>
          <w:sz w:val="28"/>
        </w:rPr>
        <w:t xml:space="preserve"> 2.  Комплектування закладу дошкільної освіти</w:t>
      </w:r>
    </w:p>
    <w:p w14:paraId="2AE962E6"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2.1.</w:t>
      </w:r>
      <w:r>
        <w:rPr>
          <w:rFonts w:ascii="Times" w:hAnsi="Times"/>
          <w:sz w:val="14"/>
        </w:rPr>
        <w:tab/>
        <w:t xml:space="preserve"> </w:t>
      </w:r>
      <w:r>
        <w:rPr>
          <w:rFonts w:ascii="Times New Roman" w:hAnsi="Times New Roman"/>
          <w:sz w:val="28"/>
        </w:rPr>
        <w:t>Заклад дошкільної освіти розрахований на 12 груп, 280 місць.</w:t>
      </w:r>
    </w:p>
    <w:p w14:paraId="5683D07E"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2.2.</w:t>
      </w:r>
      <w:r>
        <w:rPr>
          <w:rFonts w:ascii="Times" w:hAnsi="Times"/>
          <w:sz w:val="14"/>
        </w:rPr>
        <w:tab/>
        <w:t xml:space="preserve"> </w:t>
      </w:r>
      <w:r>
        <w:rPr>
          <w:rFonts w:ascii="Times New Roman" w:hAnsi="Times New Roman"/>
          <w:sz w:val="28"/>
        </w:rPr>
        <w:t>Заклад дошкільної освіти має одновікові та різновікові групи.</w:t>
      </w:r>
    </w:p>
    <w:p w14:paraId="19E261CB"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2.3.</w:t>
      </w:r>
      <w:r>
        <w:rPr>
          <w:rFonts w:ascii="Times" w:hAnsi="Times"/>
          <w:sz w:val="14"/>
        </w:rPr>
        <w:tab/>
        <w:t xml:space="preserve"> </w:t>
      </w:r>
      <w:r>
        <w:rPr>
          <w:rFonts w:ascii="Times New Roman" w:hAnsi="Times New Roman"/>
          <w:sz w:val="28"/>
        </w:rPr>
        <w:t>У закладі дошкільної освіти функціонують групи загального розвитку.</w:t>
      </w:r>
    </w:p>
    <w:p w14:paraId="1CCE716E"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2.4.</w:t>
      </w:r>
      <w:r>
        <w:rPr>
          <w:rFonts w:ascii="Times" w:hAnsi="Times"/>
          <w:sz w:val="14"/>
        </w:rPr>
        <w:tab/>
        <w:t xml:space="preserve"> </w:t>
      </w:r>
      <w:r>
        <w:rPr>
          <w:rFonts w:ascii="Times New Roman" w:hAnsi="Times New Roman"/>
          <w:sz w:val="28"/>
        </w:rPr>
        <w:t xml:space="preserve">Для задоволення освітніх, соціальних потреб, організації корекційно-розвиткової роботи у складі закладу дошкільної освіти можуть </w:t>
      </w:r>
      <w:r>
        <w:rPr>
          <w:rFonts w:ascii="Times New Roman" w:hAnsi="Times New Roman"/>
          <w:sz w:val="28"/>
        </w:rPr>
        <w:lastRenderedPageBreak/>
        <w:t>створюватися  спеціальні групи, інклюзивні групи для виховання і навчання дітей з особливими освітніми потребами.</w:t>
      </w:r>
    </w:p>
    <w:p w14:paraId="36E243C8"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2.5.</w:t>
      </w:r>
      <w:r>
        <w:rPr>
          <w:rFonts w:ascii="Times" w:hAnsi="Times"/>
          <w:sz w:val="14"/>
        </w:rPr>
        <w:tab/>
        <w:t xml:space="preserve"> </w:t>
      </w:r>
      <w:r>
        <w:rPr>
          <w:rFonts w:ascii="Times New Roman" w:hAnsi="Times New Roman"/>
          <w:sz w:val="28"/>
        </w:rPr>
        <w:t>Наповнюваність груп дітьми,  відповідно до Закону України  «Про дошкільну освіту», становить:</w:t>
      </w:r>
    </w:p>
    <w:p w14:paraId="214F19B0"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для дітей віком від двох до трьох років – до 15 осіб;</w:t>
      </w:r>
    </w:p>
    <w:p w14:paraId="72993A18"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для дітей віком від трьох до шести (семи) років – до 20 осіб;</w:t>
      </w:r>
    </w:p>
    <w:p w14:paraId="7B569DA8"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різновікові – до 15 осіб;</w:t>
      </w:r>
    </w:p>
    <w:p w14:paraId="44EB2872"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з короткотривалим і цілодобовим перебуванням дітей – до 10 осіб;</w:t>
      </w:r>
    </w:p>
    <w:p w14:paraId="0C7B8558"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логопедичні – до 12 осіб;</w:t>
      </w:r>
    </w:p>
    <w:p w14:paraId="79B731F8"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інклюзивні  – до 15 осіб ( з них не більше трьох дітей з особливими освітніми потребами);</w:t>
      </w:r>
    </w:p>
    <w:p w14:paraId="0404EF5C"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в оздоровчий період –  до 15 осіб.</w:t>
      </w:r>
    </w:p>
    <w:p w14:paraId="4C5F3E10"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Прийом дітей до закладу дошкільної освіти у групи загального розвитку здійснюється директором на підставі заяви батьків або осіб, що їх замінюють, з прикладанням наступних документів:</w:t>
      </w:r>
    </w:p>
    <w:p w14:paraId="7CDCDB01"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медичної довідки про стан здоров’я дитини з висновком лікаря, що дитина може відвідувати заклад дошкільної освіти;</w:t>
      </w:r>
    </w:p>
    <w:p w14:paraId="3FCAA47B"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карти щеплень, яка містить інформацію про проведення вакцинації чи ревакцинації, а також здійснення туберкулінових проб;</w:t>
      </w:r>
    </w:p>
    <w:p w14:paraId="5C14EAE8"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довідки дільничного лікаря про епідеміологічне оточення;</w:t>
      </w:r>
    </w:p>
    <w:p w14:paraId="2984B986"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копії свідоцтва про народження дитини;</w:t>
      </w:r>
    </w:p>
    <w:p w14:paraId="63CE0B17"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документів  осіб, які мають пільги для встановлення батьківської плати за харчування;</w:t>
      </w:r>
    </w:p>
    <w:p w14:paraId="728C6125" w14:textId="77777777" w:rsidR="00955C5A" w:rsidRDefault="00000000">
      <w:pPr>
        <w:spacing w:after="0" w:line="240" w:lineRule="auto"/>
        <w:ind w:firstLine="567"/>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w:t>
      </w:r>
      <w:r>
        <w:rPr>
          <w:rFonts w:ascii="Times" w:hAnsi="Times"/>
          <w:color w:val="000000"/>
          <w:sz w:val="14"/>
        </w:rPr>
        <w:t xml:space="preserve">  </w:t>
      </w:r>
      <w:r>
        <w:rPr>
          <w:rFonts w:ascii="Times New Roman" w:hAnsi="Times New Roman"/>
          <w:sz w:val="28"/>
        </w:rPr>
        <w:t xml:space="preserve">висновок комплексної психолого-педагогічної оцінки розвитку від Інклюзивно-ресурсного </w:t>
      </w:r>
      <w:r>
        <w:rPr>
          <w:rFonts w:ascii="Times New Roman" w:hAnsi="Times New Roman"/>
          <w:color w:val="000000"/>
          <w:sz w:val="28"/>
        </w:rPr>
        <w:t>центру Броварської міської ради Броварського району Київської області;</w:t>
      </w:r>
    </w:p>
    <w:p w14:paraId="0E77C8F2" w14:textId="77777777" w:rsidR="00955C5A" w:rsidRDefault="00000000">
      <w:pPr>
        <w:spacing w:after="0" w:line="240" w:lineRule="auto"/>
        <w:ind w:firstLine="567"/>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w:t>
      </w:r>
      <w:r>
        <w:rPr>
          <w:rFonts w:ascii="Times" w:hAnsi="Times"/>
          <w:color w:val="000000"/>
          <w:sz w:val="14"/>
        </w:rPr>
        <w:t xml:space="preserve">  </w:t>
      </w:r>
      <w:r>
        <w:rPr>
          <w:rFonts w:ascii="Times New Roman" w:hAnsi="Times New Roman"/>
          <w:sz w:val="28"/>
        </w:rPr>
        <w:t>направлення</w:t>
      </w:r>
      <w:r>
        <w:rPr>
          <w:rFonts w:ascii="Times New Roman" w:hAnsi="Times New Roman"/>
          <w:color w:val="000000"/>
          <w:sz w:val="28"/>
        </w:rPr>
        <w:t xml:space="preserve"> Управління освіти і науки Броварської міської ради Броварського району Київської області.</w:t>
      </w:r>
    </w:p>
    <w:p w14:paraId="2464B32C"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2.6.</w:t>
      </w:r>
      <w:r>
        <w:rPr>
          <w:rFonts w:ascii="Times" w:hAnsi="Times"/>
          <w:sz w:val="14"/>
        </w:rPr>
        <w:tab/>
        <w:t xml:space="preserve"> </w:t>
      </w:r>
      <w:r>
        <w:rPr>
          <w:rFonts w:ascii="Times New Roman" w:hAnsi="Times New Roman"/>
          <w:sz w:val="28"/>
        </w:rPr>
        <w:t>Під час прийому дітей до закладу дошкільної освіти директор зобов’язаний ознайомити  батьків  або  осіб, які  їх  замінюють,  із Статутом закладу, іншими документами, що регламентують діяльність даного закладу.</w:t>
      </w:r>
    </w:p>
    <w:p w14:paraId="463A6EDC"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2.7.</w:t>
      </w:r>
      <w:r>
        <w:rPr>
          <w:rFonts w:ascii="Times" w:hAnsi="Times"/>
          <w:sz w:val="14"/>
        </w:rPr>
        <w:tab/>
        <w:t xml:space="preserve"> </w:t>
      </w:r>
      <w:r>
        <w:rPr>
          <w:rFonts w:ascii="Times New Roman" w:hAnsi="Times New Roman"/>
          <w:sz w:val="28"/>
        </w:rPr>
        <w:t>За дитиною зберігається місце в закладі дошкільної освіти у разі її хвороби, карантину, перебування у лікувальній установі, санаторії, на час відпустки батьків або осіб, які їх замінюють, а також у літній період – 75 днів (незалежно від періоду відпустки).</w:t>
      </w:r>
    </w:p>
    <w:p w14:paraId="4ABBB986"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2.8.</w:t>
      </w:r>
      <w:r>
        <w:rPr>
          <w:rFonts w:ascii="Times" w:hAnsi="Times"/>
          <w:sz w:val="14"/>
        </w:rPr>
        <w:tab/>
        <w:t xml:space="preserve"> </w:t>
      </w:r>
      <w:r>
        <w:rPr>
          <w:rFonts w:ascii="Times New Roman" w:hAnsi="Times New Roman"/>
          <w:sz w:val="28"/>
        </w:rPr>
        <w:t>Відрахування дітей із закладу дошкільної освіти  може бути здійснене на підставі:</w:t>
      </w:r>
    </w:p>
    <w:p w14:paraId="1EC92E16"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 xml:space="preserve">медичного висновку про стан здоров’я дитини, який унеможливлює її подальше перебування у закладі дошкільної освіти відповідного типу; </w:t>
      </w:r>
    </w:p>
    <w:p w14:paraId="26F9C4C1"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за заявою одного з батьків або іншого законного представника дитини, що подав заяву про зарахування (крім випадків, коли рішення органу опіки та піклування або суду місце проживання дитини визначено з іншим із батьків);</w:t>
      </w:r>
    </w:p>
    <w:p w14:paraId="56FDF3E2"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lastRenderedPageBreak/>
        <w:t xml:space="preserve"> -</w:t>
      </w:r>
      <w:r>
        <w:rPr>
          <w:rFonts w:ascii="Times" w:hAnsi="Times"/>
          <w:sz w:val="14"/>
        </w:rPr>
        <w:t xml:space="preserve">  </w:t>
      </w:r>
      <w:r>
        <w:rPr>
          <w:rFonts w:ascii="Times New Roman" w:hAnsi="Times New Roman"/>
          <w:sz w:val="28"/>
        </w:rPr>
        <w:t>у разі досягнення вихованцем станом на 1 вересня повних семи років (для дітей з особливими освітніми потребами – повних восьми років), що новоствпередбачає його відрахування до 31 серпня поточного року;</w:t>
      </w:r>
    </w:p>
    <w:p w14:paraId="678201C9"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у разі переведення вихованця до іншого закладу дошкільної освіти;</w:t>
      </w:r>
    </w:p>
    <w:p w14:paraId="018B7050"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 xml:space="preserve">у разі невідвідування дитиною закладу дошкільної освіти протягом двох місяців підряд упродовж навчального року без поважних причин;  </w:t>
      </w:r>
    </w:p>
    <w:p w14:paraId="5D605CF1"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ab/>
        <w:t xml:space="preserve"> - у разі не внесення плати за харчування протягом двох місяців без поважних причин.</w:t>
      </w:r>
    </w:p>
    <w:p w14:paraId="54DA6603"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2.9.</w:t>
      </w:r>
      <w:r>
        <w:rPr>
          <w:rFonts w:ascii="Times" w:hAnsi="Times"/>
          <w:sz w:val="14"/>
        </w:rPr>
        <w:tab/>
        <w:t xml:space="preserve"> </w:t>
      </w:r>
      <w:r>
        <w:rPr>
          <w:rFonts w:ascii="Times New Roman" w:hAnsi="Times New Roman"/>
          <w:sz w:val="28"/>
        </w:rPr>
        <w:t xml:space="preserve">Адміністрація закладу дошкільної освіти зобов’язана письмово повідомити батьків або осіб, які їх замінюють, про відрахування дитини не менше як за 10 календарних днів. </w:t>
      </w:r>
    </w:p>
    <w:p w14:paraId="59886BF0"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ab/>
        <w:t xml:space="preserve"> Забороняється безпідставне відрахування дитини із закладу дошкільної освіти.</w:t>
      </w:r>
    </w:p>
    <w:p w14:paraId="61A1B0C6"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2.10.</w:t>
      </w:r>
      <w:r>
        <w:rPr>
          <w:rFonts w:ascii="Times" w:hAnsi="Times"/>
          <w:sz w:val="14"/>
        </w:rPr>
        <w:tab/>
        <w:t xml:space="preserve"> </w:t>
      </w:r>
      <w:r>
        <w:rPr>
          <w:rFonts w:ascii="Times New Roman" w:hAnsi="Times New Roman"/>
          <w:sz w:val="28"/>
        </w:rPr>
        <w:t xml:space="preserve">Батьки, або особи, які їх замінюють, мають право приводити та забирати </w:t>
      </w:r>
      <w:r>
        <w:rPr>
          <w:rFonts w:ascii="Times New Roman" w:hAnsi="Times New Roman"/>
          <w:sz w:val="28"/>
        </w:rPr>
        <w:tab/>
        <w:t>дітей із закладу дошкільної освіти  в будь-який зручний для них час у межах графіку роботи закладу, заздалегідь письмово попередивши про це вихователя. Про термін і причину невідвідування вихованцями закладу дошкільної освіти батьки, або особи, які їх замінюють, мають завчасно повідомляти адміністрацію закладу.</w:t>
      </w:r>
    </w:p>
    <w:p w14:paraId="13078CED"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2.11.</w:t>
      </w:r>
      <w:r>
        <w:rPr>
          <w:rFonts w:ascii="Times" w:hAnsi="Times"/>
          <w:sz w:val="14"/>
        </w:rPr>
        <w:tab/>
        <w:t xml:space="preserve"> </w:t>
      </w:r>
      <w:r>
        <w:rPr>
          <w:rFonts w:ascii="Times New Roman" w:hAnsi="Times New Roman"/>
          <w:sz w:val="28"/>
        </w:rPr>
        <w:t>Переведення дітей з однієї вікової групи до іншої, формування орених груп здійснюється наприкінці оздоровчого періоду (серпень поточного року).</w:t>
      </w:r>
    </w:p>
    <w:p w14:paraId="23B61047"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 Діти, які перебувають у закладі дошкільної освіти за короткотривалим режимом зараховуються до основного складу.</w:t>
      </w:r>
    </w:p>
    <w:p w14:paraId="1A9B45C4"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p>
    <w:p w14:paraId="51D03F1A" w14:textId="77777777" w:rsidR="00955C5A" w:rsidRDefault="00000000">
      <w:pPr>
        <w:spacing w:after="0" w:line="240" w:lineRule="auto"/>
        <w:ind w:firstLine="567"/>
        <w:jc w:val="center"/>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3. Режим роботи закладу дошкільної освіти</w:t>
      </w:r>
    </w:p>
    <w:p w14:paraId="3D11AC8D"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3.1.</w:t>
      </w:r>
      <w:r>
        <w:rPr>
          <w:rFonts w:ascii="Times" w:hAnsi="Times"/>
          <w:sz w:val="14"/>
          <w:shd w:val="clear" w:color="auto" w:fill="FFFFFF"/>
        </w:rPr>
        <w:tab/>
        <w:t xml:space="preserve"> </w:t>
      </w:r>
      <w:r>
        <w:rPr>
          <w:rFonts w:ascii="Times New Roman" w:hAnsi="Times New Roman"/>
          <w:color w:val="000000"/>
          <w:sz w:val="28"/>
          <w:shd w:val="clear" w:color="auto" w:fill="FFFFFF"/>
        </w:rPr>
        <w:t>Заклад дошкільної освіти має:</w:t>
      </w:r>
    </w:p>
    <w:p w14:paraId="6A156A79"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 xml:space="preserve">         п’ятиденний  робочий тиждень;</w:t>
      </w:r>
    </w:p>
    <w:p w14:paraId="52A28836"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ab/>
        <w:t xml:space="preserve"> </w:t>
      </w:r>
      <w:r>
        <w:rPr>
          <w:rFonts w:ascii="Times New Roman" w:hAnsi="Times New Roman"/>
          <w:color w:val="000000"/>
          <w:sz w:val="28"/>
          <w:shd w:val="clear" w:color="auto" w:fill="FFFFFF"/>
        </w:rPr>
        <w:t>вихідні дні: субота, неділя, святкові та неробочі дні згідно чинного законодавства;</w:t>
      </w:r>
    </w:p>
    <w:p w14:paraId="40505ACE"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ab/>
        <w:t xml:space="preserve"> </w:t>
      </w:r>
      <w:r>
        <w:rPr>
          <w:rFonts w:ascii="Times New Roman" w:hAnsi="Times New Roman"/>
          <w:color w:val="000000"/>
          <w:sz w:val="28"/>
          <w:shd w:val="clear" w:color="auto" w:fill="FFFFFF"/>
        </w:rPr>
        <w:t>щоденний графік роботи – з 7.30 до 18.00;</w:t>
      </w:r>
    </w:p>
    <w:p w14:paraId="65B86CD9"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ab/>
        <w:t xml:space="preserve"> </w:t>
      </w:r>
      <w:r>
        <w:rPr>
          <w:rFonts w:ascii="Times New Roman" w:hAnsi="Times New Roman"/>
          <w:color w:val="000000"/>
          <w:sz w:val="28"/>
          <w:shd w:val="clear" w:color="auto" w:fill="FFFFFF"/>
        </w:rPr>
        <w:t>чергова група (згідно заяв батьків або осіб, що їх замінюють).</w:t>
      </w:r>
    </w:p>
    <w:p w14:paraId="6F349CC4"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3.2.</w:t>
      </w:r>
      <w:r>
        <w:rPr>
          <w:rFonts w:ascii="Times" w:hAnsi="Times"/>
          <w:sz w:val="14"/>
          <w:shd w:val="clear" w:color="auto" w:fill="FFFFFF"/>
        </w:rPr>
        <w:tab/>
        <w:t xml:space="preserve"> </w:t>
      </w:r>
      <w:r>
        <w:rPr>
          <w:rFonts w:ascii="Times New Roman" w:hAnsi="Times New Roman"/>
          <w:color w:val="000000"/>
          <w:sz w:val="28"/>
          <w:shd w:val="clear" w:color="auto" w:fill="FFFFFF"/>
        </w:rPr>
        <w:t>За бажанням батьків або осіб, які їх замінюють, за погодженням з Органом управління, у закладі дошкільної освіти може змінюватись режим роботи, який передбачає організацію короткотривалого та цілодобового перебування дітей у закладі.</w:t>
      </w:r>
    </w:p>
    <w:p w14:paraId="506F0689" w14:textId="77777777" w:rsidR="00955C5A" w:rsidRDefault="00000000">
      <w:pPr>
        <w:spacing w:before="120" w:after="120" w:line="240" w:lineRule="auto"/>
        <w:ind w:firstLine="567"/>
        <w:jc w:val="center"/>
        <w:rPr>
          <w:rFonts w:ascii="Times New Roman" w:hAnsi="Times New Roman"/>
          <w:sz w:val="28"/>
          <w:shd w:val="clear" w:color="auto" w:fill="FFFFFF"/>
        </w:rPr>
      </w:pPr>
      <w:r>
        <w:rPr>
          <w:rFonts w:ascii="Times New Roman" w:hAnsi="Times New Roman"/>
          <w:sz w:val="28"/>
        </w:rPr>
        <w:t xml:space="preserve"> </w:t>
      </w:r>
      <w:r>
        <w:rPr>
          <w:rFonts w:ascii="Times New Roman" w:hAnsi="Times New Roman"/>
          <w:sz w:val="28"/>
          <w:shd w:val="clear" w:color="auto" w:fill="FFFFFF"/>
        </w:rPr>
        <w:t xml:space="preserve"> </w:t>
      </w:r>
    </w:p>
    <w:p w14:paraId="4E5A8F02" w14:textId="77777777" w:rsidR="00955C5A" w:rsidRDefault="00000000">
      <w:pPr>
        <w:spacing w:after="0" w:line="240" w:lineRule="auto"/>
        <w:ind w:firstLine="567"/>
        <w:jc w:val="center"/>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4. Організація освітнього процесу</w:t>
      </w:r>
    </w:p>
    <w:p w14:paraId="032D2662"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4.1.</w:t>
      </w:r>
      <w:r>
        <w:rPr>
          <w:rFonts w:ascii="Times" w:hAnsi="Times"/>
          <w:sz w:val="14"/>
          <w:shd w:val="clear" w:color="auto" w:fill="FFFFFF"/>
        </w:rPr>
        <w:tab/>
        <w:t xml:space="preserve"> </w:t>
      </w:r>
      <w:r>
        <w:rPr>
          <w:rFonts w:ascii="Times New Roman" w:hAnsi="Times New Roman"/>
          <w:color w:val="000000"/>
          <w:sz w:val="28"/>
          <w:shd w:val="clear" w:color="auto" w:fill="FFFFFF"/>
        </w:rPr>
        <w:t>Навчальний рік в закладі дошкільної освіти починається 01 вересня і закінчується 31 травня наступного року, а оздоровчий період – з 01 червня по 31 серпня.</w:t>
      </w:r>
    </w:p>
    <w:p w14:paraId="76262B3B"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lastRenderedPageBreak/>
        <w:t xml:space="preserve"> </w:t>
      </w:r>
      <w:r>
        <w:rPr>
          <w:rFonts w:ascii="Times New Roman" w:hAnsi="Times New Roman"/>
          <w:sz w:val="28"/>
          <w:shd w:val="clear" w:color="auto" w:fill="FFFFFF"/>
        </w:rPr>
        <w:t>4.2.</w:t>
      </w:r>
      <w:r>
        <w:rPr>
          <w:rFonts w:ascii="Times" w:hAnsi="Times"/>
          <w:sz w:val="14"/>
          <w:shd w:val="clear" w:color="auto" w:fill="FFFFFF"/>
        </w:rPr>
        <w:tab/>
        <w:t xml:space="preserve"> </w:t>
      </w:r>
      <w:r>
        <w:rPr>
          <w:rFonts w:ascii="Times New Roman" w:hAnsi="Times New Roman"/>
          <w:color w:val="000000"/>
          <w:sz w:val="28"/>
          <w:shd w:val="clear" w:color="auto" w:fill="FFFFFF"/>
        </w:rPr>
        <w:t>Заклад дошкільної освіти здійснює свою діяльність відповідно до річного плану роботи,  який складається на навчальний рік і оздоровчий період, схвалюється педагогічною радою закладу, затверджується директором.</w:t>
      </w:r>
    </w:p>
    <w:p w14:paraId="31556807"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4.3. Мовою навчання та виховання дітей у закладі дошкільної освіти є українська мова.</w:t>
      </w:r>
    </w:p>
    <w:p w14:paraId="3484AD2F"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b/>
          <w:sz w:val="28"/>
        </w:rPr>
        <w:t xml:space="preserve"> </w:t>
      </w:r>
      <w:r>
        <w:rPr>
          <w:rFonts w:ascii="Times New Roman" w:hAnsi="Times New Roman"/>
          <w:sz w:val="28"/>
          <w:shd w:val="clear" w:color="auto" w:fill="FFFFFF"/>
        </w:rPr>
        <w:t>4.4.</w:t>
      </w:r>
      <w:r>
        <w:rPr>
          <w:rFonts w:ascii="Times" w:hAnsi="Times"/>
          <w:sz w:val="14"/>
          <w:shd w:val="clear" w:color="auto" w:fill="FFFFFF"/>
        </w:rPr>
        <w:tab/>
        <w:t xml:space="preserve"> </w:t>
      </w:r>
      <w:r>
        <w:rPr>
          <w:rFonts w:ascii="Times New Roman" w:hAnsi="Times New Roman"/>
          <w:color w:val="000000"/>
          <w:sz w:val="28"/>
          <w:shd w:val="clear" w:color="auto" w:fill="FFFFFF"/>
        </w:rPr>
        <w:t>Заклад  дошкільної  освіти має  право  вибору  освітніх  програм відповідно до Базового компонента дошкільної освіти: комплексної як основної та додаткових парціальних для поглибленої освітньої роботи за певними профілями. При цьому можуть одночасно функціонувати кілька комплексних та парціальних програм з певних напрямів освітньої роботи. Вибір програм на навчальний рік обговорюється і затверджується педагогічною радою закладу. При виборі програм звертається увага на термін дії грифів Міністерства освіти і науки України, якими унормовано чинність документів.</w:t>
      </w:r>
    </w:p>
    <w:p w14:paraId="60F4B957"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4.5.</w:t>
      </w:r>
      <w:r>
        <w:rPr>
          <w:rFonts w:ascii="Times" w:hAnsi="Times"/>
          <w:sz w:val="14"/>
          <w:shd w:val="clear" w:color="auto" w:fill="FFFFFF"/>
        </w:rPr>
        <w:tab/>
        <w:t xml:space="preserve"> </w:t>
      </w:r>
      <w:r>
        <w:rPr>
          <w:rFonts w:ascii="Times New Roman" w:hAnsi="Times New Roman"/>
          <w:color w:val="000000"/>
          <w:sz w:val="28"/>
          <w:shd w:val="clear" w:color="auto" w:fill="FFFFFF"/>
        </w:rPr>
        <w:t>Заклад дошкільної освіти може організовувати освітній процес за одним чи кількома пріоритетними напрямками (художньо-естетичний, фізкультурно-оздоровчий, музичний, гуманітарний, корекційний  тощо).</w:t>
      </w:r>
    </w:p>
    <w:p w14:paraId="27773392"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4.6.</w:t>
      </w:r>
      <w:r>
        <w:rPr>
          <w:rFonts w:ascii="Times" w:hAnsi="Times"/>
          <w:sz w:val="14"/>
          <w:shd w:val="clear" w:color="auto" w:fill="FFFFFF"/>
        </w:rPr>
        <w:tab/>
        <w:t xml:space="preserve"> </w:t>
      </w:r>
      <w:r>
        <w:rPr>
          <w:rFonts w:ascii="Times New Roman" w:hAnsi="Times New Roman"/>
          <w:color w:val="000000"/>
          <w:sz w:val="28"/>
          <w:shd w:val="clear" w:color="auto" w:fill="FFFFFF"/>
        </w:rPr>
        <w:t>Заклад дошкільної освіти відповідно до статутних цілей і завдань може надавати додаткові освітні послуги, які не визначені комплексною програмою, лише на основі угоди між батьками або особами, які їх замінюють, та  закладом дошкільної освіти у межах гранично допустимого навантаження дитини, визначеного Міністерством освіти і науки України  разом з Міністерством охорони здоров’я України.</w:t>
      </w:r>
    </w:p>
    <w:p w14:paraId="23023046"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Відмова батьків або осіб, які їх замінюють, від запропонованих додаткових освітніх послуг не може бути підставою для відрахування дитини з закладу дошкільної освіти.</w:t>
      </w:r>
    </w:p>
    <w:p w14:paraId="2602A4CE"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Платні послуги не можуть надаватися замість або в рамках Державної базової програми.</w:t>
      </w:r>
    </w:p>
    <w:p w14:paraId="4E792F3A"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xml:space="preserve"> </w:t>
      </w:r>
    </w:p>
    <w:p w14:paraId="1A15AD59" w14:textId="77777777" w:rsidR="00955C5A" w:rsidRDefault="00000000">
      <w:pPr>
        <w:spacing w:after="0" w:line="240" w:lineRule="auto"/>
        <w:ind w:firstLine="567"/>
        <w:jc w:val="center"/>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5. Організація харчування  в закладі дошкільної освіти</w:t>
      </w:r>
    </w:p>
    <w:p w14:paraId="4CA7EAAD"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5.1. Заклад дошкільної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Міністерством освіти і науки України разом з Міністерством охорони здоров’я України  за погодженням з Міністерством фінансів України та згідно Положення про застосування постійно діючих процедур, заснованих на принципах системи аналізу небезпечних факторів та контролю у критичних точках ( НАССР).</w:t>
      </w:r>
    </w:p>
    <w:p w14:paraId="60E2C34A"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5.2. Порядок забезпечення продуктами харчування визначається Органом управління або за рішенням Засновника на основі закупівельних угод з торгівельними організаціями, що несуть відповідальність за якість продуктів харчування.</w:t>
      </w:r>
    </w:p>
    <w:p w14:paraId="766AE2EB"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5.3.</w:t>
      </w:r>
      <w:r>
        <w:rPr>
          <w:rFonts w:ascii="Times" w:hAnsi="Times"/>
          <w:sz w:val="14"/>
          <w:shd w:val="clear" w:color="auto" w:fill="FFFFFF"/>
        </w:rPr>
        <w:tab/>
        <w:t xml:space="preserve"> </w:t>
      </w:r>
      <w:r>
        <w:rPr>
          <w:rFonts w:ascii="Times New Roman" w:hAnsi="Times New Roman"/>
          <w:color w:val="000000"/>
          <w:sz w:val="28"/>
          <w:shd w:val="clear" w:color="auto" w:fill="FFFFFF"/>
        </w:rPr>
        <w:t>Плата за харчування здійснюється відповідно до  Закону України «Про дошкільну освіту».</w:t>
      </w:r>
    </w:p>
    <w:p w14:paraId="7D9046EE"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5.4.</w:t>
      </w:r>
      <w:r>
        <w:rPr>
          <w:rFonts w:ascii="Times" w:hAnsi="Times"/>
          <w:sz w:val="14"/>
          <w:shd w:val="clear" w:color="auto" w:fill="FFFFFF"/>
        </w:rPr>
        <w:tab/>
        <w:t xml:space="preserve"> </w:t>
      </w:r>
      <w:r>
        <w:rPr>
          <w:rFonts w:ascii="Times New Roman" w:hAnsi="Times New Roman"/>
          <w:color w:val="000000"/>
          <w:sz w:val="28"/>
          <w:shd w:val="clear" w:color="auto" w:fill="FFFFFF"/>
        </w:rPr>
        <w:t xml:space="preserve">Заклад дошкільної освіти забезпечує  збалансоване трьохразове  разове харчування дітей. Затвердження вартості харчування та встановлення </w:t>
      </w:r>
      <w:r>
        <w:rPr>
          <w:rFonts w:ascii="Times New Roman" w:hAnsi="Times New Roman"/>
          <w:color w:val="000000"/>
          <w:sz w:val="28"/>
          <w:shd w:val="clear" w:color="auto" w:fill="FFFFFF"/>
        </w:rPr>
        <w:lastRenderedPageBreak/>
        <w:t>плати для батьків за перебування дітей у закладі дошкільної освіти встановлюється рішенням виконавчого комітету Броварської міської ради Броварського району Київської області.</w:t>
      </w:r>
    </w:p>
    <w:p w14:paraId="22FE1884"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5.5.</w:t>
      </w:r>
      <w:r>
        <w:rPr>
          <w:rFonts w:ascii="Times" w:hAnsi="Times"/>
          <w:sz w:val="14"/>
          <w:shd w:val="clear" w:color="auto" w:fill="FFFFFF"/>
        </w:rPr>
        <w:tab/>
        <w:t xml:space="preserve"> </w:t>
      </w:r>
      <w:r>
        <w:rPr>
          <w:rFonts w:ascii="Times New Roman" w:hAnsi="Times New Roman"/>
          <w:color w:val="000000"/>
          <w:sz w:val="28"/>
          <w:shd w:val="clear" w:color="auto" w:fill="FFFFFF"/>
        </w:rPr>
        <w:t>Контроль та відповідальність за організацію та якість харчування, закладанням продуктів харчування та продовольчої сировини,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директора та сестру медичну закладу дошкільної освіти.</w:t>
      </w:r>
    </w:p>
    <w:p w14:paraId="08FF43C4"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5.6.</w:t>
      </w:r>
      <w:r>
        <w:rPr>
          <w:rFonts w:ascii="Times" w:hAnsi="Times"/>
          <w:sz w:val="14"/>
          <w:shd w:val="clear" w:color="auto" w:fill="FFFFFF"/>
        </w:rPr>
        <w:tab/>
        <w:t xml:space="preserve"> </w:t>
      </w:r>
      <w:r>
        <w:rPr>
          <w:rFonts w:ascii="Times New Roman" w:hAnsi="Times New Roman"/>
          <w:color w:val="000000"/>
          <w:sz w:val="28"/>
          <w:shd w:val="clear" w:color="auto" w:fill="FFFFFF"/>
        </w:rPr>
        <w:t xml:space="preserve">Забезпечення безкоштовним харчуванням дітей  або пільгові умови оплати харчування у закладі дошкільної освіти визначаються рішенням виконавчого комітету Броварської міської ради Броварського району Київської області за </w:t>
      </w:r>
      <w:r>
        <w:rPr>
          <w:rFonts w:ascii="Times New Roman" w:hAnsi="Times New Roman"/>
          <w:color w:val="5B9BD5"/>
          <w:sz w:val="28"/>
          <w:shd w:val="clear" w:color="auto" w:fill="FFFFFF"/>
        </w:rPr>
        <w:t xml:space="preserve"> </w:t>
      </w:r>
      <w:r>
        <w:rPr>
          <w:rFonts w:ascii="Times New Roman" w:hAnsi="Times New Roman"/>
          <w:color w:val="000000"/>
          <w:sz w:val="28"/>
          <w:shd w:val="clear" w:color="auto" w:fill="FFFFFF"/>
        </w:rPr>
        <w:t>рахунок коштів місцевого бюджету.</w:t>
      </w:r>
    </w:p>
    <w:p w14:paraId="43D77871" w14:textId="77777777" w:rsidR="00955C5A" w:rsidRDefault="00000000">
      <w:pPr>
        <w:spacing w:after="0" w:line="240" w:lineRule="auto"/>
        <w:ind w:firstLine="567"/>
        <w:jc w:val="both"/>
        <w:rPr>
          <w:rFonts w:ascii="Times New Roman" w:hAnsi="Times New Roman"/>
          <w:b/>
          <w:sz w:val="28"/>
          <w:shd w:val="clear" w:color="auto" w:fill="FFFFFF"/>
        </w:rPr>
      </w:pPr>
      <w:r>
        <w:rPr>
          <w:rFonts w:ascii="Times New Roman" w:hAnsi="Times New Roman"/>
          <w:b/>
          <w:sz w:val="28"/>
        </w:rPr>
        <w:t xml:space="preserve"> </w:t>
      </w:r>
      <w:r>
        <w:rPr>
          <w:rFonts w:ascii="Times New Roman" w:hAnsi="Times New Roman"/>
          <w:b/>
          <w:sz w:val="28"/>
          <w:shd w:val="clear" w:color="auto" w:fill="FFFFFF"/>
        </w:rPr>
        <w:t xml:space="preserve"> </w:t>
      </w:r>
    </w:p>
    <w:p w14:paraId="3C345068" w14:textId="77777777" w:rsidR="00955C5A" w:rsidRDefault="00000000">
      <w:pPr>
        <w:spacing w:after="0" w:line="240" w:lineRule="auto"/>
        <w:ind w:firstLine="567"/>
        <w:jc w:val="center"/>
        <w:rPr>
          <w:rFonts w:ascii="Times New Roman" w:hAnsi="Times New Roman"/>
          <w:color w:val="000000"/>
          <w:sz w:val="28"/>
          <w:shd w:val="clear" w:color="auto" w:fill="FFFFFF"/>
        </w:rPr>
      </w:pPr>
      <w:r>
        <w:rPr>
          <w:rFonts w:ascii="Times New Roman" w:hAnsi="Times New Roman"/>
          <w:b/>
          <w:sz w:val="28"/>
        </w:rPr>
        <w:t xml:space="preserve"> </w:t>
      </w:r>
      <w:r>
        <w:rPr>
          <w:rFonts w:ascii="Times New Roman" w:hAnsi="Times New Roman"/>
          <w:color w:val="000000"/>
          <w:sz w:val="28"/>
          <w:shd w:val="clear" w:color="auto" w:fill="FFFFFF"/>
        </w:rPr>
        <w:t>6. Організація медичного обслуговування в закладі дошкільної освіти</w:t>
      </w:r>
    </w:p>
    <w:p w14:paraId="3DFD78F4"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6.1. 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w:t>
      </w:r>
    </w:p>
    <w:p w14:paraId="4015F3F2"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6.2. До основних обов’язків медичних працівників закладу дошкільної освіти належать:</w:t>
      </w:r>
    </w:p>
    <w:p w14:paraId="253C5372"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ab/>
        <w:t xml:space="preserve"> </w:t>
      </w:r>
      <w:r>
        <w:rPr>
          <w:rFonts w:ascii="Times New Roman" w:hAnsi="Times New Roman"/>
          <w:sz w:val="28"/>
        </w:rPr>
        <w:t>моніторинг стану здоров’я, фізичного та нервово-психічного розвитку дітей, надання їм невідкладної медичної допомоги;</w:t>
      </w:r>
    </w:p>
    <w:p w14:paraId="165A0FAA"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ab/>
        <w:t xml:space="preserve"> </w:t>
      </w:r>
      <w:r>
        <w:rPr>
          <w:rFonts w:ascii="Times New Roman" w:hAnsi="Times New Roman"/>
          <w:sz w:val="28"/>
        </w:rPr>
        <w:t>організація і проведення медичних оглядів, у тому числі, поглиблених, профілактичних та лікувально-оздоровчих заходів, оцінка їх ефективності;</w:t>
      </w:r>
    </w:p>
    <w:p w14:paraId="181798AB"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ab/>
        <w:t xml:space="preserve"> </w:t>
      </w:r>
      <w:r>
        <w:rPr>
          <w:rFonts w:ascii="Times New Roman" w:hAnsi="Times New Roman"/>
          <w:sz w:val="28"/>
        </w:rPr>
        <w:t>здійснення контролю за організацією та якістю харчування, дотримання раціонального режиму освітньої  діяльності, навчального навантаження;</w:t>
      </w:r>
    </w:p>
    <w:p w14:paraId="5C489C87"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ab/>
        <w:t xml:space="preserve"> </w:t>
      </w:r>
      <w:r>
        <w:rPr>
          <w:rFonts w:ascii="Times New Roman" w:hAnsi="Times New Roman"/>
          <w:sz w:val="28"/>
        </w:rPr>
        <w:t>медичний контроль за виконанням санітарно-гігієнічного та протиепідемічного режиму;</w:t>
      </w:r>
    </w:p>
    <w:p w14:paraId="68A9E106"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ab/>
        <w:t xml:space="preserve"> </w:t>
      </w:r>
      <w:r>
        <w:rPr>
          <w:rFonts w:ascii="Times New Roman" w:hAnsi="Times New Roman"/>
          <w:sz w:val="28"/>
        </w:rPr>
        <w:t>проведення санітарно-просвітницької роботи серед дітей, батьків або осіб, які їх замінюють, та працівників закладу.</w:t>
      </w:r>
    </w:p>
    <w:p w14:paraId="582A984B"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6.3. Заклад дошкільної освіти надає приміщення і забезпечує належні умови для роботи медичного персоналу та проведення лікувально-профілактичних заходів.</w:t>
      </w:r>
    </w:p>
    <w:p w14:paraId="75214B69"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p>
    <w:p w14:paraId="1956F701" w14:textId="77777777" w:rsidR="00955C5A" w:rsidRDefault="00000000">
      <w:pPr>
        <w:spacing w:after="0" w:line="240" w:lineRule="auto"/>
        <w:ind w:firstLine="567"/>
        <w:jc w:val="center"/>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7. Учасники освітнього процесу</w:t>
      </w:r>
    </w:p>
    <w:p w14:paraId="384E9E95"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7.1.</w:t>
      </w:r>
      <w:r>
        <w:rPr>
          <w:rFonts w:ascii="Times" w:hAnsi="Times"/>
          <w:sz w:val="14"/>
          <w:shd w:val="clear" w:color="auto" w:fill="FFFFFF"/>
        </w:rPr>
        <w:tab/>
        <w:t xml:space="preserve"> </w:t>
      </w:r>
      <w:r>
        <w:rPr>
          <w:rFonts w:ascii="Times New Roman" w:hAnsi="Times New Roman"/>
          <w:color w:val="000000"/>
          <w:sz w:val="28"/>
          <w:shd w:val="clear" w:color="auto" w:fill="FFFFFF"/>
        </w:rPr>
        <w:t>Учасниками освітнього процесу у закладі дошкільної освіти є: діти раннього та дошкільного віку,  педагогічні працівники, помічники вихователів, медичні працівники, батьки або особи, які їх замінюють, асистенти дітей з особливими освітніми потребами, фізичні особи, які мають право здійснювати освітню діяльність у сфері дошкільної освіти.</w:t>
      </w:r>
    </w:p>
    <w:p w14:paraId="3B267CF7"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7.2.</w:t>
      </w:r>
      <w:r>
        <w:rPr>
          <w:rFonts w:ascii="Times" w:hAnsi="Times"/>
          <w:sz w:val="14"/>
          <w:shd w:val="clear" w:color="auto" w:fill="FFFFFF"/>
        </w:rPr>
        <w:tab/>
        <w:t xml:space="preserve"> </w:t>
      </w:r>
      <w:r>
        <w:rPr>
          <w:rFonts w:ascii="Times New Roman" w:hAnsi="Times New Roman"/>
          <w:color w:val="000000"/>
          <w:sz w:val="28"/>
          <w:shd w:val="clear" w:color="auto" w:fill="FFFFFF"/>
        </w:rPr>
        <w:t>Права дитини у сфері дошкільної освіти:</w:t>
      </w:r>
    </w:p>
    <w:p w14:paraId="4E94EA78"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lastRenderedPageBreak/>
        <w:t xml:space="preserve"> </w:t>
      </w:r>
      <w:r>
        <w:rPr>
          <w:rFonts w:ascii="Times New Roman" w:hAnsi="Times New Roman"/>
          <w:color w:val="000000"/>
          <w:sz w:val="28"/>
          <w:shd w:val="clear" w:color="auto" w:fill="FFFFFF"/>
        </w:rPr>
        <w:t>- комфортні умови перебування у закладі дошкільної освіти, розвиток творчих здібностей, охорона здоров'я, повноцінне та збалансоване  харчування, успішний фізичний та емоційний розвиток;</w:t>
      </w:r>
    </w:p>
    <w:p w14:paraId="41F3D629"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захист від будь-якої інформації, пропаганди та агітації, що завдає шкоди її здоров’ю, моральному та духовному розвитку;</w:t>
      </w:r>
    </w:p>
    <w:p w14:paraId="426BB132"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захист від будь-яких форм експлуатації та дій, які шкодять здоров</w:t>
      </w:r>
      <w:r>
        <w:rPr>
          <w:rFonts w:ascii="Times New Roman" w:hAnsi="Times New Roman"/>
          <w:sz w:val="28"/>
          <w:shd w:val="clear" w:color="auto" w:fill="FFFFFF"/>
        </w:rPr>
        <w:t>’</w:t>
      </w:r>
      <w:r>
        <w:rPr>
          <w:rFonts w:ascii="Times New Roman" w:hAnsi="Times New Roman"/>
          <w:color w:val="000000"/>
          <w:sz w:val="28"/>
          <w:shd w:val="clear" w:color="auto" w:fill="FFFFFF"/>
        </w:rPr>
        <w:t>ю дитини, а також фізичного та психічного насильства, приниження її гідності.</w:t>
      </w:r>
    </w:p>
    <w:p w14:paraId="38799DE3"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7.3.</w:t>
      </w:r>
      <w:r>
        <w:rPr>
          <w:rFonts w:ascii="Times" w:hAnsi="Times"/>
          <w:sz w:val="14"/>
          <w:shd w:val="clear" w:color="auto" w:fill="FFFFFF"/>
        </w:rPr>
        <w:tab/>
        <w:t xml:space="preserve"> </w:t>
      </w:r>
      <w:r>
        <w:rPr>
          <w:rFonts w:ascii="Times New Roman" w:hAnsi="Times New Roman"/>
          <w:color w:val="000000"/>
          <w:sz w:val="28"/>
          <w:shd w:val="clear" w:color="auto" w:fill="FFFFFF"/>
        </w:rPr>
        <w:t>Права батьків, або осіб, які їх замінюють:</w:t>
      </w:r>
    </w:p>
    <w:p w14:paraId="2CAAD553"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обирати та бути обраними до органів громадського самоврядування закладу дошкільної освіти з питань навчання та виховання дітей;</w:t>
      </w:r>
    </w:p>
    <w:p w14:paraId="30C68C0C"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брати участь в покращенні організації освітнього процесу, адміністративно-господарської діяльності та зміцненні матеріально-технічної бази закладу;</w:t>
      </w:r>
    </w:p>
    <w:p w14:paraId="4BF7795B"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захищати законні інтереси своїх дітей у відповідних державних органах і суді.</w:t>
      </w:r>
    </w:p>
    <w:p w14:paraId="6FF77F75"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7.4.  Батьки або особи, які їх замінюють, зобов’язані:</w:t>
      </w:r>
    </w:p>
    <w:p w14:paraId="04E19ED3"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 xml:space="preserve">  дотримуватись установчих документів, Правил внутрішнього розпорядку закладу дошкільної освіти, а також умов договору про надання освітніх послуг (за наявності);</w:t>
      </w:r>
    </w:p>
    <w:p w14:paraId="5E96A6BE"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 xml:space="preserve">  поважати гідність, права, свободи і законні інтереси всіх учасників освітнього процесу;</w:t>
      </w:r>
    </w:p>
    <w:p w14:paraId="5487B9AA"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 xml:space="preserve">  піклуватися про здоров’я дитини, безпеку життєдіяльності, освіту, відпочинок;</w:t>
      </w:r>
    </w:p>
    <w:p w14:paraId="75EA8526"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 xml:space="preserve">  учити дітей культури спілкування з людьми, ознайомлювати з моральними нормами і правилами;</w:t>
      </w:r>
    </w:p>
    <w:p w14:paraId="4102ED34"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 xml:space="preserve">  учити дітей виконувати свої обов’язки в сім'ї та в закладі дошкільної освіти; </w:t>
      </w:r>
    </w:p>
    <w:p w14:paraId="2852BB09"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 xml:space="preserve">  своєчасно вносити плату за харчування дитини в закладі дошкільної освіти у встановленому порядку;</w:t>
      </w:r>
    </w:p>
    <w:p w14:paraId="08DE0544"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 xml:space="preserve">  своєчасно повідомляти про можливу відсутність або хворобу дитини вихователя групи або сестру медичну закладу дошкільної освіти.</w:t>
      </w:r>
    </w:p>
    <w:p w14:paraId="487CAFA2"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7.5.</w:t>
      </w:r>
      <w:r>
        <w:rPr>
          <w:rFonts w:ascii="Times" w:hAnsi="Times"/>
          <w:sz w:val="14"/>
          <w:shd w:val="clear" w:color="auto" w:fill="FFFFFF"/>
        </w:rPr>
        <w:tab/>
        <w:t xml:space="preserve"> </w:t>
      </w:r>
      <w:r>
        <w:rPr>
          <w:rFonts w:ascii="Times New Roman" w:hAnsi="Times New Roman"/>
          <w:color w:val="000000"/>
          <w:sz w:val="28"/>
          <w:shd w:val="clear" w:color="auto" w:fill="FFFFFF"/>
        </w:rPr>
        <w:t>Педагогічну діяльність в закладі дошкільної освіти  може здійснювати особа з високими моральними якостями, яка має відповідну педагогічну освіту або професійну кваліфікацію педагогічного працівника, забезпечує результативність та якість роботи, а також фізичний і психічний стан здоров’я  якої дозволяє виконувати професійні обов’язки.</w:t>
      </w:r>
    </w:p>
    <w:p w14:paraId="726AC0F3"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7.6.</w:t>
      </w:r>
      <w:r>
        <w:rPr>
          <w:rFonts w:ascii="Times" w:hAnsi="Times"/>
          <w:sz w:val="14"/>
          <w:shd w:val="clear" w:color="auto" w:fill="FFFFFF"/>
        </w:rPr>
        <w:tab/>
        <w:t xml:space="preserve"> </w:t>
      </w:r>
      <w:r>
        <w:rPr>
          <w:rFonts w:ascii="Times New Roman" w:hAnsi="Times New Roman"/>
          <w:color w:val="000000"/>
          <w:sz w:val="28"/>
          <w:shd w:val="clear" w:color="auto" w:fill="FFFFFF"/>
        </w:rPr>
        <w:t>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14:paraId="04792816"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7.7.</w:t>
      </w:r>
      <w:r>
        <w:rPr>
          <w:rFonts w:ascii="Times" w:hAnsi="Times"/>
          <w:sz w:val="14"/>
          <w:shd w:val="clear" w:color="auto" w:fill="FFFFFF"/>
        </w:rPr>
        <w:tab/>
        <w:t xml:space="preserve"> </w:t>
      </w:r>
      <w:r>
        <w:rPr>
          <w:rFonts w:ascii="Times New Roman" w:hAnsi="Times New Roman"/>
          <w:color w:val="000000"/>
          <w:sz w:val="28"/>
          <w:shd w:val="clear" w:color="auto" w:fill="FFFFFF"/>
        </w:rPr>
        <w:t>Педагогічні працівники мають право:</w:t>
      </w:r>
    </w:p>
    <w:p w14:paraId="37038692"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на вільний вибір педагогічно доцільних форм, методів і засобів роботи з дітьми;</w:t>
      </w:r>
    </w:p>
    <w:p w14:paraId="1D4E59D2"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педагогічну ініціативу;</w:t>
      </w:r>
    </w:p>
    <w:p w14:paraId="61D88B67"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lastRenderedPageBreak/>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розроблення та впровадження авторських навчальних програм, проектів, освітніх методик і технологій;</w:t>
      </w:r>
    </w:p>
    <w:p w14:paraId="4B68DE83"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підвищення кваліфікації, перепідготовку;</w:t>
      </w:r>
    </w:p>
    <w:p w14:paraId="112D173E"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09E15C3A"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захист професійної честі та гідності;</w:t>
      </w:r>
    </w:p>
    <w:p w14:paraId="259BC11D"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інші права, що не суперечать законодавству України.</w:t>
      </w:r>
    </w:p>
    <w:p w14:paraId="634C372C"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7.8.</w:t>
      </w:r>
      <w:r>
        <w:rPr>
          <w:rFonts w:ascii="Times" w:hAnsi="Times"/>
          <w:sz w:val="14"/>
          <w:shd w:val="clear" w:color="auto" w:fill="FFFFFF"/>
        </w:rPr>
        <w:tab/>
        <w:t xml:space="preserve"> </w:t>
      </w:r>
      <w:r>
        <w:rPr>
          <w:rFonts w:ascii="Times New Roman" w:hAnsi="Times New Roman"/>
          <w:color w:val="000000"/>
          <w:sz w:val="28"/>
          <w:shd w:val="clear" w:color="auto" w:fill="FFFFFF"/>
        </w:rPr>
        <w:t>Педагогічні працівники  зобов’язані:</w:t>
      </w:r>
    </w:p>
    <w:p w14:paraId="7DED7151"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виконувати Статут закладу дошкільної освіти, Правила внутрішнього трудового розпорядку, умови трудового договору;</w:t>
      </w:r>
    </w:p>
    <w:p w14:paraId="19212491"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постійно підвищувати свій професійний і загально-культурний рівень та педагогічну майстерність;</w:t>
      </w:r>
    </w:p>
    <w:p w14:paraId="27849722"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виконувати освітню програму для досягнення здобувачами освіти передбачених нею результатів навчання;</w:t>
      </w:r>
    </w:p>
    <w:p w14:paraId="24A6BFA1"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дотримуватись педагогічної етики, норм загальнолюдської моралі, поважати гідність дитини та її батьків;</w:t>
      </w:r>
    </w:p>
    <w:p w14:paraId="2C1259E2"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забезпечувати емоційний комфорт, захист дитини  від будь-яких форм експлуатації та дій, які шкодять її здоров’ю, а також від фізичного і психічного насильства;</w:t>
      </w:r>
    </w:p>
    <w:p w14:paraId="570EF723"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xml:space="preserve">- </w:t>
      </w:r>
      <w:r>
        <w:rPr>
          <w:rFonts w:ascii="Times New Roman" w:hAnsi="Times New Roman"/>
          <w:color w:val="000000"/>
          <w:sz w:val="28"/>
          <w:shd w:val="clear" w:color="auto" w:fill="FFFFFF"/>
        </w:rPr>
        <w:tab/>
        <w:t>виконувати накази директора закладу дошкільної освіти;</w:t>
      </w:r>
    </w:p>
    <w:p w14:paraId="742BD0DB"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xml:space="preserve">- </w:t>
      </w:r>
      <w:r>
        <w:rPr>
          <w:rFonts w:ascii="Times New Roman" w:hAnsi="Times New Roman"/>
          <w:color w:val="000000"/>
          <w:sz w:val="28"/>
          <w:shd w:val="clear" w:color="auto" w:fill="FFFFFF"/>
        </w:rPr>
        <w:tab/>
        <w:t>співпрацювати з сім’ями вихованців закладу дошкільної освіти з питань навчання і виховання дітей;</w:t>
      </w:r>
    </w:p>
    <w:p w14:paraId="4FF844EA"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інші обов’язки, що не суперечать законодавству України.</w:t>
      </w:r>
    </w:p>
    <w:p w14:paraId="02789975"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7.9.</w:t>
      </w:r>
      <w:r>
        <w:rPr>
          <w:rFonts w:ascii="Times" w:hAnsi="Times"/>
          <w:sz w:val="14"/>
          <w:shd w:val="clear" w:color="auto" w:fill="FFFFFF"/>
        </w:rPr>
        <w:tab/>
        <w:t xml:space="preserve"> </w:t>
      </w:r>
      <w:r>
        <w:rPr>
          <w:rFonts w:ascii="Times New Roman" w:hAnsi="Times New Roman"/>
          <w:color w:val="000000"/>
          <w:sz w:val="28"/>
          <w:shd w:val="clear" w:color="auto" w:fill="FFFFFF"/>
        </w:rPr>
        <w:t xml:space="preserve">Форми морального і матеріального заохочення учасників освітнього процесу: </w:t>
      </w:r>
    </w:p>
    <w:p w14:paraId="67A3C5D0"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xml:space="preserve">- </w:t>
      </w:r>
      <w:r>
        <w:rPr>
          <w:rFonts w:ascii="Times New Roman" w:hAnsi="Times New Roman"/>
          <w:color w:val="000000"/>
          <w:sz w:val="28"/>
          <w:shd w:val="clear" w:color="auto" w:fill="FFFFFF"/>
        </w:rPr>
        <w:tab/>
        <w:t>преміювання;</w:t>
      </w:r>
    </w:p>
    <w:p w14:paraId="10E8B221" w14:textId="77777777" w:rsidR="00955C5A" w:rsidRDefault="00000000">
      <w:pPr>
        <w:spacing w:after="0" w:line="240" w:lineRule="auto"/>
        <w:ind w:firstLine="294"/>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 xml:space="preserve"> -  грамоти Управління освіти і науки Броварської міської ради Броварського району Київської області, департаменту освіти і науки Київської обласної державної адміністрації, Міністерства освіти і науки України;</w:t>
      </w:r>
    </w:p>
    <w:p w14:paraId="4A06663E"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грамоти та подяки міської ради, Київської обласної ради, почесні грамоти Київської обласної державної адміністрації;</w:t>
      </w:r>
    </w:p>
    <w:p w14:paraId="728D3296"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xml:space="preserve">- </w:t>
      </w:r>
      <w:r>
        <w:rPr>
          <w:rFonts w:ascii="Times New Roman" w:hAnsi="Times New Roman"/>
          <w:color w:val="000000"/>
          <w:sz w:val="28"/>
          <w:shd w:val="clear" w:color="auto" w:fill="FFFFFF"/>
        </w:rPr>
        <w:tab/>
        <w:t>почесні знаки Міністерства освіти і науки України;</w:t>
      </w:r>
    </w:p>
    <w:p w14:paraId="2DDA8B12"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xml:space="preserve">- </w:t>
      </w:r>
      <w:r>
        <w:rPr>
          <w:rFonts w:ascii="Times New Roman" w:hAnsi="Times New Roman"/>
          <w:color w:val="000000"/>
          <w:sz w:val="28"/>
          <w:shd w:val="clear" w:color="auto" w:fill="FFFFFF"/>
        </w:rPr>
        <w:tab/>
        <w:t>державні та інші нагороди.</w:t>
      </w:r>
    </w:p>
    <w:p w14:paraId="3415FEA4"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7.10.</w:t>
      </w:r>
      <w:r>
        <w:rPr>
          <w:rFonts w:ascii="Times" w:hAnsi="Times"/>
          <w:sz w:val="14"/>
          <w:shd w:val="clear" w:color="auto" w:fill="FFFFFF"/>
        </w:rPr>
        <w:tab/>
        <w:t xml:space="preserve"> </w:t>
      </w:r>
      <w:r>
        <w:rPr>
          <w:rFonts w:ascii="Times New Roman" w:hAnsi="Times New Roman"/>
          <w:color w:val="000000"/>
          <w:sz w:val="28"/>
          <w:shd w:val="clear" w:color="auto" w:fill="FFFFFF"/>
        </w:rPr>
        <w:t>Педагогічних та інших працівників призначає на посади та звільняє з посад директор закладу дошкільної освіти у порядку, передбаченому установчими документами закладу, відповідно до законодавства.</w:t>
      </w:r>
    </w:p>
    <w:p w14:paraId="4AD6AFE5"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b/>
          <w:sz w:val="28"/>
        </w:rPr>
        <w:t xml:space="preserve"> </w:t>
      </w:r>
      <w:r>
        <w:rPr>
          <w:rFonts w:ascii="Times New Roman" w:hAnsi="Times New Roman"/>
          <w:sz w:val="28"/>
          <w:shd w:val="clear" w:color="auto" w:fill="FFFFFF"/>
        </w:rPr>
        <w:t>7.11.</w:t>
      </w:r>
      <w:r>
        <w:rPr>
          <w:rFonts w:ascii="Times" w:hAnsi="Times"/>
          <w:sz w:val="14"/>
          <w:shd w:val="clear" w:color="auto" w:fill="FFFFFF"/>
        </w:rPr>
        <w:tab/>
        <w:t xml:space="preserve"> </w:t>
      </w:r>
      <w:r>
        <w:rPr>
          <w:rFonts w:ascii="Times New Roman" w:hAnsi="Times New Roman"/>
          <w:color w:val="000000"/>
          <w:sz w:val="28"/>
          <w:shd w:val="clear" w:color="auto" w:fill="FFFFFF"/>
        </w:rPr>
        <w:t>Педагогічні працівники закладу дошкільної освіти підлягають атестації, яка є обов’язковою і здійснюється один раз на 5 років згідно Типового положення про атестацію педагогічних працівників України.</w:t>
      </w:r>
    </w:p>
    <w:p w14:paraId="2926C79F"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7.12.</w:t>
      </w:r>
      <w:r>
        <w:rPr>
          <w:rFonts w:ascii="Times" w:hAnsi="Times"/>
          <w:sz w:val="14"/>
          <w:shd w:val="clear" w:color="auto" w:fill="FFFFFF"/>
        </w:rPr>
        <w:tab/>
        <w:t xml:space="preserve"> </w:t>
      </w:r>
      <w:r>
        <w:rPr>
          <w:rFonts w:ascii="Times New Roman" w:hAnsi="Times New Roman"/>
          <w:color w:val="000000"/>
          <w:sz w:val="28"/>
          <w:shd w:val="clear" w:color="auto" w:fill="FFFFFF"/>
        </w:rPr>
        <w:t>Педагогічні працівники закладу дошкільної освіти мають право на сертифікацію, що здійснюється шляхом незалежного тестування, відбувається на добровільних засадах виключно за їх ініціативою.</w:t>
      </w:r>
    </w:p>
    <w:p w14:paraId="4FC4FA06"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lastRenderedPageBreak/>
        <w:t xml:space="preserve"> </w:t>
      </w:r>
      <w:r>
        <w:rPr>
          <w:rFonts w:ascii="Times New Roman" w:hAnsi="Times New Roman"/>
          <w:color w:val="000000"/>
          <w:sz w:val="28"/>
          <w:shd w:val="clear" w:color="auto" w:fill="FFFFFF"/>
        </w:rPr>
        <w:t>7.12.1. За результатами успішного проходження сертифікації педагогічному працівнику видається сертифікат, який є дійсним упродовж трьох років.</w:t>
      </w:r>
    </w:p>
    <w:p w14:paraId="52B89B29"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7.12.2.</w:t>
      </w:r>
      <w:r>
        <w:rPr>
          <w:rFonts w:ascii="Times" w:hAnsi="Times"/>
          <w:sz w:val="14"/>
          <w:shd w:val="clear" w:color="auto" w:fill="FFFFFF"/>
        </w:rPr>
        <w:tab/>
        <w:t xml:space="preserve"> </w:t>
      </w:r>
      <w:r>
        <w:rPr>
          <w:rFonts w:ascii="Times New Roman" w:hAnsi="Times New Roman"/>
          <w:color w:val="000000"/>
          <w:sz w:val="28"/>
          <w:shd w:val="clear" w:color="auto" w:fill="FFFFFF"/>
        </w:rPr>
        <w:t xml:space="preserve">Успішне </w:t>
      </w:r>
      <w:r>
        <w:rPr>
          <w:rFonts w:ascii="Times New Roman" w:hAnsi="Times New Roman"/>
          <w:color w:val="000000"/>
          <w:sz w:val="28"/>
          <w:shd w:val="clear" w:color="auto" w:fill="FFFFFF"/>
        </w:rPr>
        <w:tab/>
        <w:t xml:space="preserve"> проходження  </w:t>
      </w:r>
      <w:r>
        <w:rPr>
          <w:rFonts w:ascii="Times New Roman" w:hAnsi="Times New Roman"/>
          <w:color w:val="000000"/>
          <w:sz w:val="28"/>
          <w:shd w:val="clear" w:color="auto" w:fill="FFFFFF"/>
        </w:rPr>
        <w:tab/>
        <w:t xml:space="preserve">сертифікації </w:t>
      </w:r>
      <w:r>
        <w:rPr>
          <w:rFonts w:ascii="Times New Roman" w:hAnsi="Times New Roman"/>
          <w:color w:val="000000"/>
          <w:sz w:val="28"/>
          <w:shd w:val="clear" w:color="auto" w:fill="FFFFFF"/>
        </w:rPr>
        <w:tab/>
        <w:t>зараховується  як проходження атестації педагогічним працівником.</w:t>
      </w:r>
    </w:p>
    <w:p w14:paraId="0F254BB7"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7.13.</w:t>
      </w:r>
      <w:r>
        <w:rPr>
          <w:rFonts w:ascii="Times" w:hAnsi="Times"/>
          <w:sz w:val="14"/>
          <w:shd w:val="clear" w:color="auto" w:fill="FFFFFF"/>
        </w:rPr>
        <w:tab/>
        <w:t xml:space="preserve"> </w:t>
      </w:r>
      <w:r>
        <w:rPr>
          <w:rFonts w:ascii="Times New Roman" w:hAnsi="Times New Roman"/>
          <w:color w:val="000000"/>
          <w:sz w:val="28"/>
          <w:shd w:val="clear" w:color="auto" w:fill="FFFFFF"/>
        </w:rPr>
        <w:t>Працівники закладу дошкільної освіти несуть  відповідальність за збереження життя, фізичне і психічне здоров’я дитини згідно з чинним законодавством.</w:t>
      </w:r>
    </w:p>
    <w:p w14:paraId="24D65A76"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7.14.</w:t>
      </w:r>
      <w:r>
        <w:rPr>
          <w:rFonts w:ascii="Times" w:hAnsi="Times"/>
          <w:sz w:val="14"/>
          <w:shd w:val="clear" w:color="auto" w:fill="FFFFFF"/>
        </w:rPr>
        <w:tab/>
        <w:t xml:space="preserve"> </w:t>
      </w:r>
      <w:r>
        <w:rPr>
          <w:rFonts w:ascii="Times New Roman" w:hAnsi="Times New Roman"/>
          <w:color w:val="000000"/>
          <w:sz w:val="28"/>
          <w:shd w:val="clear" w:color="auto" w:fill="FFFFFF"/>
        </w:rPr>
        <w:t>Працівники закладу дошкільної освіти проходять обов’язкові профілактичні медичні огляди.</w:t>
      </w:r>
    </w:p>
    <w:p w14:paraId="4E59366F"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7.15.</w:t>
      </w:r>
      <w:r>
        <w:rPr>
          <w:rFonts w:ascii="Times" w:hAnsi="Times"/>
          <w:sz w:val="14"/>
          <w:shd w:val="clear" w:color="auto" w:fill="FFFFFF"/>
        </w:rPr>
        <w:tab/>
        <w:t xml:space="preserve"> </w:t>
      </w:r>
      <w:r>
        <w:rPr>
          <w:rFonts w:ascii="Times New Roman" w:hAnsi="Times New Roman"/>
          <w:color w:val="000000"/>
          <w:sz w:val="28"/>
          <w:shd w:val="clear" w:color="auto" w:fill="FFFFFF"/>
        </w:rPr>
        <w:t>Працівників, які систематично порушують Статут, Правила внутрішнього розпорядку закладу дошкільної освіти, не виконують посадових обов’язків, умов колективного договору або за результатами атестації (для педагогічних працівників), не відповідають займаній посаді, яку обіймають, звільняють з роботи відповідно до чинного законодавства.</w:t>
      </w:r>
    </w:p>
    <w:p w14:paraId="4F8A2ACC" w14:textId="77777777" w:rsidR="00955C5A" w:rsidRDefault="00955C5A">
      <w:pPr>
        <w:spacing w:after="0" w:line="240" w:lineRule="auto"/>
        <w:ind w:firstLine="567"/>
        <w:jc w:val="both"/>
        <w:rPr>
          <w:rFonts w:ascii="Times New Roman" w:hAnsi="Times New Roman"/>
          <w:color w:val="000000"/>
          <w:sz w:val="28"/>
          <w:shd w:val="clear" w:color="auto" w:fill="FFFFFF"/>
        </w:rPr>
      </w:pPr>
    </w:p>
    <w:p w14:paraId="0298B239" w14:textId="77777777" w:rsidR="00955C5A" w:rsidRDefault="00000000">
      <w:pPr>
        <w:spacing w:after="0" w:line="240" w:lineRule="auto"/>
        <w:ind w:firstLine="567"/>
        <w:jc w:val="center"/>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8. Управління закладом дошкільної освіти</w:t>
      </w:r>
    </w:p>
    <w:p w14:paraId="36F9ED94"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8.1. Засновник закладу дошкільної освіти:</w:t>
      </w:r>
    </w:p>
    <w:p w14:paraId="2D1C1B70"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затверджує установчі документи закладу дошкільної освіти, їх нову</w:t>
      </w:r>
      <w:r>
        <w:rPr>
          <w:rFonts w:ascii="Times New Roman" w:hAnsi="Times New Roman"/>
          <w:b/>
          <w:sz w:val="28"/>
        </w:rPr>
        <w:t xml:space="preserve"> </w:t>
      </w:r>
      <w:r>
        <w:rPr>
          <w:rFonts w:ascii="Times New Roman" w:hAnsi="Times New Roman"/>
          <w:sz w:val="28"/>
        </w:rPr>
        <w:t>редакцію та зміни до них;</w:t>
      </w:r>
    </w:p>
    <w:p w14:paraId="2A556BE9"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здійснює фінан­сування  та контроль за фінансово-господарською  діяльністю закладу дошкільної освіти;</w:t>
      </w:r>
    </w:p>
    <w:p w14:paraId="2A19836A"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забезпечує створення у закладі дошкільної освіти інклюзивного освітнього середовища, універсального дизайну та розумного пристосування;</w:t>
      </w:r>
    </w:p>
    <w:p w14:paraId="2FD35512"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 забезпечує та контролює утримання та розвиток матеріально-технічної бази заснованого ним закладу дошкільної освіти на рівні, достатньому для виконання вимог стандартів освіти та ліцензійних умов;</w:t>
      </w:r>
    </w:p>
    <w:p w14:paraId="59736C07"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 забезпечує відповідно до законодавства створення в закладі дошкільної освіти безперешкодного середовища для учасників освітнього процесу, зокрема для осіб з особливими освітніми потребами.</w:t>
      </w:r>
    </w:p>
    <w:p w14:paraId="3C04363D"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8.2. Уповноважений  орган – Управління освіти і науки Броварської міської ради Броварського району Київської області:</w:t>
      </w:r>
    </w:p>
    <w:p w14:paraId="08A19901"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призначає на посаду директора закладу дошкільної освіти у порядку, встановленому законодавством та установчими документами закладу дошкільної освіти;</w:t>
      </w:r>
    </w:p>
    <w:p w14:paraId="3A7782D8"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звільняє директора закладу освіти у порядку, визначеному законодавством та установчими документами закладу дошкільної освіти;</w:t>
      </w:r>
    </w:p>
    <w:p w14:paraId="15E37D40"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затверджує кошторис та приймає фінансовий звіт закладу дошкільної  освіти у випадках та порядку, визначених законодавством;</w:t>
      </w:r>
    </w:p>
    <w:p w14:paraId="5348BF7D"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здійснює контроль за дотриманням установчих документів закладу  дошкільної освіти;</w:t>
      </w:r>
    </w:p>
    <w:p w14:paraId="28E703F1"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sz w:val="14"/>
        </w:rPr>
        <w:t xml:space="preserve">  </w:t>
      </w:r>
      <w:r>
        <w:rPr>
          <w:rFonts w:ascii="Times New Roman" w:hAnsi="Times New Roman"/>
          <w:sz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w:t>
      </w:r>
      <w:r>
        <w:rPr>
          <w:rFonts w:ascii="Times New Roman" w:hAnsi="Times New Roman"/>
          <w:sz w:val="28"/>
        </w:rPr>
        <w:lastRenderedPageBreak/>
        <w:t>походження, сімейного та майнового стану, місця проживання, за мовними або іншими ознаками;</w:t>
      </w:r>
    </w:p>
    <w:p w14:paraId="418EECBF"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 реалізує інші права, передбачені законодавством та установчими документами закладу дошкільної освіти;</w:t>
      </w:r>
    </w:p>
    <w:p w14:paraId="231D3E12"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14:paraId="33E2F47C"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8.3. Безпосереднє керівництво закладом дошкільної освіти здійснює його директор.</w:t>
      </w:r>
    </w:p>
    <w:p w14:paraId="24C9F883" w14:textId="77777777" w:rsidR="00955C5A" w:rsidRDefault="00000000">
      <w:pPr>
        <w:spacing w:after="0" w:line="240" w:lineRule="auto"/>
        <w:ind w:firstLine="567"/>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8.4. Директор закладу дошкільної освіти:</w:t>
      </w:r>
    </w:p>
    <w:p w14:paraId="734F8DA8"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здійснює безпосереднє управління закладом дошкільної освіти і несе відповідальність за освітню, фінансово-господарську діяльність закладу дошкільної освіти;</w:t>
      </w:r>
    </w:p>
    <w:p w14:paraId="4DFA5E97"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вирішує самостійно, в межах своїх повноважень, всі питання управління (керівництва) діяльністю закладу дошкільної освіти за винятком тих, які законодавством віднесені до компетенції органів місцевого самоврядування, їх виконавчих органів чи загальних зборів (конференції) колективу закладу освіти;</w:t>
      </w:r>
    </w:p>
    <w:p w14:paraId="190BAABD"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визначає спільно з органами громадського самоврядування основні напрямки розвитку освіти; вирішує всі питання, пов’язані з організацією роботи з батьками або особами, які їх замінюють, громадськістю, установами і організаціями, які надають допомогу закладу освіти;</w:t>
      </w:r>
    </w:p>
    <w:p w14:paraId="6FA1CD01"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діє від імені закладу без доручення, представляє його інтереси в усіх органах, установах, організаціях, підприємствах держави і за її межами;</w:t>
      </w:r>
    </w:p>
    <w:p w14:paraId="2D428FFB"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xml:space="preserve">- розпоряджається майном і коштами закладу дошкільної освіти; </w:t>
      </w:r>
    </w:p>
    <w:p w14:paraId="6D9A6A52"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 відповідає за дотримання фінансової дисципліни (у межах відповідних бюджетних асигнувань та позабюджетних коштів, призначених для потреб закладу освіти)  та збереження матеріально-технічної бази  закладу дошкільної освіти;</w:t>
      </w:r>
    </w:p>
    <w:p w14:paraId="57EDB955"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контролює виконання Державних стандартів освіти, якість знань, зміст і ефективність освітнього процесу;</w:t>
      </w:r>
    </w:p>
    <w:p w14:paraId="55EBE14C"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здійснює керівництво і контроль за реалізацією державної освітньої політики, діяльністю закладу дошкільної освіти;</w:t>
      </w:r>
    </w:p>
    <w:p w14:paraId="552EFE45"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видає накази, в межах своїх повноважень, обов’язкові для всіх працівників закладу дошкільної освіти, конт­ролює їх виконання;</w:t>
      </w:r>
    </w:p>
    <w:p w14:paraId="06DD78DB"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приймає на роботу та звільняє працівників закладу дошкільної освіти відповідно до законодавства України про освіту та чинного трудового законодавства;</w:t>
      </w:r>
    </w:p>
    <w:p w14:paraId="79723096"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накладає стягнення на працівників закладу дошкільної освіти та застосовує заохочення згідно з чинним законодавством України;</w:t>
      </w:r>
    </w:p>
    <w:p w14:paraId="2CBEF230"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затверджує посадові обов’язки, інструкції з охорони праці для працівників закладу дошкільної освіти;</w:t>
      </w:r>
    </w:p>
    <w:p w14:paraId="345DF37B"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забезпечує умови для підвищення кваліфікації і фахової майстерності педагогічних працівників, підготовку і проведення їх атестації;</w:t>
      </w:r>
    </w:p>
    <w:p w14:paraId="13527992"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lastRenderedPageBreak/>
        <w:t xml:space="preserve"> </w:t>
      </w:r>
      <w:r>
        <w:rPr>
          <w:rFonts w:ascii="Times New Roman" w:hAnsi="Times New Roman"/>
          <w:color w:val="000000"/>
          <w:sz w:val="28"/>
          <w:shd w:val="clear" w:color="auto" w:fill="FFFFFF"/>
        </w:rPr>
        <w:t>- контролює організацію та якість харчування і медичного обслуговування дітей;</w:t>
      </w:r>
    </w:p>
    <w:p w14:paraId="5E0E9F3E"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затверджує штатний розпис  в межах фонду заробітної плати, утвореного в установленому порядку, за погодженням із Управлінням освіти і науки Броварської міської ради Броварського району Київської області;</w:t>
      </w:r>
    </w:p>
    <w:p w14:paraId="71FFF91E"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xml:space="preserve">- затверджує Правила внутрішнього трудового розпорядку, посадові інструкції працівників; </w:t>
      </w:r>
    </w:p>
    <w:p w14:paraId="0404EDD0"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забезпечує дотримання вимог охорони дитинства і створення необхідних умов для  всебічного розвитку дітей;</w:t>
      </w:r>
    </w:p>
    <w:p w14:paraId="4C23E60E"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організовує різні форми співпраці з батьками або особами, які їх замінюють;</w:t>
      </w:r>
    </w:p>
    <w:p w14:paraId="183D8858"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звітує щорічно про освітню, економічну і фінансово-господарську діяльність закладу дошкільної освіти  на загальних зборах (конференціях)  колективу і батьків або осіб, які їх замінюють;</w:t>
      </w:r>
    </w:p>
    <w:p w14:paraId="0BA468F8"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укладає угоди на закупівлю продуктів харчування в межах коштів, визначених відповідними кошторисами видатків для таких потреб.</w:t>
      </w:r>
    </w:p>
    <w:p w14:paraId="3D5BB322"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xml:space="preserve">8.5. Основним колегіальним постійно діючим органом управління закладу дошкільної освіти є педагогічна рада, порядок створення якої, склад та повноваження визначаються Законом України «Про дошкільну освіту». </w:t>
      </w:r>
    </w:p>
    <w:p w14:paraId="01F3EC4F"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До складу педагогічної ради входять усі педагогічні працівники закладу дошкільної освіти. Також до її складу можуть входити голови органів батьківського самоврядування (в разі її утворення). Запрошеними з правом 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w:t>
      </w:r>
    </w:p>
    <w:p w14:paraId="05BD34B8"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Головою педагогічної ради є директор закладу дошкільної освіти. Зі складу педагогічної ради обирається секретар на навчальний рік.</w:t>
      </w:r>
    </w:p>
    <w:p w14:paraId="469C3C28"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Педагогічна рада закладу:</w:t>
      </w:r>
    </w:p>
    <w:p w14:paraId="72BC95AC" w14:textId="77777777" w:rsidR="00955C5A" w:rsidRDefault="00000000">
      <w:pPr>
        <w:spacing w:after="0" w:line="322" w:lineRule="atLeast"/>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xml:space="preserve">- розглядає питання освітнього процесу у закладі та приймає відповідні рішення; </w:t>
      </w:r>
    </w:p>
    <w:p w14:paraId="47C6DF85" w14:textId="77777777" w:rsidR="00955C5A" w:rsidRDefault="00000000">
      <w:pPr>
        <w:spacing w:after="0" w:line="322" w:lineRule="atLeast"/>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xml:space="preserve">- організовує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 </w:t>
      </w:r>
    </w:p>
    <w:p w14:paraId="3379CADB" w14:textId="77777777" w:rsidR="00955C5A" w:rsidRDefault="00000000">
      <w:pPr>
        <w:spacing w:after="0" w:line="322" w:lineRule="atLeast"/>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приймає рішення з інших питань професійної діяльності педагогічних працівників.</w:t>
      </w:r>
    </w:p>
    <w:p w14:paraId="62680FB8" w14:textId="77777777" w:rsidR="00955C5A" w:rsidRDefault="00000000">
      <w:pPr>
        <w:spacing w:after="0" w:line="322" w:lineRule="atLeast"/>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xml:space="preserve">Робота  педагогічно ї ради  планується  довільно   відповідно до потреб закладу дошкільної освіти. </w:t>
      </w:r>
    </w:p>
    <w:p w14:paraId="4D2FEFB8" w14:textId="77777777" w:rsidR="00955C5A" w:rsidRDefault="00000000">
      <w:pPr>
        <w:spacing w:after="0" w:line="322" w:lineRule="atLeast"/>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Кількість засідань педагогічної ради становить не менше 4-х на рік.</w:t>
      </w:r>
    </w:p>
    <w:p w14:paraId="430C3292"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xml:space="preserve">8.6. Органом громадського самоврядування закладу дошкільної освіти є загальні збори (конференція) членів трудового колективу та батьків або осіб, які їх замінюють. Засідання загальних зборів є правомочним за умови присутності 2/3 від загального складу їх членів. Рішення приймаються простою більшістю голосів. </w:t>
      </w:r>
    </w:p>
    <w:p w14:paraId="45FCE4E1"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lastRenderedPageBreak/>
        <w:t xml:space="preserve"> Збори  скликаються не рідше одного разу на рік. Порядок діяльності загальних зборів установлює відповідне положення, яке затверджує директор закладу та погоджує голова органу самоврядування. </w:t>
      </w:r>
    </w:p>
    <w:p w14:paraId="11E55D6A" w14:textId="77777777" w:rsidR="00955C5A" w:rsidRDefault="00000000">
      <w:pPr>
        <w:spacing w:after="0" w:line="240" w:lineRule="auto"/>
        <w:ind w:firstLine="567"/>
        <w:jc w:val="both"/>
        <w:rPr>
          <w:rFonts w:ascii="Times New Roman" w:hAnsi="Times New Roman"/>
          <w:sz w:val="28"/>
        </w:rPr>
      </w:pPr>
      <w:r>
        <w:rPr>
          <w:rFonts w:ascii="Times New Roman" w:hAnsi="Times New Roman"/>
          <w:b/>
          <w:sz w:val="28"/>
        </w:rPr>
        <w:t xml:space="preserve"> </w:t>
      </w:r>
      <w:r>
        <w:rPr>
          <w:rFonts w:ascii="Times New Roman" w:hAnsi="Times New Roman"/>
          <w:sz w:val="28"/>
        </w:rPr>
        <w:t>Рішення загальних зборів приймаються простою більшістю голосів від загальної кількості присутніх.</w:t>
      </w:r>
    </w:p>
    <w:p w14:paraId="273D5E89"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Загальні збори:</w:t>
      </w:r>
    </w:p>
    <w:p w14:paraId="78607BFE"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 обирають раду закладу дошкільної освіти, її членів і голову, встановлюють терміни її повноважень;</w:t>
      </w:r>
    </w:p>
    <w:p w14:paraId="2881B164"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 заслуховують звіт керівника (директора) закладу дошкільної освіти, голови ради закладу з питань статутної діяльності закладу, дають їй оцінку шляхом таємного або відкритого голосування;</w:t>
      </w:r>
    </w:p>
    <w:p w14:paraId="127F1562"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 розглядають питання освітньої, методичної та фінансово-господарської діяльності закладу дошкільної освіти;</w:t>
      </w:r>
    </w:p>
    <w:p w14:paraId="30641217"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 затверджують основні напрями вдосконалення роботи і розвитку  закладу.</w:t>
      </w:r>
    </w:p>
    <w:p w14:paraId="0A16CCC2"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8.7. У закладі дошкільної освіти діє рада трудового колективу – (далі – Рада), Положення про яку розробляється закладом освіти. Кількість засідань ради визначається за потребою.</w:t>
      </w:r>
    </w:p>
    <w:p w14:paraId="27B9DE22"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Рада закладу   організовує виконання рішень загальних зборів, розглядає шляхи  поліпшення умов та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w:t>
      </w:r>
    </w:p>
    <w:p w14:paraId="208B85E9"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До складу Ради закладу обираються пропорційно працівники від педагогічного колективу і батьків або осіб, які їх замінюють. Засідання ради закладу дошкільної освіти є правомочним, якщо в ньому бере участь не менше двох третин від загального складу її членів. Рішення приймається простою більшістю  від присутніх.</w:t>
      </w:r>
    </w:p>
    <w:p w14:paraId="239D0108"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8.8. У закладі дошкільної освіти може діяти наглядова (піклувальна рада), яка створюється за рішенням Засновника відповідно до чинного законодавства.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593D4B06"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До складу наглядової (піклувальної) ради  закладу не можуть входити  працівники цього закладу дошкільної освіти.</w:t>
      </w:r>
    </w:p>
    <w:p w14:paraId="1F740B16" w14:textId="77777777" w:rsidR="00955C5A" w:rsidRDefault="00000000">
      <w:pPr>
        <w:spacing w:after="0" w:line="240" w:lineRule="auto"/>
        <w:ind w:firstLine="567"/>
        <w:jc w:val="both"/>
        <w:rPr>
          <w:rFonts w:ascii="Times New Roman" w:hAnsi="Times New Roman"/>
          <w:b/>
          <w:sz w:val="28"/>
          <w:shd w:val="clear" w:color="auto" w:fill="FFFFFF"/>
        </w:rPr>
      </w:pPr>
      <w:r>
        <w:rPr>
          <w:rFonts w:ascii="Times New Roman" w:hAnsi="Times New Roman"/>
          <w:b/>
          <w:sz w:val="28"/>
        </w:rPr>
        <w:t xml:space="preserve"> </w:t>
      </w:r>
      <w:r>
        <w:rPr>
          <w:rFonts w:ascii="Times New Roman" w:hAnsi="Times New Roman"/>
          <w:b/>
          <w:sz w:val="28"/>
          <w:shd w:val="clear" w:color="auto" w:fill="FFFFFF"/>
        </w:rPr>
        <w:t xml:space="preserve"> </w:t>
      </w:r>
    </w:p>
    <w:p w14:paraId="41D9FFAB" w14:textId="77777777" w:rsidR="00955C5A" w:rsidRDefault="00000000">
      <w:pPr>
        <w:spacing w:after="0" w:line="240" w:lineRule="auto"/>
        <w:ind w:firstLine="567"/>
        <w:jc w:val="center"/>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9.  Майно  закладу дошкільної освіти</w:t>
      </w:r>
    </w:p>
    <w:p w14:paraId="63321132"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lastRenderedPageBreak/>
        <w:t xml:space="preserve"> </w:t>
      </w:r>
      <w:r>
        <w:rPr>
          <w:rFonts w:ascii="Times New Roman" w:hAnsi="Times New Roman"/>
          <w:color w:val="000000"/>
          <w:sz w:val="28"/>
          <w:shd w:val="clear" w:color="auto" w:fill="FFFFFF"/>
        </w:rPr>
        <w:t>9.1. Матеріально-технічна база закладу дошкільної освіти включає будівлю, споруди, землю, комунікації, обладнання, інші матеріальні цінності, вартість яких відображено у балансі.</w:t>
      </w:r>
    </w:p>
    <w:p w14:paraId="12CA8F59"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9.2. Заклад дошкільної освіти користується приміщенням, обладнанням, відведеною територією, розпоряджається ними у межах, передбачених чинним законодавством, цим Статутом, рішеннями Броварської міської ради Броварського району Київської області та її виконавчого комітету.</w:t>
      </w:r>
    </w:p>
    <w:p w14:paraId="7FE9F72F"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9.3. Об’єкти та майно закладу освіти не підлягають приватизації чи використанню не за освітнім призначенням.</w:t>
      </w:r>
    </w:p>
    <w:p w14:paraId="4DBCCC92"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b/>
          <w:sz w:val="28"/>
        </w:rPr>
        <w:t xml:space="preserve"> </w:t>
      </w:r>
      <w:r>
        <w:rPr>
          <w:rFonts w:ascii="Times New Roman" w:hAnsi="Times New Roman"/>
          <w:color w:val="000000"/>
          <w:sz w:val="28"/>
          <w:shd w:val="clear" w:color="auto" w:fill="FFFFFF"/>
        </w:rPr>
        <w:t>9.4. Усі кошти, отримані від оренди нерухомого майна закладу дошкільної освіти, використовуються виключно на потреби цього закладу освіти.</w:t>
      </w:r>
    </w:p>
    <w:p w14:paraId="5F00D8AD" w14:textId="77777777" w:rsidR="00955C5A" w:rsidRDefault="00000000">
      <w:pPr>
        <w:spacing w:after="0" w:line="240" w:lineRule="auto"/>
        <w:ind w:firstLine="567"/>
        <w:jc w:val="both"/>
        <w:rPr>
          <w:rFonts w:ascii="Times New Roman" w:hAnsi="Times New Roman"/>
          <w:sz w:val="28"/>
          <w:shd w:val="clear" w:color="auto" w:fill="FFFFFF"/>
        </w:rPr>
      </w:pPr>
      <w:r>
        <w:rPr>
          <w:rFonts w:ascii="Times New Roman" w:hAnsi="Times New Roman"/>
          <w:sz w:val="28"/>
        </w:rPr>
        <w:t xml:space="preserve"> </w:t>
      </w:r>
      <w:r>
        <w:rPr>
          <w:rFonts w:ascii="Times New Roman" w:hAnsi="Times New Roman"/>
          <w:sz w:val="28"/>
          <w:shd w:val="clear" w:color="auto" w:fill="FFFFFF"/>
        </w:rPr>
        <w:t xml:space="preserve"> </w:t>
      </w:r>
    </w:p>
    <w:p w14:paraId="3E85444F" w14:textId="77777777" w:rsidR="00955C5A" w:rsidRDefault="00000000">
      <w:pPr>
        <w:spacing w:after="0" w:line="240" w:lineRule="auto"/>
        <w:jc w:val="center"/>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10. Фінансово-господарська діяльність  закладу дошкільної світи</w:t>
      </w:r>
    </w:p>
    <w:p w14:paraId="199A4DEA"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10.1.</w:t>
      </w:r>
      <w:r>
        <w:rPr>
          <w:rFonts w:ascii="Times" w:hAnsi="Times"/>
          <w:sz w:val="14"/>
          <w:shd w:val="clear" w:color="auto" w:fill="FFFFFF"/>
        </w:rPr>
        <w:tab/>
        <w:t xml:space="preserve"> </w:t>
      </w:r>
      <w:r>
        <w:rPr>
          <w:rFonts w:ascii="Times New Roman" w:hAnsi="Times New Roman"/>
          <w:color w:val="000000"/>
          <w:sz w:val="28"/>
          <w:shd w:val="clear" w:color="auto" w:fill="FFFFFF"/>
        </w:rPr>
        <w:t>Джерелами фінансування закладу дошкільної освіти є кошти</w:t>
      </w:r>
    </w:p>
    <w:p w14:paraId="4FABBADC"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державного та місцевого бюджету;</w:t>
      </w:r>
    </w:p>
    <w:p w14:paraId="0A2C7440"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w:t>
      </w:r>
      <w:r>
        <w:rPr>
          <w:rFonts w:ascii="Times" w:hAnsi="Times"/>
          <w:sz w:val="14"/>
          <w:shd w:val="clear" w:color="auto" w:fill="FFFFFF"/>
        </w:rPr>
        <w:t xml:space="preserve">  </w:t>
      </w:r>
      <w:r>
        <w:rPr>
          <w:rFonts w:ascii="Times New Roman" w:hAnsi="Times New Roman"/>
          <w:color w:val="000000"/>
          <w:sz w:val="28"/>
          <w:shd w:val="clear" w:color="auto" w:fill="FFFFFF"/>
        </w:rPr>
        <w:t>добровільні  і цільові внески фізичних і юридичних осіб, інші кошти, не заборонені чинним законодавством України.</w:t>
      </w:r>
    </w:p>
    <w:p w14:paraId="6674650F"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10.2.</w:t>
      </w:r>
      <w:r>
        <w:rPr>
          <w:rFonts w:ascii="Times" w:hAnsi="Times"/>
          <w:sz w:val="14"/>
          <w:shd w:val="clear" w:color="auto" w:fill="FFFFFF"/>
        </w:rPr>
        <w:tab/>
        <w:t xml:space="preserve"> </w:t>
      </w:r>
      <w:r>
        <w:rPr>
          <w:rFonts w:ascii="Times New Roman" w:hAnsi="Times New Roman"/>
          <w:color w:val="000000"/>
          <w:sz w:val="28"/>
          <w:shd w:val="clear" w:color="auto" w:fill="FFFFFF"/>
        </w:rPr>
        <w:t xml:space="preserve"> Заклад дошкільної освіти за погодженням із Засновником має право:</w:t>
      </w:r>
    </w:p>
    <w:p w14:paraId="1A55D7EE"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придбати, орендувати необхідне йому обладнання та інше майно;</w:t>
      </w:r>
    </w:p>
    <w:p w14:paraId="6A497304"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отримувати допомогу від підприємств, установ, організацій або фізичних осіб;</w:t>
      </w:r>
    </w:p>
    <w:p w14:paraId="1ECE4B14"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фінансувати за рахунок власних коштів заходи, що сприяють поліпшенню матеріально-технічної бази  закладу дошкільної освіти;</w:t>
      </w:r>
    </w:p>
    <w:p w14:paraId="6B2303F2"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14:paraId="395B5845"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10.3.  Кошти закладу дошкільної освіти перераховуються та зберігаються на рахунках закладу та використовуються за цільовим призначенням.</w:t>
      </w:r>
    </w:p>
    <w:p w14:paraId="00562490"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10.4. Заклад дошкільної освіти здійснює оперативний облік своєї діяльності, подає документацію згідно з затвердженою номенклатурою, складає звіти в Управління освіти і науки Броварської міської ради Броварського району  Київської області про результати своєї роботи за минулий рік.</w:t>
      </w:r>
    </w:p>
    <w:p w14:paraId="03C56575"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10.5.   За рішенням Засновника бухгалтерський облік в закладі дошкільної освіти здійснюється самостійно або через централізовану бухгалтерію Управління освіти і науки Броварської міської ради Броварського району Київської області.</w:t>
      </w:r>
    </w:p>
    <w:p w14:paraId="46D1F55F"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10.6.</w:t>
      </w:r>
      <w:r>
        <w:rPr>
          <w:rFonts w:ascii="Times" w:hAnsi="Times"/>
          <w:sz w:val="14"/>
          <w:shd w:val="clear" w:color="auto" w:fill="FFFFFF"/>
        </w:rPr>
        <w:tab/>
        <w:t xml:space="preserve"> </w:t>
      </w:r>
      <w:r>
        <w:rPr>
          <w:rFonts w:ascii="Times New Roman" w:hAnsi="Times New Roman"/>
          <w:color w:val="000000"/>
          <w:sz w:val="28"/>
          <w:shd w:val="clear" w:color="auto" w:fill="FFFFFF"/>
        </w:rPr>
        <w:t>Статистична звітність про  діяльність закладу дошкільної освіти здійснюється відповідно до чинного законодавства.</w:t>
      </w:r>
    </w:p>
    <w:p w14:paraId="7FBF2ABD"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10.7.</w:t>
      </w:r>
      <w:r>
        <w:rPr>
          <w:rFonts w:ascii="Times" w:hAnsi="Times"/>
          <w:sz w:val="14"/>
          <w:shd w:val="clear" w:color="auto" w:fill="FFFFFF"/>
        </w:rPr>
        <w:tab/>
        <w:t xml:space="preserve"> </w:t>
      </w:r>
      <w:r>
        <w:rPr>
          <w:rFonts w:ascii="Times New Roman" w:hAnsi="Times New Roman"/>
          <w:color w:val="000000"/>
          <w:sz w:val="28"/>
          <w:shd w:val="clear" w:color="auto" w:fill="FFFFFF"/>
        </w:rPr>
        <w:t>Порядок ведення діловодства і бухгалтерського обліку в закладі дошкільної освіти визначається законодавством, нормативно-правовими актами Міністерства освіти і науки України та інших центральних органів виконавчої влади, до сфери управління яких належить заклад.</w:t>
      </w:r>
    </w:p>
    <w:p w14:paraId="63D79DED" w14:textId="77777777" w:rsidR="00955C5A" w:rsidRDefault="00000000">
      <w:pPr>
        <w:spacing w:after="0" w:line="240" w:lineRule="auto"/>
        <w:ind w:firstLine="567"/>
        <w:rPr>
          <w:rFonts w:ascii="Times New Roman" w:hAnsi="Times New Roman"/>
          <w:sz w:val="28"/>
        </w:rPr>
      </w:pPr>
      <w:r>
        <w:rPr>
          <w:rFonts w:ascii="Times New Roman" w:hAnsi="Times New Roman"/>
          <w:sz w:val="28"/>
        </w:rPr>
        <w:t xml:space="preserve">  </w:t>
      </w:r>
    </w:p>
    <w:p w14:paraId="61D2844F" w14:textId="77777777" w:rsidR="00955C5A" w:rsidRDefault="00000000">
      <w:pPr>
        <w:spacing w:after="0" w:line="240" w:lineRule="auto"/>
        <w:ind w:firstLine="567"/>
        <w:jc w:val="center"/>
        <w:rPr>
          <w:rFonts w:ascii="Times New Roman" w:hAnsi="Times New Roman"/>
          <w:sz w:val="28"/>
        </w:rPr>
      </w:pPr>
      <w:r>
        <w:rPr>
          <w:rFonts w:ascii="Times New Roman" w:hAnsi="Times New Roman"/>
          <w:sz w:val="28"/>
        </w:rPr>
        <w:lastRenderedPageBreak/>
        <w:t xml:space="preserve"> </w:t>
      </w:r>
      <w:r>
        <w:rPr>
          <w:rFonts w:ascii="Times New Roman" w:hAnsi="Times New Roman"/>
          <w:sz w:val="28"/>
          <w:shd w:val="clear" w:color="auto" w:fill="FFFFFF"/>
        </w:rPr>
        <w:t xml:space="preserve"> </w:t>
      </w:r>
      <w:r>
        <w:rPr>
          <w:rFonts w:ascii="Times New Roman" w:hAnsi="Times New Roman"/>
          <w:sz w:val="28"/>
        </w:rPr>
        <w:t xml:space="preserve"> 11. Міжнародне співробітництво</w:t>
      </w:r>
    </w:p>
    <w:p w14:paraId="642AA429"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11.1. Заклад дошкільної освіти має право укладати договори про співробітництво, встановлювати прямі зв’язки з закладами освіти, науковими установами системи освіти зарубіжних країн, міжнародними організаціями, фондами тощо відповідно до чинного законодавства України.</w:t>
      </w:r>
    </w:p>
    <w:p w14:paraId="52E8B473"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11.2. Заклад дошкільної освіти, за наявності належної матеріально-технічної та соціально-культурної бази, власних фінансових коштів, відповідно до чинного законодавства має право налагоджувати прямі міжнародні зв’язки на основі самостійно укладених угод про обмін педагогічними працівниками, створювати, у встановленому Міністерством освіти і науки України порядку спільні асоційовані заходи і навчальні центри, проводити спільні заходи, конференції тощо, а також вступати до міжнародних організацій.</w:t>
      </w:r>
    </w:p>
    <w:p w14:paraId="445F8DC6"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p>
    <w:p w14:paraId="20CEB149" w14:textId="77777777" w:rsidR="00955C5A" w:rsidRDefault="00000000">
      <w:pPr>
        <w:spacing w:after="0" w:line="240" w:lineRule="auto"/>
        <w:ind w:firstLine="567"/>
        <w:jc w:val="center"/>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12. Державний нагляд (контроль) у сфері дошкільної освіти</w:t>
      </w:r>
    </w:p>
    <w:p w14:paraId="3473F485"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sz w:val="28"/>
          <w:shd w:val="clear" w:color="auto" w:fill="FFFFFF"/>
        </w:rPr>
        <w:t>12.1.</w:t>
      </w:r>
      <w:r>
        <w:rPr>
          <w:rFonts w:ascii="Times" w:hAnsi="Times"/>
          <w:sz w:val="14"/>
          <w:shd w:val="clear" w:color="auto" w:fill="FFFFFF"/>
        </w:rPr>
        <w:tab/>
        <w:t xml:space="preserve"> </w:t>
      </w:r>
      <w:r>
        <w:rPr>
          <w:rFonts w:ascii="Times New Roman" w:hAnsi="Times New Roman"/>
          <w:color w:val="000000"/>
          <w:sz w:val="28"/>
          <w:shd w:val="clear" w:color="auto" w:fill="FFFFFF"/>
        </w:rPr>
        <w:t>Державний нагляд (контроль) у сфері дошкільної освіти здійснюється відповідно до Закону України «Про освіту».</w:t>
      </w:r>
    </w:p>
    <w:p w14:paraId="5F78523B"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12.2.   З метою надання практичної допомоги Управлінням освіти і науки Броварської міської ради Броварського району Київської області може здійснюватися моніторинг діяльності закладу дошкільної освіти   відповідно до законодавства України.</w:t>
      </w:r>
    </w:p>
    <w:p w14:paraId="25F778F4" w14:textId="77777777" w:rsidR="00955C5A" w:rsidRDefault="00000000">
      <w:pPr>
        <w:spacing w:after="0" w:line="240" w:lineRule="auto"/>
        <w:ind w:firstLine="567"/>
        <w:jc w:val="both"/>
        <w:rPr>
          <w:rFonts w:ascii="Times New Roman" w:hAnsi="Times New Roman"/>
          <w:sz w:val="28"/>
          <w:shd w:val="clear" w:color="auto" w:fill="FFFFFF"/>
        </w:rPr>
      </w:pPr>
      <w:r>
        <w:rPr>
          <w:rFonts w:ascii="Times New Roman" w:hAnsi="Times New Roman"/>
          <w:sz w:val="28"/>
        </w:rPr>
        <w:t xml:space="preserve"> </w:t>
      </w:r>
      <w:r>
        <w:rPr>
          <w:rFonts w:ascii="Times New Roman" w:hAnsi="Times New Roman"/>
          <w:sz w:val="28"/>
          <w:shd w:val="clear" w:color="auto" w:fill="FFFFFF"/>
        </w:rPr>
        <w:t xml:space="preserve"> </w:t>
      </w:r>
    </w:p>
    <w:p w14:paraId="21E7E21D" w14:textId="77777777" w:rsidR="00955C5A" w:rsidRDefault="00000000">
      <w:pPr>
        <w:spacing w:after="0" w:line="240" w:lineRule="auto"/>
        <w:ind w:firstLine="567"/>
        <w:jc w:val="center"/>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13. Ліквідація та реорганізація закладу дошкільної освіти</w:t>
      </w:r>
    </w:p>
    <w:p w14:paraId="57DA3239"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13.1. Рішення про реорганізацію або ліквідацію закладу дошкільної освіти приймає Засновник.</w:t>
      </w:r>
    </w:p>
    <w:p w14:paraId="68C59DAE"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13.2. Порядок реорганізації чи ліквідації закладу дошкільної освіти здійснюється відповідно до чинного законодавства.</w:t>
      </w:r>
    </w:p>
    <w:p w14:paraId="003F0869" w14:textId="77777777" w:rsidR="00955C5A" w:rsidRDefault="00000000">
      <w:pPr>
        <w:spacing w:after="0" w:line="240" w:lineRule="auto"/>
        <w:ind w:firstLine="567"/>
        <w:jc w:val="both"/>
        <w:rPr>
          <w:rFonts w:ascii="Times New Roman" w:hAnsi="Times New Roman"/>
          <w:sz w:val="28"/>
        </w:rPr>
      </w:pPr>
      <w:r>
        <w:rPr>
          <w:rFonts w:ascii="Times New Roman" w:hAnsi="Times New Roman"/>
          <w:sz w:val="28"/>
        </w:rPr>
        <w:t xml:space="preserve">  </w:t>
      </w:r>
    </w:p>
    <w:p w14:paraId="0D3262B7" w14:textId="77777777" w:rsidR="00955C5A" w:rsidRDefault="00000000">
      <w:pPr>
        <w:spacing w:after="0" w:line="240" w:lineRule="auto"/>
        <w:ind w:firstLine="567"/>
        <w:jc w:val="center"/>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14. Внесення змін до Статуту</w:t>
      </w:r>
    </w:p>
    <w:p w14:paraId="6101AD4B" w14:textId="77777777" w:rsidR="00955C5A" w:rsidRDefault="00000000">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14.1. Зміни та доповнення до Статуту у разі потреби вносяться рішенням Засновника шляхом викладення його у новій редакції та реєструється в установленому законом порядку.</w:t>
      </w:r>
    </w:p>
    <w:p w14:paraId="186201E9" w14:textId="77777777" w:rsidR="00955C5A" w:rsidRDefault="00000000">
      <w:pPr>
        <w:spacing w:after="0" w:line="240" w:lineRule="auto"/>
        <w:ind w:firstLine="567"/>
        <w:rPr>
          <w:rFonts w:ascii="Times New Roman" w:hAnsi="Times New Roman"/>
          <w:b/>
          <w:sz w:val="28"/>
        </w:rPr>
      </w:pPr>
      <w:r>
        <w:rPr>
          <w:rFonts w:ascii="Times New Roman" w:hAnsi="Times New Roman"/>
          <w:b/>
          <w:sz w:val="28"/>
        </w:rPr>
        <w:t xml:space="preserve">  </w:t>
      </w:r>
    </w:p>
    <w:p w14:paraId="02F012E0" w14:textId="77777777" w:rsidR="00955C5A" w:rsidRDefault="00955C5A">
      <w:pPr>
        <w:spacing w:after="0"/>
        <w:rPr>
          <w:rFonts w:ascii="Times New Roman" w:hAnsi="Times New Roman"/>
          <w:b/>
          <w:sz w:val="28"/>
          <w:szCs w:val="28"/>
        </w:rPr>
      </w:pPr>
    </w:p>
    <w:p w14:paraId="4F10DCF0" w14:textId="77777777" w:rsidR="00955C5A" w:rsidRDefault="00000000">
      <w:pPr>
        <w:spacing w:after="0"/>
        <w:ind w:left="142"/>
        <w:jc w:val="both"/>
        <w:rPr>
          <w:rFonts w:ascii="Times New Roman" w:hAnsi="Times New Roman"/>
          <w:sz w:val="28"/>
          <w:szCs w:val="28"/>
        </w:rPr>
      </w:pPr>
      <w:r>
        <w:rPr>
          <w:rFonts w:ascii="Times New Roman" w:hAnsi="Times New Roman"/>
          <w:iCs/>
          <w:sz w:val="28"/>
          <w:szCs w:val="28"/>
        </w:rPr>
        <w:t xml:space="preserve">Міський голова                                                                         </w:t>
      </w:r>
      <w:r>
        <w:rPr>
          <w:rFonts w:ascii="Times New Roman" w:hAnsi="Times New Roman"/>
          <w:sz w:val="28"/>
        </w:rPr>
        <w:t>Ігор САПОЖКО</w:t>
      </w:r>
      <w:permEnd w:id="1209870486"/>
    </w:p>
    <w:sectPr w:rsidR="00955C5A">
      <w:headerReference w:type="default" r:id="rId7"/>
      <w:footerReference w:type="default" r:id="rId8"/>
      <w:pgSz w:w="11906" w:h="16838"/>
      <w:pgMar w:top="1135" w:right="707" w:bottom="993"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30FC7" w14:textId="77777777" w:rsidR="00503E3D" w:rsidRDefault="00503E3D">
      <w:pPr>
        <w:spacing w:after="0" w:line="240" w:lineRule="auto"/>
      </w:pPr>
      <w:r>
        <w:separator/>
      </w:r>
    </w:p>
  </w:endnote>
  <w:endnote w:type="continuationSeparator" w:id="0">
    <w:p w14:paraId="1924AF8E" w14:textId="77777777" w:rsidR="00503E3D" w:rsidRDefault="0050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3BC6" w14:textId="77777777" w:rsidR="00955C5A" w:rsidRDefault="00000000">
    <w:pPr>
      <w:pStyle w:val="a5"/>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14:paraId="030D21E2" w14:textId="77777777" w:rsidR="00955C5A" w:rsidRDefault="00955C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CC0D2" w14:textId="77777777" w:rsidR="00503E3D" w:rsidRDefault="00503E3D">
      <w:pPr>
        <w:spacing w:after="0" w:line="240" w:lineRule="auto"/>
      </w:pPr>
      <w:r>
        <w:separator/>
      </w:r>
    </w:p>
  </w:footnote>
  <w:footnote w:type="continuationSeparator" w:id="0">
    <w:p w14:paraId="5420EF74" w14:textId="77777777" w:rsidR="00503E3D" w:rsidRDefault="00503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4DE4" w14:textId="77777777" w:rsidR="00955C5A" w:rsidRDefault="00000000">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14:paraId="676E0156" w14:textId="77777777" w:rsidR="00955C5A" w:rsidRDefault="00955C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D1A08A6"/>
    <w:lvl w:ilvl="0">
      <w:start w:val="1"/>
      <w:numFmt w:val="decimal"/>
      <w:lvlText w:val="%1."/>
      <w:lvlJc w:val="left"/>
      <w:pPr>
        <w:spacing w:beforeAutospacing="0" w:afterAutospacing="0" w:line="240" w:lineRule="auto"/>
        <w:ind w:left="450" w:hanging="450"/>
      </w:pPr>
      <w:rPr>
        <w:rFonts w:ascii="Times New Roman" w:hAnsi="Times New Roman"/>
      </w:rPr>
    </w:lvl>
    <w:lvl w:ilvl="1">
      <w:start w:val="1"/>
      <w:numFmt w:val="decimal"/>
      <w:lvlText w:val="%1.%2."/>
      <w:lvlJc w:val="left"/>
      <w:pPr>
        <w:spacing w:beforeAutospacing="0" w:afterAutospacing="0" w:line="240" w:lineRule="auto"/>
        <w:ind w:left="720" w:hanging="720"/>
      </w:pPr>
      <w:rPr>
        <w:rFonts w:ascii="Times New Roman" w:hAnsi="Times New Roman"/>
        <w:b w:val="0"/>
      </w:rPr>
    </w:lvl>
    <w:lvl w:ilvl="2">
      <w:start w:val="1"/>
      <w:numFmt w:val="decimal"/>
      <w:lvlText w:val="%1.%2.%3."/>
      <w:lvlJc w:val="left"/>
      <w:pPr>
        <w:spacing w:beforeAutospacing="0" w:afterAutospacing="0" w:line="240" w:lineRule="auto"/>
        <w:ind w:left="720" w:hanging="720"/>
      </w:pPr>
      <w:rPr>
        <w:rFonts w:ascii="Times New Roman" w:hAnsi="Times New Roman"/>
      </w:rPr>
    </w:lvl>
    <w:lvl w:ilvl="3">
      <w:start w:val="1"/>
      <w:numFmt w:val="decimal"/>
      <w:lvlText w:val="%1.%2.%3.%4."/>
      <w:lvlJc w:val="left"/>
      <w:pPr>
        <w:spacing w:beforeAutospacing="0" w:afterAutospacing="0" w:line="240" w:lineRule="auto"/>
        <w:ind w:left="1080" w:hanging="1080"/>
      </w:pPr>
      <w:rPr>
        <w:rFonts w:ascii="Times New Roman" w:hAnsi="Times New Roman"/>
      </w:rPr>
    </w:lvl>
    <w:lvl w:ilvl="4">
      <w:start w:val="1"/>
      <w:numFmt w:val="decimal"/>
      <w:lvlText w:val="%1.%2.%3.%4.%5."/>
      <w:lvlJc w:val="left"/>
      <w:pPr>
        <w:spacing w:beforeAutospacing="0" w:afterAutospacing="0" w:line="240" w:lineRule="auto"/>
        <w:ind w:left="1080" w:hanging="1080"/>
      </w:pPr>
      <w:rPr>
        <w:rFonts w:ascii="Times New Roman" w:hAnsi="Times New Roman"/>
      </w:rPr>
    </w:lvl>
    <w:lvl w:ilvl="5">
      <w:start w:val="1"/>
      <w:numFmt w:val="decimal"/>
      <w:lvlText w:val="%1.%2.%3.%4.%5.%6."/>
      <w:lvlJc w:val="left"/>
      <w:pPr>
        <w:spacing w:beforeAutospacing="0" w:afterAutospacing="0" w:line="240" w:lineRule="auto"/>
        <w:ind w:left="1440" w:hanging="1440"/>
      </w:pPr>
      <w:rPr>
        <w:rFonts w:ascii="Times New Roman" w:hAnsi="Times New Roman"/>
      </w:rPr>
    </w:lvl>
    <w:lvl w:ilvl="6">
      <w:start w:val="1"/>
      <w:numFmt w:val="decimal"/>
      <w:lvlText w:val="%1.%2.%3.%4.%5.%6.%7."/>
      <w:lvlJc w:val="left"/>
      <w:pPr>
        <w:spacing w:beforeAutospacing="0" w:afterAutospacing="0" w:line="240" w:lineRule="auto"/>
        <w:ind w:left="1800" w:hanging="1800"/>
      </w:pPr>
      <w:rPr>
        <w:rFonts w:ascii="Times New Roman" w:hAnsi="Times New Roman"/>
      </w:rPr>
    </w:lvl>
    <w:lvl w:ilvl="7">
      <w:start w:val="1"/>
      <w:numFmt w:val="decimal"/>
      <w:lvlText w:val="%1.%2.%3.%4.%5.%6.%7.%8."/>
      <w:lvlJc w:val="left"/>
      <w:pPr>
        <w:spacing w:beforeAutospacing="0" w:afterAutospacing="0" w:line="240" w:lineRule="auto"/>
        <w:ind w:left="1800" w:hanging="1800"/>
      </w:pPr>
      <w:rPr>
        <w:rFonts w:ascii="Times New Roman" w:hAnsi="Times New Roman"/>
      </w:rPr>
    </w:lvl>
    <w:lvl w:ilvl="8">
      <w:start w:val="1"/>
      <w:numFmt w:val="decimal"/>
      <w:lvlText w:val="%1.%2.%3.%4.%5.%6.%7.%8.%9."/>
      <w:lvlJc w:val="left"/>
      <w:pPr>
        <w:spacing w:beforeAutospacing="0" w:afterAutospacing="0" w:line="240" w:lineRule="auto"/>
        <w:ind w:left="2160" w:hanging="2160"/>
      </w:pPr>
      <w:rPr>
        <w:rFonts w:ascii="Times New Roman" w:hAnsi="Times New Roman"/>
      </w:rPr>
    </w:lvl>
  </w:abstractNum>
  <w:abstractNum w:abstractNumId="1" w15:restartNumberingAfterBreak="0">
    <w:nsid w:val="00000002"/>
    <w:multiLevelType w:val="hybridMultilevel"/>
    <w:tmpl w:val="F1E6A282"/>
    <w:lvl w:ilvl="0" w:tplc="5F0E0D36">
      <w:start w:val="8"/>
      <w:numFmt w:val="bullet"/>
      <w:lvlText w:val="-"/>
      <w:lvlJc w:val="left"/>
      <w:pPr>
        <w:spacing w:beforeAutospacing="0" w:afterAutospacing="0" w:line="240" w:lineRule="auto"/>
        <w:ind w:left="720" w:hanging="360"/>
      </w:pPr>
      <w:rPr>
        <w:rFonts w:ascii="Times New Roman" w:hAnsi="Times New Roman"/>
      </w:rPr>
    </w:lvl>
    <w:lvl w:ilvl="1" w:tplc="04190003">
      <w:start w:val="1"/>
      <w:numFmt w:val="bullet"/>
      <w:lvlText w:val="o"/>
      <w:lvlJc w:val="left"/>
      <w:pPr>
        <w:spacing w:beforeAutospacing="0" w:afterAutospacing="0" w:line="240" w:lineRule="auto"/>
        <w:ind w:left="1440" w:hanging="360"/>
      </w:pPr>
      <w:rPr>
        <w:rFonts w:ascii="Courier New" w:hAnsi="Courier New"/>
      </w:rPr>
    </w:lvl>
    <w:lvl w:ilvl="2" w:tplc="04190005">
      <w:start w:val="1"/>
      <w:numFmt w:val="bullet"/>
      <w:lvlText w:val=""/>
      <w:lvlJc w:val="left"/>
      <w:pPr>
        <w:spacing w:beforeAutospacing="0" w:afterAutospacing="0" w:line="240" w:lineRule="auto"/>
        <w:ind w:left="2160" w:hanging="360"/>
      </w:pPr>
      <w:rPr>
        <w:rFonts w:ascii="Calibri" w:hAnsi="Calibri"/>
      </w:rPr>
    </w:lvl>
    <w:lvl w:ilvl="3" w:tplc="04190001">
      <w:start w:val="1"/>
      <w:numFmt w:val="bullet"/>
      <w:lvlText w:val=""/>
      <w:lvlJc w:val="left"/>
      <w:pPr>
        <w:spacing w:beforeAutospacing="0" w:afterAutospacing="0" w:line="240" w:lineRule="auto"/>
        <w:ind w:left="2880" w:hanging="360"/>
      </w:pPr>
      <w:rPr>
        <w:rFonts w:ascii="Calibri" w:hAnsi="Calibri"/>
      </w:rPr>
    </w:lvl>
    <w:lvl w:ilvl="4" w:tplc="04190003">
      <w:start w:val="1"/>
      <w:numFmt w:val="bullet"/>
      <w:lvlText w:val="o"/>
      <w:lvlJc w:val="left"/>
      <w:pPr>
        <w:spacing w:beforeAutospacing="0" w:afterAutospacing="0" w:line="240" w:lineRule="auto"/>
        <w:ind w:left="3600" w:hanging="360"/>
      </w:pPr>
      <w:rPr>
        <w:rFonts w:ascii="Courier New" w:hAnsi="Courier New"/>
      </w:rPr>
    </w:lvl>
    <w:lvl w:ilvl="5" w:tplc="04190005">
      <w:start w:val="1"/>
      <w:numFmt w:val="bullet"/>
      <w:lvlText w:val=""/>
      <w:lvlJc w:val="left"/>
      <w:pPr>
        <w:spacing w:beforeAutospacing="0" w:afterAutospacing="0" w:line="240" w:lineRule="auto"/>
        <w:ind w:left="4320" w:hanging="360"/>
      </w:pPr>
      <w:rPr>
        <w:rFonts w:ascii="Calibri" w:hAnsi="Calibri"/>
      </w:rPr>
    </w:lvl>
    <w:lvl w:ilvl="6" w:tplc="04190001">
      <w:start w:val="1"/>
      <w:numFmt w:val="bullet"/>
      <w:lvlText w:val=""/>
      <w:lvlJc w:val="left"/>
      <w:pPr>
        <w:spacing w:beforeAutospacing="0" w:afterAutospacing="0" w:line="240" w:lineRule="auto"/>
        <w:ind w:left="5040" w:hanging="360"/>
      </w:pPr>
      <w:rPr>
        <w:rFonts w:ascii="Calibri" w:hAnsi="Calibri"/>
      </w:rPr>
    </w:lvl>
    <w:lvl w:ilvl="7" w:tplc="04190003">
      <w:start w:val="1"/>
      <w:numFmt w:val="bullet"/>
      <w:lvlText w:val="o"/>
      <w:lvlJc w:val="left"/>
      <w:pPr>
        <w:spacing w:beforeAutospacing="0" w:afterAutospacing="0" w:line="240" w:lineRule="auto"/>
        <w:ind w:left="5760" w:hanging="360"/>
      </w:pPr>
      <w:rPr>
        <w:rFonts w:ascii="Courier New" w:hAnsi="Courier New"/>
      </w:rPr>
    </w:lvl>
    <w:lvl w:ilvl="8" w:tplc="04190005">
      <w:start w:val="1"/>
      <w:numFmt w:val="bullet"/>
      <w:lvlText w:val=""/>
      <w:lvlJc w:val="left"/>
      <w:pPr>
        <w:spacing w:beforeAutospacing="0" w:afterAutospacing="0" w:line="240" w:lineRule="auto"/>
        <w:ind w:left="6480" w:hanging="360"/>
      </w:pPr>
      <w:rPr>
        <w:rFonts w:ascii="Calibri" w:hAnsi="Calibri"/>
      </w:rPr>
    </w:lvl>
  </w:abstractNum>
  <w:abstractNum w:abstractNumId="2" w15:restartNumberingAfterBreak="0">
    <w:nsid w:val="00000003"/>
    <w:multiLevelType w:val="multilevel"/>
    <w:tmpl w:val="93409846"/>
    <w:lvl w:ilvl="0">
      <w:start w:val="1"/>
      <w:numFmt w:val="decimal"/>
      <w:lvlText w:val="%1."/>
      <w:lvlJc w:val="left"/>
      <w:pPr>
        <w:spacing w:beforeAutospacing="0" w:afterAutospacing="0" w:line="240" w:lineRule="auto"/>
        <w:ind w:left="450" w:hanging="450"/>
      </w:pPr>
      <w:rPr>
        <w:rFonts w:ascii="Times New Roman" w:hAnsi="Times New Roman"/>
      </w:rPr>
    </w:lvl>
    <w:lvl w:ilvl="1">
      <w:start w:val="1"/>
      <w:numFmt w:val="decimal"/>
      <w:lvlText w:val="%1.%2."/>
      <w:lvlJc w:val="left"/>
      <w:pPr>
        <w:spacing w:beforeAutospacing="0" w:afterAutospacing="0" w:line="240" w:lineRule="auto"/>
        <w:ind w:left="720" w:hanging="720"/>
      </w:pPr>
      <w:rPr>
        <w:rFonts w:ascii="Times New Roman" w:hAnsi="Times New Roman"/>
        <w:b w:val="0"/>
      </w:rPr>
    </w:lvl>
    <w:lvl w:ilvl="2">
      <w:start w:val="1"/>
      <w:numFmt w:val="decimal"/>
      <w:lvlText w:val="%1.%2.%3."/>
      <w:lvlJc w:val="left"/>
      <w:pPr>
        <w:spacing w:beforeAutospacing="0" w:afterAutospacing="0" w:line="240" w:lineRule="auto"/>
        <w:ind w:left="720" w:hanging="720"/>
      </w:pPr>
      <w:rPr>
        <w:rFonts w:ascii="Times New Roman" w:hAnsi="Times New Roman"/>
      </w:rPr>
    </w:lvl>
    <w:lvl w:ilvl="3">
      <w:start w:val="1"/>
      <w:numFmt w:val="decimal"/>
      <w:lvlText w:val="%1.%2.%3.%4."/>
      <w:lvlJc w:val="left"/>
      <w:pPr>
        <w:spacing w:beforeAutospacing="0" w:afterAutospacing="0" w:line="240" w:lineRule="auto"/>
        <w:ind w:left="1080" w:hanging="1080"/>
      </w:pPr>
      <w:rPr>
        <w:rFonts w:ascii="Times New Roman" w:hAnsi="Times New Roman"/>
      </w:rPr>
    </w:lvl>
    <w:lvl w:ilvl="4">
      <w:start w:val="1"/>
      <w:numFmt w:val="decimal"/>
      <w:lvlText w:val="%1.%2.%3.%4.%5."/>
      <w:lvlJc w:val="left"/>
      <w:pPr>
        <w:spacing w:beforeAutospacing="0" w:afterAutospacing="0" w:line="240" w:lineRule="auto"/>
        <w:ind w:left="1080" w:hanging="1080"/>
      </w:pPr>
      <w:rPr>
        <w:rFonts w:ascii="Times New Roman" w:hAnsi="Times New Roman"/>
      </w:rPr>
    </w:lvl>
    <w:lvl w:ilvl="5">
      <w:start w:val="1"/>
      <w:numFmt w:val="decimal"/>
      <w:lvlText w:val="%1.%2.%3.%4.%5.%6."/>
      <w:lvlJc w:val="left"/>
      <w:pPr>
        <w:spacing w:beforeAutospacing="0" w:afterAutospacing="0" w:line="240" w:lineRule="auto"/>
        <w:ind w:left="1440" w:hanging="1440"/>
      </w:pPr>
      <w:rPr>
        <w:rFonts w:ascii="Times New Roman" w:hAnsi="Times New Roman"/>
      </w:rPr>
    </w:lvl>
    <w:lvl w:ilvl="6">
      <w:start w:val="1"/>
      <w:numFmt w:val="decimal"/>
      <w:lvlText w:val="%1.%2.%3.%4.%5.%6.%7."/>
      <w:lvlJc w:val="left"/>
      <w:pPr>
        <w:spacing w:beforeAutospacing="0" w:afterAutospacing="0" w:line="240" w:lineRule="auto"/>
        <w:ind w:left="1800" w:hanging="1800"/>
      </w:pPr>
      <w:rPr>
        <w:rFonts w:ascii="Times New Roman" w:hAnsi="Times New Roman"/>
      </w:rPr>
    </w:lvl>
    <w:lvl w:ilvl="7">
      <w:start w:val="1"/>
      <w:numFmt w:val="decimal"/>
      <w:lvlText w:val="%1.%2.%3.%4.%5.%6.%7.%8."/>
      <w:lvlJc w:val="left"/>
      <w:pPr>
        <w:spacing w:beforeAutospacing="0" w:afterAutospacing="0" w:line="240" w:lineRule="auto"/>
        <w:ind w:left="1800" w:hanging="1800"/>
      </w:pPr>
      <w:rPr>
        <w:rFonts w:ascii="Times New Roman" w:hAnsi="Times New Roman"/>
      </w:rPr>
    </w:lvl>
    <w:lvl w:ilvl="8">
      <w:start w:val="1"/>
      <w:numFmt w:val="decimal"/>
      <w:lvlText w:val="%1.%2.%3.%4.%5.%6.%7.%8.%9."/>
      <w:lvlJc w:val="left"/>
      <w:pPr>
        <w:spacing w:beforeAutospacing="0" w:afterAutospacing="0" w:line="240" w:lineRule="auto"/>
        <w:ind w:left="2160" w:hanging="2160"/>
      </w:pPr>
      <w:rPr>
        <w:rFonts w:ascii="Times New Roman" w:hAnsi="Times New Roman"/>
      </w:rPr>
    </w:lvl>
  </w:abstractNum>
  <w:abstractNum w:abstractNumId="3" w15:restartNumberingAfterBreak="0">
    <w:nsid w:val="00000004"/>
    <w:multiLevelType w:val="hybridMultilevel"/>
    <w:tmpl w:val="1E7CCAA6"/>
    <w:lvl w:ilvl="0" w:tplc="5F0E0D36">
      <w:start w:val="8"/>
      <w:numFmt w:val="bullet"/>
      <w:lvlText w:val="-"/>
      <w:lvlJc w:val="left"/>
      <w:pPr>
        <w:spacing w:beforeAutospacing="0" w:afterAutospacing="0" w:line="240" w:lineRule="auto"/>
        <w:ind w:left="720" w:hanging="360"/>
      </w:pPr>
      <w:rPr>
        <w:rFonts w:ascii="Times New Roman" w:hAnsi="Times New Roman"/>
      </w:rPr>
    </w:lvl>
    <w:lvl w:ilvl="1" w:tplc="04190003">
      <w:start w:val="1"/>
      <w:numFmt w:val="bullet"/>
      <w:lvlText w:val="o"/>
      <w:lvlJc w:val="left"/>
      <w:pPr>
        <w:spacing w:beforeAutospacing="0" w:afterAutospacing="0" w:line="240" w:lineRule="auto"/>
        <w:ind w:left="1440" w:hanging="360"/>
      </w:pPr>
      <w:rPr>
        <w:rFonts w:ascii="Courier New" w:hAnsi="Courier New"/>
      </w:rPr>
    </w:lvl>
    <w:lvl w:ilvl="2" w:tplc="04190005">
      <w:start w:val="1"/>
      <w:numFmt w:val="bullet"/>
      <w:lvlText w:val=""/>
      <w:lvlJc w:val="left"/>
      <w:pPr>
        <w:spacing w:beforeAutospacing="0" w:afterAutospacing="0" w:line="240" w:lineRule="auto"/>
        <w:ind w:left="2160" w:hanging="360"/>
      </w:pPr>
      <w:rPr>
        <w:rFonts w:ascii="Calibri" w:hAnsi="Calibri"/>
      </w:rPr>
    </w:lvl>
    <w:lvl w:ilvl="3" w:tplc="04190001">
      <w:start w:val="1"/>
      <w:numFmt w:val="bullet"/>
      <w:lvlText w:val=""/>
      <w:lvlJc w:val="left"/>
      <w:pPr>
        <w:spacing w:beforeAutospacing="0" w:afterAutospacing="0" w:line="240" w:lineRule="auto"/>
        <w:ind w:left="2880" w:hanging="360"/>
      </w:pPr>
      <w:rPr>
        <w:rFonts w:ascii="Calibri" w:hAnsi="Calibri"/>
      </w:rPr>
    </w:lvl>
    <w:lvl w:ilvl="4" w:tplc="04190003">
      <w:start w:val="1"/>
      <w:numFmt w:val="bullet"/>
      <w:lvlText w:val="o"/>
      <w:lvlJc w:val="left"/>
      <w:pPr>
        <w:spacing w:beforeAutospacing="0" w:afterAutospacing="0" w:line="240" w:lineRule="auto"/>
        <w:ind w:left="3600" w:hanging="360"/>
      </w:pPr>
      <w:rPr>
        <w:rFonts w:ascii="Courier New" w:hAnsi="Courier New"/>
      </w:rPr>
    </w:lvl>
    <w:lvl w:ilvl="5" w:tplc="04190005">
      <w:start w:val="1"/>
      <w:numFmt w:val="bullet"/>
      <w:lvlText w:val=""/>
      <w:lvlJc w:val="left"/>
      <w:pPr>
        <w:spacing w:beforeAutospacing="0" w:afterAutospacing="0" w:line="240" w:lineRule="auto"/>
        <w:ind w:left="4320" w:hanging="360"/>
      </w:pPr>
      <w:rPr>
        <w:rFonts w:ascii="Calibri" w:hAnsi="Calibri"/>
      </w:rPr>
    </w:lvl>
    <w:lvl w:ilvl="6" w:tplc="04190001">
      <w:start w:val="1"/>
      <w:numFmt w:val="bullet"/>
      <w:lvlText w:val=""/>
      <w:lvlJc w:val="left"/>
      <w:pPr>
        <w:spacing w:beforeAutospacing="0" w:afterAutospacing="0" w:line="240" w:lineRule="auto"/>
        <w:ind w:left="5040" w:hanging="360"/>
      </w:pPr>
      <w:rPr>
        <w:rFonts w:ascii="Calibri" w:hAnsi="Calibri"/>
      </w:rPr>
    </w:lvl>
    <w:lvl w:ilvl="7" w:tplc="04190003">
      <w:start w:val="1"/>
      <w:numFmt w:val="bullet"/>
      <w:lvlText w:val="o"/>
      <w:lvlJc w:val="left"/>
      <w:pPr>
        <w:spacing w:beforeAutospacing="0" w:afterAutospacing="0" w:line="240" w:lineRule="auto"/>
        <w:ind w:left="5760" w:hanging="360"/>
      </w:pPr>
      <w:rPr>
        <w:rFonts w:ascii="Courier New" w:hAnsi="Courier New"/>
      </w:rPr>
    </w:lvl>
    <w:lvl w:ilvl="8" w:tplc="04190005">
      <w:start w:val="1"/>
      <w:numFmt w:val="bullet"/>
      <w:lvlText w:val=""/>
      <w:lvlJc w:val="left"/>
      <w:pPr>
        <w:spacing w:beforeAutospacing="0" w:afterAutospacing="0" w:line="240" w:lineRule="auto"/>
        <w:ind w:left="6480" w:hanging="360"/>
      </w:pPr>
      <w:rPr>
        <w:rFonts w:ascii="Calibri" w:hAnsi="Calibri"/>
      </w:rPr>
    </w:lvl>
  </w:abstractNum>
  <w:num w:numId="1" w16cid:durableId="1140028157">
    <w:abstractNumId w:val="0"/>
  </w:num>
  <w:num w:numId="2" w16cid:durableId="847985640">
    <w:abstractNumId w:val="1"/>
  </w:num>
  <w:num w:numId="3" w16cid:durableId="456682398">
    <w:abstractNumId w:val="2"/>
  </w:num>
  <w:num w:numId="4" w16cid:durableId="1956673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pm+g+exqTJsdKU3TEnfyFhJkGIXm8X2kGXJBGqXHrLIUbX0pRQTMWhJg57TQwn/z4keEIUciT2ruzHhDwsD7Rw==" w:salt="iNUeb+wbvf6U9+dnlfbCS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5A"/>
    <w:rsid w:val="00503E3D"/>
    <w:rsid w:val="007B3F58"/>
    <w:rsid w:val="00955C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8136"/>
  <w15:docId w15:val="{BEA59C47-68DC-4DA1-9BD3-C315ABFF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spacing w:after="0" w:line="240" w:lineRule="auto"/>
    </w:pPr>
  </w:style>
  <w:style w:type="paragraph" w:styleId="a5">
    <w:name w:val="footer"/>
    <w:basedOn w:val="a"/>
    <w:link w:val="a6"/>
    <w:pPr>
      <w:tabs>
        <w:tab w:val="center" w:pos="4677"/>
        <w:tab w:val="right" w:pos="9355"/>
      </w:tabs>
      <w:spacing w:after="0" w:line="240" w:lineRule="auto"/>
    </w:pPr>
  </w:style>
  <w:style w:type="character" w:styleId="a7">
    <w:name w:val="line number"/>
    <w:basedOn w:val="a0"/>
    <w:semiHidden/>
  </w:style>
  <w:style w:type="character" w:styleId="a8">
    <w:name w:val="Hyperlink"/>
    <w:rPr>
      <w:color w:val="0000FF"/>
      <w:u w:val="single"/>
    </w:rPr>
  </w:style>
  <w:style w:type="character" w:customStyle="1" w:styleId="a4">
    <w:name w:val="Верхний колонтитул Знак"/>
    <w:basedOn w:val="a0"/>
    <w:link w:val="a3"/>
  </w:style>
  <w:style w:type="character" w:customStyle="1" w:styleId="a6">
    <w:name w:val="Нижний колонтитул Знак"/>
    <w:basedOn w:val="a0"/>
    <w:link w:val="a5"/>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21701</Words>
  <Characters>12370</Characters>
  <Application>Microsoft Office Word</Application>
  <DocSecurity>8</DocSecurity>
  <Lines>103</Lines>
  <Paragraphs>68</Paragraphs>
  <ScaleCrop>false</ScaleCrop>
  <Company/>
  <LinksUpToDate>false</LinksUpToDate>
  <CharactersWithSpaces>34003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22</cp:revision>
  <dcterms:created xsi:type="dcterms:W3CDTF">2023-03-27T06:26:00Z</dcterms:created>
  <dcterms:modified xsi:type="dcterms:W3CDTF">2023-04-28T10:42:00Z</dcterms:modified>
</cp:coreProperties>
</file>