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DE" w:rsidRDefault="004F24A8" w:rsidP="004F24A8">
      <w:pPr>
        <w:pStyle w:val="a5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                                                          </w:t>
      </w:r>
      <w:r w:rsidR="000E7EDE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                         Додаток 2</w:t>
      </w:r>
    </w:p>
    <w:p w:rsidR="004F24A8" w:rsidRPr="004F24A8" w:rsidRDefault="000E7EDE" w:rsidP="004F24A8">
      <w:pPr>
        <w:pStyle w:val="a5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                                                                                    </w:t>
      </w:r>
      <w:r w:rsidR="004F24A8"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>Затверджено</w:t>
      </w:r>
    </w:p>
    <w:p w:rsidR="00156EC0" w:rsidRPr="004F24A8" w:rsidRDefault="004C4CA5" w:rsidP="000E7EDE">
      <w:pPr>
        <w:pStyle w:val="a5"/>
        <w:ind w:left="5954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р</w:t>
      </w:r>
      <w:r w:rsidR="004F24A8"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ішенням Броварської </w:t>
      </w:r>
      <w:r w:rsidR="00A56CF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міської </w:t>
      </w:r>
      <w:r w:rsidR="004F24A8"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>ради</w:t>
      </w:r>
      <w:r w:rsidR="000E7EDE" w:rsidRPr="000E7EDE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0E7EDE"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>Броварського</w:t>
      </w:r>
    </w:p>
    <w:p w:rsidR="000E7EDE" w:rsidRPr="004F24A8" w:rsidRDefault="004F24A8" w:rsidP="000E7EDE">
      <w:pPr>
        <w:pStyle w:val="a5"/>
        <w:ind w:left="5954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>району</w:t>
      </w:r>
      <w:r w:rsidR="000E7EDE" w:rsidRPr="000E7EDE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0E7EDE" w:rsidRPr="004F24A8">
        <w:rPr>
          <w:rFonts w:ascii="Times New Roman" w:hAnsi="Times New Roman" w:cs="Times New Roman"/>
          <w:sz w:val="28"/>
          <w:szCs w:val="28"/>
          <w:lang w:val="uk-UA" w:eastAsia="uk-UA" w:bidi="uk-UA"/>
        </w:rPr>
        <w:t>Київської області</w:t>
      </w:r>
    </w:p>
    <w:p w:rsidR="00156EC0" w:rsidRDefault="0092754E" w:rsidP="000E7EDE">
      <w:pPr>
        <w:pStyle w:val="a5"/>
        <w:ind w:left="5954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від 04.03.2021 р.  </w:t>
      </w:r>
    </w:p>
    <w:p w:rsidR="0092754E" w:rsidRPr="004F24A8" w:rsidRDefault="0092754E" w:rsidP="000E7EDE">
      <w:pPr>
        <w:pStyle w:val="a5"/>
        <w:ind w:left="5954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№ 53-03-08</w:t>
      </w:r>
    </w:p>
    <w:p w:rsidR="00156EC0" w:rsidRPr="00156EC0" w:rsidRDefault="00156EC0" w:rsidP="00156EC0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156EC0" w:rsidRPr="00156EC0" w:rsidRDefault="00156EC0" w:rsidP="00156EC0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156EC0" w:rsidRPr="00156EC0" w:rsidRDefault="00156EC0" w:rsidP="00156EC0">
      <w:pPr>
        <w:widowControl w:val="0"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56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         СТРУКТУРА</w:t>
      </w:r>
    </w:p>
    <w:p w:rsidR="00156EC0" w:rsidRDefault="00156EC0" w:rsidP="00156EC0">
      <w:pPr>
        <w:widowControl w:val="0"/>
        <w:spacing w:after="0" w:line="360" w:lineRule="auto"/>
        <w:ind w:left="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56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 Міського центру комплексної реабілітації дітей</w:t>
      </w:r>
      <w:r w:rsidR="00D86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з інвалідністю                   Броварської міської ради Броварського району</w:t>
      </w:r>
      <w:r w:rsidR="003468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Київської області</w:t>
      </w:r>
    </w:p>
    <w:p w:rsidR="00156EC0" w:rsidRPr="00156EC0" w:rsidRDefault="00156EC0" w:rsidP="00D8643C">
      <w:pPr>
        <w:widowControl w:val="0"/>
        <w:spacing w:after="0" w:line="360" w:lineRule="auto"/>
        <w:ind w:left="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Look w:val="04A0"/>
      </w:tblPr>
      <w:tblGrid>
        <w:gridCol w:w="515"/>
        <w:gridCol w:w="7245"/>
        <w:gridCol w:w="1811"/>
      </w:tblGrid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АДМІНІСТРАЦІЯ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ДІАГНОСТИЧНО-КОНСУЛЬТАТИВНИЙ ВІДДІЛ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2,5од.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МЕТОДИЧНЕ ВІДДІЛЕННЯ                     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ВІДДІЛЕННЯ ПСИХОЛОГО-ПЕДАГОГІЧНОЇ РЕАБІЛІТАЦІЇ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11,5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ВІД</w:t>
            </w:r>
            <w:r w:rsidR="0040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</w:t>
            </w: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ІЛЕННЯ (РАННЬОЇ) СОЦІАЛЬНОЇ РЕАБІЛІТАЦІЇ (АБІЛІТАЦІЇ)                                                                              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6,5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ВІДДІЛЕННЯ МЕДИЧНОГО СПОСТЕРЕЖЕННЯ АБО МЕДИЧНОЇ РЕАБІЛІТАЦІЇ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ВІДДІЛЕННЯ ФІЗИЧНОЇ РЕАБІЛІТАЦІЇ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5,5 од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ВІДДІЛЕННЯ ПРОФЕСІЙНОЇ ОРІЄНТАЦІЇ     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2,5од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ВІДДІЛЕННЯ ДЕННОГО ПЕРЕБУВАННЯ         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5.5од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СЛУЖБА СОЦІАЛЬНОГО ПАТРОНАТУ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 од.</w:t>
            </w: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numPr>
                <w:ilvl w:val="0"/>
                <w:numId w:val="8"/>
              </w:num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ВІДДІЛ ГОСПОДАРСЬКОГО ОБСЛУГОВУВАННЯ ЦЕНТРУ                                  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14.5од.</w:t>
            </w:r>
          </w:p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156EC0" w:rsidRPr="00156EC0" w:rsidRDefault="00156EC0" w:rsidP="00156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156EC0" w:rsidRPr="00156EC0" w:rsidTr="00DB6904">
        <w:tc>
          <w:tcPr>
            <w:tcW w:w="534" w:type="dxa"/>
            <w:shd w:val="clear" w:color="auto" w:fill="auto"/>
          </w:tcPr>
          <w:p w:rsidR="00156EC0" w:rsidRPr="00156EC0" w:rsidRDefault="00156EC0" w:rsidP="00156EC0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859" w:type="dxa"/>
            <w:shd w:val="clear" w:color="auto" w:fill="auto"/>
          </w:tcPr>
          <w:p w:rsidR="00156EC0" w:rsidRPr="00156EC0" w:rsidRDefault="00156EC0" w:rsidP="00156E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5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74.5 од.</w:t>
            </w:r>
          </w:p>
        </w:tc>
      </w:tr>
    </w:tbl>
    <w:p w:rsidR="00156EC0" w:rsidRPr="00156EC0" w:rsidRDefault="00156EC0" w:rsidP="00156EC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43513" w:rsidRPr="00156EC0" w:rsidRDefault="00156EC0" w:rsidP="00156EC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6E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Міський голова                                                                 Ігор САПОЖКО</w:t>
      </w:r>
    </w:p>
    <w:sectPr w:rsidR="00C43513" w:rsidRPr="00156EC0" w:rsidSect="000E7EDE"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9D" w:rsidRDefault="0096709D" w:rsidP="00F618C9">
      <w:pPr>
        <w:spacing w:after="0" w:line="240" w:lineRule="auto"/>
      </w:pPr>
      <w:r>
        <w:separator/>
      </w:r>
    </w:p>
  </w:endnote>
  <w:endnote w:type="continuationSeparator" w:id="1">
    <w:p w:rsidR="0096709D" w:rsidRDefault="0096709D" w:rsidP="00F6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3135401"/>
      <w:docPartObj>
        <w:docPartGallery w:val="Page Numbers (Bottom of Page)"/>
        <w:docPartUnique/>
      </w:docPartObj>
    </w:sdtPr>
    <w:sdtContent>
      <w:p w:rsidR="00F618C9" w:rsidRDefault="00AA2B3C">
        <w:pPr>
          <w:pStyle w:val="aa"/>
          <w:jc w:val="center"/>
        </w:pPr>
        <w:r>
          <w:fldChar w:fldCharType="begin"/>
        </w:r>
        <w:r w:rsidR="00F618C9">
          <w:instrText>PAGE   \* MERGEFORMAT</w:instrText>
        </w:r>
        <w:r>
          <w:fldChar w:fldCharType="separate"/>
        </w:r>
        <w:r w:rsidR="000E7EDE">
          <w:rPr>
            <w:noProof/>
          </w:rPr>
          <w:t>2</w:t>
        </w:r>
        <w:r>
          <w:fldChar w:fldCharType="end"/>
        </w:r>
      </w:p>
    </w:sdtContent>
  </w:sdt>
  <w:p w:rsidR="00F618C9" w:rsidRDefault="00F618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9D" w:rsidRDefault="0096709D" w:rsidP="00F618C9">
      <w:pPr>
        <w:spacing w:after="0" w:line="240" w:lineRule="auto"/>
      </w:pPr>
      <w:r>
        <w:separator/>
      </w:r>
    </w:p>
  </w:footnote>
  <w:footnote w:type="continuationSeparator" w:id="1">
    <w:p w:rsidR="0096709D" w:rsidRDefault="0096709D" w:rsidP="00F6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673"/>
    <w:multiLevelType w:val="hybridMultilevel"/>
    <w:tmpl w:val="31DE9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196C86"/>
    <w:multiLevelType w:val="hybridMultilevel"/>
    <w:tmpl w:val="57B42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91A"/>
    <w:multiLevelType w:val="hybridMultilevel"/>
    <w:tmpl w:val="B4A2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7110F"/>
    <w:multiLevelType w:val="hybridMultilevel"/>
    <w:tmpl w:val="2B54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E657A"/>
    <w:multiLevelType w:val="hybridMultilevel"/>
    <w:tmpl w:val="B078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E6359"/>
    <w:multiLevelType w:val="hybridMultilevel"/>
    <w:tmpl w:val="47EA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1620C"/>
    <w:multiLevelType w:val="hybridMultilevel"/>
    <w:tmpl w:val="7B54CF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07BE4"/>
    <w:multiLevelType w:val="hybridMultilevel"/>
    <w:tmpl w:val="4250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938"/>
    <w:rsid w:val="000023F0"/>
    <w:rsid w:val="00055336"/>
    <w:rsid w:val="000B6671"/>
    <w:rsid w:val="000E7EDE"/>
    <w:rsid w:val="00156EC0"/>
    <w:rsid w:val="0018069B"/>
    <w:rsid w:val="001F4E32"/>
    <w:rsid w:val="00262AD1"/>
    <w:rsid w:val="00266938"/>
    <w:rsid w:val="002A786C"/>
    <w:rsid w:val="002F3F32"/>
    <w:rsid w:val="0034663B"/>
    <w:rsid w:val="003468E7"/>
    <w:rsid w:val="003672FD"/>
    <w:rsid w:val="003A0778"/>
    <w:rsid w:val="003E1819"/>
    <w:rsid w:val="003F4DF2"/>
    <w:rsid w:val="004061E8"/>
    <w:rsid w:val="00433663"/>
    <w:rsid w:val="00454EE4"/>
    <w:rsid w:val="004C4CA5"/>
    <w:rsid w:val="004E36F1"/>
    <w:rsid w:val="004F24A8"/>
    <w:rsid w:val="0053090F"/>
    <w:rsid w:val="005A68DF"/>
    <w:rsid w:val="005B39AF"/>
    <w:rsid w:val="005F3DF6"/>
    <w:rsid w:val="00611240"/>
    <w:rsid w:val="00637DF8"/>
    <w:rsid w:val="00665C9A"/>
    <w:rsid w:val="006E5C65"/>
    <w:rsid w:val="006E6E8D"/>
    <w:rsid w:val="00760792"/>
    <w:rsid w:val="008776EB"/>
    <w:rsid w:val="008B0BA0"/>
    <w:rsid w:val="008D385B"/>
    <w:rsid w:val="0092754E"/>
    <w:rsid w:val="0093356F"/>
    <w:rsid w:val="00935225"/>
    <w:rsid w:val="0096709D"/>
    <w:rsid w:val="009B4073"/>
    <w:rsid w:val="009D6AFB"/>
    <w:rsid w:val="00A41421"/>
    <w:rsid w:val="00A56BF2"/>
    <w:rsid w:val="00A56CF8"/>
    <w:rsid w:val="00A629F0"/>
    <w:rsid w:val="00AA2B3C"/>
    <w:rsid w:val="00B2266A"/>
    <w:rsid w:val="00BF2DBD"/>
    <w:rsid w:val="00C43513"/>
    <w:rsid w:val="00CC2238"/>
    <w:rsid w:val="00CD47F4"/>
    <w:rsid w:val="00D138B3"/>
    <w:rsid w:val="00D207DB"/>
    <w:rsid w:val="00D26B17"/>
    <w:rsid w:val="00D8457B"/>
    <w:rsid w:val="00D8643C"/>
    <w:rsid w:val="00D953CC"/>
    <w:rsid w:val="00DA0A56"/>
    <w:rsid w:val="00DF38C1"/>
    <w:rsid w:val="00E30F9E"/>
    <w:rsid w:val="00F316AE"/>
    <w:rsid w:val="00F33D9D"/>
    <w:rsid w:val="00F618C9"/>
    <w:rsid w:val="00F858E2"/>
    <w:rsid w:val="00FF0C3C"/>
    <w:rsid w:val="00FF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13"/>
    <w:pPr>
      <w:spacing w:after="200"/>
      <w:ind w:firstLine="0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C43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51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Hyperlink"/>
    <w:basedOn w:val="a0"/>
    <w:uiPriority w:val="99"/>
    <w:semiHidden/>
    <w:unhideWhenUsed/>
    <w:rsid w:val="00C4351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C43513"/>
    <w:rPr>
      <w:rFonts w:asciiTheme="minorHAnsi" w:hAnsiTheme="minorHAnsi" w:cs="Calibri"/>
      <w:sz w:val="22"/>
    </w:rPr>
  </w:style>
  <w:style w:type="paragraph" w:styleId="a5">
    <w:name w:val="No Spacing"/>
    <w:link w:val="a4"/>
    <w:uiPriority w:val="1"/>
    <w:qFormat/>
    <w:rsid w:val="00C43513"/>
    <w:pPr>
      <w:spacing w:line="240" w:lineRule="auto"/>
      <w:ind w:firstLine="0"/>
    </w:pPr>
    <w:rPr>
      <w:rFonts w:asciiTheme="minorHAnsi" w:hAnsiTheme="minorHAnsi" w:cs="Calibri"/>
      <w:sz w:val="22"/>
    </w:rPr>
  </w:style>
  <w:style w:type="paragraph" w:styleId="a6">
    <w:name w:val="List Paragraph"/>
    <w:basedOn w:val="a"/>
    <w:uiPriority w:val="34"/>
    <w:qFormat/>
    <w:rsid w:val="00C43513"/>
    <w:pPr>
      <w:ind w:left="720"/>
      <w:contextualSpacing/>
    </w:pPr>
  </w:style>
  <w:style w:type="character" w:customStyle="1" w:styleId="a7">
    <w:name w:val="Основной текст_"/>
    <w:link w:val="11"/>
    <w:locked/>
    <w:rsid w:val="00C43513"/>
    <w:rPr>
      <w:rFonts w:ascii="Sylfaen" w:eastAsia="Sylfaen" w:hAnsi="Sylfaen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C43513"/>
    <w:pPr>
      <w:widowControl w:val="0"/>
      <w:shd w:val="clear" w:color="auto" w:fill="FFFFFF"/>
      <w:spacing w:after="240" w:line="492" w:lineRule="exact"/>
      <w:jc w:val="both"/>
    </w:pPr>
    <w:rPr>
      <w:rFonts w:ascii="Sylfaen" w:eastAsia="Sylfaen" w:hAnsi="Sylfae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6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18C9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F6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18C9"/>
    <w:rPr>
      <w:rFonts w:asciiTheme="minorHAnsi" w:hAnsiTheme="minorHAns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13"/>
    <w:pPr>
      <w:spacing w:after="200"/>
      <w:ind w:firstLine="0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C43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51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Hyperlink"/>
    <w:basedOn w:val="a0"/>
    <w:uiPriority w:val="99"/>
    <w:semiHidden/>
    <w:unhideWhenUsed/>
    <w:rsid w:val="00C4351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C43513"/>
    <w:rPr>
      <w:rFonts w:asciiTheme="minorHAnsi" w:hAnsiTheme="minorHAnsi" w:cs="Calibri"/>
      <w:sz w:val="22"/>
    </w:rPr>
  </w:style>
  <w:style w:type="paragraph" w:styleId="a5">
    <w:name w:val="No Spacing"/>
    <w:link w:val="a4"/>
    <w:uiPriority w:val="1"/>
    <w:qFormat/>
    <w:rsid w:val="00C43513"/>
    <w:pPr>
      <w:spacing w:line="240" w:lineRule="auto"/>
      <w:ind w:firstLine="0"/>
    </w:pPr>
    <w:rPr>
      <w:rFonts w:asciiTheme="minorHAnsi" w:hAnsiTheme="minorHAnsi" w:cs="Calibri"/>
      <w:sz w:val="22"/>
    </w:rPr>
  </w:style>
  <w:style w:type="paragraph" w:styleId="a6">
    <w:name w:val="List Paragraph"/>
    <w:basedOn w:val="a"/>
    <w:uiPriority w:val="34"/>
    <w:qFormat/>
    <w:rsid w:val="00C43513"/>
    <w:pPr>
      <w:ind w:left="720"/>
      <w:contextualSpacing/>
    </w:pPr>
  </w:style>
  <w:style w:type="character" w:customStyle="1" w:styleId="a7">
    <w:name w:val="Основной текст_"/>
    <w:link w:val="11"/>
    <w:locked/>
    <w:rsid w:val="00C43513"/>
    <w:rPr>
      <w:rFonts w:ascii="Sylfaen" w:eastAsia="Sylfaen" w:hAnsi="Sylfaen"/>
      <w:szCs w:val="28"/>
      <w:shd w:val="clear" w:color="auto" w:fill="FFFFFF"/>
      <w:lang w:val="x-none" w:eastAsia="x-none"/>
    </w:rPr>
  </w:style>
  <w:style w:type="paragraph" w:customStyle="1" w:styleId="11">
    <w:name w:val="Основной текст1"/>
    <w:basedOn w:val="a"/>
    <w:link w:val="a7"/>
    <w:rsid w:val="00C43513"/>
    <w:pPr>
      <w:widowControl w:val="0"/>
      <w:shd w:val="clear" w:color="auto" w:fill="FFFFFF"/>
      <w:spacing w:after="240" w:line="492" w:lineRule="exact"/>
      <w:jc w:val="both"/>
    </w:pPr>
    <w:rPr>
      <w:rFonts w:ascii="Sylfaen" w:eastAsia="Sylfaen" w:hAnsi="Sylfaen"/>
      <w:sz w:val="28"/>
      <w:szCs w:val="28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F6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18C9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F6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18C9"/>
    <w:rPr>
      <w:rFonts w:asciiTheme="minorHAnsi" w:hAnsiTheme="minorHAns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ECA3-EADB-4E8D-87C3-183AE09A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Rada</cp:lastModifiedBy>
  <cp:revision>47</cp:revision>
  <cp:lastPrinted>2021-02-17T11:57:00Z</cp:lastPrinted>
  <dcterms:created xsi:type="dcterms:W3CDTF">2021-02-09T10:08:00Z</dcterms:created>
  <dcterms:modified xsi:type="dcterms:W3CDTF">2021-03-04T14:31:00Z</dcterms:modified>
</cp:coreProperties>
</file>