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70" w:rsidRDefault="00FE4F16" w:rsidP="00EF2C5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FE4F16" w:rsidRPr="008F4B71" w:rsidRDefault="00FE4F16" w:rsidP="00FE4F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Програми фінансової підтримки комунального підприємства Броварської міської ради Київської області "Міський футбольний клуб "Бровари" на 202</w:t>
      </w:r>
      <w:r w:rsidR="00ED113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8F6FD0" w:rsidRPr="00337960" w:rsidRDefault="00337960" w:rsidP="0033796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960">
        <w:rPr>
          <w:rFonts w:ascii="Times New Roman" w:hAnsi="Times New Roman" w:cs="Times New Roman"/>
          <w:sz w:val="28"/>
          <w:szCs w:val="28"/>
          <w:lang w:val="uk-UA"/>
        </w:rPr>
        <w:t>від 24.12.2020 р.№2099-89-07</w:t>
      </w:r>
    </w:p>
    <w:p w:rsidR="00D047EF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7960" w:rsidRPr="00337960" w:rsidRDefault="00337960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BE14EE" w:rsidRDefault="00EF09EC" w:rsidP="00D04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КОШТОРИС ВИДАТКІВ</w:t>
      </w:r>
    </w:p>
    <w:p w:rsidR="00BE2D27" w:rsidRDefault="00BE2D27" w:rsidP="00BE2D27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на 202</w:t>
      </w:r>
      <w:r w:rsidR="00ED1137">
        <w:rPr>
          <w:b/>
          <w:sz w:val="28"/>
          <w:szCs w:val="28"/>
        </w:rPr>
        <w:t>1</w:t>
      </w:r>
      <w:r w:rsidRPr="001430C5">
        <w:rPr>
          <w:b/>
          <w:sz w:val="28"/>
          <w:szCs w:val="28"/>
        </w:rPr>
        <w:t xml:space="preserve"> рік</w:t>
      </w:r>
    </w:p>
    <w:p w:rsidR="00D047EF" w:rsidRDefault="00D047EF" w:rsidP="00D04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7960" w:rsidRPr="00BE2D27" w:rsidRDefault="00337960" w:rsidP="00D04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804"/>
        <w:gridCol w:w="1985"/>
      </w:tblGrid>
      <w:tr w:rsidR="00D047EF" w:rsidRPr="00337960" w:rsidTr="003312C6">
        <w:tc>
          <w:tcPr>
            <w:tcW w:w="67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804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198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7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</w:t>
            </w: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7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D047EF" w:rsidRPr="00337960" w:rsidTr="003312C6">
        <w:tc>
          <w:tcPr>
            <w:tcW w:w="67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047EF" w:rsidRPr="00BE2D27" w:rsidRDefault="00BE2D27" w:rsidP="00FE4F1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Субсидії та поточні трансферти підприємств</w:t>
            </w:r>
            <w:r w:rsidR="00FE4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98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9C794E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заробітна плата </w:t>
            </w:r>
          </w:p>
        </w:tc>
        <w:tc>
          <w:tcPr>
            <w:tcW w:w="1985" w:type="dxa"/>
          </w:tcPr>
          <w:p w:rsidR="00BE2D27" w:rsidRPr="00952263" w:rsidRDefault="00337960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365</w:t>
            </w:r>
            <w:r w:rsidR="00562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нарахування на зарплату</w:t>
            </w:r>
          </w:p>
        </w:tc>
        <w:tc>
          <w:tcPr>
            <w:tcW w:w="1985" w:type="dxa"/>
          </w:tcPr>
          <w:p w:rsidR="00BE2D27" w:rsidRPr="00952263" w:rsidRDefault="00337960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80 0</w:t>
            </w:r>
            <w:r w:rsidR="00952263" w:rsidRPr="00952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предмети, матеріали, обладнання та інвентар</w:t>
            </w:r>
          </w:p>
        </w:tc>
        <w:tc>
          <w:tcPr>
            <w:tcW w:w="1985" w:type="dxa"/>
          </w:tcPr>
          <w:p w:rsidR="00BE2D27" w:rsidRPr="00952263" w:rsidRDefault="005624B1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37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952263" w:rsidRPr="00952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E2D27" w:rsidRPr="00952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послуг (крім комунальних)</w:t>
            </w:r>
          </w:p>
        </w:tc>
        <w:tc>
          <w:tcPr>
            <w:tcW w:w="1985" w:type="dxa"/>
          </w:tcPr>
          <w:p w:rsidR="00BE2D27" w:rsidRPr="00952263" w:rsidRDefault="00337960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</w:t>
            </w:r>
            <w:r w:rsidR="00562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BE2D27" w:rsidRPr="00952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комунальних послуг та енергоносіїв</w:t>
            </w:r>
          </w:p>
        </w:tc>
        <w:tc>
          <w:tcPr>
            <w:tcW w:w="1985" w:type="dxa"/>
          </w:tcPr>
          <w:p w:rsidR="00BE2D27" w:rsidRPr="00952263" w:rsidRDefault="00337960" w:rsidP="00BE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40 0</w:t>
            </w:r>
            <w:r w:rsidR="00562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BE2D27" w:rsidRPr="00952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BE2D27" w:rsidRPr="00952263" w:rsidRDefault="00337960" w:rsidP="00BE2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5</w:t>
            </w:r>
            <w:r w:rsidR="005624B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00 000</w:t>
            </w:r>
            <w:r w:rsidR="003312C6" w:rsidRPr="009522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</w:tr>
      <w:tr w:rsidR="003312C6" w:rsidRPr="00BE2D27" w:rsidTr="003312C6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3312C6" w:rsidRPr="00BE2D27" w:rsidRDefault="003312C6" w:rsidP="00FE4F1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Капітальні трансферти підприємств</w:t>
            </w:r>
            <w:r w:rsidR="00FE4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985" w:type="dxa"/>
          </w:tcPr>
          <w:p w:rsidR="003312C6" w:rsidRPr="00ED113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312C6" w:rsidRPr="00BE2D27" w:rsidTr="003312C6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3312C6" w:rsidRPr="00BE2D27" w:rsidRDefault="003312C6" w:rsidP="003312C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придбання обладнання і предметів довгострокового користування</w:t>
            </w:r>
          </w:p>
        </w:tc>
        <w:tc>
          <w:tcPr>
            <w:tcW w:w="1985" w:type="dxa"/>
          </w:tcPr>
          <w:p w:rsidR="003312C6" w:rsidRPr="00ED1137" w:rsidRDefault="005624B1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952263" w:rsidRPr="00BE2D27" w:rsidTr="003312C6">
        <w:tc>
          <w:tcPr>
            <w:tcW w:w="675" w:type="dxa"/>
          </w:tcPr>
          <w:p w:rsidR="00952263" w:rsidRPr="00BE2D27" w:rsidRDefault="00952263" w:rsidP="0095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952263" w:rsidRDefault="00952263" w:rsidP="00952263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реконструкція та реставрація інших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обʹєктів</w:t>
            </w:r>
            <w:proofErr w:type="spellEnd"/>
          </w:p>
        </w:tc>
        <w:tc>
          <w:tcPr>
            <w:tcW w:w="1985" w:type="dxa"/>
          </w:tcPr>
          <w:p w:rsidR="00952263" w:rsidRPr="00952263" w:rsidRDefault="005624B1" w:rsidP="0095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952263" w:rsidRPr="00BE2D27" w:rsidTr="003312C6">
        <w:tc>
          <w:tcPr>
            <w:tcW w:w="675" w:type="dxa"/>
          </w:tcPr>
          <w:p w:rsidR="00952263" w:rsidRPr="00BE2D27" w:rsidRDefault="00952263" w:rsidP="0095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952263" w:rsidRDefault="00952263" w:rsidP="00952263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952263" w:rsidRPr="00952263" w:rsidRDefault="005624B1" w:rsidP="00952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0,00</w:t>
            </w:r>
          </w:p>
        </w:tc>
      </w:tr>
      <w:tr w:rsidR="00952263" w:rsidRPr="00BE2D27" w:rsidTr="003312C6">
        <w:tc>
          <w:tcPr>
            <w:tcW w:w="675" w:type="dxa"/>
          </w:tcPr>
          <w:p w:rsidR="00952263" w:rsidRPr="00BE2D27" w:rsidRDefault="00952263" w:rsidP="0095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952263" w:rsidRDefault="00952263" w:rsidP="00952263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Разом по Програмі</w:t>
            </w:r>
          </w:p>
        </w:tc>
        <w:tc>
          <w:tcPr>
            <w:tcW w:w="1985" w:type="dxa"/>
          </w:tcPr>
          <w:p w:rsidR="00952263" w:rsidRPr="00952263" w:rsidRDefault="00337960" w:rsidP="00952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5624B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00 000</w:t>
            </w:r>
            <w:r w:rsidR="00952263" w:rsidRPr="009522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D047EF" w:rsidRPr="0010201B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047EF" w:rsidRPr="0010201B" w:rsidRDefault="00D047EF" w:rsidP="00D047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D4AB0" w:rsidRDefault="00337960" w:rsidP="00337960">
      <w:pPr>
        <w:pStyle w:val="a3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Петро БАБИЧ</w:t>
      </w:r>
    </w:p>
    <w:p w:rsidR="00952263" w:rsidRDefault="00952263" w:rsidP="008F6FD0">
      <w:pPr>
        <w:pStyle w:val="a3"/>
        <w:jc w:val="center"/>
        <w:rPr>
          <w:sz w:val="28"/>
          <w:szCs w:val="28"/>
        </w:rPr>
      </w:pPr>
    </w:p>
    <w:p w:rsidR="00952263" w:rsidRDefault="00952263" w:rsidP="008F6FD0">
      <w:pPr>
        <w:pStyle w:val="a3"/>
        <w:jc w:val="center"/>
        <w:rPr>
          <w:sz w:val="28"/>
          <w:szCs w:val="28"/>
        </w:rPr>
      </w:pPr>
    </w:p>
    <w:p w:rsidR="00952263" w:rsidRDefault="00952263" w:rsidP="008F6FD0">
      <w:pPr>
        <w:pStyle w:val="a3"/>
        <w:jc w:val="center"/>
        <w:rPr>
          <w:sz w:val="28"/>
          <w:szCs w:val="28"/>
        </w:rPr>
      </w:pPr>
    </w:p>
    <w:p w:rsidR="00952263" w:rsidRDefault="00952263" w:rsidP="008F6FD0">
      <w:pPr>
        <w:pStyle w:val="a3"/>
        <w:jc w:val="center"/>
        <w:rPr>
          <w:sz w:val="28"/>
          <w:szCs w:val="28"/>
        </w:rPr>
      </w:pPr>
    </w:p>
    <w:p w:rsidR="00952263" w:rsidRDefault="00952263" w:rsidP="008F6FD0">
      <w:pPr>
        <w:pStyle w:val="a3"/>
        <w:jc w:val="center"/>
        <w:rPr>
          <w:sz w:val="28"/>
          <w:szCs w:val="28"/>
        </w:rPr>
      </w:pPr>
    </w:p>
    <w:p w:rsidR="00952263" w:rsidRDefault="00952263" w:rsidP="008F6FD0">
      <w:pPr>
        <w:pStyle w:val="a3"/>
        <w:jc w:val="center"/>
        <w:rPr>
          <w:sz w:val="28"/>
          <w:szCs w:val="28"/>
        </w:rPr>
      </w:pPr>
    </w:p>
    <w:p w:rsidR="00952263" w:rsidRDefault="00952263" w:rsidP="008F6FD0">
      <w:pPr>
        <w:pStyle w:val="a3"/>
        <w:jc w:val="center"/>
        <w:rPr>
          <w:sz w:val="28"/>
          <w:szCs w:val="28"/>
        </w:rPr>
      </w:pPr>
    </w:p>
    <w:p w:rsidR="00952263" w:rsidRDefault="00952263" w:rsidP="008F6FD0">
      <w:pPr>
        <w:pStyle w:val="a3"/>
        <w:jc w:val="center"/>
        <w:rPr>
          <w:sz w:val="28"/>
          <w:szCs w:val="28"/>
        </w:rPr>
      </w:pPr>
    </w:p>
    <w:p w:rsidR="00952263" w:rsidRDefault="00952263" w:rsidP="008F6FD0">
      <w:pPr>
        <w:pStyle w:val="a3"/>
        <w:jc w:val="center"/>
        <w:rPr>
          <w:sz w:val="28"/>
          <w:szCs w:val="28"/>
        </w:rPr>
      </w:pPr>
    </w:p>
    <w:p w:rsidR="00952263" w:rsidRDefault="00952263" w:rsidP="008F6FD0">
      <w:pPr>
        <w:pStyle w:val="a3"/>
        <w:jc w:val="center"/>
        <w:rPr>
          <w:sz w:val="28"/>
          <w:szCs w:val="28"/>
        </w:rPr>
      </w:pPr>
    </w:p>
    <w:p w:rsidR="00952263" w:rsidRDefault="00952263" w:rsidP="008F6FD0">
      <w:pPr>
        <w:pStyle w:val="a3"/>
        <w:jc w:val="center"/>
        <w:rPr>
          <w:sz w:val="28"/>
          <w:szCs w:val="28"/>
        </w:rPr>
      </w:pPr>
    </w:p>
    <w:sectPr w:rsidR="00952263" w:rsidSect="00856821"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6C0"/>
    <w:rsid w:val="000D3494"/>
    <w:rsid w:val="000F57EB"/>
    <w:rsid w:val="001044EC"/>
    <w:rsid w:val="00135670"/>
    <w:rsid w:val="00185B49"/>
    <w:rsid w:val="001F4139"/>
    <w:rsid w:val="0022149F"/>
    <w:rsid w:val="00233A7E"/>
    <w:rsid w:val="002555D0"/>
    <w:rsid w:val="00274AD2"/>
    <w:rsid w:val="00313196"/>
    <w:rsid w:val="003312C6"/>
    <w:rsid w:val="00337960"/>
    <w:rsid w:val="003405B7"/>
    <w:rsid w:val="00416529"/>
    <w:rsid w:val="004357D9"/>
    <w:rsid w:val="004A55AF"/>
    <w:rsid w:val="005624B1"/>
    <w:rsid w:val="00576445"/>
    <w:rsid w:val="00632597"/>
    <w:rsid w:val="006E22D6"/>
    <w:rsid w:val="00757B44"/>
    <w:rsid w:val="00856821"/>
    <w:rsid w:val="00893FBA"/>
    <w:rsid w:val="008A5D99"/>
    <w:rsid w:val="008C407B"/>
    <w:rsid w:val="008F4B71"/>
    <w:rsid w:val="008F6FD0"/>
    <w:rsid w:val="00952263"/>
    <w:rsid w:val="009B1A0C"/>
    <w:rsid w:val="00A2368D"/>
    <w:rsid w:val="00A4779B"/>
    <w:rsid w:val="00A65475"/>
    <w:rsid w:val="00A71989"/>
    <w:rsid w:val="00A80A9B"/>
    <w:rsid w:val="00BB36C0"/>
    <w:rsid w:val="00BD4AB0"/>
    <w:rsid w:val="00BE2D27"/>
    <w:rsid w:val="00BF2F4E"/>
    <w:rsid w:val="00C116E3"/>
    <w:rsid w:val="00C67383"/>
    <w:rsid w:val="00C82427"/>
    <w:rsid w:val="00C83768"/>
    <w:rsid w:val="00CE20F7"/>
    <w:rsid w:val="00CF2808"/>
    <w:rsid w:val="00D047EF"/>
    <w:rsid w:val="00D637BC"/>
    <w:rsid w:val="00D80965"/>
    <w:rsid w:val="00D830F0"/>
    <w:rsid w:val="00DB7A0E"/>
    <w:rsid w:val="00DD1113"/>
    <w:rsid w:val="00E85351"/>
    <w:rsid w:val="00EB7772"/>
    <w:rsid w:val="00ED1137"/>
    <w:rsid w:val="00ED544C"/>
    <w:rsid w:val="00EE38C7"/>
    <w:rsid w:val="00EF09EC"/>
    <w:rsid w:val="00EF2C57"/>
    <w:rsid w:val="00EF5EC5"/>
    <w:rsid w:val="00F66409"/>
    <w:rsid w:val="00F93AAE"/>
    <w:rsid w:val="00FB6D8A"/>
    <w:rsid w:val="00FE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3AA0-8B77-49D8-9640-FE45100D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19</cp:revision>
  <cp:lastPrinted>2020-12-07T09:58:00Z</cp:lastPrinted>
  <dcterms:created xsi:type="dcterms:W3CDTF">2019-12-17T12:22:00Z</dcterms:created>
  <dcterms:modified xsi:type="dcterms:W3CDTF">2020-12-29T11:39:00Z</dcterms:modified>
</cp:coreProperties>
</file>