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612" w:rsidRDefault="00C717E8" w:rsidP="00C71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6839BC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39B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Додаток 1 до рішення</w:t>
      </w:r>
    </w:p>
    <w:p w:rsidR="00C717E8" w:rsidRDefault="00C717E8" w:rsidP="00C71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="006839BC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6839BC" w:rsidRDefault="006839BC" w:rsidP="00C71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Броварського району </w:t>
      </w:r>
    </w:p>
    <w:p w:rsidR="006839BC" w:rsidRDefault="006839BC" w:rsidP="00C71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Київської області</w:t>
      </w:r>
    </w:p>
    <w:p w:rsidR="00C717E8" w:rsidRDefault="00C717E8" w:rsidP="00C71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="006839B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A030E">
        <w:rPr>
          <w:rFonts w:ascii="Times New Roman" w:hAnsi="Times New Roman" w:cs="Times New Roman"/>
          <w:sz w:val="28"/>
          <w:szCs w:val="28"/>
        </w:rPr>
        <w:t>від 25.03.2021 р.</w:t>
      </w:r>
    </w:p>
    <w:p w:rsidR="00C717E8" w:rsidRDefault="00C717E8" w:rsidP="00C71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="006839B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A030E">
        <w:rPr>
          <w:rFonts w:ascii="Times New Roman" w:hAnsi="Times New Roman" w:cs="Times New Roman"/>
          <w:sz w:val="28"/>
          <w:szCs w:val="28"/>
        </w:rPr>
        <w:t>№ 115-04-08</w:t>
      </w:r>
    </w:p>
    <w:p w:rsidR="00154474" w:rsidRDefault="00154474" w:rsidP="00C71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7E8" w:rsidRDefault="00C717E8" w:rsidP="00C717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Розрахунок фонду оплати праці з нарахуванням по додатковим  штатним одиницям дитячо-юнацької спортивної школи відділу фізичної культури та спорту</w:t>
      </w:r>
    </w:p>
    <w:p w:rsidR="00154474" w:rsidRDefault="00154474" w:rsidP="00C717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707"/>
        <w:gridCol w:w="2980"/>
        <w:gridCol w:w="1774"/>
        <w:gridCol w:w="1702"/>
        <w:gridCol w:w="1695"/>
        <w:gridCol w:w="1696"/>
        <w:gridCol w:w="1699"/>
        <w:gridCol w:w="1720"/>
        <w:gridCol w:w="1699"/>
      </w:tblGrid>
      <w:tr w:rsidR="00C717E8" w:rsidTr="00C717E8">
        <w:tc>
          <w:tcPr>
            <w:tcW w:w="710" w:type="dxa"/>
          </w:tcPr>
          <w:p w:rsidR="00C717E8" w:rsidRDefault="00C717E8" w:rsidP="00C7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717E8" w:rsidRDefault="00C717E8" w:rsidP="00C7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020" w:type="dxa"/>
          </w:tcPr>
          <w:p w:rsidR="00C717E8" w:rsidRDefault="00C717E8" w:rsidP="00C7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 </w:t>
            </w:r>
          </w:p>
        </w:tc>
        <w:tc>
          <w:tcPr>
            <w:tcW w:w="1706" w:type="dxa"/>
          </w:tcPr>
          <w:p w:rsidR="00C717E8" w:rsidRDefault="00C717E8" w:rsidP="00C7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Оклад (</w:t>
            </w:r>
            <w:r w:rsidR="00154474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6" w:type="dxa"/>
          </w:tcPr>
          <w:p w:rsidR="00C717E8" w:rsidRDefault="00C717E8" w:rsidP="00C7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Спортивне звання (грн.)</w:t>
            </w:r>
          </w:p>
        </w:tc>
        <w:tc>
          <w:tcPr>
            <w:tcW w:w="1706" w:type="dxa"/>
          </w:tcPr>
          <w:p w:rsidR="00C717E8" w:rsidRDefault="00C717E8" w:rsidP="00C7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Вислуги років </w:t>
            </w:r>
          </w:p>
        </w:tc>
        <w:tc>
          <w:tcPr>
            <w:tcW w:w="1706" w:type="dxa"/>
          </w:tcPr>
          <w:p w:rsidR="00C717E8" w:rsidRDefault="00C717E8" w:rsidP="00C7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зарплати на місяць </w:t>
            </w:r>
          </w:p>
        </w:tc>
        <w:tc>
          <w:tcPr>
            <w:tcW w:w="1706" w:type="dxa"/>
          </w:tcPr>
          <w:p w:rsidR="00C717E8" w:rsidRDefault="00C717E8" w:rsidP="00C7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зарплати на 9 місяців </w:t>
            </w:r>
          </w:p>
        </w:tc>
        <w:tc>
          <w:tcPr>
            <w:tcW w:w="1706" w:type="dxa"/>
          </w:tcPr>
          <w:p w:rsidR="00C717E8" w:rsidRDefault="00C717E8" w:rsidP="00C7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Матеріальна допомога </w:t>
            </w:r>
          </w:p>
        </w:tc>
        <w:tc>
          <w:tcPr>
            <w:tcW w:w="1706" w:type="dxa"/>
          </w:tcPr>
          <w:p w:rsidR="00C717E8" w:rsidRDefault="00C717E8" w:rsidP="00C7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Разом </w:t>
            </w:r>
          </w:p>
        </w:tc>
      </w:tr>
      <w:tr w:rsidR="00C717E8" w:rsidTr="00C717E8">
        <w:tc>
          <w:tcPr>
            <w:tcW w:w="710" w:type="dxa"/>
          </w:tcPr>
          <w:p w:rsidR="00C717E8" w:rsidRDefault="00C717E8" w:rsidP="00C7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20" w:type="dxa"/>
          </w:tcPr>
          <w:p w:rsidR="00C717E8" w:rsidRDefault="00C717E8" w:rsidP="00C7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Тренер-викладач </w:t>
            </w:r>
          </w:p>
        </w:tc>
        <w:tc>
          <w:tcPr>
            <w:tcW w:w="1706" w:type="dxa"/>
          </w:tcPr>
          <w:p w:rsidR="00C717E8" w:rsidRDefault="00C717E8" w:rsidP="00C7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6461,00 х 1,7=10983</w:t>
            </w:r>
            <w:r w:rsidR="0015447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06" w:type="dxa"/>
          </w:tcPr>
          <w:p w:rsidR="00C717E8" w:rsidRDefault="00C717E8" w:rsidP="00C7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2196,60</w:t>
            </w:r>
          </w:p>
        </w:tc>
        <w:tc>
          <w:tcPr>
            <w:tcW w:w="1706" w:type="dxa"/>
          </w:tcPr>
          <w:p w:rsidR="00C717E8" w:rsidRDefault="00C717E8" w:rsidP="00C7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3294,90</w:t>
            </w:r>
          </w:p>
        </w:tc>
        <w:tc>
          <w:tcPr>
            <w:tcW w:w="1706" w:type="dxa"/>
          </w:tcPr>
          <w:p w:rsidR="00C717E8" w:rsidRDefault="00C717E8" w:rsidP="00C7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16474,50</w:t>
            </w:r>
          </w:p>
        </w:tc>
        <w:tc>
          <w:tcPr>
            <w:tcW w:w="1706" w:type="dxa"/>
          </w:tcPr>
          <w:p w:rsidR="00C717E8" w:rsidRDefault="00C717E8" w:rsidP="00C7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148270,50</w:t>
            </w:r>
          </w:p>
        </w:tc>
        <w:tc>
          <w:tcPr>
            <w:tcW w:w="1706" w:type="dxa"/>
          </w:tcPr>
          <w:p w:rsidR="00C717E8" w:rsidRDefault="00C717E8" w:rsidP="00C7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10983,00</w:t>
            </w:r>
          </w:p>
        </w:tc>
        <w:tc>
          <w:tcPr>
            <w:tcW w:w="1706" w:type="dxa"/>
          </w:tcPr>
          <w:p w:rsidR="00C717E8" w:rsidRDefault="00C717E8" w:rsidP="00C7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159253,50</w:t>
            </w:r>
          </w:p>
        </w:tc>
      </w:tr>
      <w:tr w:rsidR="00C717E8" w:rsidTr="00C717E8">
        <w:tc>
          <w:tcPr>
            <w:tcW w:w="710" w:type="dxa"/>
          </w:tcPr>
          <w:p w:rsidR="00C717E8" w:rsidRDefault="00C717E8" w:rsidP="00C7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20" w:type="dxa"/>
          </w:tcPr>
          <w:p w:rsidR="00C717E8" w:rsidRDefault="00C717E8" w:rsidP="00C7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Тренер-викладач </w:t>
            </w:r>
          </w:p>
        </w:tc>
        <w:tc>
          <w:tcPr>
            <w:tcW w:w="1706" w:type="dxa"/>
          </w:tcPr>
          <w:p w:rsidR="00C717E8" w:rsidRDefault="00C717E8" w:rsidP="00C7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6461,00 х 1,7=10983</w:t>
            </w:r>
            <w:r w:rsidR="0015447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06" w:type="dxa"/>
          </w:tcPr>
          <w:p w:rsidR="00C717E8" w:rsidRDefault="00C717E8" w:rsidP="00C7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2196,60</w:t>
            </w:r>
          </w:p>
        </w:tc>
        <w:tc>
          <w:tcPr>
            <w:tcW w:w="1706" w:type="dxa"/>
          </w:tcPr>
          <w:p w:rsidR="00C717E8" w:rsidRDefault="00C717E8" w:rsidP="00C7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3294,90</w:t>
            </w:r>
          </w:p>
        </w:tc>
        <w:tc>
          <w:tcPr>
            <w:tcW w:w="1706" w:type="dxa"/>
          </w:tcPr>
          <w:p w:rsidR="00C717E8" w:rsidRDefault="00C717E8" w:rsidP="00C7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16474,50</w:t>
            </w:r>
          </w:p>
        </w:tc>
        <w:tc>
          <w:tcPr>
            <w:tcW w:w="1706" w:type="dxa"/>
          </w:tcPr>
          <w:p w:rsidR="00C717E8" w:rsidRDefault="00C717E8" w:rsidP="00C7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148270,50</w:t>
            </w:r>
          </w:p>
        </w:tc>
        <w:tc>
          <w:tcPr>
            <w:tcW w:w="1706" w:type="dxa"/>
          </w:tcPr>
          <w:p w:rsidR="00C717E8" w:rsidRDefault="00C717E8" w:rsidP="00C7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10983,00</w:t>
            </w:r>
          </w:p>
        </w:tc>
        <w:tc>
          <w:tcPr>
            <w:tcW w:w="1706" w:type="dxa"/>
          </w:tcPr>
          <w:p w:rsidR="00C717E8" w:rsidRDefault="00C717E8" w:rsidP="00C7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159253,50</w:t>
            </w:r>
          </w:p>
        </w:tc>
      </w:tr>
      <w:tr w:rsidR="00C717E8" w:rsidTr="00C717E8">
        <w:tc>
          <w:tcPr>
            <w:tcW w:w="710" w:type="dxa"/>
          </w:tcPr>
          <w:p w:rsidR="00C717E8" w:rsidRDefault="00C717E8" w:rsidP="00C7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0" w:type="dxa"/>
          </w:tcPr>
          <w:p w:rsidR="00C717E8" w:rsidRDefault="00C717E8" w:rsidP="00C7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Всього: </w:t>
            </w:r>
          </w:p>
        </w:tc>
        <w:tc>
          <w:tcPr>
            <w:tcW w:w="1706" w:type="dxa"/>
          </w:tcPr>
          <w:p w:rsidR="00C717E8" w:rsidRDefault="00C717E8" w:rsidP="00C7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21996</w:t>
            </w:r>
            <w:r w:rsidR="0015447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06" w:type="dxa"/>
          </w:tcPr>
          <w:p w:rsidR="00C717E8" w:rsidRDefault="00C717E8" w:rsidP="00C7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4393,20</w:t>
            </w:r>
          </w:p>
        </w:tc>
        <w:tc>
          <w:tcPr>
            <w:tcW w:w="1706" w:type="dxa"/>
          </w:tcPr>
          <w:p w:rsidR="00C717E8" w:rsidRDefault="00C717E8" w:rsidP="00C7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6589,80</w:t>
            </w:r>
          </w:p>
        </w:tc>
        <w:tc>
          <w:tcPr>
            <w:tcW w:w="1706" w:type="dxa"/>
          </w:tcPr>
          <w:p w:rsidR="00C717E8" w:rsidRDefault="00C717E8" w:rsidP="00C7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32949,00</w:t>
            </w:r>
          </w:p>
        </w:tc>
        <w:tc>
          <w:tcPr>
            <w:tcW w:w="1706" w:type="dxa"/>
          </w:tcPr>
          <w:p w:rsidR="00C717E8" w:rsidRDefault="00C717E8" w:rsidP="00C7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296541,00</w:t>
            </w:r>
          </w:p>
        </w:tc>
        <w:tc>
          <w:tcPr>
            <w:tcW w:w="1706" w:type="dxa"/>
          </w:tcPr>
          <w:p w:rsidR="00C717E8" w:rsidRDefault="00C717E8" w:rsidP="00C7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21966,00</w:t>
            </w:r>
          </w:p>
        </w:tc>
        <w:tc>
          <w:tcPr>
            <w:tcW w:w="1706" w:type="dxa"/>
          </w:tcPr>
          <w:p w:rsidR="00C717E8" w:rsidRDefault="00C717E8" w:rsidP="00C7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318507,00</w:t>
            </w:r>
          </w:p>
        </w:tc>
      </w:tr>
    </w:tbl>
    <w:p w:rsidR="00C717E8" w:rsidRDefault="00C717E8" w:rsidP="00C717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17E8" w:rsidRDefault="00C717E8" w:rsidP="00C717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54474" w:rsidRDefault="00C717E8" w:rsidP="00C717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Нарахування </w:t>
      </w:r>
      <w:r w:rsidR="00154474">
        <w:rPr>
          <w:rFonts w:ascii="Times New Roman" w:hAnsi="Times New Roman" w:cs="Times New Roman"/>
          <w:sz w:val="28"/>
          <w:szCs w:val="28"/>
        </w:rPr>
        <w:t>на зарплату 22</w:t>
      </w:r>
      <w:r>
        <w:rPr>
          <w:rFonts w:ascii="Times New Roman" w:hAnsi="Times New Roman" w:cs="Times New Roman"/>
          <w:sz w:val="28"/>
          <w:szCs w:val="28"/>
        </w:rPr>
        <w:t xml:space="preserve"> % </w:t>
      </w:r>
      <w:r w:rsidR="00154474">
        <w:rPr>
          <w:rFonts w:ascii="Times New Roman" w:hAnsi="Times New Roman" w:cs="Times New Roman"/>
          <w:sz w:val="28"/>
          <w:szCs w:val="28"/>
        </w:rPr>
        <w:t xml:space="preserve">               70072,00 грн.</w:t>
      </w:r>
    </w:p>
    <w:p w:rsidR="00154474" w:rsidRDefault="00154474" w:rsidP="00C717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зарплати </w:t>
      </w:r>
      <w:r w:rsidR="005A53DF">
        <w:rPr>
          <w:rFonts w:ascii="Times New Roman" w:hAnsi="Times New Roman" w:cs="Times New Roman"/>
          <w:sz w:val="28"/>
          <w:szCs w:val="28"/>
        </w:rPr>
        <w:t xml:space="preserve">з нарахуванням               </w:t>
      </w:r>
      <w:r>
        <w:rPr>
          <w:rFonts w:ascii="Times New Roman" w:hAnsi="Times New Roman" w:cs="Times New Roman"/>
          <w:sz w:val="28"/>
          <w:szCs w:val="28"/>
        </w:rPr>
        <w:t>388579,00 грн.</w:t>
      </w:r>
      <w:r w:rsidR="00C717E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54474" w:rsidRDefault="00154474" w:rsidP="00C717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7E8" w:rsidRPr="00C717E8" w:rsidRDefault="00154474" w:rsidP="00C717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Міський голова                                                                                    </w:t>
      </w:r>
      <w:r w:rsidR="005A53DF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Ігор САПОЖКО </w:t>
      </w:r>
      <w:r w:rsidR="00C717E8">
        <w:rPr>
          <w:rFonts w:ascii="Times New Roman" w:hAnsi="Times New Roman" w:cs="Times New Roman"/>
          <w:sz w:val="28"/>
          <w:szCs w:val="28"/>
        </w:rPr>
        <w:t xml:space="preserve">       </w:t>
      </w:r>
    </w:p>
    <w:sectPr w:rsidR="00C717E8" w:rsidRPr="00C717E8" w:rsidSect="00C717E8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717E8"/>
    <w:rsid w:val="00154474"/>
    <w:rsid w:val="001B5981"/>
    <w:rsid w:val="002C6788"/>
    <w:rsid w:val="002E56F5"/>
    <w:rsid w:val="004A030E"/>
    <w:rsid w:val="005037BE"/>
    <w:rsid w:val="005826A0"/>
    <w:rsid w:val="005A53DF"/>
    <w:rsid w:val="006839BC"/>
    <w:rsid w:val="006A10BC"/>
    <w:rsid w:val="008D506D"/>
    <w:rsid w:val="00A21AA7"/>
    <w:rsid w:val="00C717E8"/>
    <w:rsid w:val="00FC4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7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10</cp:revision>
  <cp:lastPrinted>2021-03-04T07:38:00Z</cp:lastPrinted>
  <dcterms:created xsi:type="dcterms:W3CDTF">2021-03-04T07:20:00Z</dcterms:created>
  <dcterms:modified xsi:type="dcterms:W3CDTF">2021-03-25T11:58:00Z</dcterms:modified>
</cp:coreProperties>
</file>