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09C" w:rsidRDefault="0005309C" w:rsidP="0005309C">
      <w:pPr>
        <w:pStyle w:val="a3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  <w:t xml:space="preserve">          Додаток до рішення</w:t>
      </w:r>
    </w:p>
    <w:p w:rsidR="0005309C" w:rsidRDefault="0005309C" w:rsidP="0005309C">
      <w:pPr>
        <w:pStyle w:val="a3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  <w:t>Броварської міської ради</w:t>
      </w:r>
    </w:p>
    <w:p w:rsidR="0005309C" w:rsidRDefault="0005309C" w:rsidP="0005309C">
      <w:pPr>
        <w:pStyle w:val="a3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  <w:t>Броварського району</w:t>
      </w:r>
    </w:p>
    <w:p w:rsidR="0005309C" w:rsidRDefault="0005309C" w:rsidP="0005309C">
      <w:pPr>
        <w:pStyle w:val="a3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  <w:t>Київської області</w:t>
      </w:r>
    </w:p>
    <w:p w:rsidR="0005309C" w:rsidRDefault="0005309C" w:rsidP="0005309C">
      <w:pPr>
        <w:pStyle w:val="a3"/>
        <w:rPr>
          <w:rFonts w:eastAsia="Times New Roman"/>
          <w:szCs w:val="28"/>
          <w:lang w:val="uk-UA" w:eastAsia="ru-RU"/>
        </w:rPr>
      </w:pP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  <w:t>від 27.04.2021р.</w:t>
      </w:r>
    </w:p>
    <w:p w:rsidR="0005309C" w:rsidRDefault="0005309C" w:rsidP="0005309C">
      <w:pPr>
        <w:pStyle w:val="a3"/>
        <w:rPr>
          <w:lang w:val="uk-UA"/>
        </w:rPr>
      </w:pP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</w:r>
      <w:r>
        <w:rPr>
          <w:rFonts w:eastAsia="Times New Roman"/>
          <w:szCs w:val="28"/>
          <w:lang w:val="uk-UA" w:eastAsia="ru-RU"/>
        </w:rPr>
        <w:tab/>
        <w:t>№ 151-06-08</w:t>
      </w:r>
    </w:p>
    <w:p w:rsidR="0005309C" w:rsidRDefault="0005309C" w:rsidP="0005309C">
      <w:pPr>
        <w:pStyle w:val="a3"/>
        <w:rPr>
          <w:lang w:val="uk-UA"/>
        </w:rPr>
      </w:pPr>
    </w:p>
    <w:p w:rsidR="0005309C" w:rsidRDefault="0005309C" w:rsidP="0005309C">
      <w:pPr>
        <w:pStyle w:val="a3"/>
        <w:rPr>
          <w:lang w:val="uk-UA"/>
        </w:rPr>
      </w:pPr>
    </w:p>
    <w:p w:rsidR="0005309C" w:rsidRDefault="0005309C" w:rsidP="0005309C">
      <w:pPr>
        <w:pStyle w:val="a3"/>
        <w:jc w:val="center"/>
        <w:rPr>
          <w:lang w:val="uk-UA"/>
        </w:rPr>
      </w:pPr>
      <w:r>
        <w:rPr>
          <w:lang w:val="uk-UA"/>
        </w:rPr>
        <w:t>СКЛАД</w:t>
      </w:r>
    </w:p>
    <w:p w:rsidR="0005309C" w:rsidRDefault="0005309C" w:rsidP="0005309C">
      <w:pPr>
        <w:pStyle w:val="a3"/>
        <w:jc w:val="center"/>
        <w:rPr>
          <w:lang w:val="uk-UA"/>
        </w:rPr>
      </w:pPr>
      <w:r>
        <w:rPr>
          <w:lang w:val="uk-UA"/>
        </w:rPr>
        <w:t>ліквідаційної комісії з ліквідації</w:t>
      </w:r>
    </w:p>
    <w:p w:rsidR="0005309C" w:rsidRDefault="0005309C" w:rsidP="0005309C">
      <w:pPr>
        <w:pStyle w:val="a3"/>
        <w:jc w:val="center"/>
        <w:rPr>
          <w:bCs/>
          <w:szCs w:val="28"/>
          <w:lang w:val="uk-UA"/>
        </w:rPr>
      </w:pPr>
      <w:r w:rsidRPr="00301858">
        <w:rPr>
          <w:szCs w:val="28"/>
          <w:lang w:val="uk-UA" w:eastAsia="ru-RU"/>
        </w:rPr>
        <w:t xml:space="preserve">комунального підприємства </w:t>
      </w:r>
      <w:r w:rsidRPr="00301858">
        <w:rPr>
          <w:bCs/>
          <w:szCs w:val="28"/>
          <w:lang w:val="uk-UA"/>
        </w:rPr>
        <w:t xml:space="preserve">Броварської міської ради </w:t>
      </w:r>
    </w:p>
    <w:p w:rsidR="0005309C" w:rsidRDefault="0005309C" w:rsidP="0005309C">
      <w:pPr>
        <w:pStyle w:val="a3"/>
        <w:jc w:val="center"/>
        <w:rPr>
          <w:szCs w:val="28"/>
          <w:lang w:val="uk-UA" w:eastAsia="ru-RU"/>
        </w:rPr>
      </w:pPr>
      <w:r w:rsidRPr="00301858">
        <w:rPr>
          <w:bCs/>
          <w:szCs w:val="28"/>
          <w:lang w:val="uk-UA"/>
        </w:rPr>
        <w:t>Броварського району Київської області «Добробут»</w:t>
      </w:r>
    </w:p>
    <w:p w:rsidR="0005309C" w:rsidRDefault="0005309C" w:rsidP="0005309C">
      <w:pPr>
        <w:pStyle w:val="a3"/>
        <w:jc w:val="center"/>
        <w:rPr>
          <w:szCs w:val="28"/>
          <w:lang w:val="uk-UA" w:eastAsia="ru-RU"/>
        </w:rPr>
      </w:pPr>
    </w:p>
    <w:p w:rsidR="0005309C" w:rsidRDefault="0005309C" w:rsidP="0005309C">
      <w:pPr>
        <w:pStyle w:val="a3"/>
        <w:jc w:val="center"/>
        <w:rPr>
          <w:szCs w:val="28"/>
          <w:lang w:val="uk-UA" w:eastAsia="ru-RU"/>
        </w:rPr>
      </w:pPr>
    </w:p>
    <w:p w:rsidR="0005309C" w:rsidRDefault="0005309C" w:rsidP="0005309C">
      <w:pPr>
        <w:pStyle w:val="a3"/>
        <w:jc w:val="center"/>
        <w:rPr>
          <w:szCs w:val="28"/>
          <w:lang w:val="uk-UA" w:eastAsia="ru-RU"/>
        </w:rPr>
      </w:pPr>
    </w:p>
    <w:p w:rsidR="0005309C" w:rsidRDefault="0005309C" w:rsidP="0005309C">
      <w:pPr>
        <w:pStyle w:val="a3"/>
        <w:jc w:val="center"/>
        <w:rPr>
          <w:szCs w:val="28"/>
          <w:lang w:val="uk-UA" w:eastAsia="ru-RU"/>
        </w:rPr>
      </w:pPr>
    </w:p>
    <w:p w:rsidR="0005309C" w:rsidRDefault="0005309C" w:rsidP="0005309C">
      <w:pPr>
        <w:pStyle w:val="a3"/>
        <w:rPr>
          <w:szCs w:val="28"/>
          <w:lang w:val="uk-UA" w:eastAsia="ru-RU"/>
        </w:rPr>
      </w:pPr>
      <w:proofErr w:type="spellStart"/>
      <w:r>
        <w:rPr>
          <w:szCs w:val="28"/>
          <w:lang w:val="uk-UA" w:eastAsia="ru-RU"/>
        </w:rPr>
        <w:t>Горобей</w:t>
      </w:r>
      <w:proofErr w:type="spellEnd"/>
      <w:r>
        <w:rPr>
          <w:szCs w:val="28"/>
          <w:lang w:val="uk-UA" w:eastAsia="ru-RU"/>
        </w:rPr>
        <w:t xml:space="preserve"> Василь Олександрович  - директор </w:t>
      </w:r>
      <w:r w:rsidRPr="00301858">
        <w:rPr>
          <w:szCs w:val="28"/>
          <w:lang w:val="uk-UA" w:eastAsia="ru-RU"/>
        </w:rPr>
        <w:t xml:space="preserve">комунального підприємства </w:t>
      </w:r>
      <w:r w:rsidRPr="00301858">
        <w:rPr>
          <w:bCs/>
          <w:szCs w:val="28"/>
          <w:lang w:val="uk-UA"/>
        </w:rPr>
        <w:t>Броварської міської ради Броварського району Київської області «Добробут»</w:t>
      </w:r>
      <w:r>
        <w:rPr>
          <w:bCs/>
          <w:szCs w:val="28"/>
          <w:lang w:val="uk-UA"/>
        </w:rPr>
        <w:t xml:space="preserve"> голова ліквідаційної комісії,</w:t>
      </w:r>
      <w:r>
        <w:rPr>
          <w:szCs w:val="28"/>
          <w:lang w:val="uk-UA" w:eastAsia="ru-RU"/>
        </w:rPr>
        <w:t xml:space="preserve"> (ідентифікаційний код *************)</w:t>
      </w:r>
    </w:p>
    <w:p w:rsidR="0005309C" w:rsidRDefault="0005309C" w:rsidP="0005309C">
      <w:pPr>
        <w:pStyle w:val="a3"/>
        <w:rPr>
          <w:szCs w:val="28"/>
          <w:lang w:val="uk-UA" w:eastAsia="ru-RU"/>
        </w:rPr>
      </w:pPr>
    </w:p>
    <w:p w:rsidR="0005309C" w:rsidRDefault="0005309C" w:rsidP="0005309C">
      <w:pPr>
        <w:pStyle w:val="a3"/>
        <w:rPr>
          <w:szCs w:val="28"/>
          <w:lang w:val="uk-UA" w:eastAsia="ru-RU"/>
        </w:rPr>
      </w:pPr>
      <w:proofErr w:type="spellStart"/>
      <w:r>
        <w:rPr>
          <w:szCs w:val="28"/>
          <w:lang w:val="uk-UA" w:eastAsia="ru-RU"/>
        </w:rPr>
        <w:t>Касьян</w:t>
      </w:r>
      <w:proofErr w:type="spellEnd"/>
      <w:r>
        <w:rPr>
          <w:szCs w:val="28"/>
          <w:lang w:val="uk-UA" w:eastAsia="ru-RU"/>
        </w:rPr>
        <w:t xml:space="preserve"> Наталія Володимирівна - бухгалтер </w:t>
      </w:r>
      <w:r w:rsidRPr="00301858">
        <w:rPr>
          <w:szCs w:val="28"/>
          <w:lang w:val="uk-UA" w:eastAsia="ru-RU"/>
        </w:rPr>
        <w:t xml:space="preserve">комунального підприємства </w:t>
      </w:r>
      <w:r w:rsidRPr="00301858">
        <w:rPr>
          <w:bCs/>
          <w:szCs w:val="28"/>
          <w:lang w:val="uk-UA"/>
        </w:rPr>
        <w:t>Броварської міської ради Броварського району Київської області «Добробут»</w:t>
      </w:r>
      <w:r>
        <w:rPr>
          <w:bCs/>
          <w:szCs w:val="28"/>
          <w:lang w:val="uk-UA"/>
        </w:rPr>
        <w:t xml:space="preserve"> </w:t>
      </w:r>
      <w:r>
        <w:rPr>
          <w:szCs w:val="28"/>
          <w:lang w:val="uk-UA" w:eastAsia="ru-RU"/>
        </w:rPr>
        <w:t xml:space="preserve">заступник голови </w:t>
      </w:r>
      <w:r>
        <w:rPr>
          <w:bCs/>
          <w:szCs w:val="28"/>
          <w:lang w:val="uk-UA"/>
        </w:rPr>
        <w:t xml:space="preserve">ліквідаційної комісії, </w:t>
      </w:r>
      <w:r>
        <w:rPr>
          <w:szCs w:val="28"/>
          <w:lang w:val="uk-UA" w:eastAsia="ru-RU"/>
        </w:rPr>
        <w:t>(ідентифікаційний код ************)</w:t>
      </w:r>
    </w:p>
    <w:p w:rsidR="0005309C" w:rsidRDefault="0005309C" w:rsidP="0005309C">
      <w:pPr>
        <w:pStyle w:val="a3"/>
        <w:rPr>
          <w:szCs w:val="28"/>
          <w:lang w:val="uk-UA" w:eastAsia="ru-RU"/>
        </w:rPr>
      </w:pPr>
    </w:p>
    <w:p w:rsidR="0005309C" w:rsidRDefault="0005309C" w:rsidP="0005309C">
      <w:pPr>
        <w:pStyle w:val="a3"/>
        <w:rPr>
          <w:szCs w:val="28"/>
          <w:lang w:val="uk-UA" w:eastAsia="ru-RU"/>
        </w:rPr>
      </w:pPr>
      <w:r>
        <w:rPr>
          <w:szCs w:val="28"/>
          <w:lang w:val="uk-UA" w:eastAsia="ru-RU"/>
        </w:rPr>
        <w:t>Члени комісії:</w:t>
      </w:r>
    </w:p>
    <w:p w:rsidR="0005309C" w:rsidRDefault="0005309C" w:rsidP="0005309C">
      <w:pPr>
        <w:pStyle w:val="a3"/>
        <w:rPr>
          <w:szCs w:val="28"/>
          <w:lang w:val="uk-UA" w:eastAsia="ru-RU"/>
        </w:rPr>
      </w:pPr>
      <w:proofErr w:type="spellStart"/>
      <w:r>
        <w:rPr>
          <w:szCs w:val="28"/>
          <w:lang w:val="uk-UA" w:eastAsia="ru-RU"/>
        </w:rPr>
        <w:t>Хоменко</w:t>
      </w:r>
      <w:proofErr w:type="spellEnd"/>
      <w:r>
        <w:rPr>
          <w:szCs w:val="28"/>
          <w:lang w:val="uk-UA" w:eastAsia="ru-RU"/>
        </w:rPr>
        <w:t xml:space="preserve"> Олександр Володимирович – слюсар-сантехнік</w:t>
      </w:r>
      <w:r w:rsidRPr="007364CC">
        <w:rPr>
          <w:szCs w:val="28"/>
          <w:lang w:val="uk-UA" w:eastAsia="ru-RU"/>
        </w:rPr>
        <w:t xml:space="preserve"> </w:t>
      </w:r>
      <w:r w:rsidRPr="00301858">
        <w:rPr>
          <w:szCs w:val="28"/>
          <w:lang w:val="uk-UA" w:eastAsia="ru-RU"/>
        </w:rPr>
        <w:t xml:space="preserve">комунального підприємства </w:t>
      </w:r>
      <w:r w:rsidRPr="00301858">
        <w:rPr>
          <w:bCs/>
          <w:szCs w:val="28"/>
          <w:lang w:val="uk-UA"/>
        </w:rPr>
        <w:t>Броварської міської ради Броварського району Київської області «Добробут»</w:t>
      </w:r>
      <w:r>
        <w:rPr>
          <w:szCs w:val="28"/>
          <w:lang w:val="uk-UA" w:eastAsia="ru-RU"/>
        </w:rPr>
        <w:t>, (ідентифікаційний код *************)</w:t>
      </w:r>
    </w:p>
    <w:p w:rsidR="0005309C" w:rsidRDefault="0005309C" w:rsidP="0005309C">
      <w:pPr>
        <w:pStyle w:val="a3"/>
        <w:rPr>
          <w:szCs w:val="28"/>
          <w:lang w:val="uk-UA" w:eastAsia="ru-RU"/>
        </w:rPr>
      </w:pPr>
    </w:p>
    <w:p w:rsidR="0005309C" w:rsidRDefault="0005309C" w:rsidP="0005309C">
      <w:pPr>
        <w:pStyle w:val="a3"/>
        <w:rPr>
          <w:szCs w:val="28"/>
          <w:lang w:val="uk-UA" w:eastAsia="ru-RU"/>
        </w:rPr>
      </w:pPr>
      <w:r>
        <w:rPr>
          <w:szCs w:val="28"/>
          <w:lang w:val="uk-UA" w:eastAsia="ru-RU"/>
        </w:rPr>
        <w:t>Петренко Михайло Михайлович – слюсар-сантехнік</w:t>
      </w:r>
      <w:r w:rsidRPr="007364CC">
        <w:rPr>
          <w:szCs w:val="28"/>
          <w:lang w:val="uk-UA" w:eastAsia="ru-RU"/>
        </w:rPr>
        <w:t xml:space="preserve"> </w:t>
      </w:r>
      <w:r w:rsidRPr="00301858">
        <w:rPr>
          <w:szCs w:val="28"/>
          <w:lang w:val="uk-UA" w:eastAsia="ru-RU"/>
        </w:rPr>
        <w:t xml:space="preserve">комунального підприємства </w:t>
      </w:r>
      <w:r w:rsidRPr="00301858">
        <w:rPr>
          <w:bCs/>
          <w:szCs w:val="28"/>
          <w:lang w:val="uk-UA"/>
        </w:rPr>
        <w:t>Броварської міської ради Броварського району Київської області «Добробут»</w:t>
      </w:r>
      <w:r>
        <w:rPr>
          <w:szCs w:val="28"/>
          <w:lang w:val="uk-UA" w:eastAsia="ru-RU"/>
        </w:rPr>
        <w:t>, (ідентифікаційний код *************).</w:t>
      </w:r>
    </w:p>
    <w:p w:rsidR="0005309C" w:rsidRDefault="0005309C" w:rsidP="0005309C">
      <w:pPr>
        <w:pStyle w:val="a3"/>
        <w:rPr>
          <w:lang w:val="uk-UA"/>
        </w:rPr>
      </w:pPr>
    </w:p>
    <w:p w:rsidR="0005309C" w:rsidRDefault="0005309C" w:rsidP="0005309C">
      <w:pPr>
        <w:pStyle w:val="a3"/>
        <w:rPr>
          <w:lang w:val="uk-UA"/>
        </w:rPr>
      </w:pPr>
    </w:p>
    <w:p w:rsidR="0005309C" w:rsidRDefault="0005309C" w:rsidP="0005309C">
      <w:pPr>
        <w:pStyle w:val="a3"/>
        <w:rPr>
          <w:lang w:val="uk-UA"/>
        </w:rPr>
      </w:pPr>
    </w:p>
    <w:p w:rsidR="0005309C" w:rsidRDefault="0005309C" w:rsidP="0005309C">
      <w:pPr>
        <w:pStyle w:val="a3"/>
        <w:rPr>
          <w:lang w:val="uk-UA"/>
        </w:rPr>
      </w:pPr>
    </w:p>
    <w:p w:rsidR="0005309C" w:rsidRDefault="0005309C" w:rsidP="0005309C">
      <w:pPr>
        <w:pStyle w:val="a3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САПОЖКО</w:t>
      </w:r>
    </w:p>
    <w:p w:rsidR="00EB1C3F" w:rsidRDefault="00EB1C3F"/>
    <w:sectPr w:rsidR="00EB1C3F" w:rsidSect="00FB44A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309C"/>
    <w:rsid w:val="0005309C"/>
    <w:rsid w:val="00EB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09C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2021-04-28T11:26:00Z</dcterms:created>
  <dcterms:modified xsi:type="dcterms:W3CDTF">2021-04-28T11:26:00Z</dcterms:modified>
</cp:coreProperties>
</file>