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BE" w:rsidRPr="0038373C" w:rsidRDefault="00225BBE" w:rsidP="00085212">
      <w:pPr>
        <w:pStyle w:val="1"/>
        <w:ind w:left="720"/>
        <w:jc w:val="right"/>
        <w:rPr>
          <w:szCs w:val="28"/>
          <w:u w:val="single"/>
        </w:rPr>
      </w:pPr>
    </w:p>
    <w:p w:rsidR="00656514" w:rsidRPr="00225FAF" w:rsidRDefault="00656514" w:rsidP="00656514">
      <w:pPr>
        <w:shd w:val="clear" w:color="auto" w:fill="FFFFFF"/>
        <w:ind w:left="4395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0" w:name="bookmark1"/>
      <w:r w:rsidRPr="00225FAF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Додаток 5</w:t>
      </w:r>
    </w:p>
    <w:p w:rsidR="00656514" w:rsidRPr="00225FAF" w:rsidRDefault="00656514" w:rsidP="00656514">
      <w:pPr>
        <w:shd w:val="clear" w:color="auto" w:fill="FFFFFF"/>
        <w:ind w:left="4395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ru-RU"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</w:t>
      </w:r>
      <w:r w:rsidRPr="00225FAF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о Положення про Управління освіти і науки Броварської міської ради </w:t>
      </w:r>
    </w:p>
    <w:p w:rsidR="00656514" w:rsidRPr="00225FAF" w:rsidRDefault="00656514" w:rsidP="00656514">
      <w:pPr>
        <w:shd w:val="clear" w:color="auto" w:fill="FFFFFF"/>
        <w:ind w:left="4395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225FAF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Броварського району Київської області</w:t>
      </w:r>
    </w:p>
    <w:p w:rsidR="0033648C" w:rsidRDefault="0033648C" w:rsidP="007C7E26">
      <w:pPr>
        <w:shd w:val="clear" w:color="auto" w:fill="FFFFFF"/>
        <w:ind w:left="4395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>від 04.03.2021 р.</w:t>
      </w:r>
    </w:p>
    <w:p w:rsidR="007C7E26" w:rsidRDefault="0033648C" w:rsidP="007C7E26">
      <w:pPr>
        <w:shd w:val="clear" w:color="auto" w:fill="FFFFFF"/>
        <w:ind w:left="4395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>№ 48-03-08</w:t>
      </w: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656514" w:rsidRDefault="00656514" w:rsidP="0033648C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3A1D92">
        <w:rPr>
          <w:b/>
          <w:sz w:val="28"/>
          <w:szCs w:val="28"/>
        </w:rPr>
        <w:t>ПОЛОЖЕННЯ</w:t>
      </w:r>
    </w:p>
    <w:p w:rsidR="00656514" w:rsidRPr="00293E32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3A1D9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господарчу групу</w:t>
      </w:r>
    </w:p>
    <w:p w:rsidR="00656514" w:rsidRPr="00C25B3E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Pr="003A1D92">
        <w:rPr>
          <w:b/>
          <w:sz w:val="28"/>
          <w:szCs w:val="28"/>
          <w:lang w:val="uk-UA"/>
        </w:rPr>
        <w:t>правління освіти і науки Броварської</w:t>
      </w:r>
      <w:r w:rsidR="007C7E26">
        <w:rPr>
          <w:b/>
          <w:sz w:val="28"/>
          <w:szCs w:val="28"/>
          <w:lang w:val="uk-UA"/>
        </w:rPr>
        <w:t xml:space="preserve"> </w:t>
      </w:r>
      <w:r w:rsidRPr="003A1D92">
        <w:rPr>
          <w:b/>
          <w:sz w:val="28"/>
          <w:szCs w:val="28"/>
        </w:rPr>
        <w:t>міської ради</w:t>
      </w:r>
    </w:p>
    <w:p w:rsidR="00656514" w:rsidRPr="00293E32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Броварського району </w:t>
      </w:r>
      <w:r w:rsidRPr="00F816DB">
        <w:rPr>
          <w:b/>
          <w:sz w:val="28"/>
          <w:szCs w:val="28"/>
          <w:lang w:val="uk-UA"/>
        </w:rPr>
        <w:t>Київської області</w:t>
      </w: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Default="00656514" w:rsidP="0033648C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656514" w:rsidRPr="00293E32" w:rsidRDefault="00656514" w:rsidP="007C7E26">
      <w:pPr>
        <w:pStyle w:val="a7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93E32">
        <w:rPr>
          <w:sz w:val="28"/>
          <w:szCs w:val="28"/>
          <w:lang w:val="uk-UA"/>
        </w:rPr>
        <w:t>.</w:t>
      </w:r>
      <w:r w:rsidR="007C7E26">
        <w:rPr>
          <w:sz w:val="28"/>
          <w:szCs w:val="28"/>
          <w:lang w:val="uk-UA"/>
        </w:rPr>
        <w:t xml:space="preserve"> </w:t>
      </w:r>
      <w:r w:rsidRPr="00293E32">
        <w:rPr>
          <w:sz w:val="28"/>
          <w:szCs w:val="28"/>
          <w:lang w:val="uk-UA"/>
        </w:rPr>
        <w:t>Бровари</w:t>
      </w:r>
    </w:p>
    <w:p w:rsidR="00656514" w:rsidRPr="00293E32" w:rsidRDefault="00656514" w:rsidP="007C7E26">
      <w:pPr>
        <w:pStyle w:val="a7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2021</w:t>
      </w: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656514" w:rsidRPr="0036001C" w:rsidRDefault="00656514" w:rsidP="00656514">
      <w:pPr>
        <w:rPr>
          <w:b/>
          <w:sz w:val="28"/>
          <w:szCs w:val="28"/>
        </w:rPr>
      </w:pPr>
    </w:p>
    <w:p w:rsidR="00656514" w:rsidRPr="00CB64AC" w:rsidRDefault="00656514" w:rsidP="00656514">
      <w:pPr>
        <w:jc w:val="center"/>
        <w:rPr>
          <w:sz w:val="24"/>
          <w:szCs w:val="24"/>
          <w:lang w:eastAsia="uk-UA"/>
        </w:rPr>
      </w:pPr>
      <w:r w:rsidRPr="00CB64AC">
        <w:rPr>
          <w:b/>
          <w:bCs/>
          <w:color w:val="000000"/>
          <w:sz w:val="28"/>
          <w:szCs w:val="28"/>
          <w:lang w:eastAsia="uk-UA"/>
        </w:rPr>
        <w:t>1. Загальні положення</w:t>
      </w:r>
      <w:bookmarkEnd w:id="0"/>
      <w:r>
        <w:rPr>
          <w:b/>
          <w:bCs/>
          <w:color w:val="000000"/>
          <w:sz w:val="28"/>
          <w:szCs w:val="28"/>
          <w:lang w:eastAsia="uk-UA"/>
        </w:rPr>
        <w:t>.</w:t>
      </w:r>
    </w:p>
    <w:p w:rsidR="00656514" w:rsidRPr="003A1D92" w:rsidRDefault="00656514" w:rsidP="0065651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D19D0">
        <w:rPr>
          <w:sz w:val="28"/>
          <w:szCs w:val="28"/>
          <w:lang w:val="uk-UA"/>
        </w:rPr>
        <w:t>1.1.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Господарча група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7D19D0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7D19D0">
        <w:rPr>
          <w:sz w:val="28"/>
          <w:szCs w:val="28"/>
          <w:lang w:val="uk-UA"/>
        </w:rPr>
        <w:t xml:space="preserve">є </w:t>
      </w:r>
      <w:r w:rsidRPr="003A1D92">
        <w:rPr>
          <w:sz w:val="28"/>
          <w:szCs w:val="28"/>
          <w:lang w:val="uk-UA"/>
        </w:rPr>
        <w:t xml:space="preserve">структурним підрозділом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7D19D0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Броварського району Київської області (далі – Господарча група</w:t>
      </w:r>
      <w:r w:rsidRPr="007D19D0">
        <w:rPr>
          <w:sz w:val="28"/>
          <w:szCs w:val="28"/>
          <w:lang w:val="uk-UA"/>
        </w:rPr>
        <w:t>), створен</w:t>
      </w:r>
      <w:r>
        <w:rPr>
          <w:sz w:val="28"/>
          <w:szCs w:val="28"/>
          <w:lang w:val="uk-UA"/>
        </w:rPr>
        <w:t>а</w:t>
      </w:r>
      <w:r w:rsidRPr="007D19D0">
        <w:rPr>
          <w:sz w:val="28"/>
          <w:szCs w:val="28"/>
          <w:lang w:val="uk-UA"/>
        </w:rPr>
        <w:t xml:space="preserve"> відповідно до пункту </w:t>
      </w:r>
      <w:r>
        <w:rPr>
          <w:sz w:val="28"/>
          <w:szCs w:val="28"/>
          <w:lang w:val="uk-UA"/>
        </w:rPr>
        <w:t>5.10 Положення про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7D19D0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 (далі-Управління).</w:t>
      </w: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Утворення </w:t>
      </w:r>
      <w:r>
        <w:rPr>
          <w:sz w:val="28"/>
          <w:szCs w:val="28"/>
          <w:lang w:val="uk-UA"/>
        </w:rPr>
        <w:t xml:space="preserve">Господарчої групи </w:t>
      </w:r>
      <w:r w:rsidRPr="003A1D92">
        <w:rPr>
          <w:sz w:val="28"/>
          <w:szCs w:val="28"/>
          <w:lang w:val="uk-UA"/>
        </w:rPr>
        <w:t xml:space="preserve"> є виключною компетенцією Броварської 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області.</w:t>
      </w:r>
    </w:p>
    <w:p w:rsidR="00656514" w:rsidRPr="003A1D92" w:rsidRDefault="00656514" w:rsidP="00656514">
      <w:pPr>
        <w:pStyle w:val="a7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Господарча група забезпечує контроль за виконанням адміністративно-господарських заходів в закладах та установах освіти. </w:t>
      </w:r>
    </w:p>
    <w:p w:rsidR="00656514" w:rsidRPr="003A1D92" w:rsidRDefault="00656514" w:rsidP="00656514">
      <w:pPr>
        <w:pStyle w:val="a7"/>
        <w:numPr>
          <w:ilvl w:val="1"/>
          <w:numId w:val="9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Господарча група</w:t>
      </w:r>
      <w:r w:rsidRPr="003A1D92">
        <w:rPr>
          <w:sz w:val="28"/>
          <w:szCs w:val="28"/>
          <w:lang w:val="uk-UA"/>
        </w:rPr>
        <w:t xml:space="preserve"> підконтрольн</w:t>
      </w:r>
      <w:r>
        <w:rPr>
          <w:sz w:val="28"/>
          <w:szCs w:val="28"/>
          <w:lang w:val="uk-UA"/>
        </w:rPr>
        <w:t>а</w:t>
      </w:r>
      <w:r w:rsidRPr="003A1D92">
        <w:rPr>
          <w:sz w:val="28"/>
          <w:szCs w:val="28"/>
          <w:lang w:val="uk-UA"/>
        </w:rPr>
        <w:t xml:space="preserve"> та підзвітн</w:t>
      </w:r>
      <w:r>
        <w:rPr>
          <w:sz w:val="28"/>
          <w:szCs w:val="28"/>
          <w:lang w:val="uk-UA"/>
        </w:rPr>
        <w:t>а начальнику 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>.</w:t>
      </w:r>
    </w:p>
    <w:p w:rsidR="00656514" w:rsidRPr="003A1D92" w:rsidRDefault="00656514" w:rsidP="00656514">
      <w:pPr>
        <w:pStyle w:val="a7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6F0EB8">
        <w:rPr>
          <w:sz w:val="28"/>
          <w:szCs w:val="28"/>
          <w:lang w:val="uk-UA"/>
        </w:rPr>
        <w:t xml:space="preserve">. У своїй діяльності </w:t>
      </w:r>
      <w:r>
        <w:rPr>
          <w:sz w:val="28"/>
          <w:szCs w:val="28"/>
          <w:lang w:val="uk-UA"/>
        </w:rPr>
        <w:t xml:space="preserve">Господарча група </w:t>
      </w:r>
      <w:r w:rsidRPr="006F0EB8">
        <w:rPr>
          <w:sz w:val="28"/>
          <w:szCs w:val="28"/>
          <w:lang w:val="uk-UA"/>
        </w:rPr>
        <w:t>керується Констит</w:t>
      </w:r>
      <w:r>
        <w:rPr>
          <w:sz w:val="28"/>
          <w:szCs w:val="28"/>
          <w:lang w:val="uk-UA"/>
        </w:rPr>
        <w:t xml:space="preserve">уцією України, законами України та </w:t>
      </w:r>
      <w:r w:rsidRPr="00890732">
        <w:rPr>
          <w:color w:val="000000"/>
          <w:sz w:val="28"/>
          <w:szCs w:val="28"/>
          <w:lang w:val="uk-UA" w:eastAsia="uk-UA"/>
        </w:rPr>
        <w:t>іншими нормативно-правовими документами з питань господарчої діяльності та матеріально-технічного забезпечення,</w:t>
      </w:r>
      <w:r w:rsidRPr="006F0EB8">
        <w:rPr>
          <w:sz w:val="28"/>
          <w:szCs w:val="28"/>
          <w:lang w:val="uk-UA"/>
        </w:rPr>
        <w:t xml:space="preserve">постановами Верховної Ради України, указами і розпорядженнями Президента України, постановами і розпорядженнями Кабінету Міністрів України, рішеннями </w:t>
      </w:r>
      <w:r w:rsidRPr="003A1D92">
        <w:rPr>
          <w:sz w:val="28"/>
          <w:szCs w:val="28"/>
          <w:lang w:val="uk-UA"/>
        </w:rPr>
        <w:t xml:space="preserve">Броварської </w:t>
      </w:r>
      <w:r w:rsidRPr="006F0EB8">
        <w:rPr>
          <w:sz w:val="28"/>
          <w:szCs w:val="28"/>
          <w:lang w:val="uk-UA"/>
        </w:rPr>
        <w:t>міської рад</w:t>
      </w:r>
      <w:r w:rsidRPr="003A1D9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Броварського району Київської області </w:t>
      </w:r>
      <w:r w:rsidRPr="006F0EB8">
        <w:rPr>
          <w:sz w:val="28"/>
          <w:szCs w:val="28"/>
          <w:lang w:val="uk-UA"/>
        </w:rPr>
        <w:t xml:space="preserve">та її виконавчого комітету, </w:t>
      </w:r>
      <w:r w:rsidRPr="003A1D92">
        <w:rPr>
          <w:sz w:val="28"/>
          <w:szCs w:val="28"/>
          <w:lang w:val="uk-UA"/>
        </w:rPr>
        <w:t>наказами Департаменту освіти і науки Київської облас</w:t>
      </w:r>
      <w:r>
        <w:rPr>
          <w:sz w:val="28"/>
          <w:szCs w:val="28"/>
          <w:lang w:val="uk-UA"/>
        </w:rPr>
        <w:t>ної державної адміністрації, наказами 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 xml:space="preserve"> та </w:t>
      </w:r>
      <w:r w:rsidRPr="000A368C">
        <w:rPr>
          <w:color w:val="000000"/>
          <w:sz w:val="28"/>
          <w:szCs w:val="28"/>
          <w:lang w:val="uk-UA" w:eastAsia="uk-UA"/>
        </w:rPr>
        <w:t>даним Положенням.</w:t>
      </w:r>
    </w:p>
    <w:p w:rsidR="00656514" w:rsidRPr="00CB64AC" w:rsidRDefault="00656514" w:rsidP="00656514">
      <w:pPr>
        <w:rPr>
          <w:color w:val="000000"/>
          <w:sz w:val="28"/>
          <w:szCs w:val="28"/>
          <w:lang w:eastAsia="uk-UA"/>
        </w:rPr>
      </w:pPr>
    </w:p>
    <w:p w:rsidR="00656514" w:rsidRDefault="00656514" w:rsidP="00656514">
      <w:pPr>
        <w:pStyle w:val="a7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907EB">
        <w:rPr>
          <w:b/>
          <w:sz w:val="28"/>
          <w:szCs w:val="28"/>
          <w:lang w:val="uk-UA"/>
        </w:rPr>
        <w:t xml:space="preserve">Основні завдання і функції </w:t>
      </w:r>
      <w:r w:rsidRPr="002C6366">
        <w:rPr>
          <w:b/>
          <w:sz w:val="28"/>
          <w:szCs w:val="28"/>
          <w:lang w:val="uk-UA"/>
        </w:rPr>
        <w:t>Господарчої групи</w:t>
      </w:r>
      <w:r>
        <w:rPr>
          <w:b/>
          <w:sz w:val="28"/>
          <w:szCs w:val="28"/>
          <w:lang w:val="uk-UA"/>
        </w:rPr>
        <w:t>.</w:t>
      </w:r>
    </w:p>
    <w:p w:rsidR="00656514" w:rsidRPr="005907EB" w:rsidRDefault="00656514" w:rsidP="00656514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 w:rsidRPr="002C6366">
        <w:rPr>
          <w:b/>
          <w:sz w:val="28"/>
          <w:szCs w:val="28"/>
          <w:lang w:val="uk-UA"/>
        </w:rPr>
        <w:t>Завданнями Господарчої групи є</w:t>
      </w:r>
      <w:r w:rsidRPr="005907EB">
        <w:rPr>
          <w:b/>
          <w:sz w:val="28"/>
          <w:szCs w:val="28"/>
          <w:lang w:val="uk-UA"/>
        </w:rPr>
        <w:t>:</w:t>
      </w:r>
      <w:r w:rsidRPr="003A1D92">
        <w:rPr>
          <w:sz w:val="28"/>
          <w:szCs w:val="28"/>
        </w:rPr>
        <w:t> </w:t>
      </w:r>
    </w:p>
    <w:p w:rsidR="00656514" w:rsidRPr="002C6366" w:rsidRDefault="00656514" w:rsidP="00656514">
      <w:pPr>
        <w:pStyle w:val="af"/>
        <w:numPr>
          <w:ilvl w:val="1"/>
          <w:numId w:val="10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Зміцнення матеріально-технічної бази У</w:t>
      </w:r>
      <w:r w:rsidRPr="002C6366">
        <w:rPr>
          <w:color w:val="000000"/>
          <w:sz w:val="28"/>
          <w:szCs w:val="28"/>
          <w:lang w:eastAsia="uk-UA"/>
        </w:rPr>
        <w:t>правління</w:t>
      </w:r>
      <w:r>
        <w:rPr>
          <w:color w:val="000000"/>
          <w:sz w:val="28"/>
          <w:szCs w:val="28"/>
          <w:lang w:eastAsia="uk-UA"/>
        </w:rPr>
        <w:t xml:space="preserve">, </w:t>
      </w:r>
      <w:r w:rsidRPr="002C6366">
        <w:rPr>
          <w:color w:val="000000"/>
          <w:sz w:val="28"/>
          <w:szCs w:val="28"/>
          <w:lang w:eastAsia="uk-UA"/>
        </w:rPr>
        <w:t>закладів</w:t>
      </w:r>
      <w:r>
        <w:rPr>
          <w:color w:val="000000"/>
          <w:sz w:val="28"/>
          <w:szCs w:val="28"/>
          <w:lang w:eastAsia="uk-UA"/>
        </w:rPr>
        <w:t xml:space="preserve"> та установ освіти</w:t>
      </w:r>
      <w:r w:rsidRPr="002C6366">
        <w:rPr>
          <w:color w:val="000000"/>
          <w:sz w:val="28"/>
          <w:szCs w:val="28"/>
          <w:lang w:eastAsia="uk-UA"/>
        </w:rPr>
        <w:t>.</w:t>
      </w:r>
    </w:p>
    <w:p w:rsidR="00656514" w:rsidRPr="002C6366" w:rsidRDefault="00656514" w:rsidP="00656514">
      <w:pPr>
        <w:pStyle w:val="af"/>
        <w:numPr>
          <w:ilvl w:val="1"/>
          <w:numId w:val="10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Контроль за з</w:t>
      </w:r>
      <w:r w:rsidRPr="002C6366">
        <w:rPr>
          <w:color w:val="000000"/>
          <w:sz w:val="28"/>
          <w:szCs w:val="28"/>
          <w:lang w:eastAsia="uk-UA"/>
        </w:rPr>
        <w:t>абезпечення</w:t>
      </w:r>
      <w:r>
        <w:rPr>
          <w:color w:val="000000"/>
          <w:sz w:val="28"/>
          <w:szCs w:val="28"/>
          <w:lang w:eastAsia="uk-UA"/>
        </w:rPr>
        <w:t xml:space="preserve">м </w:t>
      </w:r>
      <w:r w:rsidRPr="002C6366">
        <w:rPr>
          <w:color w:val="000000"/>
          <w:sz w:val="28"/>
          <w:szCs w:val="28"/>
          <w:lang w:eastAsia="uk-UA"/>
        </w:rPr>
        <w:t>закладів</w:t>
      </w:r>
      <w:r>
        <w:rPr>
          <w:color w:val="000000"/>
          <w:sz w:val="28"/>
          <w:szCs w:val="28"/>
          <w:lang w:eastAsia="uk-UA"/>
        </w:rPr>
        <w:t xml:space="preserve"> та установ освіти </w:t>
      </w:r>
      <w:r w:rsidRPr="002C6366">
        <w:rPr>
          <w:color w:val="000000"/>
          <w:sz w:val="28"/>
          <w:szCs w:val="28"/>
          <w:lang w:eastAsia="uk-UA"/>
        </w:rPr>
        <w:t>навчально-наочними посібниками, навчальним обладнанням, інструментами, господарським та канцелярським обладнанням, меблями, інвентарем, комп’ютерною технікою, ремонтними і будівельними матеріалами, здійснення належного контролю за їх економним та раціональним використанням.</w:t>
      </w:r>
    </w:p>
    <w:p w:rsidR="00656514" w:rsidRDefault="00656514" w:rsidP="00656514">
      <w:pPr>
        <w:pStyle w:val="af"/>
        <w:numPr>
          <w:ilvl w:val="1"/>
          <w:numId w:val="10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Контроль</w:t>
      </w:r>
      <w:r w:rsidRPr="002C6366">
        <w:rPr>
          <w:color w:val="000000"/>
          <w:sz w:val="28"/>
          <w:szCs w:val="28"/>
          <w:lang w:eastAsia="uk-UA"/>
        </w:rPr>
        <w:t xml:space="preserve"> за експлуатацією та ремонтом будівель, об’єктів, опалювальних систем, систем водопостачання, котелень, систем електропостачання, які знаходяться на балансі закладів </w:t>
      </w:r>
      <w:r>
        <w:rPr>
          <w:color w:val="000000"/>
          <w:sz w:val="28"/>
          <w:szCs w:val="28"/>
          <w:lang w:eastAsia="uk-UA"/>
        </w:rPr>
        <w:t>та установ освіти, підпорядкованих Управлінню</w:t>
      </w:r>
      <w:r w:rsidRPr="002C6366">
        <w:rPr>
          <w:color w:val="000000"/>
          <w:sz w:val="28"/>
          <w:szCs w:val="28"/>
          <w:lang w:eastAsia="uk-UA"/>
        </w:rPr>
        <w:t>.</w:t>
      </w:r>
    </w:p>
    <w:p w:rsidR="00656514" w:rsidRPr="004C54FB" w:rsidRDefault="00656514" w:rsidP="00656514">
      <w:pPr>
        <w:pStyle w:val="af"/>
        <w:numPr>
          <w:ilvl w:val="1"/>
          <w:numId w:val="10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 w:rsidRPr="004C54FB">
        <w:rPr>
          <w:sz w:val="28"/>
          <w:szCs w:val="28"/>
        </w:rPr>
        <w:t>Запобігання виникненню негативних явищ в господарській діяльності  закладів освіти.</w:t>
      </w:r>
    </w:p>
    <w:p w:rsidR="00656514" w:rsidRPr="004C54FB" w:rsidRDefault="00656514" w:rsidP="00656514">
      <w:pPr>
        <w:pStyle w:val="af"/>
        <w:tabs>
          <w:tab w:val="left" w:pos="1134"/>
        </w:tabs>
        <w:ind w:left="1425" w:right="-81"/>
        <w:jc w:val="both"/>
        <w:rPr>
          <w:sz w:val="28"/>
          <w:szCs w:val="28"/>
        </w:rPr>
      </w:pPr>
    </w:p>
    <w:p w:rsidR="00656514" w:rsidRPr="00C77260" w:rsidRDefault="00656514" w:rsidP="00656514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 xml:space="preserve">Функціями </w:t>
      </w:r>
      <w:r>
        <w:rPr>
          <w:b/>
          <w:sz w:val="28"/>
          <w:szCs w:val="28"/>
          <w:lang w:val="uk-UA"/>
        </w:rPr>
        <w:t xml:space="preserve">Господарчої  групи </w:t>
      </w:r>
      <w:r w:rsidRPr="003A1D92">
        <w:rPr>
          <w:b/>
          <w:sz w:val="28"/>
          <w:szCs w:val="28"/>
          <w:lang w:val="uk-UA"/>
        </w:rPr>
        <w:t>є:</w:t>
      </w:r>
    </w:p>
    <w:p w:rsidR="00656514" w:rsidRPr="00C77260" w:rsidRDefault="00656514" w:rsidP="00656514">
      <w:pPr>
        <w:ind w:firstLine="708"/>
        <w:jc w:val="both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2.4. </w:t>
      </w:r>
      <w:r w:rsidRPr="00C77260">
        <w:rPr>
          <w:color w:val="000000"/>
          <w:sz w:val="28"/>
          <w:szCs w:val="28"/>
          <w:lang w:eastAsia="uk-UA"/>
        </w:rPr>
        <w:t>Розроблення  річних та перспективних планів ремонтних робіт, об’єктівт</w:t>
      </w:r>
      <w:r w:rsidR="007C7E26">
        <w:rPr>
          <w:color w:val="000000"/>
          <w:sz w:val="28"/>
          <w:szCs w:val="28"/>
          <w:lang w:eastAsia="uk-UA"/>
        </w:rPr>
        <w:t xml:space="preserve"> </w:t>
      </w:r>
      <w:r w:rsidRPr="00C77260">
        <w:rPr>
          <w:color w:val="000000"/>
          <w:sz w:val="28"/>
          <w:szCs w:val="28"/>
          <w:lang w:eastAsia="uk-UA"/>
        </w:rPr>
        <w:t>а споруд  закладів освіти.</w:t>
      </w:r>
    </w:p>
    <w:p w:rsidR="00656514" w:rsidRPr="00B65D23" w:rsidRDefault="00656514" w:rsidP="007C7E26">
      <w:pPr>
        <w:pStyle w:val="af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B65D23">
        <w:rPr>
          <w:color w:val="000000"/>
          <w:sz w:val="28"/>
          <w:szCs w:val="28"/>
          <w:lang w:eastAsia="uk-UA"/>
        </w:rPr>
        <w:t>Здійснення контролю за технічним станом будівель та споруд закладів освіти, які підпорядковані Управлінню.</w:t>
      </w:r>
    </w:p>
    <w:p w:rsidR="00656514" w:rsidRPr="00B65D23" w:rsidRDefault="00656514" w:rsidP="007C7E26">
      <w:pPr>
        <w:pStyle w:val="af"/>
        <w:numPr>
          <w:ilvl w:val="1"/>
          <w:numId w:val="11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Підготовка договірної документації</w:t>
      </w:r>
      <w:r w:rsidRPr="00B65D23">
        <w:rPr>
          <w:color w:val="000000"/>
          <w:sz w:val="28"/>
          <w:szCs w:val="28"/>
          <w:lang w:eastAsia="uk-UA"/>
        </w:rPr>
        <w:t xml:space="preserve"> на виконання ремонтних робіт з підрядними організаціями, здійсн</w:t>
      </w:r>
      <w:r>
        <w:rPr>
          <w:color w:val="000000"/>
          <w:sz w:val="28"/>
          <w:szCs w:val="28"/>
          <w:lang w:eastAsia="uk-UA"/>
        </w:rPr>
        <w:t xml:space="preserve">ення </w:t>
      </w:r>
      <w:r w:rsidRPr="00B65D23">
        <w:rPr>
          <w:color w:val="000000"/>
          <w:sz w:val="28"/>
          <w:szCs w:val="28"/>
          <w:lang w:eastAsia="uk-UA"/>
        </w:rPr>
        <w:t xml:space="preserve"> нагляд</w:t>
      </w:r>
      <w:r>
        <w:rPr>
          <w:color w:val="000000"/>
          <w:sz w:val="28"/>
          <w:szCs w:val="28"/>
          <w:lang w:eastAsia="uk-UA"/>
        </w:rPr>
        <w:t>у</w:t>
      </w:r>
      <w:r w:rsidRPr="00B65D23">
        <w:rPr>
          <w:color w:val="000000"/>
          <w:sz w:val="28"/>
          <w:szCs w:val="28"/>
          <w:lang w:eastAsia="uk-UA"/>
        </w:rPr>
        <w:t xml:space="preserve"> за якістю їх виконання.</w:t>
      </w:r>
    </w:p>
    <w:p w:rsidR="00656514" w:rsidRDefault="00656514" w:rsidP="007C7E26">
      <w:pPr>
        <w:pStyle w:val="af"/>
        <w:numPr>
          <w:ilvl w:val="1"/>
          <w:numId w:val="11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5F2D3A">
        <w:rPr>
          <w:color w:val="000000"/>
          <w:sz w:val="28"/>
          <w:szCs w:val="28"/>
          <w:lang w:eastAsia="uk-UA"/>
        </w:rPr>
        <w:t>Оформл</w:t>
      </w:r>
      <w:r>
        <w:rPr>
          <w:color w:val="000000"/>
          <w:sz w:val="28"/>
          <w:szCs w:val="28"/>
          <w:lang w:eastAsia="uk-UA"/>
        </w:rPr>
        <w:t>ення дефектних актів</w:t>
      </w:r>
      <w:r w:rsidRPr="005F2D3A">
        <w:rPr>
          <w:color w:val="000000"/>
          <w:sz w:val="28"/>
          <w:szCs w:val="28"/>
          <w:lang w:eastAsia="uk-UA"/>
        </w:rPr>
        <w:t xml:space="preserve"> на ремонт будівель, </w:t>
      </w:r>
      <w:r>
        <w:rPr>
          <w:color w:val="000000"/>
          <w:sz w:val="28"/>
          <w:szCs w:val="28"/>
          <w:lang w:eastAsia="uk-UA"/>
        </w:rPr>
        <w:t>споруд, навчального обладнання.</w:t>
      </w:r>
    </w:p>
    <w:p w:rsidR="00656514" w:rsidRPr="005F2D3A" w:rsidRDefault="00656514" w:rsidP="007C7E26">
      <w:pPr>
        <w:pStyle w:val="af"/>
        <w:numPr>
          <w:ilvl w:val="1"/>
          <w:numId w:val="11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Контроль за виготовленням проєктно-кошторисної</w:t>
      </w:r>
      <w:r w:rsidRPr="005F2D3A">
        <w:rPr>
          <w:color w:val="000000"/>
          <w:sz w:val="28"/>
          <w:szCs w:val="28"/>
          <w:lang w:eastAsia="uk-UA"/>
        </w:rPr>
        <w:t xml:space="preserve"> документаці</w:t>
      </w:r>
      <w:r>
        <w:rPr>
          <w:color w:val="000000"/>
          <w:sz w:val="28"/>
          <w:szCs w:val="28"/>
          <w:lang w:eastAsia="uk-UA"/>
        </w:rPr>
        <w:t xml:space="preserve">ї </w:t>
      </w:r>
      <w:r w:rsidRPr="005F2D3A">
        <w:rPr>
          <w:color w:val="000000"/>
          <w:sz w:val="28"/>
          <w:szCs w:val="28"/>
          <w:lang w:eastAsia="uk-UA"/>
        </w:rPr>
        <w:t>на поточн</w:t>
      </w:r>
      <w:r>
        <w:rPr>
          <w:color w:val="000000"/>
          <w:sz w:val="28"/>
          <w:szCs w:val="28"/>
          <w:lang w:eastAsia="uk-UA"/>
        </w:rPr>
        <w:t>і</w:t>
      </w:r>
      <w:r w:rsidRPr="005F2D3A">
        <w:rPr>
          <w:color w:val="000000"/>
          <w:sz w:val="28"/>
          <w:szCs w:val="28"/>
          <w:lang w:eastAsia="uk-UA"/>
        </w:rPr>
        <w:t xml:space="preserve"> ремонт</w:t>
      </w:r>
      <w:r>
        <w:rPr>
          <w:color w:val="000000"/>
          <w:sz w:val="28"/>
          <w:szCs w:val="28"/>
          <w:lang w:eastAsia="uk-UA"/>
        </w:rPr>
        <w:t>и</w:t>
      </w:r>
      <w:r w:rsidRPr="005F2D3A">
        <w:rPr>
          <w:color w:val="000000"/>
          <w:sz w:val="28"/>
          <w:szCs w:val="28"/>
          <w:lang w:eastAsia="uk-UA"/>
        </w:rPr>
        <w:t>.</w:t>
      </w:r>
    </w:p>
    <w:p w:rsidR="00656514" w:rsidRPr="00B21F26" w:rsidRDefault="00656514" w:rsidP="007C7E26">
      <w:pPr>
        <w:pStyle w:val="af"/>
        <w:numPr>
          <w:ilvl w:val="1"/>
          <w:numId w:val="11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Здійснення</w:t>
      </w:r>
      <w:r w:rsidRPr="00B21F26">
        <w:rPr>
          <w:color w:val="000000"/>
          <w:sz w:val="28"/>
          <w:szCs w:val="28"/>
          <w:lang w:eastAsia="uk-UA"/>
        </w:rPr>
        <w:t xml:space="preserve"> нагляд</w:t>
      </w:r>
      <w:r>
        <w:rPr>
          <w:color w:val="000000"/>
          <w:sz w:val="28"/>
          <w:szCs w:val="28"/>
          <w:lang w:eastAsia="uk-UA"/>
        </w:rPr>
        <w:t>у</w:t>
      </w:r>
      <w:r w:rsidRPr="00B21F26">
        <w:rPr>
          <w:color w:val="000000"/>
          <w:sz w:val="28"/>
          <w:szCs w:val="28"/>
          <w:lang w:eastAsia="uk-UA"/>
        </w:rPr>
        <w:t xml:space="preserve"> за технічним</w:t>
      </w:r>
      <w:r>
        <w:rPr>
          <w:color w:val="000000"/>
          <w:sz w:val="28"/>
          <w:szCs w:val="28"/>
          <w:lang w:eastAsia="uk-UA"/>
        </w:rPr>
        <w:t xml:space="preserve"> станом засобів навчання, </w:t>
      </w:r>
      <w:r w:rsidRPr="00B21F26">
        <w:rPr>
          <w:color w:val="000000"/>
          <w:sz w:val="28"/>
          <w:szCs w:val="28"/>
          <w:lang w:eastAsia="uk-UA"/>
        </w:rPr>
        <w:t xml:space="preserve"> їх ремонт</w:t>
      </w:r>
      <w:r>
        <w:rPr>
          <w:color w:val="000000"/>
          <w:sz w:val="28"/>
          <w:szCs w:val="28"/>
          <w:lang w:eastAsia="uk-UA"/>
        </w:rPr>
        <w:t>ом та списанням.</w:t>
      </w:r>
    </w:p>
    <w:p w:rsidR="00656514" w:rsidRPr="006445D1" w:rsidRDefault="00656514" w:rsidP="007C7E26">
      <w:pPr>
        <w:pStyle w:val="af"/>
        <w:numPr>
          <w:ilvl w:val="1"/>
          <w:numId w:val="11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6445D1">
        <w:rPr>
          <w:color w:val="000000"/>
          <w:sz w:val="28"/>
          <w:szCs w:val="28"/>
          <w:lang w:eastAsia="uk-UA"/>
        </w:rPr>
        <w:t>Здійсн</w:t>
      </w:r>
      <w:r>
        <w:rPr>
          <w:color w:val="000000"/>
          <w:sz w:val="28"/>
          <w:szCs w:val="28"/>
          <w:lang w:eastAsia="uk-UA"/>
        </w:rPr>
        <w:t>ення</w:t>
      </w:r>
      <w:r w:rsidRPr="006445D1">
        <w:rPr>
          <w:color w:val="000000"/>
          <w:sz w:val="28"/>
          <w:szCs w:val="28"/>
          <w:lang w:eastAsia="uk-UA"/>
        </w:rPr>
        <w:t xml:space="preserve"> контрол</w:t>
      </w:r>
      <w:r>
        <w:rPr>
          <w:color w:val="000000"/>
          <w:sz w:val="28"/>
          <w:szCs w:val="28"/>
          <w:lang w:eastAsia="uk-UA"/>
        </w:rPr>
        <w:t>ю</w:t>
      </w:r>
      <w:r w:rsidRPr="006445D1">
        <w:rPr>
          <w:color w:val="000000"/>
          <w:sz w:val="28"/>
          <w:szCs w:val="28"/>
          <w:lang w:eastAsia="uk-UA"/>
        </w:rPr>
        <w:t xml:space="preserve"> за своєчасним і правильним оформленням документів з питань господарської діяльності закладами </w:t>
      </w:r>
      <w:r>
        <w:rPr>
          <w:color w:val="000000"/>
          <w:sz w:val="28"/>
          <w:szCs w:val="28"/>
          <w:lang w:eastAsia="uk-UA"/>
        </w:rPr>
        <w:t xml:space="preserve">освіти </w:t>
      </w:r>
      <w:r w:rsidRPr="006445D1">
        <w:rPr>
          <w:color w:val="000000"/>
          <w:sz w:val="28"/>
          <w:szCs w:val="28"/>
          <w:lang w:eastAsia="uk-UA"/>
        </w:rPr>
        <w:t>міста.</w:t>
      </w:r>
    </w:p>
    <w:p w:rsidR="00656514" w:rsidRPr="00674BDA" w:rsidRDefault="00656514" w:rsidP="007C7E26">
      <w:pPr>
        <w:pStyle w:val="af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674BDA">
        <w:rPr>
          <w:color w:val="000000"/>
          <w:sz w:val="28"/>
          <w:szCs w:val="28"/>
          <w:lang w:eastAsia="uk-UA"/>
        </w:rPr>
        <w:t>Контрол</w:t>
      </w:r>
      <w:r>
        <w:rPr>
          <w:color w:val="000000"/>
          <w:sz w:val="28"/>
          <w:szCs w:val="28"/>
          <w:lang w:eastAsia="uk-UA"/>
        </w:rPr>
        <w:t>ь за технічним</w:t>
      </w:r>
      <w:r w:rsidRPr="00674BDA">
        <w:rPr>
          <w:color w:val="000000"/>
          <w:sz w:val="28"/>
          <w:szCs w:val="28"/>
          <w:lang w:eastAsia="uk-UA"/>
        </w:rPr>
        <w:t xml:space="preserve"> стан</w:t>
      </w:r>
      <w:r>
        <w:rPr>
          <w:color w:val="000000"/>
          <w:sz w:val="28"/>
          <w:szCs w:val="28"/>
          <w:lang w:eastAsia="uk-UA"/>
        </w:rPr>
        <w:t>ом</w:t>
      </w:r>
      <w:r w:rsidRPr="00674BDA">
        <w:rPr>
          <w:color w:val="000000"/>
          <w:sz w:val="28"/>
          <w:szCs w:val="28"/>
          <w:lang w:eastAsia="uk-UA"/>
        </w:rPr>
        <w:t xml:space="preserve"> та своєчасн</w:t>
      </w:r>
      <w:r>
        <w:rPr>
          <w:color w:val="000000"/>
          <w:sz w:val="28"/>
          <w:szCs w:val="28"/>
          <w:lang w:eastAsia="uk-UA"/>
        </w:rPr>
        <w:t xml:space="preserve">им </w:t>
      </w:r>
      <w:r w:rsidRPr="00674BDA">
        <w:rPr>
          <w:color w:val="000000"/>
          <w:sz w:val="28"/>
          <w:szCs w:val="28"/>
          <w:lang w:eastAsia="uk-UA"/>
        </w:rPr>
        <w:t>оформлення</w:t>
      </w:r>
      <w:r>
        <w:rPr>
          <w:color w:val="000000"/>
          <w:sz w:val="28"/>
          <w:szCs w:val="28"/>
          <w:lang w:eastAsia="uk-UA"/>
        </w:rPr>
        <w:t>м</w:t>
      </w:r>
      <w:r w:rsidRPr="00674BDA">
        <w:rPr>
          <w:color w:val="000000"/>
          <w:sz w:val="28"/>
          <w:szCs w:val="28"/>
          <w:lang w:eastAsia="uk-UA"/>
        </w:rPr>
        <w:t xml:space="preserve"> технічної документації на експлуатацію транспортних засобів, що знаходяться на балансі </w:t>
      </w:r>
      <w:r>
        <w:rPr>
          <w:color w:val="000000"/>
          <w:sz w:val="28"/>
          <w:szCs w:val="28"/>
          <w:lang w:eastAsia="uk-UA"/>
        </w:rPr>
        <w:t>У</w:t>
      </w:r>
      <w:r w:rsidRPr="00674BDA">
        <w:rPr>
          <w:color w:val="000000"/>
          <w:sz w:val="28"/>
          <w:szCs w:val="28"/>
          <w:lang w:eastAsia="uk-UA"/>
        </w:rPr>
        <w:t>правління.</w:t>
      </w:r>
    </w:p>
    <w:p w:rsidR="00656514" w:rsidRPr="00674BDA" w:rsidRDefault="00656514" w:rsidP="007C7E26">
      <w:pPr>
        <w:pStyle w:val="af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674BDA">
        <w:rPr>
          <w:color w:val="000000"/>
          <w:sz w:val="28"/>
          <w:szCs w:val="28"/>
          <w:lang w:eastAsia="uk-UA"/>
        </w:rPr>
        <w:t>Контрол</w:t>
      </w:r>
      <w:r>
        <w:rPr>
          <w:color w:val="000000"/>
          <w:sz w:val="28"/>
          <w:szCs w:val="28"/>
          <w:lang w:eastAsia="uk-UA"/>
        </w:rPr>
        <w:t xml:space="preserve">ь за </w:t>
      </w:r>
      <w:r w:rsidRPr="00674BDA">
        <w:rPr>
          <w:color w:val="000000"/>
          <w:sz w:val="28"/>
          <w:szCs w:val="28"/>
          <w:lang w:eastAsia="uk-UA"/>
        </w:rPr>
        <w:t xml:space="preserve"> дотримання норм і правил з охорони праці</w:t>
      </w:r>
      <w:r>
        <w:rPr>
          <w:color w:val="000000"/>
          <w:sz w:val="28"/>
          <w:szCs w:val="28"/>
          <w:lang w:eastAsia="uk-UA"/>
        </w:rPr>
        <w:t>, пожежної та електробезпеки в Управлінні, в закладах та установах освіти громади</w:t>
      </w:r>
      <w:r w:rsidRPr="00674BDA">
        <w:rPr>
          <w:color w:val="000000"/>
          <w:sz w:val="28"/>
          <w:szCs w:val="28"/>
          <w:lang w:eastAsia="uk-UA"/>
        </w:rPr>
        <w:t>.</w:t>
      </w:r>
    </w:p>
    <w:p w:rsidR="00656514" w:rsidRDefault="00656514" w:rsidP="007C7E26">
      <w:pPr>
        <w:pStyle w:val="af"/>
        <w:numPr>
          <w:ilvl w:val="1"/>
          <w:numId w:val="11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Підготовка</w:t>
      </w:r>
      <w:r w:rsidRPr="00674BDA">
        <w:rPr>
          <w:color w:val="000000"/>
          <w:sz w:val="28"/>
          <w:szCs w:val="28"/>
          <w:lang w:eastAsia="uk-UA"/>
        </w:rPr>
        <w:t xml:space="preserve"> документів, у тому числі технічних вимог до предмету закупівлі, </w:t>
      </w:r>
      <w:r>
        <w:rPr>
          <w:color w:val="000000"/>
          <w:sz w:val="28"/>
          <w:szCs w:val="28"/>
          <w:lang w:eastAsia="uk-UA"/>
        </w:rPr>
        <w:t>що виносяться на розгляд тендерного комітету У</w:t>
      </w:r>
      <w:r w:rsidRPr="00674BDA">
        <w:rPr>
          <w:color w:val="000000"/>
          <w:sz w:val="28"/>
          <w:szCs w:val="28"/>
          <w:lang w:eastAsia="uk-UA"/>
        </w:rPr>
        <w:t>правління  з питань закупівлі товарів, робіт і послуг за бюджетні кошти.</w:t>
      </w:r>
    </w:p>
    <w:p w:rsidR="00656514" w:rsidRDefault="00656514" w:rsidP="00656514">
      <w:pPr>
        <w:pStyle w:val="af"/>
        <w:ind w:left="709"/>
        <w:jc w:val="both"/>
        <w:rPr>
          <w:color w:val="000000"/>
          <w:sz w:val="28"/>
          <w:szCs w:val="28"/>
          <w:lang w:eastAsia="uk-UA"/>
        </w:rPr>
      </w:pPr>
    </w:p>
    <w:p w:rsidR="00656514" w:rsidRPr="001D51E9" w:rsidRDefault="00656514" w:rsidP="00656514">
      <w:pPr>
        <w:pStyle w:val="a7"/>
        <w:spacing w:before="0" w:beforeAutospacing="0" w:after="0" w:afterAutospacing="0"/>
        <w:ind w:left="450"/>
        <w:jc w:val="center"/>
        <w:rPr>
          <w:sz w:val="28"/>
          <w:szCs w:val="28"/>
          <w:lang w:val="uk-UA"/>
        </w:rPr>
      </w:pPr>
      <w:r w:rsidRPr="001D51E9">
        <w:rPr>
          <w:b/>
          <w:sz w:val="28"/>
          <w:szCs w:val="28"/>
          <w:lang w:val="uk-UA"/>
        </w:rPr>
        <w:t xml:space="preserve">3. </w:t>
      </w:r>
      <w:r>
        <w:rPr>
          <w:b/>
          <w:sz w:val="28"/>
          <w:szCs w:val="28"/>
          <w:lang w:val="uk-UA"/>
        </w:rPr>
        <w:t>Права Господарчої групи.</w:t>
      </w:r>
    </w:p>
    <w:p w:rsidR="00656514" w:rsidRPr="0036497E" w:rsidRDefault="00656514" w:rsidP="00656514">
      <w:pPr>
        <w:pStyle w:val="a7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3.1.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Одержувати відповідні документи та необхідну інформацію від посадових осіб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правління </w:t>
      </w:r>
      <w:r w:rsidRPr="00474A43">
        <w:rPr>
          <w:sz w:val="28"/>
          <w:szCs w:val="28"/>
          <w:lang w:val="uk-UA"/>
        </w:rPr>
        <w:t xml:space="preserve">та підпорядкованих </w:t>
      </w:r>
      <w:r w:rsidRPr="003A1D92">
        <w:rPr>
          <w:sz w:val="28"/>
          <w:szCs w:val="28"/>
          <w:lang w:val="uk-UA"/>
        </w:rPr>
        <w:t xml:space="preserve">закладів </w:t>
      </w:r>
      <w:r>
        <w:rPr>
          <w:sz w:val="28"/>
          <w:szCs w:val="28"/>
          <w:lang w:val="uk-UA"/>
        </w:rPr>
        <w:t>та установ освіти</w:t>
      </w:r>
      <w:r w:rsidRPr="00474A43">
        <w:rPr>
          <w:sz w:val="28"/>
          <w:szCs w:val="28"/>
          <w:lang w:val="uk-UA"/>
        </w:rPr>
        <w:t xml:space="preserve"> для виконання покладених на </w:t>
      </w:r>
      <w:r>
        <w:rPr>
          <w:sz w:val="28"/>
          <w:szCs w:val="28"/>
          <w:lang w:val="uk-UA"/>
        </w:rPr>
        <w:t xml:space="preserve"> Господарчу групу</w:t>
      </w:r>
      <w:r w:rsidRPr="00474A43">
        <w:rPr>
          <w:sz w:val="28"/>
          <w:szCs w:val="28"/>
          <w:lang w:val="uk-UA"/>
        </w:rPr>
        <w:t xml:space="preserve"> функцій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656514" w:rsidRPr="003A1D92" w:rsidRDefault="00656514" w:rsidP="00656514">
      <w:pPr>
        <w:pStyle w:val="af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1D92">
        <w:rPr>
          <w:rFonts w:ascii="Times New Roman" w:hAnsi="Times New Roman" w:cs="Times New Roman"/>
          <w:sz w:val="28"/>
          <w:szCs w:val="28"/>
        </w:rPr>
        <w:t>. Залучати</w:t>
      </w:r>
      <w:r w:rsidR="007C7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спеціалістів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Pr="003A1D92">
        <w:rPr>
          <w:rFonts w:ascii="Times New Roman" w:hAnsi="Times New Roman" w:cs="Times New Roman"/>
          <w:sz w:val="28"/>
          <w:szCs w:val="28"/>
        </w:rPr>
        <w:t xml:space="preserve"> та підпорядкованих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установ освіти </w:t>
      </w:r>
      <w:r w:rsidRPr="003A1D92">
        <w:rPr>
          <w:rFonts w:ascii="Times New Roman" w:hAnsi="Times New Roman" w:cs="Times New Roman"/>
          <w:sz w:val="28"/>
          <w:szCs w:val="28"/>
        </w:rPr>
        <w:t>для розгляду</w:t>
      </w:r>
      <w:r w:rsidR="007C7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питань, віднесених до компетенції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Господарчої групи</w:t>
      </w:r>
      <w:r w:rsidRPr="007314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656514" w:rsidRPr="0073142C" w:rsidRDefault="00656514" w:rsidP="00656514">
      <w:pPr>
        <w:pStyle w:val="af0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A1D92">
        <w:rPr>
          <w:rFonts w:ascii="Times New Roman" w:hAnsi="Times New Roman" w:cs="Times New Roman"/>
          <w:sz w:val="28"/>
          <w:szCs w:val="28"/>
        </w:rPr>
        <w:t>.  Брати участь у  нарадах,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проводить начальник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3A1D92">
        <w:rPr>
          <w:rFonts w:ascii="Times New Roman" w:hAnsi="Times New Roman" w:cs="Times New Roman"/>
          <w:sz w:val="28"/>
          <w:szCs w:val="28"/>
        </w:rPr>
        <w:t xml:space="preserve"> з питань, віднесених до компетенції</w:t>
      </w:r>
      <w:r w:rsidR="007C7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142C">
        <w:rPr>
          <w:rFonts w:ascii="Times New Roman" w:hAnsi="Times New Roman" w:cs="Times New Roman"/>
          <w:sz w:val="28"/>
          <w:szCs w:val="28"/>
          <w:lang w:val="uk-UA"/>
        </w:rPr>
        <w:t>Господарчої групи.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656514" w:rsidRDefault="00656514" w:rsidP="00656514">
      <w:pPr>
        <w:pStyle w:val="af0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A1D92">
        <w:rPr>
          <w:rFonts w:ascii="Times New Roman" w:hAnsi="Times New Roman" w:cs="Times New Roman"/>
          <w:sz w:val="28"/>
          <w:szCs w:val="28"/>
        </w:rPr>
        <w:t xml:space="preserve">. Вносити 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начальнику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Pr="003A1D92">
        <w:rPr>
          <w:rFonts w:ascii="Times New Roman" w:hAnsi="Times New Roman" w:cs="Times New Roman"/>
          <w:sz w:val="28"/>
          <w:szCs w:val="28"/>
        </w:rPr>
        <w:t>  пропозиції з  питань</w:t>
      </w:r>
      <w:r w:rsidR="007C7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удосконалення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3A1D92">
        <w:rPr>
          <w:rFonts w:ascii="Times New Roman" w:hAnsi="Times New Roman" w:cs="Times New Roman"/>
          <w:sz w:val="28"/>
          <w:szCs w:val="28"/>
        </w:rPr>
        <w:t>підвищення</w:t>
      </w:r>
      <w:r w:rsidR="007C7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Господарчої групи</w:t>
      </w:r>
      <w:r w:rsidRPr="00A05D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656514" w:rsidRPr="00D7503F" w:rsidRDefault="00656514" w:rsidP="00656514">
      <w:pPr>
        <w:pStyle w:val="af0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6514" w:rsidRPr="001D51E9" w:rsidRDefault="00656514" w:rsidP="00656514">
      <w:pPr>
        <w:pStyle w:val="a7"/>
        <w:spacing w:before="0" w:beforeAutospacing="0" w:after="0" w:afterAutospacing="0"/>
        <w:ind w:left="450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 xml:space="preserve">4. Керівництво </w:t>
      </w:r>
      <w:r>
        <w:rPr>
          <w:b/>
          <w:sz w:val="28"/>
          <w:szCs w:val="28"/>
          <w:lang w:val="uk-UA"/>
        </w:rPr>
        <w:t xml:space="preserve"> Господарчої групи.</w:t>
      </w: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4.1. </w:t>
      </w:r>
      <w:r w:rsidRPr="00A05D45">
        <w:rPr>
          <w:color w:val="000000"/>
          <w:sz w:val="28"/>
          <w:szCs w:val="28"/>
          <w:lang w:val="uk-UA" w:eastAsia="uk-UA"/>
        </w:rPr>
        <w:t>Господарчу групу очолює начальник, який призначаєт</w:t>
      </w:r>
      <w:r>
        <w:rPr>
          <w:color w:val="000000"/>
          <w:sz w:val="28"/>
          <w:szCs w:val="28"/>
          <w:lang w:val="uk-UA" w:eastAsia="uk-UA"/>
        </w:rPr>
        <w:t>ься і звільняється начальником Управління</w:t>
      </w:r>
      <w:r w:rsidRPr="00A05D45">
        <w:rPr>
          <w:color w:val="000000"/>
          <w:sz w:val="28"/>
          <w:szCs w:val="28"/>
          <w:lang w:val="uk-UA" w:eastAsia="uk-UA"/>
        </w:rPr>
        <w:t>.</w:t>
      </w:r>
    </w:p>
    <w:p w:rsidR="00656514" w:rsidRPr="00A05D45" w:rsidRDefault="00656514" w:rsidP="0065651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4.2. </w:t>
      </w:r>
      <w:r>
        <w:rPr>
          <w:color w:val="000000"/>
          <w:sz w:val="28"/>
          <w:szCs w:val="28"/>
          <w:lang w:eastAsia="uk-UA"/>
        </w:rPr>
        <w:t xml:space="preserve">Начальником </w:t>
      </w:r>
      <w:r>
        <w:rPr>
          <w:color w:val="000000"/>
          <w:sz w:val="28"/>
          <w:szCs w:val="28"/>
          <w:lang w:val="uk-UA" w:eastAsia="uk-UA"/>
        </w:rPr>
        <w:t>Г</w:t>
      </w:r>
      <w:r w:rsidRPr="00CB64AC">
        <w:rPr>
          <w:color w:val="000000"/>
          <w:sz w:val="28"/>
          <w:szCs w:val="28"/>
          <w:lang w:eastAsia="uk-UA"/>
        </w:rPr>
        <w:t>осподарчої</w:t>
      </w:r>
      <w:r w:rsidR="007C7E26">
        <w:rPr>
          <w:color w:val="000000"/>
          <w:sz w:val="28"/>
          <w:szCs w:val="28"/>
          <w:lang w:val="uk-UA" w:eastAsia="uk-UA"/>
        </w:rPr>
        <w:t xml:space="preserve"> </w:t>
      </w:r>
      <w:r w:rsidRPr="00CB64AC">
        <w:rPr>
          <w:color w:val="000000"/>
          <w:sz w:val="28"/>
          <w:szCs w:val="28"/>
          <w:lang w:eastAsia="uk-UA"/>
        </w:rPr>
        <w:t>групи</w:t>
      </w:r>
      <w:r w:rsidR="007C7E26">
        <w:rPr>
          <w:color w:val="000000"/>
          <w:sz w:val="28"/>
          <w:szCs w:val="28"/>
          <w:lang w:val="uk-UA" w:eastAsia="uk-UA"/>
        </w:rPr>
        <w:t xml:space="preserve"> </w:t>
      </w:r>
      <w:r w:rsidRPr="00CB64AC">
        <w:rPr>
          <w:color w:val="000000"/>
          <w:sz w:val="28"/>
          <w:szCs w:val="28"/>
          <w:lang w:eastAsia="uk-UA"/>
        </w:rPr>
        <w:t>може бути особа з вищою чи середньою спеціальною інженерною або технічною освітою зі стажем безпосередньої роботи за фахом не менше 3 років.</w:t>
      </w:r>
    </w:p>
    <w:p w:rsidR="00656514" w:rsidRPr="00CB64AC" w:rsidRDefault="00656514" w:rsidP="00656514">
      <w:pPr>
        <w:ind w:firstLine="567"/>
        <w:jc w:val="both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4.3. </w:t>
      </w:r>
      <w:r w:rsidRPr="00CB64AC">
        <w:rPr>
          <w:color w:val="000000"/>
          <w:sz w:val="28"/>
          <w:szCs w:val="28"/>
          <w:lang w:eastAsia="uk-UA"/>
        </w:rPr>
        <w:t xml:space="preserve">Штатний розпис господарчої групи затверджується рішенням Броварської міської ради </w:t>
      </w:r>
      <w:r>
        <w:rPr>
          <w:color w:val="000000"/>
          <w:sz w:val="28"/>
          <w:szCs w:val="28"/>
          <w:lang w:eastAsia="uk-UA"/>
        </w:rPr>
        <w:t xml:space="preserve">Броварського району Київської області </w:t>
      </w:r>
      <w:r w:rsidRPr="00CB64AC">
        <w:rPr>
          <w:color w:val="000000"/>
          <w:sz w:val="28"/>
          <w:szCs w:val="28"/>
          <w:lang w:eastAsia="uk-UA"/>
        </w:rPr>
        <w:t>відповідно до потреби.</w:t>
      </w:r>
    </w:p>
    <w:p w:rsidR="00656514" w:rsidRDefault="00656514" w:rsidP="00656514">
      <w:pPr>
        <w:ind w:firstLine="567"/>
        <w:rPr>
          <w:bCs/>
          <w:color w:val="000000"/>
          <w:sz w:val="28"/>
          <w:szCs w:val="28"/>
          <w:lang w:eastAsia="uk-UA"/>
        </w:rPr>
      </w:pPr>
      <w:r w:rsidRPr="00FB7A05">
        <w:rPr>
          <w:bCs/>
          <w:color w:val="000000"/>
          <w:sz w:val="28"/>
          <w:szCs w:val="28"/>
          <w:lang w:eastAsia="uk-UA"/>
        </w:rPr>
        <w:t>4.4.Начальник господарчої групи:</w:t>
      </w:r>
    </w:p>
    <w:p w:rsidR="00656514" w:rsidRPr="00656514" w:rsidRDefault="00656514" w:rsidP="00656514">
      <w:pPr>
        <w:pStyle w:val="af"/>
        <w:numPr>
          <w:ilvl w:val="2"/>
          <w:numId w:val="12"/>
        </w:numPr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 w:rsidRPr="00656514">
        <w:rPr>
          <w:color w:val="000000"/>
          <w:sz w:val="28"/>
          <w:szCs w:val="28"/>
          <w:lang w:val="uk-UA" w:eastAsia="uk-UA"/>
        </w:rPr>
        <w:t>Здійснює загальне керівництво діяльністю Господарчої групи та контроль за виконанням її працівниками їх функціональних обов’язків і правил внутрішнього трудового розпорядку.</w:t>
      </w:r>
    </w:p>
    <w:p w:rsidR="00656514" w:rsidRPr="00FB7A05" w:rsidRDefault="00656514" w:rsidP="00656514">
      <w:pPr>
        <w:ind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 xml:space="preserve">4.4.2. </w:t>
      </w:r>
      <w:r w:rsidRPr="00CB64AC">
        <w:rPr>
          <w:color w:val="000000"/>
          <w:sz w:val="28"/>
          <w:szCs w:val="28"/>
          <w:lang w:eastAsia="uk-UA"/>
        </w:rPr>
        <w:t>Заб</w:t>
      </w:r>
      <w:r>
        <w:rPr>
          <w:color w:val="000000"/>
          <w:sz w:val="28"/>
          <w:szCs w:val="28"/>
          <w:lang w:eastAsia="uk-UA"/>
        </w:rPr>
        <w:t xml:space="preserve">езпечує контроль за виконанням Управлінням, </w:t>
      </w:r>
      <w:r w:rsidRPr="00CB64AC">
        <w:rPr>
          <w:color w:val="000000"/>
          <w:sz w:val="28"/>
          <w:szCs w:val="28"/>
          <w:lang w:eastAsia="uk-UA"/>
        </w:rPr>
        <w:t xml:space="preserve">закладами </w:t>
      </w:r>
      <w:r>
        <w:rPr>
          <w:color w:val="000000"/>
          <w:sz w:val="28"/>
          <w:szCs w:val="28"/>
          <w:lang w:eastAsia="uk-UA"/>
        </w:rPr>
        <w:t xml:space="preserve">та установами освіти </w:t>
      </w:r>
      <w:r w:rsidRPr="00CB64AC">
        <w:rPr>
          <w:color w:val="000000"/>
          <w:sz w:val="28"/>
          <w:szCs w:val="28"/>
          <w:lang w:eastAsia="uk-UA"/>
        </w:rPr>
        <w:t xml:space="preserve">міста законів України та інших нормативно-правових </w:t>
      </w:r>
      <w:r w:rsidRPr="00CB64AC">
        <w:rPr>
          <w:color w:val="000000"/>
          <w:sz w:val="28"/>
          <w:szCs w:val="28"/>
          <w:lang w:eastAsia="uk-UA"/>
        </w:rPr>
        <w:lastRenderedPageBreak/>
        <w:t>документів з питань господарської діяльності та матеріально-технічного забезпечення.</w:t>
      </w:r>
    </w:p>
    <w:p w:rsidR="00656514" w:rsidRDefault="00656514" w:rsidP="00656514">
      <w:pPr>
        <w:pStyle w:val="af"/>
        <w:numPr>
          <w:ilvl w:val="2"/>
          <w:numId w:val="12"/>
        </w:numPr>
        <w:tabs>
          <w:tab w:val="left" w:pos="426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852FEB">
        <w:rPr>
          <w:color w:val="000000"/>
          <w:sz w:val="28"/>
          <w:szCs w:val="28"/>
          <w:lang w:eastAsia="uk-UA"/>
        </w:rPr>
        <w:t>Здійснює загальне керівництво діяльністю щодо матеріально- техніч</w:t>
      </w:r>
      <w:r>
        <w:rPr>
          <w:color w:val="000000"/>
          <w:sz w:val="28"/>
          <w:szCs w:val="28"/>
          <w:lang w:eastAsia="uk-UA"/>
        </w:rPr>
        <w:t xml:space="preserve">ного забезпечення Управління, </w:t>
      </w:r>
      <w:r w:rsidRPr="00852FEB">
        <w:rPr>
          <w:color w:val="000000"/>
          <w:sz w:val="28"/>
          <w:szCs w:val="28"/>
          <w:lang w:eastAsia="uk-UA"/>
        </w:rPr>
        <w:t xml:space="preserve">закладів </w:t>
      </w:r>
      <w:r>
        <w:rPr>
          <w:color w:val="000000"/>
          <w:sz w:val="28"/>
          <w:szCs w:val="28"/>
          <w:lang w:eastAsia="uk-UA"/>
        </w:rPr>
        <w:t xml:space="preserve">та установ </w:t>
      </w:r>
      <w:r w:rsidRPr="00852FEB">
        <w:rPr>
          <w:color w:val="000000"/>
          <w:sz w:val="28"/>
          <w:szCs w:val="28"/>
          <w:lang w:eastAsia="uk-UA"/>
        </w:rPr>
        <w:t xml:space="preserve">освіти </w:t>
      </w:r>
      <w:r>
        <w:rPr>
          <w:color w:val="000000"/>
          <w:sz w:val="28"/>
          <w:szCs w:val="28"/>
          <w:lang w:eastAsia="uk-UA"/>
        </w:rPr>
        <w:t>громади</w:t>
      </w:r>
      <w:r w:rsidRPr="00852FEB">
        <w:rPr>
          <w:color w:val="000000"/>
          <w:sz w:val="28"/>
          <w:szCs w:val="28"/>
          <w:lang w:eastAsia="uk-UA"/>
        </w:rPr>
        <w:t>.</w:t>
      </w:r>
    </w:p>
    <w:p w:rsidR="00656514" w:rsidRPr="00852FEB" w:rsidRDefault="00656514" w:rsidP="00656514">
      <w:pPr>
        <w:pStyle w:val="af"/>
        <w:numPr>
          <w:ilvl w:val="2"/>
          <w:numId w:val="12"/>
        </w:numPr>
        <w:tabs>
          <w:tab w:val="left" w:pos="426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Складає плани роботи Г</w:t>
      </w:r>
      <w:r w:rsidRPr="00852FEB">
        <w:rPr>
          <w:color w:val="000000"/>
          <w:sz w:val="28"/>
          <w:szCs w:val="28"/>
          <w:lang w:eastAsia="uk-UA"/>
        </w:rPr>
        <w:t>осподарчої групи.</w:t>
      </w:r>
    </w:p>
    <w:p w:rsidR="00656514" w:rsidRPr="00200F32" w:rsidRDefault="00656514" w:rsidP="00656514">
      <w:pPr>
        <w:pStyle w:val="af"/>
        <w:numPr>
          <w:ilvl w:val="2"/>
          <w:numId w:val="12"/>
        </w:numPr>
        <w:rPr>
          <w:color w:val="000000"/>
          <w:sz w:val="28"/>
          <w:szCs w:val="28"/>
          <w:lang w:eastAsia="uk-UA"/>
        </w:rPr>
      </w:pPr>
      <w:r w:rsidRPr="00200F32">
        <w:rPr>
          <w:color w:val="000000"/>
          <w:sz w:val="28"/>
          <w:szCs w:val="28"/>
          <w:lang w:eastAsia="uk-UA"/>
        </w:rPr>
        <w:t>Координує роботу:</w:t>
      </w:r>
    </w:p>
    <w:p w:rsidR="00656514" w:rsidRPr="00200F32" w:rsidRDefault="00656514" w:rsidP="00656514">
      <w:pPr>
        <w:pStyle w:val="af"/>
        <w:numPr>
          <w:ilvl w:val="0"/>
          <w:numId w:val="13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працівників Г</w:t>
      </w:r>
      <w:r w:rsidRPr="00200F32">
        <w:rPr>
          <w:color w:val="000000"/>
          <w:sz w:val="28"/>
          <w:szCs w:val="28"/>
          <w:lang w:eastAsia="uk-UA"/>
        </w:rPr>
        <w:t>осподарчої групи щодо підготовки необхідної інформації, довідок, звітів, здійснює контроль та безпосередньо відповідає за її своєчасність та якість;</w:t>
      </w:r>
    </w:p>
    <w:p w:rsidR="00656514" w:rsidRPr="00232A52" w:rsidRDefault="00656514" w:rsidP="007C7E26">
      <w:pPr>
        <w:pStyle w:val="af"/>
        <w:numPr>
          <w:ilvl w:val="0"/>
          <w:numId w:val="13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FF5400">
        <w:rPr>
          <w:color w:val="000000"/>
          <w:sz w:val="28"/>
          <w:szCs w:val="28"/>
          <w:lang w:eastAsia="uk-UA"/>
        </w:rPr>
        <w:t>заступників директора з адміністративно-господарсько</w:t>
      </w:r>
      <w:r>
        <w:rPr>
          <w:color w:val="000000"/>
          <w:sz w:val="28"/>
          <w:szCs w:val="28"/>
          <w:lang w:eastAsia="uk-UA"/>
        </w:rPr>
        <w:t xml:space="preserve">ї роботи та завгоспів </w:t>
      </w:r>
      <w:r w:rsidRPr="00FF5400">
        <w:rPr>
          <w:color w:val="000000"/>
          <w:sz w:val="28"/>
          <w:szCs w:val="28"/>
          <w:lang w:eastAsia="uk-UA"/>
        </w:rPr>
        <w:t xml:space="preserve"> закладів </w:t>
      </w:r>
      <w:r>
        <w:rPr>
          <w:color w:val="000000"/>
          <w:sz w:val="28"/>
          <w:szCs w:val="28"/>
          <w:lang w:eastAsia="uk-UA"/>
        </w:rPr>
        <w:t>освіти громади</w:t>
      </w:r>
      <w:r w:rsidRPr="00FF5400">
        <w:rPr>
          <w:color w:val="000000"/>
          <w:sz w:val="28"/>
          <w:szCs w:val="28"/>
          <w:lang w:eastAsia="uk-UA"/>
        </w:rPr>
        <w:t xml:space="preserve">, проводить з ними наради, семінари з питань </w:t>
      </w:r>
      <w:r>
        <w:rPr>
          <w:color w:val="000000"/>
          <w:sz w:val="28"/>
          <w:szCs w:val="28"/>
          <w:lang w:eastAsia="uk-UA"/>
        </w:rPr>
        <w:t>го</w:t>
      </w:r>
      <w:r w:rsidRPr="00FF5400">
        <w:rPr>
          <w:color w:val="000000"/>
          <w:sz w:val="28"/>
          <w:szCs w:val="28"/>
          <w:lang w:eastAsia="uk-UA"/>
        </w:rPr>
        <w:t>сподарської діяльності.</w:t>
      </w:r>
    </w:p>
    <w:p w:rsidR="00656514" w:rsidRPr="00232A52" w:rsidRDefault="00656514" w:rsidP="00656514">
      <w:pPr>
        <w:pStyle w:val="af"/>
        <w:numPr>
          <w:ilvl w:val="2"/>
          <w:numId w:val="12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Аналізує стан роботи Управління, </w:t>
      </w:r>
      <w:r w:rsidRPr="00232A52">
        <w:rPr>
          <w:color w:val="000000"/>
          <w:sz w:val="28"/>
          <w:szCs w:val="28"/>
          <w:lang w:eastAsia="uk-UA"/>
        </w:rPr>
        <w:t xml:space="preserve">закладів </w:t>
      </w:r>
      <w:r>
        <w:rPr>
          <w:color w:val="000000"/>
          <w:sz w:val="28"/>
          <w:szCs w:val="28"/>
          <w:lang w:eastAsia="uk-UA"/>
        </w:rPr>
        <w:t xml:space="preserve">та установ освіти </w:t>
      </w:r>
      <w:r w:rsidRPr="00232A52">
        <w:rPr>
          <w:color w:val="000000"/>
          <w:sz w:val="28"/>
          <w:szCs w:val="28"/>
          <w:lang w:eastAsia="uk-UA"/>
        </w:rPr>
        <w:t>міста з питань господарської діяльності, вносить корективи щодо її удосконалення.</w:t>
      </w:r>
    </w:p>
    <w:p w:rsidR="00656514" w:rsidRPr="003214E6" w:rsidRDefault="00656514" w:rsidP="00656514">
      <w:pPr>
        <w:pStyle w:val="af"/>
        <w:numPr>
          <w:ilvl w:val="2"/>
          <w:numId w:val="12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Координує роботу  </w:t>
      </w:r>
      <w:r w:rsidRPr="003214E6">
        <w:rPr>
          <w:color w:val="000000"/>
          <w:sz w:val="28"/>
          <w:szCs w:val="28"/>
          <w:lang w:eastAsia="uk-UA"/>
        </w:rPr>
        <w:t xml:space="preserve">закладів </w:t>
      </w:r>
      <w:r>
        <w:rPr>
          <w:color w:val="000000"/>
          <w:sz w:val="28"/>
          <w:szCs w:val="28"/>
          <w:lang w:eastAsia="uk-UA"/>
        </w:rPr>
        <w:t>освіти та Г</w:t>
      </w:r>
      <w:r w:rsidRPr="003214E6">
        <w:rPr>
          <w:color w:val="000000"/>
          <w:sz w:val="28"/>
          <w:szCs w:val="28"/>
          <w:lang w:eastAsia="uk-UA"/>
        </w:rPr>
        <w:t>осподарчої групи щодо проведення ремонтних робіт у ході підготовки  закладів до нового навчального року та опалювального сезону.</w:t>
      </w:r>
    </w:p>
    <w:p w:rsidR="00656514" w:rsidRPr="001E2650" w:rsidRDefault="00656514" w:rsidP="00656514">
      <w:pPr>
        <w:pStyle w:val="af"/>
        <w:numPr>
          <w:ilvl w:val="2"/>
          <w:numId w:val="12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1E2650">
        <w:rPr>
          <w:color w:val="000000"/>
          <w:sz w:val="28"/>
          <w:szCs w:val="28"/>
          <w:lang w:eastAsia="uk-UA"/>
        </w:rPr>
        <w:t>Здійснює попередній контроль за своєчасним та правильним оформленням документів з питань господарської діяльності.</w:t>
      </w:r>
    </w:p>
    <w:p w:rsidR="00656514" w:rsidRPr="001E2650" w:rsidRDefault="00656514" w:rsidP="00656514">
      <w:pPr>
        <w:pStyle w:val="af"/>
        <w:numPr>
          <w:ilvl w:val="2"/>
          <w:numId w:val="12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1E2650">
        <w:rPr>
          <w:color w:val="000000"/>
          <w:sz w:val="28"/>
          <w:szCs w:val="28"/>
          <w:lang w:eastAsia="uk-UA"/>
        </w:rPr>
        <w:t>Здійснює контроль з питання використання та стану приміщень, які надаються в оренду закладами</w:t>
      </w:r>
      <w:r>
        <w:rPr>
          <w:color w:val="000000"/>
          <w:sz w:val="28"/>
          <w:szCs w:val="28"/>
          <w:lang w:eastAsia="uk-UA"/>
        </w:rPr>
        <w:t xml:space="preserve"> освіти</w:t>
      </w:r>
      <w:r w:rsidRPr="001E2650">
        <w:rPr>
          <w:color w:val="000000"/>
          <w:sz w:val="28"/>
          <w:szCs w:val="28"/>
          <w:lang w:eastAsia="uk-UA"/>
        </w:rPr>
        <w:t>.</w:t>
      </w:r>
    </w:p>
    <w:p w:rsidR="00656514" w:rsidRPr="001E2650" w:rsidRDefault="00656514" w:rsidP="00656514">
      <w:pPr>
        <w:pStyle w:val="af"/>
        <w:numPr>
          <w:ilvl w:val="2"/>
          <w:numId w:val="12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1E2650">
        <w:rPr>
          <w:color w:val="000000"/>
          <w:sz w:val="28"/>
          <w:szCs w:val="28"/>
          <w:lang w:eastAsia="uk-UA"/>
        </w:rPr>
        <w:t>Контролює технічний стан та своєчасне оформлення технічної документації на екс</w:t>
      </w:r>
      <w:r>
        <w:rPr>
          <w:color w:val="000000"/>
          <w:sz w:val="28"/>
          <w:szCs w:val="28"/>
          <w:lang w:eastAsia="uk-UA"/>
        </w:rPr>
        <w:t>плуатацію транспортних засобів У</w:t>
      </w:r>
      <w:r w:rsidRPr="001E2650">
        <w:rPr>
          <w:color w:val="000000"/>
          <w:sz w:val="28"/>
          <w:szCs w:val="28"/>
          <w:lang w:eastAsia="uk-UA"/>
        </w:rPr>
        <w:t>правління.</w:t>
      </w:r>
    </w:p>
    <w:p w:rsidR="00656514" w:rsidRPr="003D417B" w:rsidRDefault="00656514" w:rsidP="00656514">
      <w:pPr>
        <w:pStyle w:val="af"/>
        <w:numPr>
          <w:ilvl w:val="2"/>
          <w:numId w:val="12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3D417B">
        <w:rPr>
          <w:color w:val="000000"/>
          <w:sz w:val="28"/>
          <w:szCs w:val="28"/>
          <w:lang w:eastAsia="uk-UA"/>
        </w:rPr>
        <w:t>Забезпечує виконання наказів Мініст</w:t>
      </w:r>
      <w:r>
        <w:rPr>
          <w:color w:val="000000"/>
          <w:sz w:val="28"/>
          <w:szCs w:val="28"/>
          <w:lang w:eastAsia="uk-UA"/>
        </w:rPr>
        <w:t>ерства освіти і науки України, Д</w:t>
      </w:r>
      <w:r w:rsidRPr="003D417B">
        <w:rPr>
          <w:color w:val="000000"/>
          <w:sz w:val="28"/>
          <w:szCs w:val="28"/>
          <w:lang w:eastAsia="uk-UA"/>
        </w:rPr>
        <w:t xml:space="preserve">епартаменту освіти і науки Київської облдержадміністрації, рішень </w:t>
      </w:r>
      <w:r>
        <w:rPr>
          <w:color w:val="000000"/>
          <w:sz w:val="28"/>
          <w:szCs w:val="28"/>
          <w:lang w:eastAsia="uk-UA"/>
        </w:rPr>
        <w:t xml:space="preserve">Броварської </w:t>
      </w:r>
      <w:r w:rsidRPr="003D417B">
        <w:rPr>
          <w:color w:val="000000"/>
          <w:sz w:val="28"/>
          <w:szCs w:val="28"/>
          <w:lang w:eastAsia="uk-UA"/>
        </w:rPr>
        <w:t>міської ради</w:t>
      </w:r>
      <w:r w:rsidR="007C7E26">
        <w:rPr>
          <w:color w:val="000000"/>
          <w:sz w:val="28"/>
          <w:szCs w:val="28"/>
          <w:lang w:val="uk-UA" w:eastAsia="uk-UA"/>
        </w:rPr>
        <w:t xml:space="preserve"> </w:t>
      </w:r>
      <w:r w:rsidRPr="0086296C">
        <w:rPr>
          <w:sz w:val="28"/>
          <w:szCs w:val="28"/>
        </w:rPr>
        <w:t>Броварського району</w:t>
      </w:r>
      <w:r>
        <w:rPr>
          <w:color w:val="000000"/>
          <w:sz w:val="28"/>
          <w:szCs w:val="28"/>
          <w:lang w:eastAsia="uk-UA"/>
        </w:rPr>
        <w:t xml:space="preserve">Київської області, наказів Управління </w:t>
      </w:r>
      <w:r w:rsidRPr="003D417B">
        <w:rPr>
          <w:color w:val="000000"/>
          <w:sz w:val="28"/>
          <w:szCs w:val="28"/>
          <w:lang w:eastAsia="uk-UA"/>
        </w:rPr>
        <w:t>з питань охорони праці, приписів органів державного нагляду.</w:t>
      </w:r>
    </w:p>
    <w:p w:rsidR="00656514" w:rsidRPr="003D417B" w:rsidRDefault="00656514" w:rsidP="00656514">
      <w:pPr>
        <w:pStyle w:val="af"/>
        <w:numPr>
          <w:ilvl w:val="2"/>
          <w:numId w:val="12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3D417B">
        <w:rPr>
          <w:color w:val="000000"/>
          <w:sz w:val="28"/>
          <w:szCs w:val="28"/>
          <w:lang w:eastAsia="uk-UA"/>
        </w:rPr>
        <w:t>Здійснює контроль за станом будівель, технічним станом устаткування, встановленого у закладах</w:t>
      </w:r>
      <w:r>
        <w:rPr>
          <w:color w:val="000000"/>
          <w:sz w:val="28"/>
          <w:szCs w:val="28"/>
          <w:lang w:eastAsia="uk-UA"/>
        </w:rPr>
        <w:t xml:space="preserve"> та установах освіти</w:t>
      </w:r>
      <w:r w:rsidRPr="003D417B">
        <w:rPr>
          <w:color w:val="000000"/>
          <w:sz w:val="28"/>
          <w:szCs w:val="28"/>
          <w:lang w:eastAsia="uk-UA"/>
        </w:rPr>
        <w:t>.</w:t>
      </w:r>
    </w:p>
    <w:p w:rsidR="00656514" w:rsidRPr="003D417B" w:rsidRDefault="00656514" w:rsidP="00656514">
      <w:pPr>
        <w:pStyle w:val="af"/>
        <w:numPr>
          <w:ilvl w:val="2"/>
          <w:numId w:val="12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3D417B">
        <w:rPr>
          <w:color w:val="000000"/>
          <w:sz w:val="28"/>
          <w:szCs w:val="28"/>
          <w:lang w:eastAsia="uk-UA"/>
        </w:rPr>
        <w:t>Відповідає за організацію роботи з охорони праці та по забезп</w:t>
      </w:r>
      <w:r>
        <w:rPr>
          <w:color w:val="000000"/>
          <w:sz w:val="28"/>
          <w:szCs w:val="28"/>
          <w:lang w:eastAsia="uk-UA"/>
        </w:rPr>
        <w:t>еченню протипожежної безпеки в У</w:t>
      </w:r>
      <w:r w:rsidRPr="003D417B">
        <w:rPr>
          <w:color w:val="000000"/>
          <w:sz w:val="28"/>
          <w:szCs w:val="28"/>
          <w:lang w:eastAsia="uk-UA"/>
        </w:rPr>
        <w:t>правлінні.</w:t>
      </w:r>
    </w:p>
    <w:p w:rsidR="00656514" w:rsidRPr="003D417B" w:rsidRDefault="00656514" w:rsidP="00656514">
      <w:pPr>
        <w:pStyle w:val="af"/>
        <w:numPr>
          <w:ilvl w:val="2"/>
          <w:numId w:val="12"/>
        </w:numPr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3D417B">
        <w:rPr>
          <w:color w:val="000000"/>
          <w:sz w:val="28"/>
          <w:szCs w:val="28"/>
          <w:lang w:eastAsia="uk-UA"/>
        </w:rPr>
        <w:t>Здійсн</w:t>
      </w:r>
      <w:r>
        <w:rPr>
          <w:color w:val="000000"/>
          <w:sz w:val="28"/>
          <w:szCs w:val="28"/>
          <w:lang w:eastAsia="uk-UA"/>
        </w:rPr>
        <w:t>ює контроль за якістю виконання</w:t>
      </w:r>
      <w:r w:rsidRPr="003D417B">
        <w:rPr>
          <w:color w:val="000000"/>
          <w:sz w:val="28"/>
          <w:szCs w:val="28"/>
          <w:lang w:eastAsia="uk-UA"/>
        </w:rPr>
        <w:t xml:space="preserve"> ремонтних робіт підрядними організаціями.</w:t>
      </w:r>
    </w:p>
    <w:p w:rsidR="00656514" w:rsidRDefault="00656514" w:rsidP="00656514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4.4.14.</w:t>
      </w:r>
      <w:r w:rsidRPr="00387AA0">
        <w:rPr>
          <w:color w:val="000000"/>
          <w:sz w:val="28"/>
          <w:szCs w:val="28"/>
          <w:lang w:eastAsia="uk-UA"/>
        </w:rPr>
        <w:t>Здійснює контроль за оформленням дефектних актів на ремонт будівель і споруд та виготовленням кошторисної докумен</w:t>
      </w:r>
      <w:r>
        <w:rPr>
          <w:color w:val="000000"/>
          <w:sz w:val="28"/>
          <w:szCs w:val="28"/>
          <w:lang w:eastAsia="uk-UA"/>
        </w:rPr>
        <w:t xml:space="preserve">тації на поточний </w:t>
      </w:r>
      <w:r w:rsidRPr="00387AA0">
        <w:rPr>
          <w:color w:val="000000"/>
          <w:sz w:val="28"/>
          <w:szCs w:val="28"/>
          <w:lang w:eastAsia="uk-UA"/>
        </w:rPr>
        <w:t>ремонт.</w:t>
      </w:r>
    </w:p>
    <w:p w:rsidR="00656514" w:rsidRPr="00F11EAF" w:rsidRDefault="00656514" w:rsidP="00656514">
      <w:pPr>
        <w:ind w:firstLine="567"/>
        <w:jc w:val="both"/>
        <w:rPr>
          <w:sz w:val="24"/>
          <w:szCs w:val="24"/>
          <w:lang w:eastAsia="uk-UA"/>
        </w:rPr>
      </w:pPr>
    </w:p>
    <w:p w:rsidR="00656514" w:rsidRDefault="00656514" w:rsidP="00656514">
      <w:pPr>
        <w:numPr>
          <w:ilvl w:val="0"/>
          <w:numId w:val="12"/>
        </w:numPr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Відповідальність.</w:t>
      </w:r>
    </w:p>
    <w:p w:rsidR="00656514" w:rsidRPr="003A1D92" w:rsidRDefault="00656514" w:rsidP="00656514">
      <w:pPr>
        <w:pStyle w:val="a7"/>
        <w:spacing w:before="0" w:beforeAutospacing="0" w:after="0" w:afterAutospacing="0"/>
        <w:rPr>
          <w:sz w:val="28"/>
          <w:szCs w:val="28"/>
        </w:rPr>
      </w:pPr>
      <w:r w:rsidRPr="003A1D92">
        <w:rPr>
          <w:sz w:val="28"/>
          <w:szCs w:val="28"/>
        </w:rPr>
        <w:t xml:space="preserve">Начальник </w:t>
      </w:r>
      <w:r>
        <w:rPr>
          <w:sz w:val="28"/>
          <w:szCs w:val="28"/>
          <w:lang w:val="uk-UA"/>
        </w:rPr>
        <w:t xml:space="preserve">Господарчої групи </w:t>
      </w:r>
      <w:r w:rsidRPr="003A1D92">
        <w:rPr>
          <w:sz w:val="28"/>
          <w:szCs w:val="28"/>
        </w:rPr>
        <w:t>несеперсональну</w:t>
      </w:r>
      <w:r w:rsidR="007C7E2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відповідальність</w:t>
      </w:r>
      <w:r w:rsidR="007C7E2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за: </w:t>
      </w:r>
    </w:p>
    <w:p w:rsidR="00656514" w:rsidRPr="003A1D92" w:rsidRDefault="00656514" w:rsidP="00656514">
      <w:pPr>
        <w:pStyle w:val="a7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5.1. Невиконання</w:t>
      </w:r>
      <w:r w:rsidR="007C7E2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 xml:space="preserve">покладених на </w:t>
      </w:r>
      <w:r>
        <w:rPr>
          <w:sz w:val="28"/>
          <w:szCs w:val="28"/>
          <w:lang w:val="uk-UA"/>
        </w:rPr>
        <w:t xml:space="preserve">Господарчу групу </w:t>
      </w:r>
      <w:r w:rsidRPr="003A1D92">
        <w:rPr>
          <w:sz w:val="28"/>
          <w:szCs w:val="28"/>
        </w:rPr>
        <w:t>завдань і функцій</w:t>
      </w:r>
      <w:r w:rsidRPr="003A1D92">
        <w:rPr>
          <w:sz w:val="28"/>
          <w:szCs w:val="28"/>
          <w:lang w:val="uk-UA"/>
        </w:rPr>
        <w:t>.</w:t>
      </w:r>
    </w:p>
    <w:p w:rsidR="00656514" w:rsidRPr="003A1D92" w:rsidRDefault="00656514" w:rsidP="0065651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5.2. Неналежне</w:t>
      </w:r>
      <w:r w:rsidR="007C7E2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виконання ним своїх</w:t>
      </w:r>
      <w:r w:rsidR="007C7E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обов’язків</w:t>
      </w:r>
      <w:r w:rsidR="007C7E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відповідно до цьог</w:t>
      </w:r>
      <w:r>
        <w:rPr>
          <w:sz w:val="28"/>
          <w:szCs w:val="28"/>
          <w:lang w:val="uk-UA"/>
        </w:rPr>
        <w:t xml:space="preserve">о </w:t>
      </w:r>
      <w:r w:rsidRPr="003A1D92">
        <w:rPr>
          <w:sz w:val="28"/>
          <w:szCs w:val="28"/>
        </w:rPr>
        <w:t>Положення</w:t>
      </w:r>
      <w:r w:rsidRPr="003A1D92">
        <w:rPr>
          <w:sz w:val="28"/>
          <w:szCs w:val="28"/>
          <w:lang w:val="uk-UA"/>
        </w:rPr>
        <w:t>.</w:t>
      </w:r>
    </w:p>
    <w:p w:rsidR="00656514" w:rsidRPr="003A1D92" w:rsidRDefault="00656514" w:rsidP="0065651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5.3. Невідповідність    прийнятих    ним    рішень    вимогам    чинного законодавства</w:t>
      </w:r>
      <w:r w:rsidRPr="003A1D92">
        <w:rPr>
          <w:sz w:val="28"/>
          <w:szCs w:val="28"/>
          <w:lang w:val="uk-UA"/>
        </w:rPr>
        <w:t>.</w:t>
      </w:r>
    </w:p>
    <w:p w:rsidR="00656514" w:rsidRPr="003A1D92" w:rsidRDefault="00656514" w:rsidP="00656514">
      <w:pPr>
        <w:pStyle w:val="a7"/>
        <w:spacing w:before="0" w:beforeAutospacing="0" w:after="0" w:afterAutospacing="0"/>
        <w:ind w:firstLine="675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5.4. Невиконання </w:t>
      </w:r>
      <w:r>
        <w:rPr>
          <w:sz w:val="28"/>
          <w:szCs w:val="28"/>
          <w:lang w:val="uk-UA"/>
        </w:rPr>
        <w:t>наказів Управління.</w:t>
      </w:r>
    </w:p>
    <w:p w:rsidR="00656514" w:rsidRDefault="00656514" w:rsidP="0065651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5.5. </w:t>
      </w:r>
      <w:r w:rsidRPr="003A1D92">
        <w:rPr>
          <w:sz w:val="28"/>
          <w:szCs w:val="28"/>
        </w:rPr>
        <w:t>Несвоєчасну</w:t>
      </w:r>
      <w:r w:rsidR="007C7E2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чи</w:t>
      </w:r>
      <w:r w:rsidR="007C7E2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недостовірну подачу інформацій та звітів, що</w:t>
      </w:r>
      <w:r w:rsidR="007C7E2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входять до компетенції</w:t>
      </w:r>
      <w:r>
        <w:rPr>
          <w:sz w:val="28"/>
          <w:szCs w:val="28"/>
          <w:lang w:val="uk-UA"/>
        </w:rPr>
        <w:t xml:space="preserve"> Господарчої групи</w:t>
      </w:r>
      <w:r w:rsidRPr="003A1D92">
        <w:rPr>
          <w:sz w:val="28"/>
          <w:szCs w:val="28"/>
          <w:lang w:val="uk-UA"/>
        </w:rPr>
        <w:t>.</w:t>
      </w:r>
    </w:p>
    <w:p w:rsidR="00656514" w:rsidRPr="003A1D92" w:rsidRDefault="00656514" w:rsidP="0065651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56514" w:rsidRPr="00611F7F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</w:rPr>
        <w:t>6. Умови</w:t>
      </w:r>
      <w:r w:rsidR="007C7E26">
        <w:rPr>
          <w:b/>
          <w:sz w:val="28"/>
          <w:szCs w:val="28"/>
          <w:lang w:val="uk-UA"/>
        </w:rPr>
        <w:t xml:space="preserve"> </w:t>
      </w:r>
      <w:r w:rsidRPr="003A1D92">
        <w:rPr>
          <w:b/>
          <w:sz w:val="28"/>
          <w:szCs w:val="28"/>
        </w:rPr>
        <w:t>оплати праці</w:t>
      </w:r>
      <w:r>
        <w:rPr>
          <w:b/>
          <w:sz w:val="28"/>
          <w:szCs w:val="28"/>
          <w:lang w:val="uk-UA"/>
        </w:rPr>
        <w:t xml:space="preserve"> працівників Господарчої групи.</w:t>
      </w:r>
    </w:p>
    <w:p w:rsidR="00656514" w:rsidRPr="003A1D92" w:rsidRDefault="00656514" w:rsidP="0065651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D92">
        <w:rPr>
          <w:bCs/>
          <w:sz w:val="28"/>
          <w:szCs w:val="28"/>
          <w:lang w:val="uk-UA"/>
        </w:rPr>
        <w:t xml:space="preserve">6.1. </w:t>
      </w:r>
      <w:r>
        <w:rPr>
          <w:bCs/>
          <w:sz w:val="28"/>
          <w:szCs w:val="28"/>
          <w:lang w:val="uk-UA"/>
        </w:rPr>
        <w:t xml:space="preserve">Господарча група </w:t>
      </w:r>
      <w:r w:rsidRPr="003A1D92">
        <w:rPr>
          <w:bCs/>
          <w:sz w:val="28"/>
          <w:szCs w:val="28"/>
          <w:lang w:val="uk-UA"/>
        </w:rPr>
        <w:t>утримується за р</w:t>
      </w:r>
      <w:r>
        <w:rPr>
          <w:bCs/>
          <w:sz w:val="28"/>
          <w:szCs w:val="28"/>
          <w:lang w:val="uk-UA"/>
        </w:rPr>
        <w:t>ахунок коштів місцевого бюджету.</w:t>
      </w:r>
    </w:p>
    <w:p w:rsidR="00656514" w:rsidRDefault="00656514" w:rsidP="00656514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 xml:space="preserve">6.2. Оплата праці працівників </w:t>
      </w:r>
      <w:r>
        <w:rPr>
          <w:bCs/>
          <w:sz w:val="28"/>
          <w:szCs w:val="28"/>
          <w:lang w:val="uk-UA"/>
        </w:rPr>
        <w:t xml:space="preserve">Господарчої групи </w:t>
      </w:r>
      <w:r w:rsidRPr="003A1D92">
        <w:rPr>
          <w:bCs/>
          <w:sz w:val="28"/>
          <w:szCs w:val="28"/>
          <w:lang w:val="uk-UA"/>
        </w:rPr>
        <w:t xml:space="preserve"> здійснюється згідно з чинним законодавством.</w:t>
      </w:r>
    </w:p>
    <w:p w:rsidR="00656514" w:rsidRPr="003A1D92" w:rsidRDefault="00656514" w:rsidP="00656514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</w:p>
    <w:p w:rsidR="00656514" w:rsidRPr="003A1D92" w:rsidRDefault="00656514" w:rsidP="00656514">
      <w:pPr>
        <w:pStyle w:val="a7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  <w:lang w:val="uk-UA"/>
        </w:rPr>
      </w:pPr>
      <w:r w:rsidRPr="003A1D92">
        <w:rPr>
          <w:b/>
          <w:color w:val="000000" w:themeColor="text1"/>
          <w:sz w:val="28"/>
          <w:szCs w:val="28"/>
          <w:lang w:val="uk-UA"/>
        </w:rPr>
        <w:t>7</w:t>
      </w:r>
      <w:r w:rsidRPr="003A1D92">
        <w:rPr>
          <w:b/>
          <w:color w:val="000000" w:themeColor="text1"/>
          <w:sz w:val="28"/>
          <w:szCs w:val="28"/>
        </w:rPr>
        <w:t>. Взаємовідносини</w:t>
      </w:r>
      <w:r w:rsidR="007C7E26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Господарчої групи</w:t>
      </w:r>
    </w:p>
    <w:p w:rsidR="00656514" w:rsidRPr="004F2CD8" w:rsidRDefault="00656514" w:rsidP="00656514">
      <w:pPr>
        <w:jc w:val="center"/>
        <w:outlineLvl w:val="0"/>
        <w:rPr>
          <w:sz w:val="28"/>
          <w:szCs w:val="28"/>
        </w:rPr>
      </w:pPr>
      <w:r w:rsidRPr="003A1D92">
        <w:rPr>
          <w:b/>
          <w:color w:val="000000" w:themeColor="text1"/>
          <w:sz w:val="28"/>
          <w:szCs w:val="28"/>
        </w:rPr>
        <w:t xml:space="preserve">         з іншими структурними підрозділами</w:t>
      </w:r>
      <w:r>
        <w:rPr>
          <w:b/>
          <w:color w:val="000000" w:themeColor="text1"/>
          <w:sz w:val="28"/>
          <w:szCs w:val="28"/>
        </w:rPr>
        <w:t>.</w:t>
      </w: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</w:t>
      </w:r>
      <w:r>
        <w:rPr>
          <w:bCs/>
          <w:sz w:val="28"/>
          <w:szCs w:val="28"/>
          <w:lang w:val="uk-UA"/>
        </w:rPr>
        <w:t>Господарча група</w:t>
      </w:r>
      <w:r w:rsidRPr="00474A43">
        <w:rPr>
          <w:sz w:val="28"/>
          <w:szCs w:val="28"/>
          <w:lang w:val="uk-UA"/>
        </w:rPr>
        <w:t xml:space="preserve"> у проце</w:t>
      </w:r>
      <w:r>
        <w:rPr>
          <w:sz w:val="28"/>
          <w:szCs w:val="28"/>
          <w:lang w:val="uk-UA"/>
        </w:rPr>
        <w:t>сі виконання покладених на неї</w:t>
      </w:r>
      <w:r w:rsidRPr="00474A43">
        <w:rPr>
          <w:sz w:val="28"/>
          <w:szCs w:val="28"/>
          <w:lang w:val="uk-UA"/>
        </w:rPr>
        <w:t xml:space="preserve"> завдань постійно взаємодіє </w:t>
      </w:r>
      <w:r>
        <w:rPr>
          <w:sz w:val="28"/>
          <w:szCs w:val="28"/>
          <w:lang w:val="uk-UA"/>
        </w:rPr>
        <w:t xml:space="preserve">з </w:t>
      </w:r>
      <w:r w:rsidRPr="001148E2">
        <w:rPr>
          <w:sz w:val="28"/>
          <w:szCs w:val="28"/>
          <w:lang w:val="uk-UA"/>
        </w:rPr>
        <w:t xml:space="preserve">Броварською міською радою </w:t>
      </w:r>
      <w:r>
        <w:rPr>
          <w:sz w:val="28"/>
          <w:szCs w:val="28"/>
          <w:lang w:val="uk-UA"/>
        </w:rPr>
        <w:t xml:space="preserve">Броварського району </w:t>
      </w:r>
      <w:r w:rsidRPr="001148E2">
        <w:rPr>
          <w:sz w:val="28"/>
          <w:szCs w:val="28"/>
          <w:lang w:val="uk-UA"/>
        </w:rPr>
        <w:t>Київської області та її виконавчим комітетом,</w:t>
      </w:r>
      <w:r w:rsidRPr="00474A43">
        <w:rPr>
          <w:sz w:val="28"/>
          <w:szCs w:val="28"/>
          <w:lang w:val="uk-UA"/>
        </w:rPr>
        <w:t xml:space="preserve">Департаментом освіти і  науки Київської обласної державної адміністрації, </w:t>
      </w:r>
      <w:r>
        <w:rPr>
          <w:sz w:val="28"/>
          <w:szCs w:val="28"/>
          <w:lang w:val="uk-UA"/>
        </w:rPr>
        <w:t xml:space="preserve">закладами та установами освіти, </w:t>
      </w:r>
      <w:r w:rsidRPr="00474A43">
        <w:rPr>
          <w:sz w:val="28"/>
          <w:szCs w:val="28"/>
          <w:lang w:val="uk-UA"/>
        </w:rPr>
        <w:t>одержує від них в установленому порядку інформацію, документи, статистичні дані та інші матеріали, необхідні д</w:t>
      </w:r>
      <w:r>
        <w:rPr>
          <w:sz w:val="28"/>
          <w:szCs w:val="28"/>
          <w:lang w:val="uk-UA"/>
        </w:rPr>
        <w:t>ля виконання покладених на неї</w:t>
      </w:r>
      <w:r w:rsidRPr="00474A43">
        <w:rPr>
          <w:sz w:val="28"/>
          <w:szCs w:val="28"/>
          <w:lang w:val="uk-UA"/>
        </w:rPr>
        <w:t xml:space="preserve"> завдань.</w:t>
      </w:r>
    </w:p>
    <w:p w:rsidR="00656514" w:rsidRDefault="00656514" w:rsidP="00656514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656514" w:rsidRPr="002C0757" w:rsidRDefault="00656514" w:rsidP="0065651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3A1D92">
        <w:rPr>
          <w:b/>
          <w:sz w:val="28"/>
          <w:szCs w:val="28"/>
        </w:rPr>
        <w:t>Заключні</w:t>
      </w:r>
      <w:r w:rsidR="007C7E26">
        <w:rPr>
          <w:b/>
          <w:sz w:val="28"/>
          <w:szCs w:val="28"/>
          <w:lang w:val="uk-UA"/>
        </w:rPr>
        <w:t xml:space="preserve"> </w:t>
      </w:r>
      <w:r w:rsidRPr="003A1D92">
        <w:rPr>
          <w:b/>
          <w:sz w:val="28"/>
          <w:szCs w:val="28"/>
        </w:rPr>
        <w:t>положення</w:t>
      </w:r>
      <w:r>
        <w:rPr>
          <w:b/>
          <w:sz w:val="28"/>
          <w:szCs w:val="28"/>
          <w:lang w:val="uk-UA"/>
        </w:rPr>
        <w:t>.</w:t>
      </w:r>
    </w:p>
    <w:p w:rsidR="00656514" w:rsidRPr="003A1D92" w:rsidRDefault="00656514" w:rsidP="0065651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</w:rPr>
        <w:t>.1. Структуру та граничну</w:t>
      </w:r>
      <w:r w:rsidR="007C7E2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чисельність</w:t>
      </w:r>
      <w:r w:rsidR="007C7E26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Господарчої групи </w:t>
      </w:r>
      <w:r w:rsidRPr="003A1D92">
        <w:rPr>
          <w:sz w:val="28"/>
          <w:szCs w:val="28"/>
        </w:rPr>
        <w:t>затверджує</w:t>
      </w:r>
      <w:r w:rsidR="007C7E2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Броварська</w:t>
      </w:r>
      <w:r w:rsidR="007C7E26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міська рада</w:t>
      </w:r>
      <w:r>
        <w:rPr>
          <w:sz w:val="28"/>
          <w:szCs w:val="28"/>
          <w:lang w:val="uk-UA"/>
        </w:rPr>
        <w:t xml:space="preserve"> Броварського району Київської області</w:t>
      </w:r>
      <w:r w:rsidRPr="003A1D92">
        <w:rPr>
          <w:sz w:val="28"/>
          <w:szCs w:val="28"/>
          <w:lang w:val="uk-UA"/>
        </w:rPr>
        <w:t>.</w:t>
      </w:r>
    </w:p>
    <w:p w:rsidR="00656514" w:rsidRPr="003A1D92" w:rsidRDefault="00656514" w:rsidP="0065651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Начальник Управління </w:t>
      </w:r>
      <w:r w:rsidRPr="003A1D92">
        <w:rPr>
          <w:sz w:val="28"/>
          <w:szCs w:val="28"/>
          <w:lang w:val="uk-UA"/>
        </w:rPr>
        <w:t>створює умови для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 нормальної роботи і підвищення кваліфікації працівників </w:t>
      </w:r>
      <w:r>
        <w:rPr>
          <w:bCs/>
          <w:sz w:val="28"/>
          <w:szCs w:val="28"/>
          <w:lang w:val="uk-UA"/>
        </w:rPr>
        <w:t>Господарчої групи</w:t>
      </w:r>
      <w:r w:rsidRPr="003A1D92">
        <w:rPr>
          <w:sz w:val="28"/>
          <w:szCs w:val="28"/>
          <w:lang w:val="uk-UA"/>
        </w:rPr>
        <w:t>, забезпечує їх приміщеннями, телефонним зв'язком, засобами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оргтехніки</w:t>
      </w:r>
      <w:r>
        <w:rPr>
          <w:sz w:val="28"/>
          <w:szCs w:val="28"/>
          <w:lang w:val="uk-UA"/>
        </w:rPr>
        <w:t xml:space="preserve">, </w:t>
      </w:r>
      <w:r w:rsidRPr="003A1D92">
        <w:rPr>
          <w:sz w:val="28"/>
          <w:szCs w:val="28"/>
          <w:lang w:val="uk-UA"/>
        </w:rPr>
        <w:t>відповідно обладнаними місцями</w:t>
      </w:r>
      <w:r>
        <w:rPr>
          <w:sz w:val="28"/>
          <w:szCs w:val="28"/>
          <w:lang w:val="uk-UA"/>
        </w:rPr>
        <w:t>.</w:t>
      </w:r>
    </w:p>
    <w:p w:rsidR="00656514" w:rsidRPr="003A1D92" w:rsidRDefault="00656514" w:rsidP="0065651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</w:t>
      </w:r>
      <w:r w:rsidRPr="003A1D92">
        <w:rPr>
          <w:sz w:val="28"/>
          <w:szCs w:val="28"/>
        </w:rPr>
        <w:t xml:space="preserve">. Покладання на </w:t>
      </w:r>
      <w:r>
        <w:rPr>
          <w:bCs/>
          <w:sz w:val="28"/>
          <w:szCs w:val="28"/>
          <w:lang w:val="uk-UA"/>
        </w:rPr>
        <w:t xml:space="preserve">Господарчу групу </w:t>
      </w:r>
      <w:r w:rsidRPr="003A1D92">
        <w:rPr>
          <w:sz w:val="28"/>
          <w:szCs w:val="28"/>
        </w:rPr>
        <w:t xml:space="preserve">обов'язків, </w:t>
      </w:r>
      <w:r>
        <w:rPr>
          <w:sz w:val="28"/>
          <w:szCs w:val="28"/>
        </w:rPr>
        <w:t>не передбачених</w:t>
      </w:r>
      <w:r w:rsidR="007C7E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цим</w:t>
      </w:r>
      <w:r w:rsidR="007C7E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Положенням</w:t>
      </w:r>
      <w:r w:rsidRPr="003A1D92">
        <w:rPr>
          <w:sz w:val="28"/>
          <w:szCs w:val="28"/>
        </w:rPr>
        <w:t xml:space="preserve"> не допускається.</w:t>
      </w:r>
    </w:p>
    <w:p w:rsidR="00656514" w:rsidRPr="003A1D92" w:rsidRDefault="00656514" w:rsidP="00656514">
      <w:pPr>
        <w:pStyle w:val="a7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00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ED2FD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ED2FD8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ED2FD8">
        <w:rPr>
          <w:sz w:val="28"/>
          <w:szCs w:val="28"/>
          <w:lang w:val="uk-UA"/>
        </w:rPr>
        <w:t>Ліквідація і реорганізація</w:t>
      </w:r>
      <w:r w:rsidR="007C7E26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Господарчої групи</w:t>
      </w:r>
      <w:r w:rsidRPr="00ED2FD8">
        <w:rPr>
          <w:sz w:val="28"/>
          <w:szCs w:val="28"/>
          <w:lang w:val="uk-UA"/>
        </w:rPr>
        <w:t xml:space="preserve"> проводиться </w:t>
      </w:r>
      <w:r w:rsidRPr="003A1D92">
        <w:rPr>
          <w:sz w:val="28"/>
          <w:szCs w:val="28"/>
          <w:lang w:val="uk-UA"/>
        </w:rPr>
        <w:t xml:space="preserve">рішенням Броварської </w:t>
      </w:r>
      <w:r w:rsidRPr="00ED2FD8">
        <w:rPr>
          <w:sz w:val="28"/>
          <w:szCs w:val="28"/>
          <w:lang w:val="uk-UA"/>
        </w:rPr>
        <w:t>місько</w:t>
      </w:r>
      <w:r w:rsidRPr="003A1D92">
        <w:rPr>
          <w:sz w:val="28"/>
          <w:szCs w:val="28"/>
          <w:lang w:val="uk-UA"/>
        </w:rPr>
        <w:t>ї</w:t>
      </w:r>
      <w:r w:rsidRPr="00ED2FD8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и Броварського району Київської області </w:t>
      </w:r>
      <w:r w:rsidRPr="00ED2FD8">
        <w:rPr>
          <w:sz w:val="28"/>
          <w:szCs w:val="28"/>
          <w:lang w:val="uk-UA"/>
        </w:rPr>
        <w:t>в порядку, встановленому</w:t>
      </w:r>
      <w:r w:rsidR="007C7E26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чинним</w:t>
      </w:r>
      <w:r w:rsidR="007C7E26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законодавством</w:t>
      </w:r>
      <w:r w:rsidR="007C7E26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України.</w:t>
      </w:r>
    </w:p>
    <w:p w:rsidR="00656514" w:rsidRPr="00CB64AC" w:rsidRDefault="00656514" w:rsidP="00656514">
      <w:pPr>
        <w:rPr>
          <w:color w:val="000000"/>
          <w:sz w:val="28"/>
          <w:szCs w:val="28"/>
          <w:lang w:eastAsia="uk-UA"/>
        </w:rPr>
      </w:pPr>
    </w:p>
    <w:p w:rsidR="00656514" w:rsidRPr="00CB64AC" w:rsidRDefault="00656514" w:rsidP="00656514">
      <w:pPr>
        <w:rPr>
          <w:sz w:val="24"/>
          <w:szCs w:val="24"/>
          <w:lang w:eastAsia="uk-UA"/>
        </w:rPr>
      </w:pPr>
    </w:p>
    <w:p w:rsidR="00656514" w:rsidRPr="00CB64AC" w:rsidRDefault="00656514" w:rsidP="00656514">
      <w:pPr>
        <w:rPr>
          <w:sz w:val="24"/>
          <w:szCs w:val="24"/>
          <w:lang w:eastAsia="uk-UA"/>
        </w:rPr>
      </w:pPr>
    </w:p>
    <w:p w:rsidR="00656514" w:rsidRDefault="00656514" w:rsidP="00656514">
      <w:pPr>
        <w:rPr>
          <w:sz w:val="28"/>
          <w:szCs w:val="28"/>
        </w:rPr>
      </w:pPr>
    </w:p>
    <w:p w:rsidR="00656514" w:rsidRPr="004A092D" w:rsidRDefault="00656514" w:rsidP="00656514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Ігор САПОЖКО</w:t>
      </w:r>
    </w:p>
    <w:p w:rsidR="00656514" w:rsidRDefault="00656514" w:rsidP="00656514"/>
    <w:p w:rsidR="009923B9" w:rsidRPr="005222BB" w:rsidRDefault="009923B9" w:rsidP="009923B9">
      <w:pPr>
        <w:tabs>
          <w:tab w:val="left" w:pos="284"/>
        </w:tabs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9923B9" w:rsidRPr="00BA24F2" w:rsidRDefault="009923B9" w:rsidP="009923B9">
      <w:pPr>
        <w:jc w:val="both"/>
        <w:rPr>
          <w:sz w:val="28"/>
          <w:szCs w:val="28"/>
        </w:rPr>
      </w:pPr>
    </w:p>
    <w:p w:rsidR="00575D6B" w:rsidRPr="00AA41CF" w:rsidRDefault="00575D6B" w:rsidP="001062CF">
      <w:pPr>
        <w:tabs>
          <w:tab w:val="left" w:pos="284"/>
        </w:tabs>
        <w:jc w:val="both"/>
        <w:rPr>
          <w:sz w:val="28"/>
          <w:szCs w:val="28"/>
          <w:lang w:val="ru-RU"/>
        </w:rPr>
      </w:pPr>
    </w:p>
    <w:sectPr w:rsidR="00575D6B" w:rsidRPr="00AA41CF" w:rsidSect="00ED2FD8">
      <w:footerReference w:type="default" r:id="rId8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2E6" w:rsidRDefault="00BB22E6" w:rsidP="00184CD3">
      <w:r>
        <w:separator/>
      </w:r>
    </w:p>
  </w:endnote>
  <w:endnote w:type="continuationSeparator" w:id="1">
    <w:p w:rsidR="00BB22E6" w:rsidRDefault="00BB22E6" w:rsidP="00184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4638156"/>
      <w:docPartObj>
        <w:docPartGallery w:val="Page Numbers (Bottom of Page)"/>
        <w:docPartUnique/>
      </w:docPartObj>
    </w:sdtPr>
    <w:sdtContent>
      <w:p w:rsidR="00ED2FD8" w:rsidRDefault="00816DFD">
        <w:pPr>
          <w:pStyle w:val="ad"/>
          <w:jc w:val="center"/>
        </w:pPr>
        <w:fldSimple w:instr="PAGE   \* MERGEFORMAT">
          <w:r w:rsidR="0033648C" w:rsidRPr="0033648C">
            <w:rPr>
              <w:noProof/>
              <w:lang w:val="ru-RU"/>
            </w:rPr>
            <w:t>1</w:t>
          </w:r>
        </w:fldSimple>
      </w:p>
    </w:sdtContent>
  </w:sdt>
  <w:p w:rsidR="00ED2FD8" w:rsidRDefault="00ED2FD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2E6" w:rsidRDefault="00BB22E6" w:rsidP="00184CD3">
      <w:r>
        <w:separator/>
      </w:r>
    </w:p>
  </w:footnote>
  <w:footnote w:type="continuationSeparator" w:id="1">
    <w:p w:rsidR="00BB22E6" w:rsidRDefault="00BB22E6" w:rsidP="00184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734"/>
    <w:multiLevelType w:val="multilevel"/>
    <w:tmpl w:val="804C73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CEB52A5"/>
    <w:multiLevelType w:val="multilevel"/>
    <w:tmpl w:val="834C58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F511269"/>
    <w:multiLevelType w:val="multilevel"/>
    <w:tmpl w:val="D2D84C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4E526BA"/>
    <w:multiLevelType w:val="multilevel"/>
    <w:tmpl w:val="CD1A0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28255FAA"/>
    <w:multiLevelType w:val="multilevel"/>
    <w:tmpl w:val="865882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AC546A"/>
    <w:multiLevelType w:val="hybridMultilevel"/>
    <w:tmpl w:val="EDB4DA34"/>
    <w:lvl w:ilvl="0" w:tplc="706C7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F29B4"/>
    <w:multiLevelType w:val="hybridMultilevel"/>
    <w:tmpl w:val="BC9641D6"/>
    <w:lvl w:ilvl="0" w:tplc="4A307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274CF"/>
    <w:multiLevelType w:val="multilevel"/>
    <w:tmpl w:val="13AAB9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9AE4B7D"/>
    <w:multiLevelType w:val="multilevel"/>
    <w:tmpl w:val="8054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A8509E0"/>
    <w:multiLevelType w:val="hybridMultilevel"/>
    <w:tmpl w:val="75C44ECC"/>
    <w:lvl w:ilvl="0" w:tplc="D85E24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E6302"/>
    <w:multiLevelType w:val="multilevel"/>
    <w:tmpl w:val="12406D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8B53DF6"/>
    <w:multiLevelType w:val="multilevel"/>
    <w:tmpl w:val="82E63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7EDF74C4"/>
    <w:multiLevelType w:val="multilevel"/>
    <w:tmpl w:val="C6F8AE4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BBE"/>
    <w:rsid w:val="00027C69"/>
    <w:rsid w:val="0003532B"/>
    <w:rsid w:val="00057A77"/>
    <w:rsid w:val="0006297D"/>
    <w:rsid w:val="0007329A"/>
    <w:rsid w:val="00077DC1"/>
    <w:rsid w:val="00085212"/>
    <w:rsid w:val="00086576"/>
    <w:rsid w:val="000963D7"/>
    <w:rsid w:val="000A2F9D"/>
    <w:rsid w:val="000C372B"/>
    <w:rsid w:val="000C4D30"/>
    <w:rsid w:val="000E18AF"/>
    <w:rsid w:val="000E7047"/>
    <w:rsid w:val="000F2634"/>
    <w:rsid w:val="000F3DA6"/>
    <w:rsid w:val="00102047"/>
    <w:rsid w:val="001062CF"/>
    <w:rsid w:val="0011510A"/>
    <w:rsid w:val="00121D62"/>
    <w:rsid w:val="0013763D"/>
    <w:rsid w:val="0014106E"/>
    <w:rsid w:val="0016104A"/>
    <w:rsid w:val="00162801"/>
    <w:rsid w:val="00171BEA"/>
    <w:rsid w:val="00172DDF"/>
    <w:rsid w:val="0017465A"/>
    <w:rsid w:val="00184CD3"/>
    <w:rsid w:val="0018508E"/>
    <w:rsid w:val="00194F9E"/>
    <w:rsid w:val="001A2C72"/>
    <w:rsid w:val="001A4D0B"/>
    <w:rsid w:val="001A579F"/>
    <w:rsid w:val="001B113D"/>
    <w:rsid w:val="001C373E"/>
    <w:rsid w:val="001C49F4"/>
    <w:rsid w:val="001C6B58"/>
    <w:rsid w:val="001C7B6B"/>
    <w:rsid w:val="001E6E7D"/>
    <w:rsid w:val="001F7138"/>
    <w:rsid w:val="00203175"/>
    <w:rsid w:val="00210039"/>
    <w:rsid w:val="0021422A"/>
    <w:rsid w:val="00225499"/>
    <w:rsid w:val="00225BBE"/>
    <w:rsid w:val="00233085"/>
    <w:rsid w:val="002437B5"/>
    <w:rsid w:val="00264082"/>
    <w:rsid w:val="00267F4B"/>
    <w:rsid w:val="00272230"/>
    <w:rsid w:val="002725A2"/>
    <w:rsid w:val="00272A5C"/>
    <w:rsid w:val="0028108F"/>
    <w:rsid w:val="002845B7"/>
    <w:rsid w:val="00290F58"/>
    <w:rsid w:val="00296ED3"/>
    <w:rsid w:val="002B5E75"/>
    <w:rsid w:val="002D16E4"/>
    <w:rsid w:val="002D1D83"/>
    <w:rsid w:val="002D4CA5"/>
    <w:rsid w:val="002E1696"/>
    <w:rsid w:val="002E2838"/>
    <w:rsid w:val="002F5154"/>
    <w:rsid w:val="002F6D39"/>
    <w:rsid w:val="002F702C"/>
    <w:rsid w:val="00304A7A"/>
    <w:rsid w:val="003056CA"/>
    <w:rsid w:val="003064F5"/>
    <w:rsid w:val="00315CE0"/>
    <w:rsid w:val="00317897"/>
    <w:rsid w:val="00323C58"/>
    <w:rsid w:val="003346FC"/>
    <w:rsid w:val="0033648C"/>
    <w:rsid w:val="00342866"/>
    <w:rsid w:val="003434FA"/>
    <w:rsid w:val="00344E6F"/>
    <w:rsid w:val="0035699E"/>
    <w:rsid w:val="003601CB"/>
    <w:rsid w:val="003720DF"/>
    <w:rsid w:val="00373A6B"/>
    <w:rsid w:val="00375E22"/>
    <w:rsid w:val="00380B7A"/>
    <w:rsid w:val="003827E3"/>
    <w:rsid w:val="0038373C"/>
    <w:rsid w:val="00393BD3"/>
    <w:rsid w:val="003A4CEC"/>
    <w:rsid w:val="003B2646"/>
    <w:rsid w:val="003B299B"/>
    <w:rsid w:val="003B52E1"/>
    <w:rsid w:val="003B6D3F"/>
    <w:rsid w:val="003C0F53"/>
    <w:rsid w:val="003C13DC"/>
    <w:rsid w:val="003D6398"/>
    <w:rsid w:val="003E26B5"/>
    <w:rsid w:val="003E70E4"/>
    <w:rsid w:val="00413D36"/>
    <w:rsid w:val="0041716C"/>
    <w:rsid w:val="00427FD7"/>
    <w:rsid w:val="004357D0"/>
    <w:rsid w:val="004409F3"/>
    <w:rsid w:val="0044479B"/>
    <w:rsid w:val="00453954"/>
    <w:rsid w:val="00455D0D"/>
    <w:rsid w:val="00462346"/>
    <w:rsid w:val="0047180C"/>
    <w:rsid w:val="00473294"/>
    <w:rsid w:val="00483AD5"/>
    <w:rsid w:val="00487339"/>
    <w:rsid w:val="0049451C"/>
    <w:rsid w:val="0049535B"/>
    <w:rsid w:val="00496336"/>
    <w:rsid w:val="0049666C"/>
    <w:rsid w:val="004B4872"/>
    <w:rsid w:val="004B7128"/>
    <w:rsid w:val="004D56F3"/>
    <w:rsid w:val="004D5980"/>
    <w:rsid w:val="004E57D8"/>
    <w:rsid w:val="004F6921"/>
    <w:rsid w:val="00513666"/>
    <w:rsid w:val="00514E20"/>
    <w:rsid w:val="00524244"/>
    <w:rsid w:val="0054789D"/>
    <w:rsid w:val="005515C8"/>
    <w:rsid w:val="00561797"/>
    <w:rsid w:val="00564F3B"/>
    <w:rsid w:val="00575D6B"/>
    <w:rsid w:val="0058657F"/>
    <w:rsid w:val="005932D4"/>
    <w:rsid w:val="005A1618"/>
    <w:rsid w:val="005A5CDC"/>
    <w:rsid w:val="005B1291"/>
    <w:rsid w:val="005B2500"/>
    <w:rsid w:val="005C1486"/>
    <w:rsid w:val="005E32AD"/>
    <w:rsid w:val="005E458A"/>
    <w:rsid w:val="005F2077"/>
    <w:rsid w:val="005F7E0A"/>
    <w:rsid w:val="006024B2"/>
    <w:rsid w:val="006059AC"/>
    <w:rsid w:val="00614CAB"/>
    <w:rsid w:val="00622DEB"/>
    <w:rsid w:val="0062414F"/>
    <w:rsid w:val="00641D25"/>
    <w:rsid w:val="006423D5"/>
    <w:rsid w:val="00647D74"/>
    <w:rsid w:val="00652297"/>
    <w:rsid w:val="00656141"/>
    <w:rsid w:val="00656514"/>
    <w:rsid w:val="00665E26"/>
    <w:rsid w:val="00665EC0"/>
    <w:rsid w:val="006758FB"/>
    <w:rsid w:val="00676835"/>
    <w:rsid w:val="00686A8B"/>
    <w:rsid w:val="006955D6"/>
    <w:rsid w:val="00696CB8"/>
    <w:rsid w:val="006A6831"/>
    <w:rsid w:val="006C7E7B"/>
    <w:rsid w:val="006D1309"/>
    <w:rsid w:val="006D2515"/>
    <w:rsid w:val="006D4756"/>
    <w:rsid w:val="006D68D4"/>
    <w:rsid w:val="006D7188"/>
    <w:rsid w:val="006E4057"/>
    <w:rsid w:val="006E64B9"/>
    <w:rsid w:val="006F2D98"/>
    <w:rsid w:val="0070313A"/>
    <w:rsid w:val="00706227"/>
    <w:rsid w:val="00710E8D"/>
    <w:rsid w:val="0071794C"/>
    <w:rsid w:val="00717F5A"/>
    <w:rsid w:val="00723162"/>
    <w:rsid w:val="007302AC"/>
    <w:rsid w:val="00753AE3"/>
    <w:rsid w:val="00756D3B"/>
    <w:rsid w:val="0076055A"/>
    <w:rsid w:val="00767393"/>
    <w:rsid w:val="00770CCE"/>
    <w:rsid w:val="00776E20"/>
    <w:rsid w:val="0079217D"/>
    <w:rsid w:val="007A22A4"/>
    <w:rsid w:val="007B43D6"/>
    <w:rsid w:val="007C11CA"/>
    <w:rsid w:val="007C1C2F"/>
    <w:rsid w:val="007C3F43"/>
    <w:rsid w:val="007C65A6"/>
    <w:rsid w:val="007C7E26"/>
    <w:rsid w:val="007E4F42"/>
    <w:rsid w:val="007F055B"/>
    <w:rsid w:val="007F101B"/>
    <w:rsid w:val="008014D2"/>
    <w:rsid w:val="00816DFD"/>
    <w:rsid w:val="00831A23"/>
    <w:rsid w:val="00831D57"/>
    <w:rsid w:val="00847288"/>
    <w:rsid w:val="008511DC"/>
    <w:rsid w:val="00860C69"/>
    <w:rsid w:val="008659D2"/>
    <w:rsid w:val="0087219B"/>
    <w:rsid w:val="0087753E"/>
    <w:rsid w:val="00884355"/>
    <w:rsid w:val="00884609"/>
    <w:rsid w:val="008853A1"/>
    <w:rsid w:val="0088775F"/>
    <w:rsid w:val="008908A0"/>
    <w:rsid w:val="008A0A39"/>
    <w:rsid w:val="008A2472"/>
    <w:rsid w:val="008A3BA5"/>
    <w:rsid w:val="008A47ED"/>
    <w:rsid w:val="008A6C58"/>
    <w:rsid w:val="008B2864"/>
    <w:rsid w:val="008B4A05"/>
    <w:rsid w:val="008B63F9"/>
    <w:rsid w:val="008D08CD"/>
    <w:rsid w:val="008D523A"/>
    <w:rsid w:val="008D6CAD"/>
    <w:rsid w:val="008E2745"/>
    <w:rsid w:val="008E2903"/>
    <w:rsid w:val="008E4BF5"/>
    <w:rsid w:val="008F4C33"/>
    <w:rsid w:val="008F6F2E"/>
    <w:rsid w:val="0091371C"/>
    <w:rsid w:val="00916947"/>
    <w:rsid w:val="009402D2"/>
    <w:rsid w:val="009420D9"/>
    <w:rsid w:val="00942C38"/>
    <w:rsid w:val="00962BE3"/>
    <w:rsid w:val="00963736"/>
    <w:rsid w:val="00964185"/>
    <w:rsid w:val="00970626"/>
    <w:rsid w:val="00971992"/>
    <w:rsid w:val="0097314D"/>
    <w:rsid w:val="00973D4B"/>
    <w:rsid w:val="00981F0F"/>
    <w:rsid w:val="009923B9"/>
    <w:rsid w:val="009A7B30"/>
    <w:rsid w:val="009A7D94"/>
    <w:rsid w:val="009C4735"/>
    <w:rsid w:val="009C498D"/>
    <w:rsid w:val="009D6E25"/>
    <w:rsid w:val="009E6BB1"/>
    <w:rsid w:val="009E77A5"/>
    <w:rsid w:val="009F58B9"/>
    <w:rsid w:val="009F769B"/>
    <w:rsid w:val="00A3215E"/>
    <w:rsid w:val="00A4402F"/>
    <w:rsid w:val="00A4624F"/>
    <w:rsid w:val="00A50340"/>
    <w:rsid w:val="00A51E88"/>
    <w:rsid w:val="00A611D3"/>
    <w:rsid w:val="00A71252"/>
    <w:rsid w:val="00A76DED"/>
    <w:rsid w:val="00A92D4E"/>
    <w:rsid w:val="00AA41CF"/>
    <w:rsid w:val="00AA66F1"/>
    <w:rsid w:val="00AB4B46"/>
    <w:rsid w:val="00AB669C"/>
    <w:rsid w:val="00AB7900"/>
    <w:rsid w:val="00AC50B8"/>
    <w:rsid w:val="00AC7371"/>
    <w:rsid w:val="00AC7976"/>
    <w:rsid w:val="00AE0CC2"/>
    <w:rsid w:val="00AE106F"/>
    <w:rsid w:val="00AF1D05"/>
    <w:rsid w:val="00AF772E"/>
    <w:rsid w:val="00B005C3"/>
    <w:rsid w:val="00B04AA0"/>
    <w:rsid w:val="00B20435"/>
    <w:rsid w:val="00B21F9A"/>
    <w:rsid w:val="00B32A35"/>
    <w:rsid w:val="00B36895"/>
    <w:rsid w:val="00B47B34"/>
    <w:rsid w:val="00B63A3A"/>
    <w:rsid w:val="00B63C78"/>
    <w:rsid w:val="00B81A68"/>
    <w:rsid w:val="00B909C9"/>
    <w:rsid w:val="00B90E07"/>
    <w:rsid w:val="00B93651"/>
    <w:rsid w:val="00BA2753"/>
    <w:rsid w:val="00BB22E6"/>
    <w:rsid w:val="00BB33FC"/>
    <w:rsid w:val="00BB4ADE"/>
    <w:rsid w:val="00BB5242"/>
    <w:rsid w:val="00BC2B8B"/>
    <w:rsid w:val="00BC787B"/>
    <w:rsid w:val="00BD2A0B"/>
    <w:rsid w:val="00BE1BBB"/>
    <w:rsid w:val="00BE757E"/>
    <w:rsid w:val="00BF2A8A"/>
    <w:rsid w:val="00C0268B"/>
    <w:rsid w:val="00C14FEF"/>
    <w:rsid w:val="00C22D11"/>
    <w:rsid w:val="00C30713"/>
    <w:rsid w:val="00C3182A"/>
    <w:rsid w:val="00C31CB9"/>
    <w:rsid w:val="00C34211"/>
    <w:rsid w:val="00C3448D"/>
    <w:rsid w:val="00C416E0"/>
    <w:rsid w:val="00C4370D"/>
    <w:rsid w:val="00C44B86"/>
    <w:rsid w:val="00C468E8"/>
    <w:rsid w:val="00C62C95"/>
    <w:rsid w:val="00C66C31"/>
    <w:rsid w:val="00C74A7A"/>
    <w:rsid w:val="00C87AD7"/>
    <w:rsid w:val="00C913B3"/>
    <w:rsid w:val="00C93C65"/>
    <w:rsid w:val="00C94E3E"/>
    <w:rsid w:val="00C9600C"/>
    <w:rsid w:val="00CC36EC"/>
    <w:rsid w:val="00CD0809"/>
    <w:rsid w:val="00CF390A"/>
    <w:rsid w:val="00CF6D18"/>
    <w:rsid w:val="00D0098A"/>
    <w:rsid w:val="00D15122"/>
    <w:rsid w:val="00D300CD"/>
    <w:rsid w:val="00D30680"/>
    <w:rsid w:val="00D34CCF"/>
    <w:rsid w:val="00D449F5"/>
    <w:rsid w:val="00D47187"/>
    <w:rsid w:val="00D64B1A"/>
    <w:rsid w:val="00D73D5B"/>
    <w:rsid w:val="00D908CA"/>
    <w:rsid w:val="00D9413D"/>
    <w:rsid w:val="00DA06B9"/>
    <w:rsid w:val="00DA28C8"/>
    <w:rsid w:val="00DB1509"/>
    <w:rsid w:val="00DB30EB"/>
    <w:rsid w:val="00DD6544"/>
    <w:rsid w:val="00DD6FED"/>
    <w:rsid w:val="00DE4691"/>
    <w:rsid w:val="00E00179"/>
    <w:rsid w:val="00E01A6C"/>
    <w:rsid w:val="00E03E76"/>
    <w:rsid w:val="00E127DB"/>
    <w:rsid w:val="00E169B6"/>
    <w:rsid w:val="00E46746"/>
    <w:rsid w:val="00E52CCB"/>
    <w:rsid w:val="00E64DA8"/>
    <w:rsid w:val="00E659D0"/>
    <w:rsid w:val="00E74FB0"/>
    <w:rsid w:val="00E80610"/>
    <w:rsid w:val="00E86F1E"/>
    <w:rsid w:val="00E902C1"/>
    <w:rsid w:val="00E930E0"/>
    <w:rsid w:val="00EB2886"/>
    <w:rsid w:val="00EB3892"/>
    <w:rsid w:val="00EB4B4A"/>
    <w:rsid w:val="00ED2FD8"/>
    <w:rsid w:val="00ED4117"/>
    <w:rsid w:val="00EE28BE"/>
    <w:rsid w:val="00EF1A49"/>
    <w:rsid w:val="00F00B04"/>
    <w:rsid w:val="00F02E83"/>
    <w:rsid w:val="00F35A9D"/>
    <w:rsid w:val="00F40F6D"/>
    <w:rsid w:val="00F53A2E"/>
    <w:rsid w:val="00F621B9"/>
    <w:rsid w:val="00F66E83"/>
    <w:rsid w:val="00F73017"/>
    <w:rsid w:val="00F7371F"/>
    <w:rsid w:val="00F81AEA"/>
    <w:rsid w:val="00F85A45"/>
    <w:rsid w:val="00F864EB"/>
    <w:rsid w:val="00F86543"/>
    <w:rsid w:val="00F95097"/>
    <w:rsid w:val="00FC41A9"/>
    <w:rsid w:val="00FC435E"/>
    <w:rsid w:val="00FD3A07"/>
    <w:rsid w:val="00FE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5BB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5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BB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225B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225B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25B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B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225BB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unhideWhenUsed/>
    <w:rsid w:val="00B20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043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83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A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B0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61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9A7D94"/>
    <w:pPr>
      <w:ind w:left="720"/>
      <w:contextualSpacing/>
    </w:pPr>
    <w:rPr>
      <w:sz w:val="24"/>
      <w:szCs w:val="24"/>
      <w:lang w:val="ru-RU"/>
    </w:rPr>
  </w:style>
  <w:style w:type="paragraph" w:styleId="af0">
    <w:name w:val="No Spacing"/>
    <w:uiPriority w:val="1"/>
    <w:qFormat/>
    <w:rsid w:val="009A7D9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5BB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5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BB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225B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225B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25B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B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225BB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unhideWhenUsed/>
    <w:rsid w:val="00B20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043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83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A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B0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61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9A7D94"/>
    <w:pPr>
      <w:ind w:left="720"/>
      <w:contextualSpacing/>
    </w:pPr>
    <w:rPr>
      <w:sz w:val="24"/>
      <w:szCs w:val="24"/>
      <w:lang w:val="ru-RU"/>
    </w:rPr>
  </w:style>
  <w:style w:type="paragraph" w:styleId="af0">
    <w:name w:val="No Spacing"/>
    <w:uiPriority w:val="1"/>
    <w:qFormat/>
    <w:rsid w:val="009A7D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6B3C-A530-4134-99C5-240D8A61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154</cp:revision>
  <cp:lastPrinted>2020-10-07T10:51:00Z</cp:lastPrinted>
  <dcterms:created xsi:type="dcterms:W3CDTF">2019-01-14T08:58:00Z</dcterms:created>
  <dcterms:modified xsi:type="dcterms:W3CDTF">2021-03-04T14:10:00Z</dcterms:modified>
</cp:coreProperties>
</file>