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108" w:type="dxa"/>
        <w:tblLook w:val="04A0" w:firstRow="1" w:lastRow="0" w:firstColumn="1" w:lastColumn="0" w:noHBand="0" w:noVBand="1"/>
      </w:tblPr>
      <w:tblGrid>
        <w:gridCol w:w="4962"/>
        <w:gridCol w:w="4820"/>
      </w:tblGrid>
      <w:tr w:rsidR="001C4F04" w:rsidRPr="00265245" w14:paraId="3883864E" w14:textId="77777777" w:rsidTr="00EA3D73">
        <w:tc>
          <w:tcPr>
            <w:tcW w:w="4962" w:type="dxa"/>
            <w:shd w:val="clear" w:color="auto" w:fill="auto"/>
          </w:tcPr>
          <w:p w14:paraId="6EA7C98C" w14:textId="77777777" w:rsidR="00014FDD" w:rsidRPr="001C4F04" w:rsidRDefault="00014FDD" w:rsidP="00014FDD">
            <w:pPr>
              <w:rPr>
                <w:rFonts w:ascii="Times New Roman" w:hAnsi="Times New Roman"/>
                <w:sz w:val="28"/>
                <w:szCs w:val="28"/>
                <w:lang w:val="uk-UA"/>
              </w:rPr>
            </w:pPr>
            <w:r w:rsidRPr="001C4F04">
              <w:rPr>
                <w:rFonts w:ascii="Times New Roman" w:hAnsi="Times New Roman"/>
                <w:sz w:val="28"/>
                <w:szCs w:val="28"/>
                <w:lang w:val="uk-UA"/>
              </w:rPr>
              <w:t>Схвалено                                   Рішенням виконавчого комітету Броварської міської ради Броварського району Київської області</w:t>
            </w:r>
            <w:r w:rsidRPr="001C4F04">
              <w:rPr>
                <w:rFonts w:ascii="Times New Roman" w:hAnsi="Times New Roman"/>
                <w:sz w:val="28"/>
                <w:szCs w:val="28"/>
                <w:lang w:val="uk-UA" w:eastAsia="ru-RU"/>
              </w:rPr>
              <w:t xml:space="preserve">                                                      </w:t>
            </w:r>
            <w:r w:rsidRPr="001C4F04">
              <w:rPr>
                <w:rFonts w:ascii="Times New Roman" w:hAnsi="Times New Roman"/>
                <w:sz w:val="28"/>
                <w:szCs w:val="28"/>
                <w:lang w:val="uk-UA"/>
              </w:rPr>
              <w:t>від 30.11.2021 №934</w:t>
            </w:r>
          </w:p>
        </w:tc>
        <w:tc>
          <w:tcPr>
            <w:tcW w:w="4820" w:type="dxa"/>
            <w:shd w:val="clear" w:color="auto" w:fill="auto"/>
          </w:tcPr>
          <w:p w14:paraId="35EBF785" w14:textId="61526A85" w:rsidR="00014FDD" w:rsidRPr="001C4F04" w:rsidRDefault="00014FDD" w:rsidP="00347458">
            <w:pPr>
              <w:rPr>
                <w:rFonts w:ascii="Times New Roman" w:hAnsi="Times New Roman"/>
                <w:sz w:val="28"/>
                <w:szCs w:val="28"/>
                <w:lang w:val="uk-UA"/>
              </w:rPr>
            </w:pPr>
            <w:r w:rsidRPr="001C4F04">
              <w:rPr>
                <w:rFonts w:ascii="Times New Roman" w:hAnsi="Times New Roman"/>
                <w:sz w:val="28"/>
                <w:szCs w:val="28"/>
                <w:lang w:val="uk-UA"/>
              </w:rPr>
              <w:t>Затверджено                                   Рішенням Броварської міської ради Броварського району                     Київської області</w:t>
            </w:r>
            <w:r w:rsidRPr="001C4F04">
              <w:rPr>
                <w:rFonts w:ascii="Times New Roman" w:hAnsi="Times New Roman"/>
                <w:sz w:val="28"/>
                <w:szCs w:val="28"/>
                <w:lang w:val="uk-UA" w:eastAsia="ru-RU"/>
              </w:rPr>
              <w:t xml:space="preserve">                                                      </w:t>
            </w:r>
            <w:r w:rsidRPr="001C4F04">
              <w:rPr>
                <w:rFonts w:ascii="Times New Roman" w:hAnsi="Times New Roman"/>
                <w:sz w:val="28"/>
                <w:szCs w:val="28"/>
                <w:lang w:val="uk-UA"/>
              </w:rPr>
              <w:t>від</w:t>
            </w:r>
            <w:r w:rsidR="00265245">
              <w:rPr>
                <w:rFonts w:ascii="Times New Roman" w:hAnsi="Times New Roman"/>
                <w:sz w:val="28"/>
                <w:szCs w:val="28"/>
                <w:lang w:val="uk-UA"/>
              </w:rPr>
              <w:t xml:space="preserve"> 23.12.2021 р.</w:t>
            </w:r>
            <w:r w:rsidRPr="001C4F04">
              <w:rPr>
                <w:rFonts w:ascii="Times New Roman" w:hAnsi="Times New Roman"/>
                <w:sz w:val="28"/>
                <w:szCs w:val="28"/>
                <w:lang w:val="uk-UA"/>
              </w:rPr>
              <w:t>№</w:t>
            </w:r>
            <w:r w:rsidR="00265245">
              <w:rPr>
                <w:rFonts w:ascii="Times New Roman" w:hAnsi="Times New Roman"/>
                <w:sz w:val="28"/>
                <w:szCs w:val="28"/>
                <w:lang w:val="uk-UA"/>
              </w:rPr>
              <w:t xml:space="preserve">  622-19-08</w:t>
            </w:r>
          </w:p>
        </w:tc>
      </w:tr>
    </w:tbl>
    <w:p w14:paraId="28C421C6" w14:textId="77777777" w:rsidR="007A7453" w:rsidRDefault="007A7453" w:rsidP="005925C4">
      <w:pPr>
        <w:ind w:left="-142" w:hanging="283"/>
        <w:rPr>
          <w:rFonts w:ascii="Times New Roman" w:hAnsi="Times New Roman"/>
          <w:sz w:val="28"/>
          <w:szCs w:val="28"/>
          <w:u w:val="single"/>
          <w:lang w:val="uk-UA"/>
        </w:rPr>
      </w:pPr>
    </w:p>
    <w:p w14:paraId="07506EB1" w14:textId="77777777" w:rsidR="00872659" w:rsidRPr="00872659" w:rsidRDefault="00872659" w:rsidP="00872659">
      <w:pPr>
        <w:shd w:val="clear" w:color="auto" w:fill="FFFFFF"/>
        <w:spacing w:line="240" w:lineRule="auto"/>
        <w:jc w:val="center"/>
        <w:rPr>
          <w:rFonts w:ascii="Arial" w:eastAsia="Times New Roman" w:hAnsi="Arial" w:cs="Arial"/>
          <w:color w:val="333333"/>
          <w:sz w:val="21"/>
          <w:szCs w:val="21"/>
          <w:lang w:val="uk-UA" w:eastAsia="uk-UA"/>
        </w:rPr>
      </w:pPr>
      <w:r w:rsidRPr="00872659">
        <w:rPr>
          <w:rFonts w:ascii="Arial" w:eastAsia="Times New Roman" w:hAnsi="Arial" w:cs="Arial"/>
          <w:color w:val="333333"/>
          <w:sz w:val="21"/>
          <w:szCs w:val="21"/>
          <w:lang w:val="uk-UA" w:eastAsia="uk-UA"/>
        </w:rPr>
        <w:t> </w:t>
      </w:r>
    </w:p>
    <w:p w14:paraId="33B333E6" w14:textId="77777777" w:rsidR="007A7453" w:rsidRDefault="007A7453" w:rsidP="004B6367">
      <w:pPr>
        <w:ind w:left="-142"/>
        <w:rPr>
          <w:rFonts w:ascii="Times New Roman" w:eastAsia="Times New Roman" w:hAnsi="Times New Roman"/>
          <w:b/>
          <w:bCs/>
          <w:color w:val="333333"/>
          <w:sz w:val="28"/>
          <w:szCs w:val="28"/>
          <w:bdr w:val="none" w:sz="0" w:space="0" w:color="auto" w:frame="1"/>
          <w:shd w:val="clear" w:color="auto" w:fill="FFFFFF"/>
          <w:lang w:val="uk-UA" w:eastAsia="uk-UA"/>
        </w:rPr>
      </w:pPr>
    </w:p>
    <w:p w14:paraId="7CDACFD9" w14:textId="77777777" w:rsidR="007F263C" w:rsidRDefault="007F263C" w:rsidP="007F263C">
      <w:pPr>
        <w:rPr>
          <w:sz w:val="28"/>
          <w:szCs w:val="28"/>
          <w:lang w:val="uk-UA"/>
        </w:rPr>
      </w:pPr>
    </w:p>
    <w:p w14:paraId="7164BB1B" w14:textId="77777777" w:rsidR="007F263C" w:rsidRPr="000F3C7A" w:rsidRDefault="007F263C" w:rsidP="003815FF">
      <w:pPr>
        <w:rPr>
          <w:b/>
          <w:sz w:val="28"/>
          <w:szCs w:val="28"/>
          <w:u w:val="single"/>
          <w:lang w:val="uk-UA"/>
        </w:rPr>
      </w:pPr>
      <w:r w:rsidRPr="00E21613">
        <w:rPr>
          <w:b/>
          <w:sz w:val="28"/>
          <w:szCs w:val="28"/>
          <w:lang w:val="uk-UA"/>
        </w:rPr>
        <w:t xml:space="preserve">               </w:t>
      </w:r>
    </w:p>
    <w:p w14:paraId="406ADDA4" w14:textId="77777777" w:rsidR="000F3C7A" w:rsidRPr="00EC4065" w:rsidRDefault="001D1828" w:rsidP="000F3C7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36"/>
          <w:szCs w:val="36"/>
          <w:lang w:val="uk-UA" w:eastAsia="uk-UA"/>
        </w:rPr>
      </w:pPr>
      <w:r>
        <w:rPr>
          <w:rFonts w:ascii="Times New Roman" w:hAnsi="Times New Roman"/>
          <w:b/>
          <w:sz w:val="36"/>
          <w:szCs w:val="36"/>
          <w:lang w:val="uk-UA" w:eastAsia="uk-UA"/>
        </w:rPr>
        <w:t>Ц</w:t>
      </w:r>
      <w:r w:rsidR="003F3F82">
        <w:rPr>
          <w:rFonts w:ascii="Times New Roman" w:hAnsi="Times New Roman"/>
          <w:b/>
          <w:sz w:val="36"/>
          <w:szCs w:val="36"/>
          <w:lang w:val="uk-UA" w:eastAsia="uk-UA"/>
        </w:rPr>
        <w:t xml:space="preserve">ільова </w:t>
      </w:r>
      <w:r w:rsidR="000F3C7A" w:rsidRPr="00EC4065">
        <w:rPr>
          <w:rFonts w:ascii="Times New Roman" w:hAnsi="Times New Roman"/>
          <w:b/>
          <w:sz w:val="36"/>
          <w:szCs w:val="36"/>
          <w:lang w:val="uk-UA" w:eastAsia="uk-UA"/>
        </w:rPr>
        <w:t xml:space="preserve">Програма </w:t>
      </w:r>
    </w:p>
    <w:p w14:paraId="5EC5A688" w14:textId="77777777" w:rsidR="000F3C7A" w:rsidRPr="00EC4065" w:rsidRDefault="001D1828" w:rsidP="001D182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36"/>
          <w:szCs w:val="36"/>
          <w:lang w:val="uk-UA" w:eastAsia="uk-UA"/>
        </w:rPr>
      </w:pPr>
      <w:r>
        <w:rPr>
          <w:rFonts w:ascii="Times New Roman" w:hAnsi="Times New Roman"/>
          <w:b/>
          <w:sz w:val="36"/>
          <w:szCs w:val="36"/>
          <w:lang w:val="uk-UA" w:eastAsia="uk-UA"/>
        </w:rPr>
        <w:t>захисту населення і територій від надзвичайних ситуацій техногенного та природного характеру у Броварській міській  територіальній громаді</w:t>
      </w:r>
      <w:r w:rsidR="000F3C7A" w:rsidRPr="00EC4065">
        <w:rPr>
          <w:rFonts w:ascii="Times New Roman" w:hAnsi="Times New Roman"/>
          <w:b/>
          <w:sz w:val="36"/>
          <w:szCs w:val="36"/>
          <w:lang w:val="uk-UA" w:eastAsia="uk-UA"/>
        </w:rPr>
        <w:t xml:space="preserve"> </w:t>
      </w:r>
    </w:p>
    <w:p w14:paraId="5F9293F5" w14:textId="77777777" w:rsidR="000F3C7A" w:rsidRPr="00EC4065" w:rsidRDefault="004949CA" w:rsidP="000F3C7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36"/>
          <w:szCs w:val="36"/>
          <w:lang w:val="uk-UA" w:eastAsia="uk-UA"/>
        </w:rPr>
      </w:pPr>
      <w:r>
        <w:rPr>
          <w:rFonts w:ascii="Times New Roman" w:hAnsi="Times New Roman"/>
          <w:b/>
          <w:sz w:val="36"/>
          <w:szCs w:val="36"/>
          <w:lang w:val="uk-UA" w:eastAsia="uk-UA"/>
        </w:rPr>
        <w:t>на 2022-2026</w:t>
      </w:r>
      <w:r w:rsidR="000F3C7A" w:rsidRPr="00EC4065">
        <w:rPr>
          <w:rFonts w:ascii="Times New Roman" w:hAnsi="Times New Roman"/>
          <w:b/>
          <w:sz w:val="36"/>
          <w:szCs w:val="36"/>
          <w:lang w:val="uk-UA" w:eastAsia="uk-UA"/>
        </w:rPr>
        <w:t xml:space="preserve">  роки</w:t>
      </w:r>
    </w:p>
    <w:p w14:paraId="15431511" w14:textId="77777777" w:rsidR="000F3C7A" w:rsidRPr="00EC4065" w:rsidRDefault="000F3C7A" w:rsidP="000F3C7A">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6"/>
          <w:szCs w:val="36"/>
          <w:lang w:val="uk-UA" w:eastAsia="uk-UA"/>
        </w:rPr>
      </w:pPr>
    </w:p>
    <w:p w14:paraId="498BF8B4" w14:textId="77777777" w:rsidR="007F263C" w:rsidRPr="00E21613" w:rsidRDefault="007F263C" w:rsidP="007F263C">
      <w:pPr>
        <w:rPr>
          <w:sz w:val="28"/>
          <w:szCs w:val="28"/>
          <w:lang w:val="uk-UA"/>
        </w:rPr>
      </w:pPr>
    </w:p>
    <w:p w14:paraId="19D0EED4" w14:textId="77777777" w:rsidR="007F263C" w:rsidRPr="00E21613" w:rsidRDefault="007F263C" w:rsidP="007F263C">
      <w:pPr>
        <w:rPr>
          <w:sz w:val="28"/>
          <w:szCs w:val="28"/>
          <w:lang w:val="uk-UA"/>
        </w:rPr>
      </w:pPr>
    </w:p>
    <w:p w14:paraId="7F6701E5" w14:textId="77777777" w:rsidR="007F263C" w:rsidRPr="00E21613" w:rsidRDefault="007F263C" w:rsidP="007F263C">
      <w:pPr>
        <w:rPr>
          <w:sz w:val="28"/>
          <w:szCs w:val="28"/>
          <w:lang w:val="uk-UA"/>
        </w:rPr>
      </w:pPr>
    </w:p>
    <w:p w14:paraId="2DC0A7F4" w14:textId="77777777" w:rsidR="007F263C" w:rsidRPr="00E21613" w:rsidRDefault="007F263C" w:rsidP="007F263C">
      <w:pPr>
        <w:rPr>
          <w:sz w:val="28"/>
          <w:szCs w:val="28"/>
          <w:lang w:val="uk-UA"/>
        </w:rPr>
      </w:pPr>
    </w:p>
    <w:p w14:paraId="52F7F58F" w14:textId="77777777" w:rsidR="007F263C" w:rsidRPr="00E21613" w:rsidRDefault="007F263C" w:rsidP="007F263C">
      <w:pPr>
        <w:rPr>
          <w:sz w:val="28"/>
          <w:szCs w:val="28"/>
          <w:lang w:val="uk-UA"/>
        </w:rPr>
      </w:pPr>
    </w:p>
    <w:p w14:paraId="0D945874" w14:textId="77777777" w:rsidR="007F263C" w:rsidRPr="00E21613" w:rsidRDefault="007F263C" w:rsidP="007F263C">
      <w:pPr>
        <w:rPr>
          <w:sz w:val="28"/>
          <w:szCs w:val="28"/>
          <w:lang w:val="uk-UA"/>
        </w:rPr>
      </w:pPr>
    </w:p>
    <w:p w14:paraId="0F120407" w14:textId="77777777" w:rsidR="007F263C" w:rsidRPr="00E21613" w:rsidRDefault="007F263C" w:rsidP="007F263C">
      <w:pPr>
        <w:rPr>
          <w:sz w:val="28"/>
          <w:szCs w:val="28"/>
          <w:lang w:val="uk-UA"/>
        </w:rPr>
      </w:pPr>
    </w:p>
    <w:p w14:paraId="413148A0" w14:textId="77777777" w:rsidR="007F263C" w:rsidRPr="00E21613" w:rsidRDefault="007F263C" w:rsidP="007F263C">
      <w:pPr>
        <w:rPr>
          <w:sz w:val="28"/>
          <w:szCs w:val="28"/>
          <w:lang w:val="uk-UA"/>
        </w:rPr>
      </w:pPr>
    </w:p>
    <w:p w14:paraId="1ABBF1ED" w14:textId="77777777" w:rsidR="007F263C" w:rsidRDefault="007F263C" w:rsidP="00262675">
      <w:pPr>
        <w:pStyle w:val="3"/>
        <w:spacing w:before="0" w:after="0"/>
        <w:rPr>
          <w:rFonts w:ascii="Calibri" w:eastAsia="Calibri" w:hAnsi="Calibri"/>
          <w:b w:val="0"/>
          <w:bCs w:val="0"/>
          <w:sz w:val="28"/>
          <w:szCs w:val="28"/>
          <w:lang w:val="uk-UA"/>
        </w:rPr>
      </w:pPr>
    </w:p>
    <w:p w14:paraId="373CD5BC" w14:textId="77777777" w:rsidR="00B34A5B" w:rsidRPr="00B34A5B" w:rsidRDefault="00B34A5B" w:rsidP="00B34A5B">
      <w:pPr>
        <w:rPr>
          <w:lang w:val="uk-UA"/>
        </w:rPr>
      </w:pPr>
    </w:p>
    <w:p w14:paraId="33E04F76" w14:textId="77777777" w:rsidR="00262675" w:rsidRDefault="00262675" w:rsidP="00262675">
      <w:pPr>
        <w:rPr>
          <w:lang w:val="uk-UA"/>
        </w:rPr>
      </w:pPr>
    </w:p>
    <w:p w14:paraId="3F552441" w14:textId="77777777" w:rsidR="005925C4" w:rsidRDefault="00E3392E" w:rsidP="00E3392E">
      <w:pPr>
        <w:jc w:val="center"/>
        <w:rPr>
          <w:rFonts w:ascii="Times New Roman" w:hAnsi="Times New Roman"/>
          <w:sz w:val="28"/>
          <w:szCs w:val="28"/>
          <w:lang w:val="uk-UA"/>
        </w:rPr>
      </w:pPr>
      <w:r>
        <w:rPr>
          <w:rFonts w:ascii="Times New Roman" w:hAnsi="Times New Roman"/>
          <w:sz w:val="28"/>
          <w:szCs w:val="28"/>
          <w:lang w:val="uk-UA"/>
        </w:rPr>
        <w:t>м.</w:t>
      </w:r>
      <w:r w:rsidRPr="00E3392E">
        <w:rPr>
          <w:rFonts w:ascii="Times New Roman" w:hAnsi="Times New Roman"/>
          <w:sz w:val="28"/>
          <w:szCs w:val="28"/>
          <w:lang w:val="uk-UA"/>
        </w:rPr>
        <w:t xml:space="preserve"> Бровари</w:t>
      </w:r>
    </w:p>
    <w:p w14:paraId="405CA8E8" w14:textId="77777777" w:rsidR="00E3392E" w:rsidRPr="00E3392E" w:rsidRDefault="00E3392E" w:rsidP="00E3392E">
      <w:pPr>
        <w:jc w:val="center"/>
        <w:rPr>
          <w:rFonts w:ascii="Times New Roman" w:hAnsi="Times New Roman"/>
          <w:sz w:val="28"/>
          <w:szCs w:val="28"/>
          <w:lang w:val="uk-UA"/>
        </w:rPr>
      </w:pPr>
      <w:r>
        <w:rPr>
          <w:rFonts w:ascii="Times New Roman" w:hAnsi="Times New Roman"/>
          <w:sz w:val="28"/>
          <w:szCs w:val="28"/>
          <w:lang w:val="uk-UA"/>
        </w:rPr>
        <w:t>2021 рік</w:t>
      </w:r>
    </w:p>
    <w:p w14:paraId="3DC89736" w14:textId="77777777" w:rsidR="007F263C" w:rsidRPr="006A6CE5" w:rsidRDefault="007F263C" w:rsidP="006A6CE5">
      <w:pPr>
        <w:pStyle w:val="3"/>
        <w:spacing w:before="0" w:after="0"/>
        <w:jc w:val="center"/>
        <w:rPr>
          <w:rFonts w:ascii="Times New Roman" w:hAnsi="Times New Roman"/>
          <w:b w:val="0"/>
          <w:sz w:val="28"/>
          <w:szCs w:val="28"/>
          <w:lang w:val="uk-UA"/>
        </w:rPr>
      </w:pPr>
      <w:r w:rsidRPr="000F3C7A">
        <w:rPr>
          <w:rFonts w:ascii="Times New Roman" w:hAnsi="Times New Roman"/>
          <w:b w:val="0"/>
          <w:sz w:val="28"/>
          <w:szCs w:val="28"/>
          <w:lang w:val="uk-UA"/>
        </w:rPr>
        <w:lastRenderedPageBreak/>
        <w:t>ЗМІСТ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7195"/>
        <w:gridCol w:w="1708"/>
      </w:tblGrid>
      <w:tr w:rsidR="006A6CE5" w:rsidRPr="000F3C7A" w14:paraId="6AB08152" w14:textId="77777777" w:rsidTr="006404E8">
        <w:tc>
          <w:tcPr>
            <w:tcW w:w="674" w:type="dxa"/>
          </w:tcPr>
          <w:p w14:paraId="535DBEAB" w14:textId="77777777" w:rsidR="007F263C" w:rsidRDefault="000F3C7A" w:rsidP="000F3C7A">
            <w:pPr>
              <w:jc w:val="center"/>
              <w:rPr>
                <w:rFonts w:ascii="Times New Roman" w:hAnsi="Times New Roman"/>
                <w:sz w:val="28"/>
                <w:szCs w:val="28"/>
                <w:lang w:val="uk-UA"/>
              </w:rPr>
            </w:pPr>
            <w:r>
              <w:rPr>
                <w:rFonts w:ascii="Times New Roman" w:hAnsi="Times New Roman"/>
                <w:sz w:val="28"/>
                <w:szCs w:val="28"/>
                <w:lang w:val="uk-UA"/>
              </w:rPr>
              <w:t>№</w:t>
            </w:r>
          </w:p>
          <w:p w14:paraId="4E688DF9" w14:textId="77777777" w:rsidR="000F3C7A" w:rsidRPr="000F3C7A" w:rsidRDefault="000F3C7A" w:rsidP="000F3C7A">
            <w:pPr>
              <w:jc w:val="center"/>
              <w:rPr>
                <w:rFonts w:ascii="Times New Roman" w:hAnsi="Times New Roman"/>
                <w:sz w:val="28"/>
                <w:szCs w:val="28"/>
                <w:lang w:val="uk-UA"/>
              </w:rPr>
            </w:pPr>
            <w:r>
              <w:rPr>
                <w:rFonts w:ascii="Times New Roman" w:hAnsi="Times New Roman"/>
                <w:sz w:val="28"/>
                <w:szCs w:val="28"/>
                <w:lang w:val="uk-UA"/>
              </w:rPr>
              <w:t>з/п</w:t>
            </w:r>
          </w:p>
        </w:tc>
        <w:tc>
          <w:tcPr>
            <w:tcW w:w="7453" w:type="dxa"/>
            <w:vAlign w:val="center"/>
          </w:tcPr>
          <w:p w14:paraId="1C1B59DC" w14:textId="77777777"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Зміст Програми</w:t>
            </w:r>
          </w:p>
        </w:tc>
        <w:tc>
          <w:tcPr>
            <w:tcW w:w="1727" w:type="dxa"/>
            <w:vAlign w:val="center"/>
          </w:tcPr>
          <w:p w14:paraId="6052FC93" w14:textId="77777777"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Сторінки</w:t>
            </w:r>
          </w:p>
        </w:tc>
      </w:tr>
      <w:tr w:rsidR="006A6CE5" w:rsidRPr="000F3C7A" w14:paraId="72BF3CB1" w14:textId="77777777" w:rsidTr="006404E8">
        <w:tc>
          <w:tcPr>
            <w:tcW w:w="674" w:type="dxa"/>
            <w:vAlign w:val="center"/>
          </w:tcPr>
          <w:p w14:paraId="105E128A" w14:textId="77777777" w:rsidR="006A6CE5" w:rsidRDefault="006A6CE5" w:rsidP="006404E8">
            <w:pPr>
              <w:jc w:val="center"/>
              <w:rPr>
                <w:rFonts w:ascii="Times New Roman" w:hAnsi="Times New Roman"/>
                <w:sz w:val="28"/>
                <w:szCs w:val="28"/>
                <w:lang w:val="uk-UA"/>
              </w:rPr>
            </w:pPr>
          </w:p>
          <w:p w14:paraId="03F9F341" w14:textId="77777777"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1</w:t>
            </w:r>
          </w:p>
        </w:tc>
        <w:tc>
          <w:tcPr>
            <w:tcW w:w="7453" w:type="dxa"/>
            <w:vAlign w:val="center"/>
          </w:tcPr>
          <w:p w14:paraId="26F5C428" w14:textId="77777777" w:rsidR="006A6CE5" w:rsidRDefault="006A6CE5" w:rsidP="006404E8">
            <w:pPr>
              <w:rPr>
                <w:rFonts w:ascii="Times New Roman" w:hAnsi="Times New Roman"/>
                <w:sz w:val="28"/>
                <w:szCs w:val="28"/>
                <w:lang w:val="uk-UA"/>
              </w:rPr>
            </w:pPr>
          </w:p>
          <w:p w14:paraId="3D72E735" w14:textId="77777777" w:rsidR="007F263C" w:rsidRPr="000F3C7A" w:rsidRDefault="007F263C" w:rsidP="006404E8">
            <w:pPr>
              <w:rPr>
                <w:rFonts w:ascii="Times New Roman" w:hAnsi="Times New Roman"/>
                <w:sz w:val="28"/>
                <w:szCs w:val="28"/>
                <w:lang w:val="uk-UA"/>
              </w:rPr>
            </w:pPr>
            <w:r w:rsidRPr="000F3C7A">
              <w:rPr>
                <w:rFonts w:ascii="Times New Roman" w:hAnsi="Times New Roman"/>
                <w:sz w:val="28"/>
                <w:szCs w:val="28"/>
                <w:lang w:val="uk-UA"/>
              </w:rPr>
              <w:t xml:space="preserve">Паспорт Програми                                                                                </w:t>
            </w:r>
          </w:p>
        </w:tc>
        <w:tc>
          <w:tcPr>
            <w:tcW w:w="1727" w:type="dxa"/>
            <w:vAlign w:val="center"/>
          </w:tcPr>
          <w:p w14:paraId="7C1CAA53" w14:textId="77777777" w:rsidR="007F263C" w:rsidRPr="000F3C7A" w:rsidRDefault="00D83F08" w:rsidP="00D83F08">
            <w:pPr>
              <w:jc w:val="center"/>
              <w:rPr>
                <w:rFonts w:ascii="Times New Roman" w:hAnsi="Times New Roman"/>
                <w:sz w:val="28"/>
                <w:szCs w:val="28"/>
                <w:lang w:val="uk-UA"/>
              </w:rPr>
            </w:pPr>
            <w:r>
              <w:rPr>
                <w:rFonts w:ascii="Times New Roman" w:hAnsi="Times New Roman"/>
                <w:sz w:val="28"/>
                <w:szCs w:val="28"/>
                <w:lang w:val="uk-UA"/>
              </w:rPr>
              <w:t>2</w:t>
            </w:r>
            <w:r w:rsidR="007F263C" w:rsidRPr="000F3C7A">
              <w:rPr>
                <w:rFonts w:ascii="Times New Roman" w:hAnsi="Times New Roman"/>
                <w:sz w:val="28"/>
                <w:szCs w:val="28"/>
                <w:lang w:val="uk-UA"/>
              </w:rPr>
              <w:t>-</w:t>
            </w:r>
            <w:r>
              <w:rPr>
                <w:rFonts w:ascii="Times New Roman" w:hAnsi="Times New Roman"/>
                <w:sz w:val="28"/>
                <w:szCs w:val="28"/>
                <w:lang w:val="uk-UA"/>
              </w:rPr>
              <w:t>3</w:t>
            </w:r>
          </w:p>
        </w:tc>
      </w:tr>
      <w:tr w:rsidR="006A6CE5" w:rsidRPr="000F3C7A" w14:paraId="0EE97299" w14:textId="77777777" w:rsidTr="006404E8">
        <w:tc>
          <w:tcPr>
            <w:tcW w:w="674" w:type="dxa"/>
            <w:vAlign w:val="center"/>
          </w:tcPr>
          <w:p w14:paraId="2D884CF6" w14:textId="77777777" w:rsidR="006A6CE5" w:rsidRDefault="006A6CE5" w:rsidP="006404E8">
            <w:pPr>
              <w:jc w:val="center"/>
              <w:rPr>
                <w:rFonts w:ascii="Times New Roman" w:hAnsi="Times New Roman"/>
                <w:sz w:val="28"/>
                <w:szCs w:val="28"/>
                <w:lang w:val="uk-UA"/>
              </w:rPr>
            </w:pPr>
          </w:p>
          <w:p w14:paraId="60FD3A2E" w14:textId="77777777"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2</w:t>
            </w:r>
          </w:p>
        </w:tc>
        <w:tc>
          <w:tcPr>
            <w:tcW w:w="7453" w:type="dxa"/>
            <w:vAlign w:val="center"/>
          </w:tcPr>
          <w:p w14:paraId="6DADD51E" w14:textId="77777777" w:rsidR="006A6CE5" w:rsidRDefault="006A6CE5" w:rsidP="006404E8">
            <w:pPr>
              <w:rPr>
                <w:rFonts w:ascii="Times New Roman" w:hAnsi="Times New Roman"/>
                <w:sz w:val="28"/>
                <w:szCs w:val="28"/>
                <w:lang w:val="uk-UA"/>
              </w:rPr>
            </w:pPr>
          </w:p>
          <w:p w14:paraId="40D5DB02" w14:textId="77777777" w:rsidR="007F263C" w:rsidRPr="000F3C7A" w:rsidRDefault="007F263C" w:rsidP="006404E8">
            <w:pPr>
              <w:rPr>
                <w:rFonts w:ascii="Times New Roman" w:hAnsi="Times New Roman"/>
                <w:sz w:val="28"/>
                <w:szCs w:val="28"/>
                <w:lang w:val="uk-UA"/>
              </w:rPr>
            </w:pPr>
            <w:r w:rsidRPr="000F3C7A">
              <w:rPr>
                <w:rFonts w:ascii="Times New Roman" w:hAnsi="Times New Roman"/>
                <w:sz w:val="28"/>
                <w:szCs w:val="28"/>
                <w:lang w:val="uk-UA"/>
              </w:rPr>
              <w:t xml:space="preserve">Визначення проблеми, </w:t>
            </w:r>
            <w:r w:rsidR="006A6CE5">
              <w:rPr>
                <w:rFonts w:ascii="Times New Roman" w:hAnsi="Times New Roman"/>
                <w:sz w:val="28"/>
                <w:szCs w:val="28"/>
                <w:lang w:val="uk-UA"/>
              </w:rPr>
              <w:t xml:space="preserve"> </w:t>
            </w:r>
            <w:r w:rsidRPr="000F3C7A">
              <w:rPr>
                <w:rFonts w:ascii="Times New Roman" w:hAnsi="Times New Roman"/>
                <w:sz w:val="28"/>
                <w:szCs w:val="28"/>
                <w:lang w:val="uk-UA"/>
              </w:rPr>
              <w:t xml:space="preserve">на розв’язання якої спрямована Програма                                 </w:t>
            </w:r>
          </w:p>
        </w:tc>
        <w:tc>
          <w:tcPr>
            <w:tcW w:w="1727" w:type="dxa"/>
            <w:vAlign w:val="center"/>
          </w:tcPr>
          <w:p w14:paraId="673F9FFC" w14:textId="77777777" w:rsidR="007F263C" w:rsidRPr="000F3C7A" w:rsidRDefault="00C14ADA" w:rsidP="006404E8">
            <w:pPr>
              <w:jc w:val="center"/>
              <w:rPr>
                <w:rFonts w:ascii="Times New Roman" w:hAnsi="Times New Roman"/>
                <w:sz w:val="28"/>
                <w:szCs w:val="28"/>
                <w:lang w:val="uk-UA"/>
              </w:rPr>
            </w:pPr>
            <w:r>
              <w:rPr>
                <w:rFonts w:ascii="Times New Roman" w:hAnsi="Times New Roman"/>
                <w:sz w:val="28"/>
                <w:szCs w:val="28"/>
                <w:lang w:val="uk-UA"/>
              </w:rPr>
              <w:t>4-6</w:t>
            </w:r>
          </w:p>
        </w:tc>
      </w:tr>
      <w:tr w:rsidR="006A6CE5" w:rsidRPr="000F3C7A" w14:paraId="0B0F4774" w14:textId="77777777" w:rsidTr="006404E8">
        <w:tc>
          <w:tcPr>
            <w:tcW w:w="674" w:type="dxa"/>
            <w:vAlign w:val="center"/>
          </w:tcPr>
          <w:p w14:paraId="2CDE0836" w14:textId="77777777" w:rsidR="006A6CE5" w:rsidRDefault="006A6CE5" w:rsidP="006404E8">
            <w:pPr>
              <w:jc w:val="center"/>
              <w:rPr>
                <w:rFonts w:ascii="Times New Roman" w:hAnsi="Times New Roman"/>
                <w:sz w:val="28"/>
                <w:szCs w:val="28"/>
                <w:lang w:val="uk-UA"/>
              </w:rPr>
            </w:pPr>
          </w:p>
          <w:p w14:paraId="5CEDD509" w14:textId="77777777"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3</w:t>
            </w:r>
          </w:p>
        </w:tc>
        <w:tc>
          <w:tcPr>
            <w:tcW w:w="7453" w:type="dxa"/>
            <w:vAlign w:val="center"/>
          </w:tcPr>
          <w:p w14:paraId="2B1296CF" w14:textId="77777777" w:rsidR="006A6CE5" w:rsidRDefault="006A6CE5" w:rsidP="006404E8">
            <w:pPr>
              <w:rPr>
                <w:rFonts w:ascii="Times New Roman" w:hAnsi="Times New Roman"/>
                <w:sz w:val="28"/>
                <w:szCs w:val="28"/>
                <w:lang w:val="uk-UA"/>
              </w:rPr>
            </w:pPr>
          </w:p>
          <w:p w14:paraId="03304331" w14:textId="77777777" w:rsidR="007F263C" w:rsidRPr="000F3C7A" w:rsidRDefault="007F263C" w:rsidP="006404E8">
            <w:pPr>
              <w:rPr>
                <w:rFonts w:ascii="Times New Roman" w:hAnsi="Times New Roman"/>
                <w:sz w:val="28"/>
                <w:szCs w:val="28"/>
                <w:lang w:val="uk-UA"/>
              </w:rPr>
            </w:pPr>
            <w:r w:rsidRPr="000F3C7A">
              <w:rPr>
                <w:rFonts w:ascii="Times New Roman" w:hAnsi="Times New Roman"/>
                <w:sz w:val="28"/>
                <w:szCs w:val="28"/>
                <w:lang w:val="uk-UA"/>
              </w:rPr>
              <w:t>Визначе</w:t>
            </w:r>
            <w:r w:rsidR="006A6CE5">
              <w:rPr>
                <w:rFonts w:ascii="Times New Roman" w:hAnsi="Times New Roman"/>
                <w:sz w:val="28"/>
                <w:szCs w:val="28"/>
                <w:lang w:val="uk-UA"/>
              </w:rPr>
              <w:t xml:space="preserve">ння мети Програми              </w:t>
            </w:r>
            <w:r w:rsidRPr="000F3C7A">
              <w:rPr>
                <w:rFonts w:ascii="Times New Roman" w:hAnsi="Times New Roman"/>
                <w:sz w:val="28"/>
                <w:szCs w:val="28"/>
                <w:lang w:val="uk-UA"/>
              </w:rPr>
              <w:t xml:space="preserve">                                                </w:t>
            </w:r>
          </w:p>
        </w:tc>
        <w:tc>
          <w:tcPr>
            <w:tcW w:w="1727" w:type="dxa"/>
            <w:vAlign w:val="center"/>
          </w:tcPr>
          <w:p w14:paraId="6D8E66EB" w14:textId="77777777" w:rsidR="007F263C" w:rsidRPr="000F3C7A" w:rsidRDefault="00C14ADA" w:rsidP="006404E8">
            <w:pPr>
              <w:jc w:val="center"/>
              <w:rPr>
                <w:rFonts w:ascii="Times New Roman" w:hAnsi="Times New Roman"/>
                <w:sz w:val="28"/>
                <w:szCs w:val="28"/>
                <w:lang w:val="uk-UA"/>
              </w:rPr>
            </w:pPr>
            <w:r>
              <w:rPr>
                <w:rFonts w:ascii="Times New Roman" w:hAnsi="Times New Roman"/>
                <w:sz w:val="28"/>
                <w:szCs w:val="28"/>
                <w:lang w:val="uk-UA"/>
              </w:rPr>
              <w:t>6</w:t>
            </w:r>
          </w:p>
        </w:tc>
      </w:tr>
      <w:tr w:rsidR="006A6CE5" w:rsidRPr="000F3C7A" w14:paraId="7A00F867" w14:textId="77777777" w:rsidTr="006404E8">
        <w:tc>
          <w:tcPr>
            <w:tcW w:w="674" w:type="dxa"/>
            <w:vAlign w:val="center"/>
          </w:tcPr>
          <w:p w14:paraId="6434DDEB" w14:textId="77777777" w:rsidR="007F263C" w:rsidRPr="000F3C7A" w:rsidRDefault="007F263C" w:rsidP="006A6CE5">
            <w:pPr>
              <w:jc w:val="center"/>
              <w:rPr>
                <w:rFonts w:ascii="Times New Roman" w:hAnsi="Times New Roman"/>
                <w:sz w:val="28"/>
                <w:szCs w:val="28"/>
                <w:lang w:val="uk-UA"/>
              </w:rPr>
            </w:pPr>
            <w:r w:rsidRPr="000F3C7A">
              <w:rPr>
                <w:rFonts w:ascii="Times New Roman" w:hAnsi="Times New Roman"/>
                <w:sz w:val="28"/>
                <w:szCs w:val="28"/>
                <w:lang w:val="uk-UA"/>
              </w:rPr>
              <w:t>4</w:t>
            </w:r>
          </w:p>
        </w:tc>
        <w:tc>
          <w:tcPr>
            <w:tcW w:w="7453" w:type="dxa"/>
            <w:vAlign w:val="center"/>
          </w:tcPr>
          <w:p w14:paraId="5B3263BA" w14:textId="77777777" w:rsidR="006A6CE5" w:rsidRDefault="006A6CE5" w:rsidP="006404E8">
            <w:pPr>
              <w:rPr>
                <w:rFonts w:ascii="Times New Roman" w:hAnsi="Times New Roman"/>
                <w:sz w:val="28"/>
                <w:szCs w:val="28"/>
                <w:lang w:val="uk-UA"/>
              </w:rPr>
            </w:pPr>
          </w:p>
          <w:p w14:paraId="3728AADE" w14:textId="77777777" w:rsidR="007F263C" w:rsidRPr="000F3C7A" w:rsidRDefault="00DC265E" w:rsidP="00500613">
            <w:pPr>
              <w:rPr>
                <w:rFonts w:ascii="Times New Roman" w:hAnsi="Times New Roman"/>
                <w:sz w:val="28"/>
                <w:szCs w:val="28"/>
                <w:lang w:val="uk-UA"/>
              </w:rPr>
            </w:pPr>
            <w:r>
              <w:rPr>
                <w:rFonts w:ascii="Times New Roman" w:hAnsi="Times New Roman"/>
                <w:sz w:val="28"/>
                <w:szCs w:val="28"/>
                <w:lang w:val="uk-UA"/>
              </w:rPr>
              <w:t>Обґрунтування  шляхів і за</w:t>
            </w:r>
            <w:r w:rsidR="007F263C" w:rsidRPr="000F3C7A">
              <w:rPr>
                <w:rFonts w:ascii="Times New Roman" w:hAnsi="Times New Roman"/>
                <w:sz w:val="28"/>
                <w:szCs w:val="28"/>
                <w:lang w:val="uk-UA"/>
              </w:rPr>
              <w:t>собів розв’язання проблеми</w:t>
            </w:r>
            <w:r w:rsidR="00500613">
              <w:rPr>
                <w:rFonts w:ascii="Times New Roman" w:hAnsi="Times New Roman"/>
                <w:sz w:val="28"/>
                <w:szCs w:val="28"/>
                <w:lang w:val="uk-UA"/>
              </w:rPr>
              <w:t>.</w:t>
            </w:r>
            <w:r w:rsidR="007F263C" w:rsidRPr="000F3C7A">
              <w:rPr>
                <w:rFonts w:ascii="Times New Roman" w:hAnsi="Times New Roman"/>
                <w:sz w:val="28"/>
                <w:szCs w:val="28"/>
                <w:lang w:val="uk-UA"/>
              </w:rPr>
              <w:t xml:space="preserve">  </w:t>
            </w:r>
            <w:r w:rsidR="00500613">
              <w:rPr>
                <w:rFonts w:ascii="Times New Roman" w:hAnsi="Times New Roman"/>
                <w:sz w:val="28"/>
                <w:szCs w:val="28"/>
                <w:lang w:val="uk-UA"/>
              </w:rPr>
              <w:t>С</w:t>
            </w:r>
            <w:r w:rsidR="007F263C" w:rsidRPr="000F3C7A">
              <w:rPr>
                <w:rFonts w:ascii="Times New Roman" w:hAnsi="Times New Roman"/>
                <w:sz w:val="28"/>
                <w:szCs w:val="28"/>
                <w:lang w:val="uk-UA"/>
              </w:rPr>
              <w:t xml:space="preserve">троки та етапи виконання Програми                                </w:t>
            </w:r>
          </w:p>
        </w:tc>
        <w:tc>
          <w:tcPr>
            <w:tcW w:w="1727" w:type="dxa"/>
            <w:vAlign w:val="center"/>
          </w:tcPr>
          <w:p w14:paraId="2E2FC763" w14:textId="77777777" w:rsidR="007F263C" w:rsidRPr="000F3C7A" w:rsidRDefault="00064087" w:rsidP="006404E8">
            <w:pPr>
              <w:jc w:val="center"/>
              <w:rPr>
                <w:rFonts w:ascii="Times New Roman" w:hAnsi="Times New Roman"/>
                <w:sz w:val="28"/>
                <w:szCs w:val="28"/>
                <w:lang w:val="uk-UA"/>
              </w:rPr>
            </w:pPr>
            <w:r>
              <w:rPr>
                <w:rFonts w:ascii="Times New Roman" w:hAnsi="Times New Roman"/>
                <w:sz w:val="28"/>
                <w:szCs w:val="28"/>
                <w:lang w:val="uk-UA"/>
              </w:rPr>
              <w:t>7-</w:t>
            </w:r>
            <w:r w:rsidR="006C155C">
              <w:rPr>
                <w:rFonts w:ascii="Times New Roman" w:hAnsi="Times New Roman"/>
                <w:sz w:val="28"/>
                <w:szCs w:val="28"/>
                <w:lang w:val="uk-UA"/>
              </w:rPr>
              <w:t>8</w:t>
            </w:r>
          </w:p>
        </w:tc>
      </w:tr>
      <w:tr w:rsidR="006A6CE5" w:rsidRPr="000F3C7A" w14:paraId="01657008" w14:textId="77777777" w:rsidTr="006404E8">
        <w:tc>
          <w:tcPr>
            <w:tcW w:w="674" w:type="dxa"/>
            <w:vAlign w:val="center"/>
          </w:tcPr>
          <w:p w14:paraId="124686A6" w14:textId="77777777" w:rsidR="006A6CE5" w:rsidRDefault="006A6CE5" w:rsidP="006404E8">
            <w:pPr>
              <w:jc w:val="center"/>
              <w:rPr>
                <w:rFonts w:ascii="Times New Roman" w:hAnsi="Times New Roman"/>
                <w:sz w:val="28"/>
                <w:szCs w:val="28"/>
                <w:lang w:val="uk-UA"/>
              </w:rPr>
            </w:pPr>
          </w:p>
          <w:p w14:paraId="36A85244" w14:textId="77777777"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5</w:t>
            </w:r>
          </w:p>
        </w:tc>
        <w:tc>
          <w:tcPr>
            <w:tcW w:w="7453" w:type="dxa"/>
            <w:vAlign w:val="center"/>
          </w:tcPr>
          <w:p w14:paraId="7268CAE0" w14:textId="77777777" w:rsidR="006A6CE5" w:rsidRDefault="006A6CE5" w:rsidP="006404E8">
            <w:pPr>
              <w:rPr>
                <w:rFonts w:ascii="Times New Roman" w:hAnsi="Times New Roman"/>
                <w:sz w:val="28"/>
                <w:szCs w:val="28"/>
                <w:lang w:val="uk-UA"/>
              </w:rPr>
            </w:pPr>
          </w:p>
          <w:p w14:paraId="393BDADA" w14:textId="77777777" w:rsidR="007F263C" w:rsidRPr="000F3C7A" w:rsidRDefault="00500613" w:rsidP="006404E8">
            <w:pPr>
              <w:rPr>
                <w:rFonts w:ascii="Times New Roman" w:hAnsi="Times New Roman"/>
                <w:sz w:val="28"/>
                <w:szCs w:val="28"/>
                <w:lang w:val="uk-UA"/>
              </w:rPr>
            </w:pPr>
            <w:r>
              <w:rPr>
                <w:rFonts w:ascii="Times New Roman" w:hAnsi="Times New Roman"/>
                <w:sz w:val="28"/>
                <w:szCs w:val="28"/>
                <w:lang w:val="uk-UA"/>
              </w:rPr>
              <w:t xml:space="preserve">Перелік завдань і </w:t>
            </w:r>
            <w:r w:rsidR="007F263C" w:rsidRPr="000F3C7A">
              <w:rPr>
                <w:rFonts w:ascii="Times New Roman" w:hAnsi="Times New Roman"/>
                <w:sz w:val="28"/>
                <w:szCs w:val="28"/>
                <w:lang w:val="uk-UA"/>
              </w:rPr>
              <w:t xml:space="preserve">заходів Програми та результативні показники                                                             </w:t>
            </w:r>
          </w:p>
        </w:tc>
        <w:tc>
          <w:tcPr>
            <w:tcW w:w="1727" w:type="dxa"/>
            <w:vAlign w:val="center"/>
          </w:tcPr>
          <w:p w14:paraId="4847B131" w14:textId="77777777" w:rsidR="007F263C" w:rsidRPr="000F3C7A" w:rsidRDefault="006C155C" w:rsidP="006404E8">
            <w:pPr>
              <w:jc w:val="center"/>
              <w:rPr>
                <w:rFonts w:ascii="Times New Roman" w:hAnsi="Times New Roman"/>
                <w:sz w:val="28"/>
                <w:szCs w:val="28"/>
                <w:lang w:val="uk-UA"/>
              </w:rPr>
            </w:pPr>
            <w:r>
              <w:rPr>
                <w:rFonts w:ascii="Times New Roman" w:hAnsi="Times New Roman"/>
                <w:sz w:val="28"/>
                <w:szCs w:val="28"/>
                <w:lang w:val="uk-UA"/>
              </w:rPr>
              <w:t>8</w:t>
            </w:r>
          </w:p>
        </w:tc>
      </w:tr>
      <w:tr w:rsidR="006A6CE5" w:rsidRPr="000F3C7A" w14:paraId="3A47EF55" w14:textId="77777777" w:rsidTr="006404E8">
        <w:tc>
          <w:tcPr>
            <w:tcW w:w="674" w:type="dxa"/>
            <w:vAlign w:val="center"/>
          </w:tcPr>
          <w:p w14:paraId="2B87A478" w14:textId="77777777" w:rsidR="006A6CE5" w:rsidRDefault="006A6CE5" w:rsidP="006404E8">
            <w:pPr>
              <w:jc w:val="center"/>
              <w:rPr>
                <w:rFonts w:ascii="Times New Roman" w:hAnsi="Times New Roman"/>
                <w:sz w:val="28"/>
                <w:szCs w:val="28"/>
                <w:lang w:val="uk-UA"/>
              </w:rPr>
            </w:pPr>
          </w:p>
          <w:p w14:paraId="0DBD66F7" w14:textId="77777777" w:rsidR="007F263C" w:rsidRPr="000F3C7A" w:rsidRDefault="007F263C" w:rsidP="006404E8">
            <w:pPr>
              <w:jc w:val="center"/>
              <w:rPr>
                <w:rFonts w:ascii="Times New Roman" w:hAnsi="Times New Roman"/>
                <w:sz w:val="28"/>
                <w:szCs w:val="28"/>
                <w:lang w:val="uk-UA"/>
              </w:rPr>
            </w:pPr>
            <w:r w:rsidRPr="000F3C7A">
              <w:rPr>
                <w:rFonts w:ascii="Times New Roman" w:hAnsi="Times New Roman"/>
                <w:sz w:val="28"/>
                <w:szCs w:val="28"/>
                <w:lang w:val="uk-UA"/>
              </w:rPr>
              <w:t>6</w:t>
            </w:r>
          </w:p>
        </w:tc>
        <w:tc>
          <w:tcPr>
            <w:tcW w:w="7453" w:type="dxa"/>
            <w:vAlign w:val="center"/>
          </w:tcPr>
          <w:p w14:paraId="3623C8C4" w14:textId="77777777" w:rsidR="006A6CE5" w:rsidRDefault="006A6CE5" w:rsidP="006404E8">
            <w:pPr>
              <w:rPr>
                <w:rFonts w:ascii="Times New Roman" w:hAnsi="Times New Roman"/>
                <w:sz w:val="28"/>
                <w:szCs w:val="28"/>
                <w:lang w:val="uk-UA"/>
              </w:rPr>
            </w:pPr>
          </w:p>
          <w:p w14:paraId="15D9DDC9" w14:textId="77777777" w:rsidR="007F263C" w:rsidRPr="000F3C7A" w:rsidRDefault="007F263C" w:rsidP="006404E8">
            <w:pPr>
              <w:rPr>
                <w:rFonts w:ascii="Times New Roman" w:hAnsi="Times New Roman"/>
                <w:sz w:val="28"/>
                <w:szCs w:val="28"/>
                <w:lang w:val="uk-UA"/>
              </w:rPr>
            </w:pPr>
            <w:r w:rsidRPr="000F3C7A">
              <w:rPr>
                <w:rFonts w:ascii="Times New Roman" w:hAnsi="Times New Roman"/>
                <w:sz w:val="28"/>
                <w:szCs w:val="28"/>
                <w:lang w:val="uk-UA"/>
              </w:rPr>
              <w:t xml:space="preserve">Напрями діяльності та заходи Програми                                       </w:t>
            </w:r>
          </w:p>
        </w:tc>
        <w:tc>
          <w:tcPr>
            <w:tcW w:w="1727" w:type="dxa"/>
            <w:vAlign w:val="center"/>
          </w:tcPr>
          <w:p w14:paraId="621E2A41" w14:textId="77777777" w:rsidR="007F263C" w:rsidRPr="000F3C7A" w:rsidRDefault="006C155C" w:rsidP="006404E8">
            <w:pPr>
              <w:jc w:val="center"/>
              <w:rPr>
                <w:rFonts w:ascii="Times New Roman" w:hAnsi="Times New Roman"/>
                <w:sz w:val="28"/>
                <w:szCs w:val="28"/>
                <w:lang w:val="uk-UA"/>
              </w:rPr>
            </w:pPr>
            <w:r>
              <w:rPr>
                <w:rFonts w:ascii="Times New Roman" w:hAnsi="Times New Roman"/>
                <w:sz w:val="28"/>
                <w:szCs w:val="28"/>
                <w:lang w:val="uk-UA"/>
              </w:rPr>
              <w:t>9-27</w:t>
            </w:r>
          </w:p>
        </w:tc>
      </w:tr>
      <w:tr w:rsidR="006A6CE5" w:rsidRPr="000F3C7A" w14:paraId="7C076BC4" w14:textId="77777777" w:rsidTr="006404E8">
        <w:tc>
          <w:tcPr>
            <w:tcW w:w="674" w:type="dxa"/>
            <w:vAlign w:val="center"/>
          </w:tcPr>
          <w:p w14:paraId="74B5630C" w14:textId="77777777" w:rsidR="006A6CE5" w:rsidRDefault="006A6CE5" w:rsidP="006404E8">
            <w:pPr>
              <w:jc w:val="center"/>
              <w:rPr>
                <w:rFonts w:ascii="Times New Roman" w:hAnsi="Times New Roman"/>
                <w:sz w:val="28"/>
                <w:szCs w:val="28"/>
                <w:lang w:val="uk-UA"/>
              </w:rPr>
            </w:pPr>
          </w:p>
          <w:p w14:paraId="6DA5B506" w14:textId="77777777" w:rsidR="006A6CE5" w:rsidRPr="000F3C7A" w:rsidRDefault="006A6CE5" w:rsidP="006404E8">
            <w:pPr>
              <w:jc w:val="center"/>
              <w:rPr>
                <w:rFonts w:ascii="Times New Roman" w:hAnsi="Times New Roman"/>
                <w:sz w:val="28"/>
                <w:szCs w:val="28"/>
                <w:lang w:val="uk-UA"/>
              </w:rPr>
            </w:pPr>
            <w:r>
              <w:rPr>
                <w:rFonts w:ascii="Times New Roman" w:hAnsi="Times New Roman"/>
                <w:sz w:val="28"/>
                <w:szCs w:val="28"/>
                <w:lang w:val="uk-UA"/>
              </w:rPr>
              <w:t>7.</w:t>
            </w:r>
          </w:p>
        </w:tc>
        <w:tc>
          <w:tcPr>
            <w:tcW w:w="7453" w:type="dxa"/>
            <w:vAlign w:val="center"/>
          </w:tcPr>
          <w:p w14:paraId="091E9627" w14:textId="77777777" w:rsidR="006A6CE5" w:rsidRDefault="006A6CE5" w:rsidP="006A6CE5">
            <w:pPr>
              <w:spacing w:after="0" w:line="240" w:lineRule="auto"/>
              <w:ind w:firstLine="1"/>
              <w:rPr>
                <w:rFonts w:ascii="Times New Roman" w:hAnsi="Times New Roman"/>
                <w:sz w:val="26"/>
                <w:szCs w:val="26"/>
                <w:lang w:val="uk-UA" w:eastAsia="x-none"/>
              </w:rPr>
            </w:pPr>
          </w:p>
          <w:p w14:paraId="75730A17" w14:textId="77777777" w:rsidR="006A6CE5" w:rsidRPr="006C155C" w:rsidRDefault="006A6CE5" w:rsidP="006A6CE5">
            <w:pPr>
              <w:spacing w:after="0" w:line="240" w:lineRule="auto"/>
              <w:ind w:firstLine="1"/>
              <w:rPr>
                <w:rFonts w:ascii="Times New Roman" w:hAnsi="Times New Roman"/>
                <w:sz w:val="28"/>
                <w:szCs w:val="28"/>
                <w:lang w:eastAsia="x-none"/>
              </w:rPr>
            </w:pPr>
            <w:r w:rsidRPr="006C155C">
              <w:rPr>
                <w:rFonts w:ascii="Times New Roman" w:hAnsi="Times New Roman"/>
                <w:sz w:val="28"/>
                <w:szCs w:val="28"/>
                <w:lang w:val="uk-UA" w:eastAsia="x-none"/>
              </w:rPr>
              <w:t>Очікуванні результати виконання Програми, визначення її ефективності</w:t>
            </w:r>
          </w:p>
        </w:tc>
        <w:tc>
          <w:tcPr>
            <w:tcW w:w="1727" w:type="dxa"/>
            <w:vAlign w:val="center"/>
          </w:tcPr>
          <w:p w14:paraId="59570FD6" w14:textId="77777777" w:rsidR="006A6CE5" w:rsidRPr="000F3C7A" w:rsidRDefault="006C155C" w:rsidP="006404E8">
            <w:pPr>
              <w:jc w:val="center"/>
              <w:rPr>
                <w:rFonts w:ascii="Times New Roman" w:hAnsi="Times New Roman"/>
                <w:sz w:val="28"/>
                <w:szCs w:val="28"/>
                <w:lang w:val="uk-UA"/>
              </w:rPr>
            </w:pPr>
            <w:r>
              <w:rPr>
                <w:rFonts w:ascii="Times New Roman" w:hAnsi="Times New Roman"/>
                <w:sz w:val="28"/>
                <w:szCs w:val="28"/>
                <w:lang w:val="uk-UA"/>
              </w:rPr>
              <w:t>27-28</w:t>
            </w:r>
          </w:p>
        </w:tc>
      </w:tr>
      <w:tr w:rsidR="006A6CE5" w:rsidRPr="000F3C7A" w14:paraId="2CDFF280" w14:textId="77777777" w:rsidTr="006404E8">
        <w:tc>
          <w:tcPr>
            <w:tcW w:w="674" w:type="dxa"/>
            <w:vAlign w:val="center"/>
          </w:tcPr>
          <w:p w14:paraId="43BE350A" w14:textId="77777777" w:rsidR="006A6CE5" w:rsidRDefault="006A6CE5" w:rsidP="006404E8">
            <w:pPr>
              <w:jc w:val="center"/>
              <w:rPr>
                <w:rFonts w:ascii="Times New Roman" w:hAnsi="Times New Roman"/>
                <w:sz w:val="28"/>
                <w:szCs w:val="28"/>
                <w:lang w:val="uk-UA"/>
              </w:rPr>
            </w:pPr>
          </w:p>
          <w:p w14:paraId="73059DC4" w14:textId="77777777" w:rsidR="007F263C" w:rsidRPr="000F3C7A" w:rsidRDefault="006A6CE5" w:rsidP="006404E8">
            <w:pPr>
              <w:jc w:val="center"/>
              <w:rPr>
                <w:rFonts w:ascii="Times New Roman" w:hAnsi="Times New Roman"/>
                <w:sz w:val="28"/>
                <w:szCs w:val="28"/>
                <w:lang w:val="uk-UA"/>
              </w:rPr>
            </w:pPr>
            <w:r>
              <w:rPr>
                <w:rFonts w:ascii="Times New Roman" w:hAnsi="Times New Roman"/>
                <w:sz w:val="28"/>
                <w:szCs w:val="28"/>
                <w:lang w:val="uk-UA"/>
              </w:rPr>
              <w:t>8</w:t>
            </w:r>
          </w:p>
        </w:tc>
        <w:tc>
          <w:tcPr>
            <w:tcW w:w="7453" w:type="dxa"/>
            <w:vAlign w:val="center"/>
          </w:tcPr>
          <w:p w14:paraId="39825FF0" w14:textId="77777777" w:rsidR="006A6CE5" w:rsidRDefault="006A6CE5" w:rsidP="006404E8">
            <w:pPr>
              <w:rPr>
                <w:rFonts w:ascii="Times New Roman" w:hAnsi="Times New Roman"/>
                <w:sz w:val="28"/>
                <w:szCs w:val="28"/>
                <w:lang w:val="uk-UA"/>
              </w:rPr>
            </w:pPr>
          </w:p>
          <w:p w14:paraId="59A75E37" w14:textId="77777777" w:rsidR="007F263C" w:rsidRPr="000F3C7A" w:rsidRDefault="007F263C" w:rsidP="006404E8">
            <w:pPr>
              <w:rPr>
                <w:rFonts w:ascii="Times New Roman" w:hAnsi="Times New Roman"/>
                <w:sz w:val="28"/>
                <w:szCs w:val="28"/>
                <w:lang w:val="uk-UA"/>
              </w:rPr>
            </w:pPr>
            <w:r w:rsidRPr="000F3C7A">
              <w:rPr>
                <w:rFonts w:ascii="Times New Roman" w:hAnsi="Times New Roman"/>
                <w:sz w:val="28"/>
                <w:szCs w:val="28"/>
                <w:lang w:val="uk-UA"/>
              </w:rPr>
              <w:t xml:space="preserve">Координація та контроль за ходом виконання Програми                                                       </w:t>
            </w:r>
          </w:p>
        </w:tc>
        <w:tc>
          <w:tcPr>
            <w:tcW w:w="1727" w:type="dxa"/>
            <w:vAlign w:val="center"/>
          </w:tcPr>
          <w:p w14:paraId="04D650A1" w14:textId="77777777" w:rsidR="007F263C" w:rsidRPr="000F3C7A" w:rsidRDefault="00064087" w:rsidP="006404E8">
            <w:pPr>
              <w:jc w:val="center"/>
              <w:rPr>
                <w:rFonts w:ascii="Times New Roman" w:hAnsi="Times New Roman"/>
                <w:sz w:val="28"/>
                <w:szCs w:val="28"/>
                <w:lang w:val="uk-UA"/>
              </w:rPr>
            </w:pPr>
            <w:r>
              <w:rPr>
                <w:rFonts w:ascii="Times New Roman" w:hAnsi="Times New Roman"/>
                <w:sz w:val="28"/>
                <w:szCs w:val="28"/>
                <w:lang w:val="uk-UA"/>
              </w:rPr>
              <w:t>28</w:t>
            </w:r>
          </w:p>
        </w:tc>
      </w:tr>
      <w:tr w:rsidR="006A6CE5" w:rsidRPr="000F3C7A" w14:paraId="001901F1" w14:textId="77777777" w:rsidTr="006404E8">
        <w:tc>
          <w:tcPr>
            <w:tcW w:w="674" w:type="dxa"/>
            <w:vAlign w:val="center"/>
          </w:tcPr>
          <w:p w14:paraId="2666F351" w14:textId="77777777" w:rsidR="007F263C" w:rsidRPr="000F3C7A" w:rsidRDefault="006A6CE5" w:rsidP="00E11FCE">
            <w:pPr>
              <w:jc w:val="center"/>
              <w:rPr>
                <w:rFonts w:ascii="Times New Roman" w:hAnsi="Times New Roman"/>
                <w:sz w:val="28"/>
                <w:szCs w:val="28"/>
                <w:lang w:val="uk-UA"/>
              </w:rPr>
            </w:pPr>
            <w:r>
              <w:rPr>
                <w:rFonts w:ascii="Times New Roman" w:hAnsi="Times New Roman"/>
                <w:sz w:val="28"/>
                <w:szCs w:val="28"/>
                <w:lang w:val="uk-UA"/>
              </w:rPr>
              <w:t>9</w:t>
            </w:r>
          </w:p>
        </w:tc>
        <w:tc>
          <w:tcPr>
            <w:tcW w:w="7453" w:type="dxa"/>
            <w:vAlign w:val="center"/>
          </w:tcPr>
          <w:p w14:paraId="56912398" w14:textId="77777777" w:rsidR="007F263C" w:rsidRPr="000F3C7A" w:rsidRDefault="007F263C" w:rsidP="006404E8">
            <w:pPr>
              <w:rPr>
                <w:rFonts w:ascii="Times New Roman" w:hAnsi="Times New Roman"/>
                <w:sz w:val="28"/>
                <w:szCs w:val="28"/>
                <w:lang w:val="uk-UA"/>
              </w:rPr>
            </w:pPr>
            <w:r w:rsidRPr="000F3C7A">
              <w:rPr>
                <w:rFonts w:ascii="Times New Roman" w:hAnsi="Times New Roman"/>
                <w:sz w:val="28"/>
                <w:szCs w:val="28"/>
                <w:lang w:val="uk-UA"/>
              </w:rPr>
              <w:t>Фінансове забезпечення  Програми згідно додатку (додаток додається)</w:t>
            </w:r>
          </w:p>
        </w:tc>
        <w:tc>
          <w:tcPr>
            <w:tcW w:w="1727" w:type="dxa"/>
            <w:vAlign w:val="center"/>
          </w:tcPr>
          <w:p w14:paraId="190F6EC4" w14:textId="77777777" w:rsidR="007F263C" w:rsidRPr="000F3C7A" w:rsidRDefault="006C155C" w:rsidP="006404E8">
            <w:pPr>
              <w:jc w:val="center"/>
              <w:rPr>
                <w:rFonts w:ascii="Times New Roman" w:hAnsi="Times New Roman"/>
                <w:sz w:val="28"/>
                <w:szCs w:val="28"/>
                <w:lang w:val="uk-UA"/>
              </w:rPr>
            </w:pPr>
            <w:r>
              <w:rPr>
                <w:rFonts w:ascii="Times New Roman" w:hAnsi="Times New Roman"/>
                <w:sz w:val="28"/>
                <w:szCs w:val="28"/>
                <w:lang w:val="uk-UA"/>
              </w:rPr>
              <w:t>28</w:t>
            </w:r>
          </w:p>
        </w:tc>
      </w:tr>
    </w:tbl>
    <w:p w14:paraId="5A6C1885" w14:textId="77777777" w:rsidR="00B34A5B" w:rsidRDefault="00B34A5B" w:rsidP="00B34A5B">
      <w:pPr>
        <w:pStyle w:val="31"/>
        <w:jc w:val="left"/>
        <w:rPr>
          <w:rFonts w:ascii="Calibri" w:eastAsia="Calibri" w:hAnsi="Calibri"/>
          <w:b w:val="0"/>
          <w:bCs w:val="0"/>
          <w:sz w:val="28"/>
          <w:szCs w:val="28"/>
          <w:lang w:eastAsia="en-US"/>
        </w:rPr>
      </w:pPr>
    </w:p>
    <w:p w14:paraId="7FF59954" w14:textId="77777777" w:rsidR="00B34A5B" w:rsidRDefault="00B34A5B" w:rsidP="00B34A5B">
      <w:pPr>
        <w:pStyle w:val="31"/>
        <w:jc w:val="left"/>
        <w:rPr>
          <w:rFonts w:ascii="Calibri" w:eastAsia="Calibri" w:hAnsi="Calibri"/>
          <w:b w:val="0"/>
          <w:bCs w:val="0"/>
          <w:sz w:val="28"/>
          <w:szCs w:val="28"/>
          <w:lang w:eastAsia="en-US"/>
        </w:rPr>
      </w:pPr>
    </w:p>
    <w:p w14:paraId="0C083264" w14:textId="77777777" w:rsidR="005802F2" w:rsidRDefault="005802F2" w:rsidP="00B34A5B">
      <w:pPr>
        <w:pStyle w:val="31"/>
        <w:rPr>
          <w:sz w:val="28"/>
          <w:szCs w:val="28"/>
        </w:rPr>
      </w:pPr>
    </w:p>
    <w:p w14:paraId="3181D802" w14:textId="77777777" w:rsidR="007F263C" w:rsidRPr="006A6CE5" w:rsidRDefault="007F263C" w:rsidP="00B34A5B">
      <w:pPr>
        <w:pStyle w:val="31"/>
        <w:rPr>
          <w:color w:val="FF0000"/>
          <w:sz w:val="28"/>
          <w:szCs w:val="28"/>
        </w:rPr>
      </w:pPr>
      <w:r w:rsidRPr="002B658E">
        <w:rPr>
          <w:sz w:val="28"/>
          <w:szCs w:val="28"/>
        </w:rPr>
        <w:lastRenderedPageBreak/>
        <w:t>ПАСПОРТ</w:t>
      </w:r>
    </w:p>
    <w:p w14:paraId="5D48889C" w14:textId="77777777" w:rsidR="007F263C" w:rsidRPr="0082398D" w:rsidRDefault="007F263C" w:rsidP="007F263C">
      <w:pPr>
        <w:pStyle w:val="31"/>
        <w:ind w:left="720"/>
        <w:rPr>
          <w:sz w:val="28"/>
          <w:szCs w:val="28"/>
          <w:lang w:val="ru-RU"/>
        </w:rPr>
      </w:pPr>
      <w:r w:rsidRPr="0082398D">
        <w:rPr>
          <w:sz w:val="28"/>
          <w:szCs w:val="28"/>
        </w:rPr>
        <w:t xml:space="preserve"> ЦІЛЬОВОЇ ПРОГРАМИ ЗАХИСТУ НАСЕЛЕННЯ І ТЕРИТОРІЙ ВІД НАДЗВИЧАЙНИХ СИТУАЦІЙ ТЕХНОГЕННОГО ТА ПРИРОДНОГО ХАРАКТЕРУ</w:t>
      </w:r>
      <w:r w:rsidR="008B763D" w:rsidRPr="0082398D">
        <w:rPr>
          <w:sz w:val="28"/>
          <w:szCs w:val="28"/>
        </w:rPr>
        <w:t xml:space="preserve"> У БРОВАРСЬКІЙ МІСЬКІЙ ТЕРИТОРІАЛЬНІЙ ГРОМАДІ </w:t>
      </w:r>
      <w:r w:rsidRPr="0082398D">
        <w:rPr>
          <w:sz w:val="28"/>
          <w:szCs w:val="28"/>
        </w:rPr>
        <w:t xml:space="preserve">НА </w:t>
      </w:r>
      <w:r w:rsidR="008B763D" w:rsidRPr="0082398D">
        <w:rPr>
          <w:sz w:val="28"/>
          <w:szCs w:val="28"/>
        </w:rPr>
        <w:t>2022-2026</w:t>
      </w:r>
      <w:r w:rsidRPr="0082398D">
        <w:rPr>
          <w:sz w:val="28"/>
          <w:szCs w:val="28"/>
        </w:rPr>
        <w:t xml:space="preserve"> РОКИ</w:t>
      </w:r>
    </w:p>
    <w:p w14:paraId="42ADB83E" w14:textId="77777777" w:rsidR="007F263C" w:rsidRPr="002B658E" w:rsidRDefault="007F263C" w:rsidP="007F263C">
      <w:pPr>
        <w:pStyle w:val="31"/>
        <w:ind w:left="720"/>
        <w:rPr>
          <w:sz w:val="28"/>
          <w:szCs w:val="28"/>
          <w:lang w:val="ru-RU"/>
        </w:rPr>
      </w:pPr>
    </w:p>
    <w:tbl>
      <w:tblPr>
        <w:tblW w:w="4803" w:type="pct"/>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97"/>
        <w:gridCol w:w="2856"/>
        <w:gridCol w:w="5695"/>
      </w:tblGrid>
      <w:tr w:rsidR="007F263C" w:rsidRPr="00265245" w14:paraId="2B96D2DA" w14:textId="77777777" w:rsidTr="00B12200">
        <w:trPr>
          <w:tblCellSpacing w:w="22" w:type="dxa"/>
          <w:jc w:val="center"/>
        </w:trPr>
        <w:tc>
          <w:tcPr>
            <w:tcW w:w="290" w:type="pct"/>
          </w:tcPr>
          <w:p w14:paraId="1D81E7C2" w14:textId="77777777" w:rsidR="007F263C" w:rsidRPr="002B658E" w:rsidRDefault="007F263C" w:rsidP="006404E8">
            <w:pPr>
              <w:pStyle w:val="a7"/>
              <w:rPr>
                <w:sz w:val="28"/>
                <w:szCs w:val="28"/>
              </w:rPr>
            </w:pPr>
            <w:r w:rsidRPr="002B658E">
              <w:rPr>
                <w:sz w:val="28"/>
                <w:szCs w:val="28"/>
              </w:rPr>
              <w:t>1.</w:t>
            </w:r>
          </w:p>
          <w:p w14:paraId="1BA4D106" w14:textId="77777777" w:rsidR="007F263C" w:rsidRPr="002B658E" w:rsidRDefault="007F263C" w:rsidP="006404E8">
            <w:pPr>
              <w:pStyle w:val="a7"/>
              <w:rPr>
                <w:sz w:val="28"/>
                <w:szCs w:val="28"/>
              </w:rPr>
            </w:pPr>
          </w:p>
          <w:p w14:paraId="1CF39AF7" w14:textId="77777777" w:rsidR="007F263C" w:rsidRPr="002B658E" w:rsidRDefault="007F263C" w:rsidP="006404E8">
            <w:pPr>
              <w:pStyle w:val="a7"/>
              <w:rPr>
                <w:sz w:val="28"/>
                <w:szCs w:val="28"/>
              </w:rPr>
            </w:pPr>
          </w:p>
        </w:tc>
        <w:tc>
          <w:tcPr>
            <w:tcW w:w="1537" w:type="pct"/>
          </w:tcPr>
          <w:p w14:paraId="488CA9A8" w14:textId="77777777" w:rsidR="007F263C" w:rsidRPr="002B658E" w:rsidRDefault="007F263C" w:rsidP="006404E8">
            <w:pPr>
              <w:pStyle w:val="a7"/>
              <w:rPr>
                <w:sz w:val="28"/>
                <w:szCs w:val="28"/>
              </w:rPr>
            </w:pPr>
            <w:r w:rsidRPr="002B658E">
              <w:rPr>
                <w:sz w:val="28"/>
                <w:szCs w:val="28"/>
              </w:rPr>
              <w:t xml:space="preserve">Ініціатор розроблення програми  </w:t>
            </w:r>
          </w:p>
          <w:p w14:paraId="57556726" w14:textId="77777777" w:rsidR="007F263C" w:rsidRPr="002B658E" w:rsidRDefault="007F263C" w:rsidP="006404E8">
            <w:pPr>
              <w:pStyle w:val="a7"/>
              <w:rPr>
                <w:sz w:val="28"/>
                <w:szCs w:val="28"/>
              </w:rPr>
            </w:pPr>
          </w:p>
        </w:tc>
        <w:tc>
          <w:tcPr>
            <w:tcW w:w="3077" w:type="pct"/>
            <w:vAlign w:val="center"/>
          </w:tcPr>
          <w:p w14:paraId="026303D6" w14:textId="77777777" w:rsidR="007F263C" w:rsidRPr="002B658E" w:rsidRDefault="007F263C" w:rsidP="006404E8">
            <w:pPr>
              <w:jc w:val="both"/>
              <w:rPr>
                <w:rFonts w:ascii="Times New Roman" w:hAnsi="Times New Roman"/>
                <w:sz w:val="28"/>
                <w:szCs w:val="28"/>
                <w:lang w:val="uk-UA"/>
              </w:rPr>
            </w:pPr>
            <w:r w:rsidRPr="002B658E">
              <w:rPr>
                <w:rFonts w:ascii="Times New Roman" w:hAnsi="Times New Roman"/>
                <w:sz w:val="28"/>
                <w:szCs w:val="28"/>
                <w:lang w:val="uk-UA"/>
              </w:rPr>
              <w:t>Відділ з питань надзвичайних ситу</w:t>
            </w:r>
            <w:r w:rsidR="002B658E">
              <w:rPr>
                <w:rFonts w:ascii="Times New Roman" w:hAnsi="Times New Roman"/>
                <w:sz w:val="28"/>
                <w:szCs w:val="28"/>
                <w:lang w:val="uk-UA"/>
              </w:rPr>
              <w:t xml:space="preserve">ацій </w:t>
            </w:r>
            <w:r w:rsidRPr="002B658E">
              <w:rPr>
                <w:rFonts w:ascii="Times New Roman" w:hAnsi="Times New Roman"/>
                <w:sz w:val="28"/>
                <w:szCs w:val="28"/>
                <w:lang w:val="uk-UA"/>
              </w:rPr>
              <w:t xml:space="preserve">та взаємодії з правоохоронними органами  </w:t>
            </w:r>
            <w:r w:rsidR="002B658E">
              <w:rPr>
                <w:rFonts w:ascii="Times New Roman" w:hAnsi="Times New Roman"/>
                <w:sz w:val="28"/>
                <w:szCs w:val="28"/>
                <w:lang w:val="uk-UA"/>
              </w:rPr>
              <w:t xml:space="preserve">виконавчого комітету </w:t>
            </w:r>
            <w:r w:rsidRPr="002B658E">
              <w:rPr>
                <w:rFonts w:ascii="Times New Roman" w:hAnsi="Times New Roman"/>
                <w:sz w:val="28"/>
                <w:szCs w:val="28"/>
                <w:lang w:val="uk-UA"/>
              </w:rPr>
              <w:t>Броварської міської ради</w:t>
            </w:r>
            <w:r w:rsidR="002B658E">
              <w:rPr>
                <w:rFonts w:ascii="Times New Roman" w:hAnsi="Times New Roman"/>
                <w:sz w:val="28"/>
                <w:szCs w:val="28"/>
                <w:lang w:val="uk-UA"/>
              </w:rPr>
              <w:t xml:space="preserve"> Броварського району Київської області</w:t>
            </w:r>
          </w:p>
        </w:tc>
      </w:tr>
      <w:tr w:rsidR="007F263C" w:rsidRPr="00265245" w14:paraId="026A378A" w14:textId="77777777" w:rsidTr="00B12200">
        <w:trPr>
          <w:tblCellSpacing w:w="22" w:type="dxa"/>
          <w:jc w:val="center"/>
        </w:trPr>
        <w:tc>
          <w:tcPr>
            <w:tcW w:w="290" w:type="pct"/>
          </w:tcPr>
          <w:p w14:paraId="5423D22F" w14:textId="77777777" w:rsidR="007F263C" w:rsidRPr="002B658E" w:rsidRDefault="007F263C" w:rsidP="006404E8">
            <w:pPr>
              <w:pStyle w:val="a7"/>
              <w:rPr>
                <w:sz w:val="28"/>
                <w:szCs w:val="28"/>
              </w:rPr>
            </w:pPr>
            <w:r w:rsidRPr="002B658E">
              <w:rPr>
                <w:sz w:val="28"/>
                <w:szCs w:val="28"/>
              </w:rPr>
              <w:t>2.</w:t>
            </w:r>
          </w:p>
        </w:tc>
        <w:tc>
          <w:tcPr>
            <w:tcW w:w="1537" w:type="pct"/>
          </w:tcPr>
          <w:p w14:paraId="7D432F82" w14:textId="77777777" w:rsidR="007F263C" w:rsidRPr="002B658E" w:rsidRDefault="007F263C" w:rsidP="006404E8">
            <w:pPr>
              <w:pStyle w:val="a7"/>
              <w:rPr>
                <w:sz w:val="28"/>
                <w:szCs w:val="28"/>
              </w:rPr>
            </w:pPr>
            <w:r w:rsidRPr="002B658E">
              <w:rPr>
                <w:sz w:val="28"/>
                <w:szCs w:val="28"/>
              </w:rPr>
              <w:t>Дата, номер і назва розпорядчого документа органу виконавчої влади про розроблення Програми </w:t>
            </w:r>
          </w:p>
        </w:tc>
        <w:tc>
          <w:tcPr>
            <w:tcW w:w="3077" w:type="pct"/>
            <w:vAlign w:val="center"/>
          </w:tcPr>
          <w:p w14:paraId="158297A6" w14:textId="77777777" w:rsidR="007F263C" w:rsidRDefault="0086467F" w:rsidP="008B763D">
            <w:pPr>
              <w:pStyle w:val="Default"/>
              <w:rPr>
                <w:sz w:val="28"/>
                <w:szCs w:val="28"/>
              </w:rPr>
            </w:pPr>
            <w:r>
              <w:rPr>
                <w:sz w:val="28"/>
                <w:szCs w:val="28"/>
              </w:rPr>
              <w:t xml:space="preserve">Кодекс цивільного захисту України, постанови Кабінету Міністрів України від 30 вересня 2015 р. № 775 "Про затвердження Порядку створення та використання матеріальних резервів для запобігання і ліквідації наслідків надзвичайних ситуацій", від 27 вересня 2017 р.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w:t>
            </w:r>
          </w:p>
          <w:p w14:paraId="4E0073E0" w14:textId="77777777" w:rsidR="008B763D" w:rsidRPr="002B658E" w:rsidRDefault="008B763D" w:rsidP="008B763D">
            <w:pPr>
              <w:pStyle w:val="Default"/>
              <w:rPr>
                <w:sz w:val="28"/>
                <w:szCs w:val="28"/>
              </w:rPr>
            </w:pPr>
          </w:p>
        </w:tc>
      </w:tr>
      <w:tr w:rsidR="007F263C" w:rsidRPr="00265245" w14:paraId="37A9A219" w14:textId="77777777" w:rsidTr="00B12200">
        <w:trPr>
          <w:tblCellSpacing w:w="22" w:type="dxa"/>
          <w:jc w:val="center"/>
        </w:trPr>
        <w:tc>
          <w:tcPr>
            <w:tcW w:w="290" w:type="pct"/>
          </w:tcPr>
          <w:p w14:paraId="3FE15078" w14:textId="77777777" w:rsidR="007F263C" w:rsidRPr="002B658E" w:rsidRDefault="007F263C" w:rsidP="006404E8">
            <w:pPr>
              <w:pStyle w:val="a7"/>
              <w:rPr>
                <w:sz w:val="28"/>
                <w:szCs w:val="28"/>
              </w:rPr>
            </w:pPr>
            <w:r w:rsidRPr="002B658E">
              <w:rPr>
                <w:sz w:val="28"/>
                <w:szCs w:val="28"/>
              </w:rPr>
              <w:t>3.</w:t>
            </w:r>
          </w:p>
        </w:tc>
        <w:tc>
          <w:tcPr>
            <w:tcW w:w="1537" w:type="pct"/>
          </w:tcPr>
          <w:p w14:paraId="41D8F34C" w14:textId="77777777" w:rsidR="007F263C" w:rsidRPr="002B658E" w:rsidRDefault="007F263C" w:rsidP="006404E8">
            <w:pPr>
              <w:pStyle w:val="a7"/>
              <w:rPr>
                <w:sz w:val="28"/>
                <w:szCs w:val="28"/>
              </w:rPr>
            </w:pPr>
            <w:r w:rsidRPr="002B658E">
              <w:rPr>
                <w:sz w:val="28"/>
                <w:szCs w:val="28"/>
              </w:rPr>
              <w:t>Розробник Програми </w:t>
            </w:r>
          </w:p>
        </w:tc>
        <w:tc>
          <w:tcPr>
            <w:tcW w:w="3077" w:type="pct"/>
            <w:vAlign w:val="center"/>
          </w:tcPr>
          <w:p w14:paraId="3AFA8413" w14:textId="77777777" w:rsidR="007F263C" w:rsidRPr="002B658E" w:rsidRDefault="00B12200" w:rsidP="00B12200">
            <w:pPr>
              <w:jc w:val="both"/>
              <w:rPr>
                <w:rFonts w:ascii="Times New Roman" w:hAnsi="Times New Roman"/>
                <w:sz w:val="28"/>
                <w:szCs w:val="28"/>
                <w:lang w:val="uk-UA"/>
              </w:rPr>
            </w:pPr>
            <w:r w:rsidRPr="002B658E">
              <w:rPr>
                <w:rFonts w:ascii="Times New Roman" w:hAnsi="Times New Roman"/>
                <w:sz w:val="28"/>
                <w:szCs w:val="28"/>
                <w:lang w:val="uk-UA"/>
              </w:rPr>
              <w:t>Відділ з питань надзвичайних ситу</w:t>
            </w:r>
            <w:r>
              <w:rPr>
                <w:rFonts w:ascii="Times New Roman" w:hAnsi="Times New Roman"/>
                <w:sz w:val="28"/>
                <w:szCs w:val="28"/>
                <w:lang w:val="uk-UA"/>
              </w:rPr>
              <w:t xml:space="preserve">ацій </w:t>
            </w:r>
            <w:r w:rsidRPr="002B658E">
              <w:rPr>
                <w:rFonts w:ascii="Times New Roman" w:hAnsi="Times New Roman"/>
                <w:sz w:val="28"/>
                <w:szCs w:val="28"/>
                <w:lang w:val="uk-UA"/>
              </w:rPr>
              <w:t xml:space="preserve">та взаємодії з правоохоронними органами  </w:t>
            </w:r>
            <w:r>
              <w:rPr>
                <w:rFonts w:ascii="Times New Roman" w:hAnsi="Times New Roman"/>
                <w:sz w:val="28"/>
                <w:szCs w:val="28"/>
                <w:lang w:val="uk-UA"/>
              </w:rPr>
              <w:t xml:space="preserve">виконавчого комітету </w:t>
            </w:r>
            <w:r w:rsidRPr="002B658E">
              <w:rPr>
                <w:rFonts w:ascii="Times New Roman" w:hAnsi="Times New Roman"/>
                <w:sz w:val="28"/>
                <w:szCs w:val="28"/>
                <w:lang w:val="uk-UA"/>
              </w:rPr>
              <w:t>Броварської міської ради</w:t>
            </w:r>
            <w:r>
              <w:rPr>
                <w:rFonts w:ascii="Times New Roman" w:hAnsi="Times New Roman"/>
                <w:sz w:val="28"/>
                <w:szCs w:val="28"/>
                <w:lang w:val="uk-UA"/>
              </w:rPr>
              <w:t xml:space="preserve"> Броварського району Київської області</w:t>
            </w:r>
          </w:p>
        </w:tc>
      </w:tr>
      <w:tr w:rsidR="007F263C" w:rsidRPr="002B658E" w14:paraId="3FB7CFF1" w14:textId="77777777" w:rsidTr="00B12200">
        <w:trPr>
          <w:tblCellSpacing w:w="22" w:type="dxa"/>
          <w:jc w:val="center"/>
        </w:trPr>
        <w:tc>
          <w:tcPr>
            <w:tcW w:w="290" w:type="pct"/>
          </w:tcPr>
          <w:p w14:paraId="01BC60B8" w14:textId="77777777" w:rsidR="007F263C" w:rsidRPr="002B658E" w:rsidRDefault="007F263C" w:rsidP="006404E8">
            <w:pPr>
              <w:pStyle w:val="a7"/>
              <w:rPr>
                <w:sz w:val="28"/>
                <w:szCs w:val="28"/>
              </w:rPr>
            </w:pPr>
            <w:r w:rsidRPr="002B658E">
              <w:rPr>
                <w:sz w:val="28"/>
                <w:szCs w:val="28"/>
              </w:rPr>
              <w:t>4.</w:t>
            </w:r>
          </w:p>
        </w:tc>
        <w:tc>
          <w:tcPr>
            <w:tcW w:w="1537" w:type="pct"/>
          </w:tcPr>
          <w:p w14:paraId="32D718D5" w14:textId="77777777" w:rsidR="007F263C" w:rsidRPr="002B658E" w:rsidRDefault="007F263C" w:rsidP="006404E8">
            <w:pPr>
              <w:pStyle w:val="a7"/>
              <w:rPr>
                <w:sz w:val="28"/>
                <w:szCs w:val="28"/>
              </w:rPr>
            </w:pPr>
            <w:proofErr w:type="spellStart"/>
            <w:r w:rsidRPr="002B658E">
              <w:rPr>
                <w:sz w:val="28"/>
                <w:szCs w:val="28"/>
              </w:rPr>
              <w:t>Співрозробники</w:t>
            </w:r>
            <w:proofErr w:type="spellEnd"/>
            <w:r w:rsidRPr="002B658E">
              <w:rPr>
                <w:sz w:val="28"/>
                <w:szCs w:val="28"/>
              </w:rPr>
              <w:t xml:space="preserve"> Програми </w:t>
            </w:r>
          </w:p>
        </w:tc>
        <w:tc>
          <w:tcPr>
            <w:tcW w:w="3077" w:type="pct"/>
            <w:vAlign w:val="center"/>
          </w:tcPr>
          <w:p w14:paraId="00E080BF" w14:textId="77777777" w:rsidR="008B763D" w:rsidRPr="002B658E" w:rsidRDefault="007F263C" w:rsidP="006404E8">
            <w:pPr>
              <w:pStyle w:val="a7"/>
              <w:rPr>
                <w:sz w:val="28"/>
                <w:szCs w:val="28"/>
              </w:rPr>
            </w:pPr>
            <w:r w:rsidRPr="002B658E">
              <w:rPr>
                <w:sz w:val="28"/>
                <w:szCs w:val="28"/>
              </w:rPr>
              <w:t>Броварське районне управління  Головного управління Державної служби України з надзвичайних ситуацій у Київській області </w:t>
            </w:r>
            <w:r w:rsidR="008B763D">
              <w:rPr>
                <w:sz w:val="28"/>
                <w:szCs w:val="28"/>
              </w:rPr>
              <w:t xml:space="preserve">  </w:t>
            </w:r>
          </w:p>
        </w:tc>
      </w:tr>
      <w:tr w:rsidR="00B12200" w:rsidRPr="00265245" w14:paraId="02F2DA28" w14:textId="77777777" w:rsidTr="00B12200">
        <w:trPr>
          <w:tblCellSpacing w:w="22" w:type="dxa"/>
          <w:jc w:val="center"/>
        </w:trPr>
        <w:tc>
          <w:tcPr>
            <w:tcW w:w="290" w:type="pct"/>
          </w:tcPr>
          <w:p w14:paraId="09B11F01" w14:textId="77777777" w:rsidR="00B12200" w:rsidRPr="002B658E" w:rsidRDefault="00B12200" w:rsidP="00B12200">
            <w:pPr>
              <w:pStyle w:val="a7"/>
              <w:rPr>
                <w:sz w:val="28"/>
                <w:szCs w:val="28"/>
              </w:rPr>
            </w:pPr>
            <w:r w:rsidRPr="002B658E">
              <w:rPr>
                <w:sz w:val="28"/>
                <w:szCs w:val="28"/>
              </w:rPr>
              <w:t>5.</w:t>
            </w:r>
          </w:p>
        </w:tc>
        <w:tc>
          <w:tcPr>
            <w:tcW w:w="1537" w:type="pct"/>
          </w:tcPr>
          <w:p w14:paraId="6AFF2F1F" w14:textId="77777777" w:rsidR="00B12200" w:rsidRPr="002B658E" w:rsidRDefault="00B12200" w:rsidP="00B12200">
            <w:pPr>
              <w:pStyle w:val="a7"/>
              <w:rPr>
                <w:sz w:val="28"/>
                <w:szCs w:val="28"/>
              </w:rPr>
            </w:pPr>
            <w:r w:rsidRPr="002B658E">
              <w:rPr>
                <w:sz w:val="28"/>
                <w:szCs w:val="28"/>
              </w:rPr>
              <w:t>Відповідальний виконавець Програми </w:t>
            </w:r>
          </w:p>
        </w:tc>
        <w:tc>
          <w:tcPr>
            <w:tcW w:w="3077" w:type="pct"/>
            <w:vAlign w:val="center"/>
          </w:tcPr>
          <w:p w14:paraId="5ABF9638" w14:textId="77777777" w:rsidR="008B763D" w:rsidRPr="002B658E" w:rsidRDefault="00B12200" w:rsidP="00B12200">
            <w:pPr>
              <w:jc w:val="both"/>
              <w:rPr>
                <w:rFonts w:ascii="Times New Roman" w:hAnsi="Times New Roman"/>
                <w:sz w:val="28"/>
                <w:szCs w:val="28"/>
                <w:lang w:val="uk-UA"/>
              </w:rPr>
            </w:pPr>
            <w:r w:rsidRPr="002B658E">
              <w:rPr>
                <w:rFonts w:ascii="Times New Roman" w:hAnsi="Times New Roman"/>
                <w:sz w:val="28"/>
                <w:szCs w:val="28"/>
                <w:lang w:val="uk-UA"/>
              </w:rPr>
              <w:t>Відділ з питань надзвичайних ситу</w:t>
            </w:r>
            <w:r>
              <w:rPr>
                <w:rFonts w:ascii="Times New Roman" w:hAnsi="Times New Roman"/>
                <w:sz w:val="28"/>
                <w:szCs w:val="28"/>
                <w:lang w:val="uk-UA"/>
              </w:rPr>
              <w:t xml:space="preserve">ацій </w:t>
            </w:r>
            <w:r w:rsidRPr="002B658E">
              <w:rPr>
                <w:rFonts w:ascii="Times New Roman" w:hAnsi="Times New Roman"/>
                <w:sz w:val="28"/>
                <w:szCs w:val="28"/>
                <w:lang w:val="uk-UA"/>
              </w:rPr>
              <w:t xml:space="preserve">та взаємодії з правоохоронними органами  </w:t>
            </w:r>
            <w:r>
              <w:rPr>
                <w:rFonts w:ascii="Times New Roman" w:hAnsi="Times New Roman"/>
                <w:sz w:val="28"/>
                <w:szCs w:val="28"/>
                <w:lang w:val="uk-UA"/>
              </w:rPr>
              <w:t xml:space="preserve">виконавчого комітету </w:t>
            </w:r>
            <w:r w:rsidRPr="002B658E">
              <w:rPr>
                <w:rFonts w:ascii="Times New Roman" w:hAnsi="Times New Roman"/>
                <w:sz w:val="28"/>
                <w:szCs w:val="28"/>
                <w:lang w:val="uk-UA"/>
              </w:rPr>
              <w:t>Броварської міської ради</w:t>
            </w:r>
            <w:r>
              <w:rPr>
                <w:rFonts w:ascii="Times New Roman" w:hAnsi="Times New Roman"/>
                <w:sz w:val="28"/>
                <w:szCs w:val="28"/>
                <w:lang w:val="uk-UA"/>
              </w:rPr>
              <w:t xml:space="preserve"> Броварського району Київської області</w:t>
            </w:r>
          </w:p>
        </w:tc>
      </w:tr>
      <w:tr w:rsidR="00B12200" w:rsidRPr="00265245" w14:paraId="1659D60B" w14:textId="77777777" w:rsidTr="00B12200">
        <w:trPr>
          <w:tblCellSpacing w:w="22" w:type="dxa"/>
          <w:jc w:val="center"/>
        </w:trPr>
        <w:tc>
          <w:tcPr>
            <w:tcW w:w="290" w:type="pct"/>
          </w:tcPr>
          <w:p w14:paraId="39A7F504" w14:textId="77777777" w:rsidR="00B12200" w:rsidRPr="002B658E" w:rsidRDefault="00B12200" w:rsidP="00B12200">
            <w:pPr>
              <w:pStyle w:val="a7"/>
              <w:rPr>
                <w:sz w:val="28"/>
                <w:szCs w:val="28"/>
              </w:rPr>
            </w:pPr>
            <w:r w:rsidRPr="002B658E">
              <w:rPr>
                <w:sz w:val="28"/>
                <w:szCs w:val="28"/>
              </w:rPr>
              <w:t>6.</w:t>
            </w:r>
          </w:p>
        </w:tc>
        <w:tc>
          <w:tcPr>
            <w:tcW w:w="1537" w:type="pct"/>
          </w:tcPr>
          <w:p w14:paraId="7B6F750A" w14:textId="77777777" w:rsidR="00B12200" w:rsidRPr="002B658E" w:rsidRDefault="00B12200" w:rsidP="00B12200">
            <w:pPr>
              <w:pStyle w:val="a7"/>
              <w:rPr>
                <w:sz w:val="28"/>
                <w:szCs w:val="28"/>
              </w:rPr>
            </w:pPr>
            <w:r w:rsidRPr="002B658E">
              <w:rPr>
                <w:sz w:val="28"/>
                <w:szCs w:val="28"/>
              </w:rPr>
              <w:t>Учасники Програми </w:t>
            </w:r>
          </w:p>
        </w:tc>
        <w:tc>
          <w:tcPr>
            <w:tcW w:w="3077" w:type="pct"/>
            <w:vAlign w:val="center"/>
          </w:tcPr>
          <w:p w14:paraId="7DEA08A0" w14:textId="77777777" w:rsidR="008B763D" w:rsidRPr="002B658E" w:rsidRDefault="00B12200" w:rsidP="008B763D">
            <w:pPr>
              <w:pStyle w:val="a7"/>
              <w:rPr>
                <w:sz w:val="28"/>
                <w:szCs w:val="28"/>
              </w:rPr>
            </w:pPr>
            <w:r w:rsidRPr="002B658E">
              <w:rPr>
                <w:sz w:val="28"/>
                <w:szCs w:val="28"/>
              </w:rPr>
              <w:t xml:space="preserve">Броварське районне управління  Головного управління Державної служби України з надзвичайних ситуацій у Київській області, Фінансове управління Броварської </w:t>
            </w:r>
            <w:r w:rsidRPr="002B658E">
              <w:rPr>
                <w:sz w:val="28"/>
                <w:szCs w:val="28"/>
              </w:rPr>
              <w:lastRenderedPageBreak/>
              <w:t>міської ради</w:t>
            </w:r>
            <w:r w:rsidR="00BD2D88">
              <w:rPr>
                <w:sz w:val="28"/>
                <w:szCs w:val="28"/>
              </w:rPr>
              <w:t xml:space="preserve"> Броварського району Київської області</w:t>
            </w:r>
            <w:r w:rsidRPr="002B658E">
              <w:rPr>
                <w:sz w:val="28"/>
                <w:szCs w:val="28"/>
              </w:rPr>
              <w:t>, Управління</w:t>
            </w:r>
            <w:r w:rsidR="008D2BE1">
              <w:rPr>
                <w:sz w:val="28"/>
                <w:szCs w:val="28"/>
              </w:rPr>
              <w:t xml:space="preserve"> будівництва,</w:t>
            </w:r>
            <w:r w:rsidRPr="002B658E">
              <w:rPr>
                <w:sz w:val="28"/>
                <w:szCs w:val="28"/>
              </w:rPr>
              <w:t xml:space="preserve"> житлово-комунального господарства</w:t>
            </w:r>
            <w:r w:rsidR="008D2BE1">
              <w:rPr>
                <w:sz w:val="28"/>
                <w:szCs w:val="28"/>
              </w:rPr>
              <w:t>, інфраструктури та транспорту</w:t>
            </w:r>
            <w:r w:rsidRPr="002B658E">
              <w:rPr>
                <w:sz w:val="28"/>
                <w:szCs w:val="28"/>
              </w:rPr>
              <w:t xml:space="preserve"> Броварської міської ради</w:t>
            </w:r>
            <w:r w:rsidR="008D2BE1">
              <w:rPr>
                <w:sz w:val="28"/>
                <w:szCs w:val="28"/>
              </w:rPr>
              <w:t xml:space="preserve"> Броварського району Київської області</w:t>
            </w:r>
            <w:r w:rsidRPr="002B658E">
              <w:rPr>
                <w:sz w:val="28"/>
                <w:szCs w:val="28"/>
              </w:rPr>
              <w:t>, Управління освіти і науки Броварської міської ради</w:t>
            </w:r>
            <w:r w:rsidR="00BD2D88">
              <w:rPr>
                <w:sz w:val="28"/>
                <w:szCs w:val="28"/>
              </w:rPr>
              <w:t xml:space="preserve"> </w:t>
            </w:r>
            <w:r w:rsidR="008D2BE1">
              <w:rPr>
                <w:sz w:val="28"/>
                <w:szCs w:val="28"/>
              </w:rPr>
              <w:t>Броварського району Київської області</w:t>
            </w:r>
            <w:r w:rsidRPr="002B658E">
              <w:rPr>
                <w:sz w:val="28"/>
                <w:szCs w:val="28"/>
              </w:rPr>
              <w:t>, Управління економіки</w:t>
            </w:r>
            <w:r w:rsidR="008D2BE1">
              <w:rPr>
                <w:sz w:val="28"/>
                <w:szCs w:val="28"/>
              </w:rPr>
              <w:t xml:space="preserve"> та інвестицій</w:t>
            </w:r>
            <w:r w:rsidRPr="002B658E">
              <w:rPr>
                <w:sz w:val="28"/>
                <w:szCs w:val="28"/>
              </w:rPr>
              <w:t xml:space="preserve"> </w:t>
            </w:r>
            <w:r w:rsidR="008D2BE1">
              <w:rPr>
                <w:sz w:val="28"/>
                <w:szCs w:val="28"/>
              </w:rPr>
              <w:t xml:space="preserve"> виконавчого комітету </w:t>
            </w:r>
            <w:r w:rsidRPr="002B658E">
              <w:rPr>
                <w:sz w:val="28"/>
                <w:szCs w:val="28"/>
              </w:rPr>
              <w:t>Броварської міської ради</w:t>
            </w:r>
            <w:r w:rsidR="008D2BE1">
              <w:rPr>
                <w:sz w:val="28"/>
                <w:szCs w:val="28"/>
              </w:rPr>
              <w:t xml:space="preserve"> Броварського району Київської області</w:t>
            </w:r>
            <w:r w:rsidRPr="002B658E">
              <w:rPr>
                <w:sz w:val="28"/>
                <w:szCs w:val="28"/>
              </w:rPr>
              <w:t>, Суб’єкти господарювання, що розташ</w:t>
            </w:r>
            <w:r w:rsidR="008D2BE1">
              <w:rPr>
                <w:sz w:val="28"/>
                <w:szCs w:val="28"/>
              </w:rPr>
              <w:t>овані на території Броварської міської територіальної громади</w:t>
            </w:r>
          </w:p>
        </w:tc>
      </w:tr>
      <w:tr w:rsidR="00B12200" w:rsidRPr="002B658E" w14:paraId="573D8C06" w14:textId="77777777" w:rsidTr="00B12200">
        <w:trPr>
          <w:tblCellSpacing w:w="22" w:type="dxa"/>
          <w:jc w:val="center"/>
        </w:trPr>
        <w:tc>
          <w:tcPr>
            <w:tcW w:w="290" w:type="pct"/>
          </w:tcPr>
          <w:p w14:paraId="0F75177A" w14:textId="77777777" w:rsidR="00B12200" w:rsidRPr="002B658E" w:rsidRDefault="00B12200" w:rsidP="00B12200">
            <w:pPr>
              <w:pStyle w:val="a7"/>
              <w:rPr>
                <w:sz w:val="28"/>
                <w:szCs w:val="28"/>
              </w:rPr>
            </w:pPr>
            <w:r w:rsidRPr="002B658E">
              <w:rPr>
                <w:sz w:val="28"/>
                <w:szCs w:val="28"/>
              </w:rPr>
              <w:lastRenderedPageBreak/>
              <w:t>7.</w:t>
            </w:r>
          </w:p>
          <w:p w14:paraId="1A124EA2" w14:textId="77777777" w:rsidR="00B12200" w:rsidRPr="002B658E" w:rsidRDefault="00B12200" w:rsidP="00B12200">
            <w:pPr>
              <w:pStyle w:val="a7"/>
              <w:rPr>
                <w:sz w:val="28"/>
                <w:szCs w:val="28"/>
              </w:rPr>
            </w:pPr>
          </w:p>
        </w:tc>
        <w:tc>
          <w:tcPr>
            <w:tcW w:w="1537" w:type="pct"/>
          </w:tcPr>
          <w:p w14:paraId="4B5F4FE1" w14:textId="77777777" w:rsidR="00B12200" w:rsidRPr="002B658E" w:rsidRDefault="00B12200" w:rsidP="00B12200">
            <w:pPr>
              <w:pStyle w:val="a7"/>
              <w:rPr>
                <w:sz w:val="28"/>
                <w:szCs w:val="28"/>
              </w:rPr>
            </w:pPr>
            <w:r w:rsidRPr="002B658E">
              <w:rPr>
                <w:sz w:val="28"/>
                <w:szCs w:val="28"/>
              </w:rPr>
              <w:t>Термін реалізації Програми </w:t>
            </w:r>
          </w:p>
        </w:tc>
        <w:tc>
          <w:tcPr>
            <w:tcW w:w="3077" w:type="pct"/>
          </w:tcPr>
          <w:p w14:paraId="228838F7" w14:textId="77777777" w:rsidR="00B12200" w:rsidRPr="002B658E" w:rsidRDefault="0086467F" w:rsidP="00B12200">
            <w:pPr>
              <w:pStyle w:val="a7"/>
              <w:rPr>
                <w:sz w:val="28"/>
                <w:szCs w:val="28"/>
              </w:rPr>
            </w:pPr>
            <w:r>
              <w:rPr>
                <w:sz w:val="28"/>
                <w:szCs w:val="28"/>
              </w:rPr>
              <w:t>  2022-2026</w:t>
            </w:r>
            <w:r w:rsidR="00B12200" w:rsidRPr="002B658E">
              <w:rPr>
                <w:sz w:val="28"/>
                <w:szCs w:val="28"/>
              </w:rPr>
              <w:t xml:space="preserve">  роки</w:t>
            </w:r>
          </w:p>
          <w:p w14:paraId="5EFE277B" w14:textId="77777777" w:rsidR="00B12200" w:rsidRPr="002B658E" w:rsidRDefault="00B12200" w:rsidP="00B12200">
            <w:pPr>
              <w:pStyle w:val="a7"/>
              <w:rPr>
                <w:sz w:val="28"/>
                <w:szCs w:val="28"/>
              </w:rPr>
            </w:pPr>
          </w:p>
        </w:tc>
      </w:tr>
      <w:tr w:rsidR="00B12200" w:rsidRPr="002B658E" w14:paraId="12A6E342" w14:textId="77777777" w:rsidTr="00B12200">
        <w:trPr>
          <w:tblCellSpacing w:w="22" w:type="dxa"/>
          <w:jc w:val="center"/>
        </w:trPr>
        <w:tc>
          <w:tcPr>
            <w:tcW w:w="290" w:type="pct"/>
          </w:tcPr>
          <w:p w14:paraId="6F31A30F" w14:textId="77777777" w:rsidR="00B12200" w:rsidRPr="002B658E" w:rsidRDefault="00B12200" w:rsidP="00B12200">
            <w:pPr>
              <w:pStyle w:val="a7"/>
              <w:rPr>
                <w:sz w:val="28"/>
                <w:szCs w:val="28"/>
              </w:rPr>
            </w:pPr>
            <w:r w:rsidRPr="002B658E">
              <w:rPr>
                <w:sz w:val="28"/>
                <w:szCs w:val="28"/>
              </w:rPr>
              <w:t>7.1.</w:t>
            </w:r>
          </w:p>
          <w:p w14:paraId="5E497155" w14:textId="77777777" w:rsidR="00B12200" w:rsidRPr="002B658E" w:rsidRDefault="00B12200" w:rsidP="00B12200">
            <w:pPr>
              <w:pStyle w:val="a7"/>
              <w:rPr>
                <w:sz w:val="28"/>
                <w:szCs w:val="28"/>
              </w:rPr>
            </w:pPr>
          </w:p>
        </w:tc>
        <w:tc>
          <w:tcPr>
            <w:tcW w:w="1537" w:type="pct"/>
          </w:tcPr>
          <w:p w14:paraId="428D9F86" w14:textId="77777777" w:rsidR="00B12200" w:rsidRPr="002B658E" w:rsidRDefault="00B12200" w:rsidP="00B12200">
            <w:pPr>
              <w:pStyle w:val="a7"/>
              <w:rPr>
                <w:sz w:val="28"/>
                <w:szCs w:val="28"/>
              </w:rPr>
            </w:pPr>
            <w:r w:rsidRPr="002B658E">
              <w:rPr>
                <w:sz w:val="28"/>
                <w:szCs w:val="28"/>
              </w:rPr>
              <w:t xml:space="preserve">Етапи виконання Програми </w:t>
            </w:r>
            <w:r w:rsidRPr="002B658E">
              <w:rPr>
                <w:sz w:val="28"/>
                <w:szCs w:val="28"/>
              </w:rPr>
              <w:br/>
              <w:t>(для довгострокових програм)</w:t>
            </w:r>
          </w:p>
        </w:tc>
        <w:tc>
          <w:tcPr>
            <w:tcW w:w="3077" w:type="pct"/>
          </w:tcPr>
          <w:p w14:paraId="4E2DA2C2" w14:textId="77777777" w:rsidR="00B12200" w:rsidRPr="002B658E" w:rsidRDefault="00E13A22" w:rsidP="00B12200">
            <w:pPr>
              <w:pStyle w:val="a7"/>
              <w:rPr>
                <w:sz w:val="28"/>
                <w:szCs w:val="28"/>
              </w:rPr>
            </w:pPr>
            <w:r>
              <w:rPr>
                <w:sz w:val="28"/>
                <w:szCs w:val="28"/>
              </w:rPr>
              <w:t> Один етап, з 2022 по 2026</w:t>
            </w:r>
            <w:r w:rsidR="00B12200" w:rsidRPr="002B658E">
              <w:rPr>
                <w:sz w:val="28"/>
                <w:szCs w:val="28"/>
              </w:rPr>
              <w:t xml:space="preserve"> роки</w:t>
            </w:r>
          </w:p>
          <w:p w14:paraId="47C9C677" w14:textId="77777777" w:rsidR="00B12200" w:rsidRPr="002B658E" w:rsidRDefault="00B12200" w:rsidP="00B12200">
            <w:pPr>
              <w:pStyle w:val="a7"/>
              <w:rPr>
                <w:sz w:val="28"/>
                <w:szCs w:val="28"/>
              </w:rPr>
            </w:pPr>
          </w:p>
          <w:p w14:paraId="22CFA2D7" w14:textId="77777777" w:rsidR="00B12200" w:rsidRPr="002B658E" w:rsidRDefault="00B12200" w:rsidP="00B12200">
            <w:pPr>
              <w:pStyle w:val="a7"/>
              <w:rPr>
                <w:sz w:val="28"/>
                <w:szCs w:val="28"/>
              </w:rPr>
            </w:pPr>
          </w:p>
        </w:tc>
      </w:tr>
      <w:tr w:rsidR="00B12200" w:rsidRPr="0086467F" w14:paraId="489A1942" w14:textId="77777777" w:rsidTr="00B12200">
        <w:trPr>
          <w:tblCellSpacing w:w="22" w:type="dxa"/>
          <w:jc w:val="center"/>
        </w:trPr>
        <w:tc>
          <w:tcPr>
            <w:tcW w:w="290" w:type="pct"/>
          </w:tcPr>
          <w:p w14:paraId="27690397" w14:textId="77777777" w:rsidR="00B12200" w:rsidRPr="002B658E" w:rsidRDefault="00B12200" w:rsidP="00B12200">
            <w:pPr>
              <w:pStyle w:val="a7"/>
              <w:rPr>
                <w:sz w:val="28"/>
                <w:szCs w:val="28"/>
              </w:rPr>
            </w:pPr>
            <w:r w:rsidRPr="002B658E">
              <w:rPr>
                <w:sz w:val="28"/>
                <w:szCs w:val="28"/>
              </w:rPr>
              <w:t>8.</w:t>
            </w:r>
          </w:p>
        </w:tc>
        <w:tc>
          <w:tcPr>
            <w:tcW w:w="1537" w:type="pct"/>
          </w:tcPr>
          <w:p w14:paraId="02BB7C92" w14:textId="77777777" w:rsidR="00B12200" w:rsidRPr="002B658E" w:rsidRDefault="00B12200" w:rsidP="00B12200">
            <w:pPr>
              <w:pStyle w:val="a7"/>
              <w:rPr>
                <w:sz w:val="28"/>
                <w:szCs w:val="28"/>
              </w:rPr>
            </w:pPr>
            <w:r w:rsidRPr="002B658E">
              <w:rPr>
                <w:sz w:val="28"/>
                <w:szCs w:val="28"/>
              </w:rPr>
              <w:t xml:space="preserve">Перелік місцевих бюджетів, які беруть участь у виконанні Програми </w:t>
            </w:r>
            <w:r w:rsidRPr="002B658E">
              <w:rPr>
                <w:sz w:val="28"/>
                <w:szCs w:val="28"/>
              </w:rPr>
              <w:br/>
              <w:t>(для комплексних програм) </w:t>
            </w:r>
          </w:p>
        </w:tc>
        <w:tc>
          <w:tcPr>
            <w:tcW w:w="3077" w:type="pct"/>
          </w:tcPr>
          <w:p w14:paraId="6DA68FCE" w14:textId="77777777" w:rsidR="0086467F" w:rsidRDefault="0086467F" w:rsidP="0086467F">
            <w:pPr>
              <w:pStyle w:val="Default"/>
              <w:rPr>
                <w:sz w:val="28"/>
                <w:szCs w:val="28"/>
              </w:rPr>
            </w:pPr>
            <w:r>
              <w:rPr>
                <w:sz w:val="28"/>
                <w:szCs w:val="28"/>
              </w:rPr>
              <w:t xml:space="preserve">Місцевий бюджет та небюджетні джерела фінансування не заборонені законодавством </w:t>
            </w:r>
          </w:p>
          <w:p w14:paraId="29E7B678" w14:textId="77777777" w:rsidR="00B12200" w:rsidRPr="002B658E" w:rsidRDefault="00B12200" w:rsidP="00B12200">
            <w:pPr>
              <w:pStyle w:val="a7"/>
              <w:ind w:left="233"/>
              <w:rPr>
                <w:sz w:val="28"/>
                <w:szCs w:val="28"/>
              </w:rPr>
            </w:pPr>
          </w:p>
          <w:p w14:paraId="394FE1E6" w14:textId="77777777" w:rsidR="00B12200" w:rsidRPr="002B658E" w:rsidRDefault="00B12200" w:rsidP="00B12200">
            <w:pPr>
              <w:pStyle w:val="a7"/>
              <w:ind w:left="233"/>
              <w:rPr>
                <w:sz w:val="28"/>
                <w:szCs w:val="28"/>
              </w:rPr>
            </w:pPr>
          </w:p>
        </w:tc>
      </w:tr>
      <w:tr w:rsidR="00B12200" w:rsidRPr="002B658E" w14:paraId="1A1EAEA9" w14:textId="77777777" w:rsidTr="00B12200">
        <w:trPr>
          <w:tblCellSpacing w:w="22" w:type="dxa"/>
          <w:jc w:val="center"/>
        </w:trPr>
        <w:tc>
          <w:tcPr>
            <w:tcW w:w="290" w:type="pct"/>
          </w:tcPr>
          <w:p w14:paraId="5AC7D79C" w14:textId="77777777" w:rsidR="00B12200" w:rsidRPr="002B658E" w:rsidRDefault="00B12200" w:rsidP="00B12200">
            <w:pPr>
              <w:pStyle w:val="a7"/>
              <w:rPr>
                <w:sz w:val="28"/>
                <w:szCs w:val="28"/>
              </w:rPr>
            </w:pPr>
            <w:r w:rsidRPr="002B658E">
              <w:rPr>
                <w:sz w:val="28"/>
                <w:szCs w:val="28"/>
              </w:rPr>
              <w:t>9.</w:t>
            </w:r>
          </w:p>
        </w:tc>
        <w:tc>
          <w:tcPr>
            <w:tcW w:w="1537" w:type="pct"/>
          </w:tcPr>
          <w:p w14:paraId="3FA76552" w14:textId="77777777" w:rsidR="00B12200" w:rsidRPr="002B658E" w:rsidRDefault="00BE0A63" w:rsidP="00B12200">
            <w:pPr>
              <w:pStyle w:val="a7"/>
              <w:rPr>
                <w:sz w:val="28"/>
                <w:szCs w:val="28"/>
              </w:rPr>
            </w:pPr>
            <w:r>
              <w:rPr>
                <w:sz w:val="28"/>
                <w:szCs w:val="28"/>
              </w:rPr>
              <w:t>Загальний о</w:t>
            </w:r>
            <w:r w:rsidR="00B12200" w:rsidRPr="002B658E">
              <w:rPr>
                <w:sz w:val="28"/>
                <w:szCs w:val="28"/>
              </w:rPr>
              <w:t xml:space="preserve">бсяг фінансових ресурсів, необхідних для реалізації Програми </w:t>
            </w:r>
          </w:p>
        </w:tc>
        <w:tc>
          <w:tcPr>
            <w:tcW w:w="3077" w:type="pct"/>
          </w:tcPr>
          <w:p w14:paraId="13E6D8FA" w14:textId="77777777" w:rsidR="00B12200" w:rsidRPr="007E6C81" w:rsidRDefault="00B12200" w:rsidP="00B12200">
            <w:pPr>
              <w:pStyle w:val="a7"/>
              <w:rPr>
                <w:sz w:val="28"/>
                <w:szCs w:val="28"/>
              </w:rPr>
            </w:pPr>
            <w:r w:rsidRPr="002B658E">
              <w:rPr>
                <w:sz w:val="28"/>
                <w:szCs w:val="28"/>
              </w:rPr>
              <w:t>  </w:t>
            </w:r>
            <w:r w:rsidR="007E6C81" w:rsidRPr="007E6C81">
              <w:rPr>
                <w:sz w:val="28"/>
                <w:szCs w:val="28"/>
              </w:rPr>
              <w:t>2431,0</w:t>
            </w:r>
            <w:r w:rsidRPr="007E6C81">
              <w:rPr>
                <w:b/>
                <w:sz w:val="28"/>
                <w:szCs w:val="28"/>
              </w:rPr>
              <w:t xml:space="preserve"> </w:t>
            </w:r>
            <w:r w:rsidRPr="007E6C81">
              <w:rPr>
                <w:sz w:val="28"/>
                <w:szCs w:val="28"/>
              </w:rPr>
              <w:t>тис. грн.</w:t>
            </w:r>
          </w:p>
        </w:tc>
      </w:tr>
    </w:tbl>
    <w:p w14:paraId="261F59F2" w14:textId="77777777" w:rsidR="008B763D" w:rsidRDefault="008B763D" w:rsidP="00200B07">
      <w:pPr>
        <w:pStyle w:val="31"/>
        <w:rPr>
          <w:b w:val="0"/>
          <w:sz w:val="28"/>
          <w:szCs w:val="28"/>
        </w:rPr>
      </w:pPr>
    </w:p>
    <w:p w14:paraId="1BCA5682" w14:textId="77777777" w:rsidR="008B763D" w:rsidRDefault="008B763D" w:rsidP="00200B07">
      <w:pPr>
        <w:pStyle w:val="31"/>
        <w:rPr>
          <w:b w:val="0"/>
          <w:sz w:val="28"/>
          <w:szCs w:val="28"/>
        </w:rPr>
      </w:pPr>
    </w:p>
    <w:p w14:paraId="3C65788B" w14:textId="77777777" w:rsidR="008B763D" w:rsidRDefault="008B763D" w:rsidP="00200B07">
      <w:pPr>
        <w:pStyle w:val="31"/>
        <w:rPr>
          <w:b w:val="0"/>
          <w:sz w:val="28"/>
          <w:szCs w:val="28"/>
        </w:rPr>
      </w:pPr>
    </w:p>
    <w:p w14:paraId="1BCE32A2" w14:textId="77777777" w:rsidR="008B763D" w:rsidRDefault="008B763D" w:rsidP="00200B07">
      <w:pPr>
        <w:pStyle w:val="31"/>
        <w:rPr>
          <w:b w:val="0"/>
          <w:sz w:val="28"/>
          <w:szCs w:val="28"/>
        </w:rPr>
      </w:pPr>
    </w:p>
    <w:p w14:paraId="507924ED" w14:textId="77777777" w:rsidR="008B763D" w:rsidRDefault="008B763D" w:rsidP="00200B07">
      <w:pPr>
        <w:pStyle w:val="31"/>
        <w:rPr>
          <w:b w:val="0"/>
          <w:sz w:val="28"/>
          <w:szCs w:val="28"/>
        </w:rPr>
      </w:pPr>
    </w:p>
    <w:p w14:paraId="528A7B27" w14:textId="77777777" w:rsidR="008B763D" w:rsidRDefault="008B763D" w:rsidP="00200B07">
      <w:pPr>
        <w:pStyle w:val="31"/>
        <w:rPr>
          <w:b w:val="0"/>
          <w:sz w:val="28"/>
          <w:szCs w:val="28"/>
        </w:rPr>
      </w:pPr>
    </w:p>
    <w:p w14:paraId="25A365F4" w14:textId="77777777" w:rsidR="008B763D" w:rsidRDefault="008B763D" w:rsidP="00200B07">
      <w:pPr>
        <w:pStyle w:val="31"/>
        <w:rPr>
          <w:b w:val="0"/>
          <w:sz w:val="28"/>
          <w:szCs w:val="28"/>
        </w:rPr>
      </w:pPr>
    </w:p>
    <w:p w14:paraId="088B12DE" w14:textId="77777777" w:rsidR="008B763D" w:rsidRDefault="008B763D" w:rsidP="00200B07">
      <w:pPr>
        <w:pStyle w:val="31"/>
        <w:rPr>
          <w:b w:val="0"/>
          <w:sz w:val="28"/>
          <w:szCs w:val="28"/>
        </w:rPr>
      </w:pPr>
    </w:p>
    <w:p w14:paraId="5A5F7E3A" w14:textId="77777777" w:rsidR="007F263C" w:rsidRDefault="007F263C" w:rsidP="00B34A5B">
      <w:pPr>
        <w:pStyle w:val="31"/>
        <w:jc w:val="left"/>
        <w:rPr>
          <w:b w:val="0"/>
          <w:sz w:val="28"/>
          <w:szCs w:val="28"/>
        </w:rPr>
      </w:pPr>
    </w:p>
    <w:p w14:paraId="1C7A5E06" w14:textId="77777777" w:rsidR="00B34A5B" w:rsidRPr="00200B07" w:rsidRDefault="00B34A5B" w:rsidP="00B34A5B">
      <w:pPr>
        <w:pStyle w:val="31"/>
        <w:jc w:val="left"/>
        <w:rPr>
          <w:color w:val="FF0000"/>
          <w:sz w:val="28"/>
          <w:szCs w:val="28"/>
        </w:rPr>
      </w:pPr>
    </w:p>
    <w:p w14:paraId="1D75D5B0" w14:textId="77777777" w:rsidR="007F263C" w:rsidRPr="00200B07" w:rsidRDefault="007F263C" w:rsidP="007F263C">
      <w:pPr>
        <w:pStyle w:val="31"/>
        <w:ind w:firstLine="708"/>
        <w:rPr>
          <w:sz w:val="28"/>
          <w:szCs w:val="28"/>
        </w:rPr>
      </w:pPr>
      <w:r w:rsidRPr="00200B07">
        <w:rPr>
          <w:sz w:val="28"/>
          <w:szCs w:val="28"/>
        </w:rPr>
        <w:lastRenderedPageBreak/>
        <w:t xml:space="preserve">2. ВИЗНАЧЕННЯ ПРОБЛЕМИ, </w:t>
      </w:r>
    </w:p>
    <w:p w14:paraId="4C937BAE" w14:textId="77777777" w:rsidR="007F263C" w:rsidRDefault="007F263C" w:rsidP="00D83F08">
      <w:pPr>
        <w:pStyle w:val="31"/>
        <w:rPr>
          <w:b w:val="0"/>
          <w:sz w:val="28"/>
          <w:szCs w:val="28"/>
        </w:rPr>
      </w:pPr>
      <w:r w:rsidRPr="00200B07">
        <w:rPr>
          <w:sz w:val="28"/>
          <w:szCs w:val="28"/>
        </w:rPr>
        <w:t>НА РОЗВ’ЯЗАННЯ ЯКОЇ СПРЯМОВАНА ПРОГРАМ</w:t>
      </w:r>
      <w:r w:rsidRPr="00200B07">
        <w:rPr>
          <w:b w:val="0"/>
          <w:sz w:val="28"/>
          <w:szCs w:val="28"/>
        </w:rPr>
        <w:t>А</w:t>
      </w:r>
    </w:p>
    <w:p w14:paraId="50FCABA2" w14:textId="77777777" w:rsidR="00D83F08" w:rsidRPr="00D83F08" w:rsidRDefault="00D83F08" w:rsidP="00D83F08">
      <w:pPr>
        <w:pStyle w:val="31"/>
        <w:rPr>
          <w:b w:val="0"/>
          <w:sz w:val="28"/>
          <w:szCs w:val="28"/>
        </w:rPr>
      </w:pPr>
    </w:p>
    <w:p w14:paraId="08515580" w14:textId="77777777" w:rsidR="007F263C" w:rsidRPr="00200B07" w:rsidRDefault="00200B07" w:rsidP="0056126E">
      <w:pPr>
        <w:spacing w:line="240" w:lineRule="auto"/>
        <w:ind w:firstLine="709"/>
        <w:jc w:val="both"/>
        <w:rPr>
          <w:rFonts w:ascii="Times New Roman" w:hAnsi="Times New Roman"/>
          <w:sz w:val="28"/>
          <w:szCs w:val="28"/>
          <w:lang w:val="uk-UA"/>
        </w:rPr>
      </w:pPr>
      <w:r w:rsidRPr="00200B07">
        <w:rPr>
          <w:rFonts w:ascii="Times New Roman" w:hAnsi="Times New Roman"/>
          <w:sz w:val="28"/>
          <w:szCs w:val="28"/>
          <w:lang w:val="uk-UA"/>
        </w:rPr>
        <w:t xml:space="preserve"> Ц</w:t>
      </w:r>
      <w:r w:rsidR="007F263C" w:rsidRPr="00200B07">
        <w:rPr>
          <w:rFonts w:ascii="Times New Roman" w:hAnsi="Times New Roman"/>
          <w:sz w:val="28"/>
          <w:szCs w:val="28"/>
          <w:lang w:val="uk-UA"/>
        </w:rPr>
        <w:t xml:space="preserve">ільова програма захисту населення і територій від надзвичайних ситуацій техногенного та природного </w:t>
      </w:r>
      <w:r w:rsidR="008B763D">
        <w:rPr>
          <w:rFonts w:ascii="Times New Roman" w:hAnsi="Times New Roman"/>
          <w:sz w:val="28"/>
          <w:szCs w:val="28"/>
          <w:lang w:val="uk-UA"/>
        </w:rPr>
        <w:t xml:space="preserve">характеру у Броварській міській територіальній громаді </w:t>
      </w:r>
      <w:r w:rsidR="002071E5">
        <w:rPr>
          <w:rFonts w:ascii="Times New Roman" w:hAnsi="Times New Roman"/>
          <w:sz w:val="28"/>
          <w:szCs w:val="28"/>
          <w:lang w:val="uk-UA"/>
        </w:rPr>
        <w:t>на 2022-2026</w:t>
      </w:r>
      <w:r w:rsidR="007F263C" w:rsidRPr="00200B07">
        <w:rPr>
          <w:rFonts w:ascii="Times New Roman" w:hAnsi="Times New Roman"/>
          <w:sz w:val="28"/>
          <w:szCs w:val="28"/>
          <w:lang w:val="uk-UA"/>
        </w:rPr>
        <w:t xml:space="preserve"> роки (далі – Програма) роз</w:t>
      </w:r>
      <w:r w:rsidR="002071E5">
        <w:rPr>
          <w:rFonts w:ascii="Times New Roman" w:hAnsi="Times New Roman"/>
          <w:sz w:val="28"/>
          <w:szCs w:val="28"/>
          <w:lang w:val="uk-UA"/>
        </w:rPr>
        <w:t>роблена на виконання</w:t>
      </w:r>
      <w:r w:rsidR="007F263C" w:rsidRPr="00200B07">
        <w:rPr>
          <w:rFonts w:ascii="Times New Roman" w:hAnsi="Times New Roman"/>
          <w:sz w:val="28"/>
          <w:szCs w:val="28"/>
          <w:lang w:val="uk-UA"/>
        </w:rPr>
        <w:t xml:space="preserve"> Кодексу цивільного захисту України від 02 жовтня 2012 року </w:t>
      </w:r>
      <w:r w:rsidR="00FE0328">
        <w:rPr>
          <w:rFonts w:ascii="Times New Roman" w:hAnsi="Times New Roman"/>
          <w:sz w:val="28"/>
          <w:szCs w:val="28"/>
          <w:lang w:val="uk-UA"/>
        </w:rPr>
        <w:t xml:space="preserve">      </w:t>
      </w:r>
      <w:r w:rsidR="007F263C" w:rsidRPr="00200B07">
        <w:rPr>
          <w:rFonts w:ascii="Times New Roman" w:hAnsi="Times New Roman"/>
          <w:sz w:val="28"/>
          <w:szCs w:val="28"/>
          <w:lang w:val="uk-UA"/>
        </w:rPr>
        <w:t>№ 5403-VI, Обласної цільової програми захисту населення і територій від надзвичайних ситуацій техногенного та природного характеру, забезп</w:t>
      </w:r>
      <w:r w:rsidR="0082398D">
        <w:rPr>
          <w:rFonts w:ascii="Times New Roman" w:hAnsi="Times New Roman"/>
          <w:sz w:val="28"/>
          <w:szCs w:val="28"/>
          <w:lang w:val="uk-UA"/>
        </w:rPr>
        <w:t>ечення  пожежної безпеки на 2018-2022</w:t>
      </w:r>
      <w:r w:rsidR="007F263C" w:rsidRPr="00200B07">
        <w:rPr>
          <w:rFonts w:ascii="Times New Roman" w:hAnsi="Times New Roman"/>
          <w:sz w:val="28"/>
          <w:szCs w:val="28"/>
          <w:lang w:val="uk-UA"/>
        </w:rPr>
        <w:t xml:space="preserve"> роки, затвердженої рішенням Київської обласної ради від 2</w:t>
      </w:r>
      <w:r w:rsidR="0082398D">
        <w:rPr>
          <w:rFonts w:ascii="Times New Roman" w:hAnsi="Times New Roman"/>
          <w:sz w:val="28"/>
          <w:szCs w:val="28"/>
          <w:lang w:val="uk-UA"/>
        </w:rPr>
        <w:t>7.04.2018 року № 401-</w:t>
      </w:r>
      <w:r w:rsidR="007F263C" w:rsidRPr="00200B07">
        <w:rPr>
          <w:rFonts w:ascii="Times New Roman" w:hAnsi="Times New Roman"/>
          <w:sz w:val="28"/>
          <w:szCs w:val="28"/>
          <w:lang w:val="uk-UA"/>
        </w:rPr>
        <w:t>2</w:t>
      </w:r>
      <w:r w:rsidR="0082398D">
        <w:rPr>
          <w:rFonts w:ascii="Times New Roman" w:hAnsi="Times New Roman"/>
          <w:sz w:val="28"/>
          <w:szCs w:val="28"/>
          <w:lang w:val="uk-UA"/>
        </w:rPr>
        <w:t>1</w:t>
      </w:r>
      <w:r w:rsidR="007F263C" w:rsidRPr="00200B07">
        <w:rPr>
          <w:rFonts w:ascii="Times New Roman" w:hAnsi="Times New Roman"/>
          <w:sz w:val="28"/>
          <w:szCs w:val="28"/>
          <w:lang w:val="uk-UA"/>
        </w:rPr>
        <w:t>-V</w:t>
      </w:r>
      <w:r w:rsidR="0082398D">
        <w:rPr>
          <w:rFonts w:ascii="Times New Roman" w:hAnsi="Times New Roman"/>
          <w:sz w:val="28"/>
          <w:szCs w:val="28"/>
          <w:lang w:val="uk-UA"/>
        </w:rPr>
        <w:t>І</w:t>
      </w:r>
      <w:r w:rsidR="007F263C" w:rsidRPr="00200B07">
        <w:rPr>
          <w:rFonts w:ascii="Times New Roman" w:hAnsi="Times New Roman"/>
          <w:sz w:val="28"/>
          <w:szCs w:val="28"/>
          <w:lang w:val="uk-UA"/>
        </w:rPr>
        <w:t>I і спрямована на:</w:t>
      </w:r>
    </w:p>
    <w:p w14:paraId="3349B557" w14:textId="77777777" w:rsidR="007F263C" w:rsidRPr="00200B07" w:rsidRDefault="007F263C" w:rsidP="007F263C">
      <w:pPr>
        <w:pStyle w:val="21"/>
        <w:spacing w:after="0" w:line="240" w:lineRule="auto"/>
        <w:ind w:firstLine="720"/>
        <w:jc w:val="both"/>
        <w:rPr>
          <w:sz w:val="28"/>
          <w:szCs w:val="28"/>
          <w:lang w:val="uk-UA"/>
        </w:rPr>
      </w:pPr>
      <w:r w:rsidRPr="00200B07">
        <w:rPr>
          <w:sz w:val="28"/>
          <w:szCs w:val="28"/>
          <w:lang w:val="uk-UA"/>
        </w:rPr>
        <w:t>-  реалізацію державної політики зах</w:t>
      </w:r>
      <w:r w:rsidR="002071E5">
        <w:rPr>
          <w:sz w:val="28"/>
          <w:szCs w:val="28"/>
          <w:lang w:val="uk-UA"/>
        </w:rPr>
        <w:t>исту населення і територій громади</w:t>
      </w:r>
      <w:r w:rsidRPr="00200B07">
        <w:rPr>
          <w:sz w:val="28"/>
          <w:szCs w:val="28"/>
          <w:lang w:val="uk-UA"/>
        </w:rPr>
        <w:t xml:space="preserve"> від наслідків надзвичайних ситуацій техногенного і природного характеру;</w:t>
      </w:r>
    </w:p>
    <w:p w14:paraId="2DBE9A08" w14:textId="77777777" w:rsidR="007F263C" w:rsidRPr="00200B07" w:rsidRDefault="007F263C" w:rsidP="007F263C">
      <w:pPr>
        <w:pStyle w:val="21"/>
        <w:spacing w:after="0" w:line="240" w:lineRule="auto"/>
        <w:ind w:firstLine="720"/>
        <w:jc w:val="both"/>
        <w:rPr>
          <w:sz w:val="28"/>
          <w:szCs w:val="28"/>
          <w:lang w:val="uk-UA"/>
        </w:rPr>
      </w:pPr>
      <w:r w:rsidRPr="00200B07">
        <w:rPr>
          <w:sz w:val="28"/>
          <w:szCs w:val="28"/>
          <w:lang w:val="uk-UA"/>
        </w:rPr>
        <w:t>-  вдосконалення системи забезпечення техногенної та пожежної безпеки житлових будинків, будівель, споруд, як</w:t>
      </w:r>
      <w:r w:rsidR="002071E5">
        <w:rPr>
          <w:sz w:val="28"/>
          <w:szCs w:val="28"/>
          <w:lang w:val="uk-UA"/>
        </w:rPr>
        <w:t>і розташовані на території громади</w:t>
      </w:r>
      <w:r w:rsidRPr="00200B07">
        <w:rPr>
          <w:sz w:val="28"/>
          <w:szCs w:val="28"/>
          <w:lang w:val="uk-UA"/>
        </w:rPr>
        <w:t>;</w:t>
      </w:r>
    </w:p>
    <w:p w14:paraId="0427ED11" w14:textId="77777777" w:rsidR="007F263C" w:rsidRPr="00200B07" w:rsidRDefault="007F263C" w:rsidP="007F263C">
      <w:pPr>
        <w:pStyle w:val="21"/>
        <w:spacing w:after="0" w:line="240" w:lineRule="auto"/>
        <w:ind w:firstLine="720"/>
        <w:jc w:val="both"/>
        <w:rPr>
          <w:sz w:val="28"/>
          <w:szCs w:val="28"/>
          <w:lang w:val="uk-UA"/>
        </w:rPr>
      </w:pPr>
      <w:r w:rsidRPr="001E6442">
        <w:rPr>
          <w:sz w:val="28"/>
          <w:szCs w:val="28"/>
          <w:lang w:val="uk-UA"/>
        </w:rPr>
        <w:t>- створення та подальший розвиток, технічне забезпечення спеціалізованих служб, підрозділів і формувань цивільного захисту;</w:t>
      </w:r>
    </w:p>
    <w:p w14:paraId="0ABE5595" w14:textId="77777777" w:rsidR="007F263C" w:rsidRPr="00200B07" w:rsidRDefault="007F263C" w:rsidP="007F263C">
      <w:pPr>
        <w:pStyle w:val="21"/>
        <w:spacing w:after="0" w:line="240" w:lineRule="auto"/>
        <w:ind w:firstLine="720"/>
        <w:jc w:val="both"/>
        <w:rPr>
          <w:sz w:val="28"/>
          <w:szCs w:val="28"/>
          <w:lang w:val="uk-UA"/>
        </w:rPr>
      </w:pPr>
      <w:r w:rsidRPr="00200B07">
        <w:rPr>
          <w:sz w:val="28"/>
          <w:szCs w:val="28"/>
          <w:lang w:val="uk-UA"/>
        </w:rPr>
        <w:t>- забезпечення захисту життя і здоров’я громадян від надзвичайних ситуацій та їх негативних наслідків при кори</w:t>
      </w:r>
      <w:r w:rsidR="002071E5">
        <w:rPr>
          <w:sz w:val="28"/>
          <w:szCs w:val="28"/>
          <w:lang w:val="uk-UA"/>
        </w:rPr>
        <w:t>стуванні водними об’єктами громади</w:t>
      </w:r>
      <w:r w:rsidRPr="00200B07">
        <w:rPr>
          <w:sz w:val="28"/>
          <w:szCs w:val="28"/>
          <w:lang w:val="uk-UA"/>
        </w:rPr>
        <w:t xml:space="preserve"> тощо;</w:t>
      </w:r>
    </w:p>
    <w:p w14:paraId="42E5F5A4" w14:textId="77777777" w:rsidR="007F263C" w:rsidRPr="00200B07" w:rsidRDefault="007F263C" w:rsidP="007F263C">
      <w:pPr>
        <w:pStyle w:val="21"/>
        <w:spacing w:after="0" w:line="240" w:lineRule="auto"/>
        <w:ind w:firstLine="720"/>
        <w:jc w:val="both"/>
        <w:rPr>
          <w:sz w:val="28"/>
          <w:szCs w:val="28"/>
          <w:lang w:val="uk-UA"/>
        </w:rPr>
      </w:pPr>
      <w:r w:rsidRPr="00200B07">
        <w:rPr>
          <w:sz w:val="28"/>
          <w:szCs w:val="28"/>
          <w:lang w:val="uk-UA"/>
        </w:rPr>
        <w:t xml:space="preserve">- забезпечення населення  і особового складу формувань цивільного захисту засобами індивідуального захисту; </w:t>
      </w:r>
    </w:p>
    <w:p w14:paraId="0B0D7D7B" w14:textId="77777777" w:rsidR="007F263C" w:rsidRPr="00200B07" w:rsidRDefault="007F263C" w:rsidP="007F263C">
      <w:pPr>
        <w:pStyle w:val="21"/>
        <w:spacing w:after="0" w:line="240" w:lineRule="auto"/>
        <w:ind w:firstLine="720"/>
        <w:jc w:val="both"/>
        <w:rPr>
          <w:sz w:val="28"/>
          <w:szCs w:val="28"/>
          <w:lang w:val="uk-UA"/>
        </w:rPr>
      </w:pPr>
      <w:r w:rsidRPr="001E6442">
        <w:rPr>
          <w:sz w:val="28"/>
          <w:szCs w:val="28"/>
          <w:lang w:val="uk-UA"/>
        </w:rPr>
        <w:t>- виявлення та знешкодження вибухонебезпечних предметів часів Громадянської, І та ІІ Світових воєн, та сучасних локальних конфліктів;</w:t>
      </w:r>
      <w:r w:rsidRPr="00200B07">
        <w:rPr>
          <w:sz w:val="28"/>
          <w:szCs w:val="28"/>
          <w:lang w:val="uk-UA"/>
        </w:rPr>
        <w:t xml:space="preserve"> </w:t>
      </w:r>
    </w:p>
    <w:p w14:paraId="1F93968D" w14:textId="77777777" w:rsidR="007F263C" w:rsidRPr="00200B07" w:rsidRDefault="007F263C" w:rsidP="007F263C">
      <w:pPr>
        <w:pStyle w:val="21"/>
        <w:spacing w:after="0" w:line="240" w:lineRule="auto"/>
        <w:ind w:firstLine="720"/>
        <w:jc w:val="both"/>
        <w:rPr>
          <w:sz w:val="28"/>
          <w:szCs w:val="28"/>
          <w:lang w:val="uk-UA"/>
        </w:rPr>
      </w:pPr>
      <w:r w:rsidRPr="00200B07">
        <w:rPr>
          <w:sz w:val="28"/>
          <w:szCs w:val="28"/>
          <w:lang w:val="uk-UA"/>
        </w:rPr>
        <w:t>- створення матеріальних резервів для запобігання надзвичайних ситуацій техногенного і природного характеру та ліквідації їх наслідків;</w:t>
      </w:r>
    </w:p>
    <w:p w14:paraId="7C0361E8" w14:textId="77777777" w:rsidR="00406BA6" w:rsidRPr="0056126E" w:rsidRDefault="007F263C" w:rsidP="0056126E">
      <w:pPr>
        <w:pStyle w:val="21"/>
        <w:spacing w:after="0" w:line="240" w:lineRule="auto"/>
        <w:ind w:firstLine="720"/>
        <w:jc w:val="both"/>
        <w:rPr>
          <w:sz w:val="28"/>
          <w:szCs w:val="28"/>
          <w:lang w:val="uk-UA"/>
        </w:rPr>
      </w:pPr>
      <w:r w:rsidRPr="00200B07">
        <w:rPr>
          <w:sz w:val="28"/>
          <w:szCs w:val="28"/>
          <w:lang w:val="uk-UA"/>
        </w:rPr>
        <w:t>- забезпечення оповіщення населення про загрозу та виникнення надзвичайних ситуацій техногенного, природного або воєнного (військового) характеру;</w:t>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0056126E">
        <w:rPr>
          <w:sz w:val="28"/>
          <w:szCs w:val="28"/>
          <w:lang w:val="uk-UA"/>
        </w:rPr>
        <w:tab/>
      </w:r>
      <w:r w:rsidRPr="0056126E">
        <w:rPr>
          <w:sz w:val="28"/>
          <w:szCs w:val="28"/>
          <w:lang w:val="uk-UA"/>
        </w:rPr>
        <w:t>Потребують приведення до рівня сучасних вимог матеріально-технічне оснащення органів управління та сил цивільного захисту, заміни та модернізації техніки та спорядження, що переб</w:t>
      </w:r>
      <w:r w:rsidR="00C14ADA">
        <w:rPr>
          <w:sz w:val="28"/>
          <w:szCs w:val="28"/>
          <w:lang w:val="uk-UA"/>
        </w:rPr>
        <w:t xml:space="preserve">увають на озброєнні підрозділів </w:t>
      </w:r>
      <w:proofErr w:type="spellStart"/>
      <w:r w:rsidRPr="0056126E">
        <w:rPr>
          <w:sz w:val="28"/>
          <w:szCs w:val="28"/>
          <w:lang w:val="uk-UA"/>
        </w:rPr>
        <w:t>пожежно</w:t>
      </w:r>
      <w:proofErr w:type="spellEnd"/>
      <w:r w:rsidRPr="0056126E">
        <w:rPr>
          <w:sz w:val="28"/>
          <w:szCs w:val="28"/>
          <w:lang w:val="uk-UA"/>
        </w:rPr>
        <w:t>-рятувальної служби цивільного захисту,</w:t>
      </w:r>
      <w:r w:rsidR="00A27201" w:rsidRPr="0056126E">
        <w:rPr>
          <w:sz w:val="28"/>
          <w:szCs w:val="28"/>
          <w:lang w:val="uk-UA"/>
        </w:rPr>
        <w:t xml:space="preserve"> </w:t>
      </w:r>
      <w:r w:rsidRPr="0056126E">
        <w:rPr>
          <w:sz w:val="28"/>
          <w:szCs w:val="28"/>
          <w:lang w:val="uk-UA"/>
        </w:rPr>
        <w:t xml:space="preserve">спеціалізованих служб, підрозділів та формувань, а також інших підрозділів, які залучаються до виконання завдань цивільного захисту.  </w:t>
      </w:r>
    </w:p>
    <w:p w14:paraId="28CFF473" w14:textId="77777777" w:rsidR="007E1ED1" w:rsidRPr="007E1ED1" w:rsidRDefault="007E1ED1" w:rsidP="007E1ED1">
      <w:pPr>
        <w:spacing w:line="296" w:lineRule="exact"/>
        <w:ind w:right="160" w:firstLine="567"/>
        <w:jc w:val="both"/>
        <w:rPr>
          <w:rFonts w:ascii="Times New Roman" w:hAnsi="Times New Roman"/>
          <w:color w:val="000000"/>
          <w:sz w:val="28"/>
          <w:szCs w:val="28"/>
          <w:lang w:val="uk-UA" w:eastAsia="uk-UA"/>
        </w:rPr>
      </w:pPr>
      <w:r w:rsidRPr="007E1ED1">
        <w:rPr>
          <w:rFonts w:ascii="Times New Roman" w:hAnsi="Times New Roman"/>
          <w:color w:val="000000"/>
          <w:sz w:val="28"/>
          <w:szCs w:val="28"/>
          <w:lang w:val="uk-UA" w:eastAsia="uk-UA"/>
        </w:rPr>
        <w:t xml:space="preserve">Гарантоване і своєчасне оповіщення та інформування населення в разі виникнення </w:t>
      </w:r>
      <w:r w:rsidR="008065B6">
        <w:rPr>
          <w:rFonts w:ascii="Times New Roman" w:hAnsi="Times New Roman"/>
          <w:color w:val="000000"/>
          <w:sz w:val="28"/>
          <w:szCs w:val="28"/>
          <w:lang w:val="uk-UA" w:eastAsia="uk-UA"/>
        </w:rPr>
        <w:t>надзвичайних ситуацій</w:t>
      </w:r>
      <w:r w:rsidRPr="007E1ED1">
        <w:rPr>
          <w:rFonts w:ascii="Times New Roman" w:hAnsi="Times New Roman"/>
          <w:color w:val="000000"/>
          <w:sz w:val="28"/>
          <w:szCs w:val="28"/>
          <w:lang w:val="uk-UA" w:eastAsia="uk-UA"/>
        </w:rPr>
        <w:t xml:space="preserve"> є одним з найважливіших завдань органів виконавчої влади, для виконання якого повинна функціонувати ефективна система оповіщення. </w:t>
      </w:r>
    </w:p>
    <w:p w14:paraId="4CE19A4C" w14:textId="77777777" w:rsidR="007F263C" w:rsidRPr="00200B07" w:rsidRDefault="00C14ADA" w:rsidP="00C14ADA">
      <w:pPr>
        <w:spacing w:line="296" w:lineRule="exact"/>
        <w:ind w:right="160"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lastRenderedPageBreak/>
        <w:t xml:space="preserve"> </w:t>
      </w:r>
      <w:r w:rsidR="007E1ED1" w:rsidRPr="007E1ED1">
        <w:rPr>
          <w:rFonts w:ascii="Times New Roman" w:hAnsi="Times New Roman"/>
          <w:color w:val="000000"/>
          <w:sz w:val="28"/>
          <w:szCs w:val="28"/>
          <w:lang w:val="uk-UA" w:eastAsia="uk-UA"/>
        </w:rPr>
        <w:t xml:space="preserve">Існуюча система оповіщення створена в 70-80-х роках минулого століття за командно-сигнальним принципом в умовах глобального воєнного протистояння та орієнтована на доведення сигналів оповіщення лише в особливий період. </w:t>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На сьогодні місцева система централізованого оповіщення керівного складу органів управління і сил МЛ ТП ЄДС ЦЗ Київської області не відповідає сучасним вимогам.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Структура існуючої місцевої системи централізованого оповіщення не враховує: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змін структури центральних і місцевих органів виконавчої влади та органів місцевого самоврядування;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нової структури єдиної державної системи ЦЗ;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структури сил реагування на НС та їх правового статусу;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діючих законодавчих та інших нормативно-правових актів у відповідній сфері;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економічно-правових відносин між суб’єктами, що залучаються до оповіщення про загрозу виникнення або виникнення НС (форми власності новоутворених суб’єктів).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Діюча місцева система централізованого оповіщення має критичний стан технічного забезпечення, що обумовлено: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значним перевищенням установлених строків експлуатації технічних засобів оповіщення;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моральною застарілістю технологій обробки і передачі інформації; </w:t>
      </w:r>
      <w:r>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неможливістю використання на окремих ділянках застарілої апаратури оповіщення, що працює за аналоговим принципом, у зв’язку з упровадженням сучасних цифрових телекомунікаційних систем; </w:t>
      </w:r>
      <w:r>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значним зменшенням кількості радіоприймачів, що використовуються населенням під час отримання повідомлення про загрозу виникнення або виникнення НС, у зв’язку із застарілістю мереж ефірного радіомовлення; </w:t>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неузгодженістю технічних характеристик апаратури і обладнання, що використовується в системі з технічними характеристиками сучасних побутових електронних пристроїв зв’язку, приймання та обробки інформації (комп’ютери, телефони, телевізори, радіоприймачі, тощо), що перебувають в користуванні більшості населення;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несумісністю з автоматизованими системами раннього виявлення загрози виникнення НС та оповіщення в разі їх виникнення, якими обладнуються ОПН;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відсутністю технічної можливості доведення сигналів та повідомлень до осіб з інвалідністю.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 xml:space="preserve">Таким чином, існуюча місцева система централізованого оповіщення неспроможна в повному обсязі забезпечити виконання покладених на неї завдань.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sz w:val="28"/>
          <w:szCs w:val="28"/>
          <w:lang w:val="uk-UA" w:eastAsia="uk-UA"/>
        </w:rPr>
        <w:t xml:space="preserve">Враховуючи зазначені характеристики, виникає нагальна необхідність вжиття невідкладних заходів для розробки проекту </w:t>
      </w:r>
      <w:r w:rsidR="007E1ED1" w:rsidRPr="007E1ED1">
        <w:rPr>
          <w:rFonts w:ascii="Times New Roman" w:hAnsi="Times New Roman"/>
          <w:sz w:val="28"/>
          <w:szCs w:val="28"/>
          <w:lang w:val="uk-UA"/>
        </w:rPr>
        <w:t xml:space="preserve">реконструкції (модернізації) місцевої системи централізованого оповіщення керівного складу ЦЗ та інформування населення про виникнення НС техногенного і природного характеру та ліквідації їх наслідків, монтажу апаратури та </w:t>
      </w:r>
      <w:r w:rsidR="007E1ED1" w:rsidRPr="007E1ED1">
        <w:rPr>
          <w:rFonts w:ascii="Times New Roman" w:hAnsi="Times New Roman"/>
          <w:sz w:val="28"/>
          <w:szCs w:val="28"/>
          <w:lang w:val="uk-UA"/>
        </w:rPr>
        <w:lastRenderedPageBreak/>
        <w:t xml:space="preserve">обладнання і введення їх в експлуатацію у найкоротші терміни. З прийняттям постанови Кабінету Міністрів України </w:t>
      </w:r>
      <w:r w:rsidR="007E1ED1" w:rsidRPr="007E1ED1">
        <w:rPr>
          <w:rFonts w:ascii="Times New Roman" w:hAnsi="Times New Roman"/>
          <w:bCs/>
          <w:iCs/>
          <w:sz w:val="28"/>
          <w:szCs w:val="28"/>
          <w:lang w:val="uk-UA"/>
        </w:rPr>
        <w:t xml:space="preserve">від 27.09.2017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єдина державна система централізованого оповіщення розмежована на 4 рівні (державну, регіональні (обласні), місцеві (районів, міст обласного значення) та об’єктові). </w:t>
      </w:r>
      <w:r>
        <w:rPr>
          <w:rFonts w:ascii="Times New Roman" w:hAnsi="Times New Roman"/>
          <w:bCs/>
          <w:iCs/>
          <w:sz w:val="28"/>
          <w:szCs w:val="28"/>
          <w:lang w:val="uk-UA"/>
        </w:rPr>
        <w:tab/>
      </w:r>
      <w:r>
        <w:rPr>
          <w:rFonts w:ascii="Times New Roman" w:hAnsi="Times New Roman"/>
          <w:bCs/>
          <w:iCs/>
          <w:sz w:val="28"/>
          <w:szCs w:val="28"/>
          <w:lang w:val="uk-UA"/>
        </w:rPr>
        <w:tab/>
      </w:r>
      <w:r>
        <w:rPr>
          <w:rFonts w:ascii="Times New Roman" w:hAnsi="Times New Roman"/>
          <w:bCs/>
          <w:iCs/>
          <w:sz w:val="28"/>
          <w:szCs w:val="28"/>
          <w:lang w:val="uk-UA"/>
        </w:rPr>
        <w:tab/>
      </w:r>
      <w:r>
        <w:rPr>
          <w:rFonts w:ascii="Times New Roman" w:hAnsi="Times New Roman"/>
          <w:bCs/>
          <w:iCs/>
          <w:sz w:val="28"/>
          <w:szCs w:val="28"/>
          <w:lang w:val="uk-UA"/>
        </w:rPr>
        <w:tab/>
      </w:r>
      <w:r>
        <w:rPr>
          <w:rFonts w:ascii="Times New Roman" w:hAnsi="Times New Roman"/>
          <w:bCs/>
          <w:iCs/>
          <w:sz w:val="28"/>
          <w:szCs w:val="28"/>
          <w:lang w:val="uk-UA"/>
        </w:rPr>
        <w:tab/>
      </w:r>
      <w:r w:rsidR="007E1ED1" w:rsidRPr="00C14ADA">
        <w:rPr>
          <w:rFonts w:ascii="Times New Roman" w:hAnsi="Times New Roman"/>
          <w:bCs/>
          <w:iCs/>
          <w:color w:val="000000"/>
          <w:sz w:val="28"/>
          <w:szCs w:val="28"/>
          <w:lang w:val="uk-UA"/>
        </w:rPr>
        <w:t xml:space="preserve">Враховуючи потребу впровадження заходів забезпечення оповіщення, на місцевому рівні виникає нагальна необхідність </w:t>
      </w:r>
      <w:r w:rsidR="007E1ED1" w:rsidRPr="00C14ADA">
        <w:rPr>
          <w:rFonts w:ascii="Times New Roman" w:hAnsi="Times New Roman"/>
          <w:color w:val="000000"/>
          <w:sz w:val="28"/>
          <w:szCs w:val="28"/>
          <w:lang w:val="uk-UA"/>
        </w:rPr>
        <w:t xml:space="preserve">проектування та створення місцевих систем централізованого оповіщення керівного складу ЦЗ та інформування населення та органів місцевого самоврядування після їх об’єднання у Київській області та їх підключення до регіональної системи централізованого оповіщення.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E1ED1" w:rsidRPr="007E1ED1">
        <w:rPr>
          <w:rFonts w:ascii="Times New Roman" w:hAnsi="Times New Roman"/>
          <w:color w:val="000000"/>
          <w:sz w:val="28"/>
          <w:szCs w:val="28"/>
          <w:lang w:val="uk-UA" w:eastAsia="uk-UA"/>
        </w:rPr>
        <w:t>Враховуючи економічну і соціальну значущість оповіщення про загрозу виникнення або виникнення НС та комплексний характер механізму його реалізації, є нагальна необхідність удосконалення існуючої системи оповіщення та приведення її у відповідність з вимогами міжнародних стандартів на регіональному і місцевому рівні з використанням новітніх інформаційних та телекомунікаційних технологій, а також з урахуванням змі</w:t>
      </w:r>
      <w:r w:rsidR="008065B6">
        <w:rPr>
          <w:rFonts w:ascii="Times New Roman" w:hAnsi="Times New Roman"/>
          <w:color w:val="000000"/>
          <w:sz w:val="28"/>
          <w:szCs w:val="28"/>
          <w:lang w:val="uk-UA" w:eastAsia="uk-UA"/>
        </w:rPr>
        <w:t>н, що відбулися в суспільстві.</w:t>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56126E">
        <w:rPr>
          <w:rFonts w:ascii="Times New Roman" w:hAnsi="Times New Roman"/>
          <w:color w:val="000000"/>
          <w:sz w:val="28"/>
          <w:szCs w:val="28"/>
          <w:lang w:val="uk-UA" w:eastAsia="uk-UA"/>
        </w:rPr>
        <w:tab/>
      </w:r>
      <w:r w:rsidR="00080686">
        <w:rPr>
          <w:rFonts w:ascii="Times New Roman" w:hAnsi="Times New Roman"/>
          <w:sz w:val="28"/>
          <w:szCs w:val="28"/>
          <w:lang w:val="uk-UA"/>
        </w:rPr>
        <w:t>На території громади</w:t>
      </w:r>
      <w:r w:rsidR="007F263C" w:rsidRPr="00200B07">
        <w:rPr>
          <w:rFonts w:ascii="Times New Roman" w:hAnsi="Times New Roman"/>
          <w:sz w:val="28"/>
          <w:szCs w:val="28"/>
          <w:lang w:val="uk-UA"/>
        </w:rPr>
        <w:t xml:space="preserve"> розташовано </w:t>
      </w:r>
      <w:r w:rsidR="007F263C" w:rsidRPr="00A27201">
        <w:rPr>
          <w:rFonts w:ascii="Times New Roman" w:hAnsi="Times New Roman"/>
          <w:sz w:val="28"/>
          <w:szCs w:val="28"/>
          <w:lang w:val="uk-UA"/>
        </w:rPr>
        <w:t>7</w:t>
      </w:r>
      <w:r w:rsidR="00A27201" w:rsidRPr="00A27201">
        <w:rPr>
          <w:rFonts w:ascii="Times New Roman" w:hAnsi="Times New Roman"/>
          <w:sz w:val="28"/>
          <w:szCs w:val="28"/>
          <w:lang w:val="uk-UA"/>
        </w:rPr>
        <w:t>6</w:t>
      </w:r>
      <w:r w:rsidR="007F263C" w:rsidRPr="00A27201">
        <w:rPr>
          <w:rFonts w:ascii="Times New Roman" w:hAnsi="Times New Roman"/>
          <w:sz w:val="28"/>
          <w:szCs w:val="28"/>
          <w:lang w:val="uk-UA"/>
        </w:rPr>
        <w:t xml:space="preserve"> об’єктів підвищеної небезпеки та  потенційно-небезпечних об’єктів.</w:t>
      </w:r>
      <w:r w:rsidR="007F263C" w:rsidRPr="00200B07">
        <w:rPr>
          <w:rFonts w:ascii="Times New Roman" w:hAnsi="Times New Roman"/>
          <w:sz w:val="28"/>
          <w:szCs w:val="28"/>
          <w:lang w:val="uk-UA"/>
        </w:rPr>
        <w:t xml:space="preserve"> </w:t>
      </w:r>
      <w:r w:rsidR="0056126E">
        <w:rPr>
          <w:rFonts w:ascii="Times New Roman" w:hAnsi="Times New Roman"/>
          <w:sz w:val="28"/>
          <w:szCs w:val="28"/>
          <w:lang w:val="uk-UA"/>
        </w:rPr>
        <w:tab/>
      </w:r>
      <w:r w:rsidR="0056126E">
        <w:rPr>
          <w:rFonts w:ascii="Times New Roman" w:hAnsi="Times New Roman"/>
          <w:sz w:val="28"/>
          <w:szCs w:val="28"/>
          <w:lang w:val="uk-UA"/>
        </w:rPr>
        <w:tab/>
      </w:r>
      <w:r w:rsidR="0056126E">
        <w:rPr>
          <w:rFonts w:ascii="Times New Roman" w:hAnsi="Times New Roman"/>
          <w:sz w:val="28"/>
          <w:szCs w:val="28"/>
          <w:lang w:val="uk-UA"/>
        </w:rPr>
        <w:tab/>
      </w:r>
      <w:r w:rsidR="0056126E">
        <w:rPr>
          <w:rFonts w:ascii="Times New Roman" w:hAnsi="Times New Roman"/>
          <w:sz w:val="28"/>
          <w:szCs w:val="28"/>
          <w:lang w:val="uk-UA"/>
        </w:rPr>
        <w:tab/>
      </w:r>
      <w:r w:rsidR="0056126E">
        <w:rPr>
          <w:rFonts w:ascii="Times New Roman" w:hAnsi="Times New Roman"/>
          <w:sz w:val="28"/>
          <w:szCs w:val="28"/>
          <w:lang w:val="uk-UA"/>
        </w:rPr>
        <w:tab/>
      </w:r>
      <w:r w:rsidR="0056126E">
        <w:rPr>
          <w:rFonts w:ascii="Times New Roman" w:hAnsi="Times New Roman"/>
          <w:sz w:val="28"/>
          <w:szCs w:val="28"/>
          <w:lang w:val="uk-UA"/>
        </w:rPr>
        <w:tab/>
      </w:r>
      <w:r w:rsidR="0056126E">
        <w:rPr>
          <w:rFonts w:ascii="Times New Roman" w:hAnsi="Times New Roman"/>
          <w:sz w:val="28"/>
          <w:szCs w:val="28"/>
          <w:lang w:val="uk-UA"/>
        </w:rPr>
        <w:tab/>
      </w:r>
      <w:proofErr w:type="spellStart"/>
      <w:r w:rsidR="007F263C" w:rsidRPr="0056126E">
        <w:rPr>
          <w:rFonts w:ascii="Times New Roman" w:hAnsi="Times New Roman"/>
          <w:sz w:val="28"/>
          <w:szCs w:val="28"/>
        </w:rPr>
        <w:t>Гарантований</w:t>
      </w:r>
      <w:proofErr w:type="spellEnd"/>
      <w:r w:rsidR="007F263C" w:rsidRPr="0056126E">
        <w:rPr>
          <w:rFonts w:ascii="Times New Roman" w:hAnsi="Times New Roman"/>
          <w:sz w:val="28"/>
          <w:szCs w:val="28"/>
        </w:rPr>
        <w:t xml:space="preserve"> державою </w:t>
      </w:r>
      <w:proofErr w:type="spellStart"/>
      <w:r w:rsidR="007F263C" w:rsidRPr="0056126E">
        <w:rPr>
          <w:rFonts w:ascii="Times New Roman" w:hAnsi="Times New Roman"/>
          <w:sz w:val="28"/>
          <w:szCs w:val="28"/>
        </w:rPr>
        <w:t>захист</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громадян</w:t>
      </w:r>
      <w:proofErr w:type="spellEnd"/>
      <w:r w:rsidR="007F263C" w:rsidRPr="0056126E">
        <w:rPr>
          <w:rFonts w:ascii="Times New Roman" w:hAnsi="Times New Roman"/>
          <w:sz w:val="28"/>
          <w:szCs w:val="28"/>
        </w:rPr>
        <w:t xml:space="preserve"> в </w:t>
      </w:r>
      <w:proofErr w:type="spellStart"/>
      <w:r w:rsidR="007F263C" w:rsidRPr="0056126E">
        <w:rPr>
          <w:rFonts w:ascii="Times New Roman" w:hAnsi="Times New Roman"/>
          <w:sz w:val="28"/>
          <w:szCs w:val="28"/>
        </w:rPr>
        <w:t>захисних</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спорудах</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цивіл</w:t>
      </w:r>
      <w:r w:rsidR="00080686" w:rsidRPr="0056126E">
        <w:rPr>
          <w:rFonts w:ascii="Times New Roman" w:hAnsi="Times New Roman"/>
          <w:sz w:val="28"/>
          <w:szCs w:val="28"/>
        </w:rPr>
        <w:t>ьного</w:t>
      </w:r>
      <w:proofErr w:type="spellEnd"/>
      <w:r w:rsidR="00080686" w:rsidRPr="0056126E">
        <w:rPr>
          <w:rFonts w:ascii="Times New Roman" w:hAnsi="Times New Roman"/>
          <w:sz w:val="28"/>
          <w:szCs w:val="28"/>
        </w:rPr>
        <w:t xml:space="preserve"> </w:t>
      </w:r>
      <w:proofErr w:type="spellStart"/>
      <w:r w:rsidR="00080686" w:rsidRPr="0056126E">
        <w:rPr>
          <w:rFonts w:ascii="Times New Roman" w:hAnsi="Times New Roman"/>
          <w:sz w:val="28"/>
          <w:szCs w:val="28"/>
        </w:rPr>
        <w:t>захисту</w:t>
      </w:r>
      <w:proofErr w:type="spellEnd"/>
      <w:r w:rsidR="00080686" w:rsidRPr="0056126E">
        <w:rPr>
          <w:rFonts w:ascii="Times New Roman" w:hAnsi="Times New Roman"/>
          <w:sz w:val="28"/>
          <w:szCs w:val="28"/>
        </w:rPr>
        <w:t xml:space="preserve"> на </w:t>
      </w:r>
      <w:proofErr w:type="spellStart"/>
      <w:r w:rsidR="00080686" w:rsidRPr="0056126E">
        <w:rPr>
          <w:rFonts w:ascii="Times New Roman" w:hAnsi="Times New Roman"/>
          <w:sz w:val="28"/>
          <w:szCs w:val="28"/>
        </w:rPr>
        <w:t>території</w:t>
      </w:r>
      <w:proofErr w:type="spellEnd"/>
      <w:r w:rsidR="00080686" w:rsidRPr="0056126E">
        <w:rPr>
          <w:rFonts w:ascii="Times New Roman" w:hAnsi="Times New Roman"/>
          <w:sz w:val="28"/>
          <w:szCs w:val="28"/>
        </w:rPr>
        <w:t xml:space="preserve"> </w:t>
      </w:r>
      <w:proofErr w:type="spellStart"/>
      <w:r w:rsidR="00080686" w:rsidRPr="0056126E">
        <w:rPr>
          <w:rFonts w:ascii="Times New Roman" w:hAnsi="Times New Roman"/>
          <w:sz w:val="28"/>
          <w:szCs w:val="28"/>
        </w:rPr>
        <w:t>громади</w:t>
      </w:r>
      <w:proofErr w:type="spellEnd"/>
      <w:r w:rsidR="007F263C" w:rsidRPr="0056126E">
        <w:rPr>
          <w:rFonts w:ascii="Times New Roman" w:hAnsi="Times New Roman"/>
          <w:sz w:val="28"/>
          <w:szCs w:val="28"/>
        </w:rPr>
        <w:t xml:space="preserve"> на </w:t>
      </w:r>
      <w:proofErr w:type="spellStart"/>
      <w:r w:rsidR="007F263C" w:rsidRPr="0056126E">
        <w:rPr>
          <w:rFonts w:ascii="Times New Roman" w:hAnsi="Times New Roman"/>
          <w:sz w:val="28"/>
          <w:szCs w:val="28"/>
        </w:rPr>
        <w:t>теперішній</w:t>
      </w:r>
      <w:proofErr w:type="spellEnd"/>
      <w:r w:rsidR="007F263C" w:rsidRPr="0056126E">
        <w:rPr>
          <w:rFonts w:ascii="Times New Roman" w:hAnsi="Times New Roman"/>
          <w:sz w:val="28"/>
          <w:szCs w:val="28"/>
        </w:rPr>
        <w:t xml:space="preserve"> час у </w:t>
      </w:r>
      <w:proofErr w:type="spellStart"/>
      <w:r w:rsidR="007F263C" w:rsidRPr="0056126E">
        <w:rPr>
          <w:rFonts w:ascii="Times New Roman" w:hAnsi="Times New Roman"/>
          <w:sz w:val="28"/>
          <w:szCs w:val="28"/>
        </w:rPr>
        <w:t>повному</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обсязі</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реалізований</w:t>
      </w:r>
      <w:proofErr w:type="spellEnd"/>
      <w:r w:rsidR="007F263C" w:rsidRPr="0056126E">
        <w:rPr>
          <w:rFonts w:ascii="Times New Roman" w:hAnsi="Times New Roman"/>
          <w:sz w:val="28"/>
          <w:szCs w:val="28"/>
        </w:rPr>
        <w:t xml:space="preserve"> бути не </w:t>
      </w:r>
      <w:proofErr w:type="spellStart"/>
      <w:r w:rsidR="007F263C" w:rsidRPr="0056126E">
        <w:rPr>
          <w:rFonts w:ascii="Times New Roman" w:hAnsi="Times New Roman"/>
          <w:sz w:val="28"/>
          <w:szCs w:val="28"/>
        </w:rPr>
        <w:t>може</w:t>
      </w:r>
      <w:proofErr w:type="spellEnd"/>
      <w:r w:rsidR="007F263C" w:rsidRPr="0056126E">
        <w:rPr>
          <w:rFonts w:ascii="Times New Roman" w:hAnsi="Times New Roman"/>
          <w:sz w:val="28"/>
          <w:szCs w:val="28"/>
        </w:rPr>
        <w:t xml:space="preserve">, через </w:t>
      </w:r>
      <w:proofErr w:type="spellStart"/>
      <w:r w:rsidR="007F263C" w:rsidRPr="0056126E">
        <w:rPr>
          <w:rFonts w:ascii="Times New Roman" w:hAnsi="Times New Roman"/>
          <w:sz w:val="28"/>
          <w:szCs w:val="28"/>
        </w:rPr>
        <w:t>їх</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недостатність</w:t>
      </w:r>
      <w:proofErr w:type="spellEnd"/>
      <w:r w:rsidR="007F263C" w:rsidRPr="0056126E">
        <w:rPr>
          <w:rFonts w:ascii="Times New Roman" w:hAnsi="Times New Roman"/>
          <w:sz w:val="28"/>
          <w:szCs w:val="28"/>
        </w:rPr>
        <w:t xml:space="preserve"> та </w:t>
      </w:r>
      <w:proofErr w:type="spellStart"/>
      <w:r w:rsidR="007F263C" w:rsidRPr="0056126E">
        <w:rPr>
          <w:rFonts w:ascii="Times New Roman" w:hAnsi="Times New Roman"/>
          <w:sz w:val="28"/>
          <w:szCs w:val="28"/>
        </w:rPr>
        <w:t>занепад</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існуючого</w:t>
      </w:r>
      <w:proofErr w:type="spellEnd"/>
      <w:r w:rsidR="007F263C" w:rsidRPr="0056126E">
        <w:rPr>
          <w:rFonts w:ascii="Times New Roman" w:hAnsi="Times New Roman"/>
          <w:sz w:val="28"/>
          <w:szCs w:val="28"/>
        </w:rPr>
        <w:t xml:space="preserve"> фонду </w:t>
      </w:r>
      <w:proofErr w:type="spellStart"/>
      <w:r w:rsidR="007F263C" w:rsidRPr="0056126E">
        <w:rPr>
          <w:rFonts w:ascii="Times New Roman" w:hAnsi="Times New Roman"/>
          <w:sz w:val="28"/>
          <w:szCs w:val="28"/>
        </w:rPr>
        <w:t>захисних</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споруд</w:t>
      </w:r>
      <w:proofErr w:type="spellEnd"/>
      <w:r w:rsidR="007F263C" w:rsidRPr="0056126E">
        <w:rPr>
          <w:rFonts w:ascii="Times New Roman" w:hAnsi="Times New Roman"/>
          <w:sz w:val="28"/>
          <w:szCs w:val="28"/>
        </w:rPr>
        <w:t xml:space="preserve">. Основною причиною </w:t>
      </w:r>
      <w:proofErr w:type="spellStart"/>
      <w:r w:rsidR="007F263C" w:rsidRPr="0056126E">
        <w:rPr>
          <w:rFonts w:ascii="Times New Roman" w:hAnsi="Times New Roman"/>
          <w:sz w:val="28"/>
          <w:szCs w:val="28"/>
        </w:rPr>
        <w:t>цього</w:t>
      </w:r>
      <w:proofErr w:type="spellEnd"/>
      <w:r w:rsidR="007F263C" w:rsidRPr="0056126E">
        <w:rPr>
          <w:rFonts w:ascii="Times New Roman" w:hAnsi="Times New Roman"/>
          <w:sz w:val="28"/>
          <w:szCs w:val="28"/>
        </w:rPr>
        <w:t xml:space="preserve"> є </w:t>
      </w:r>
      <w:proofErr w:type="spellStart"/>
      <w:r w:rsidR="007F263C" w:rsidRPr="0056126E">
        <w:rPr>
          <w:rFonts w:ascii="Times New Roman" w:hAnsi="Times New Roman"/>
          <w:sz w:val="28"/>
          <w:szCs w:val="28"/>
        </w:rPr>
        <w:t>відсутність</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фінансування</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заходів</w:t>
      </w:r>
      <w:proofErr w:type="spellEnd"/>
      <w:r w:rsidR="007F263C" w:rsidRPr="0056126E">
        <w:rPr>
          <w:rFonts w:ascii="Times New Roman" w:hAnsi="Times New Roman"/>
          <w:sz w:val="28"/>
          <w:szCs w:val="28"/>
        </w:rPr>
        <w:t xml:space="preserve"> з </w:t>
      </w:r>
      <w:proofErr w:type="spellStart"/>
      <w:r w:rsidR="007F263C" w:rsidRPr="0056126E">
        <w:rPr>
          <w:rFonts w:ascii="Times New Roman" w:hAnsi="Times New Roman"/>
          <w:sz w:val="28"/>
          <w:szCs w:val="28"/>
        </w:rPr>
        <w:t>підтримання</w:t>
      </w:r>
      <w:proofErr w:type="spellEnd"/>
      <w:r w:rsidR="007F263C" w:rsidRPr="0056126E">
        <w:rPr>
          <w:rFonts w:ascii="Times New Roman" w:hAnsi="Times New Roman"/>
          <w:sz w:val="28"/>
          <w:szCs w:val="28"/>
        </w:rPr>
        <w:t xml:space="preserve"> в </w:t>
      </w:r>
      <w:proofErr w:type="spellStart"/>
      <w:r w:rsidR="007F263C" w:rsidRPr="0056126E">
        <w:rPr>
          <w:rFonts w:ascii="Times New Roman" w:hAnsi="Times New Roman"/>
          <w:sz w:val="28"/>
          <w:szCs w:val="28"/>
        </w:rPr>
        <w:t>належному</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технічному</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стані</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наявних</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захисних</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споруд</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їх</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реконструкції</w:t>
      </w:r>
      <w:proofErr w:type="spellEnd"/>
      <w:r w:rsidR="007F263C" w:rsidRPr="0056126E">
        <w:rPr>
          <w:rFonts w:ascii="Times New Roman" w:hAnsi="Times New Roman"/>
          <w:sz w:val="28"/>
          <w:szCs w:val="28"/>
        </w:rPr>
        <w:t xml:space="preserve"> та </w:t>
      </w:r>
      <w:proofErr w:type="spellStart"/>
      <w:r w:rsidR="007F263C" w:rsidRPr="0056126E">
        <w:rPr>
          <w:rFonts w:ascii="Times New Roman" w:hAnsi="Times New Roman"/>
          <w:sz w:val="28"/>
          <w:szCs w:val="28"/>
        </w:rPr>
        <w:t>будівництва</w:t>
      </w:r>
      <w:proofErr w:type="spellEnd"/>
      <w:r w:rsidR="007F263C" w:rsidRPr="0056126E">
        <w:rPr>
          <w:rFonts w:ascii="Times New Roman" w:hAnsi="Times New Roman"/>
          <w:sz w:val="28"/>
          <w:szCs w:val="28"/>
        </w:rPr>
        <w:t xml:space="preserve"> </w:t>
      </w:r>
      <w:proofErr w:type="spellStart"/>
      <w:r w:rsidR="007F263C" w:rsidRPr="0056126E">
        <w:rPr>
          <w:rFonts w:ascii="Times New Roman" w:hAnsi="Times New Roman"/>
          <w:sz w:val="28"/>
          <w:szCs w:val="28"/>
        </w:rPr>
        <w:t>нових</w:t>
      </w:r>
      <w:proofErr w:type="spellEnd"/>
      <w:r w:rsidR="007F263C" w:rsidRPr="0056126E">
        <w:rPr>
          <w:rFonts w:ascii="Times New Roman" w:hAnsi="Times New Roman"/>
          <w:sz w:val="28"/>
          <w:szCs w:val="28"/>
        </w:rPr>
        <w:t xml:space="preserve">.  </w:t>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Pr>
          <w:rFonts w:ascii="Times New Roman" w:hAnsi="Times New Roman"/>
          <w:color w:val="000000"/>
          <w:sz w:val="28"/>
          <w:szCs w:val="28"/>
          <w:lang w:val="uk-UA" w:eastAsia="uk-UA"/>
        </w:rPr>
        <w:tab/>
      </w:r>
      <w:r w:rsidR="007F263C" w:rsidRPr="00200B07">
        <w:rPr>
          <w:rFonts w:ascii="Times New Roman" w:hAnsi="Times New Roman"/>
          <w:color w:val="000000"/>
          <w:sz w:val="28"/>
          <w:szCs w:val="28"/>
          <w:lang w:val="uk-UA"/>
        </w:rPr>
        <w:t>Таким чином, забезпечення техногенної та пож</w:t>
      </w:r>
      <w:r w:rsidR="000F5C09">
        <w:rPr>
          <w:rFonts w:ascii="Times New Roman" w:hAnsi="Times New Roman"/>
          <w:color w:val="000000"/>
          <w:sz w:val="28"/>
          <w:szCs w:val="28"/>
          <w:lang w:val="uk-UA"/>
        </w:rPr>
        <w:t>ежної безпеки на території громади</w:t>
      </w:r>
      <w:r w:rsidR="007F263C" w:rsidRPr="00200B07">
        <w:rPr>
          <w:rFonts w:ascii="Times New Roman" w:hAnsi="Times New Roman"/>
          <w:color w:val="000000"/>
          <w:sz w:val="28"/>
          <w:szCs w:val="28"/>
          <w:lang w:val="uk-UA"/>
        </w:rPr>
        <w:t>, рятування людей під час пожеж, надзвичайних ситуацій, матеріальне забезпечення належного реагування на надзвичайні ситуації тощо потребує виділення значних коштів з бюджетів усіх рівнів. Без належного фінансування зазначених заходів унеможливлюється організація цивільного зах</w:t>
      </w:r>
      <w:r w:rsidR="000F5C09">
        <w:rPr>
          <w:rFonts w:ascii="Times New Roman" w:hAnsi="Times New Roman"/>
          <w:color w:val="000000"/>
          <w:sz w:val="28"/>
          <w:szCs w:val="28"/>
          <w:lang w:val="uk-UA"/>
        </w:rPr>
        <w:t>исту населення і територій громади</w:t>
      </w:r>
      <w:r w:rsidR="007F263C" w:rsidRPr="00200B07">
        <w:rPr>
          <w:rFonts w:ascii="Times New Roman" w:hAnsi="Times New Roman"/>
          <w:color w:val="000000"/>
          <w:sz w:val="28"/>
          <w:szCs w:val="28"/>
          <w:lang w:val="uk-UA"/>
        </w:rPr>
        <w:t>, а інші спеціалізовані служби, підрозділи і формування приречені на поступову самоліквідацію.</w:t>
      </w:r>
    </w:p>
    <w:p w14:paraId="05E92A22" w14:textId="77777777" w:rsidR="007F263C" w:rsidRPr="00713F46" w:rsidRDefault="007F263C" w:rsidP="00713F46">
      <w:pPr>
        <w:pStyle w:val="a7"/>
        <w:ind w:firstLine="567"/>
        <w:jc w:val="both"/>
        <w:rPr>
          <w:b/>
          <w:sz w:val="28"/>
          <w:szCs w:val="28"/>
        </w:rPr>
      </w:pPr>
      <w:r w:rsidRPr="00F36009">
        <w:rPr>
          <w:b/>
          <w:sz w:val="28"/>
          <w:szCs w:val="28"/>
        </w:rPr>
        <w:t xml:space="preserve">            </w:t>
      </w:r>
      <w:r w:rsidR="00F36009" w:rsidRPr="00F36009">
        <w:rPr>
          <w:b/>
          <w:sz w:val="28"/>
          <w:szCs w:val="28"/>
        </w:rPr>
        <w:t xml:space="preserve">                       </w:t>
      </w:r>
      <w:r w:rsidRPr="00AD57C1">
        <w:rPr>
          <w:b/>
          <w:sz w:val="28"/>
          <w:szCs w:val="28"/>
        </w:rPr>
        <w:t>3. ВИЗНАЧЕННЯ МЕТИ ПРОГРАМИ</w:t>
      </w:r>
    </w:p>
    <w:p w14:paraId="5D0209A1" w14:textId="77777777" w:rsidR="00713F46" w:rsidRPr="00713F46" w:rsidRDefault="00713F46" w:rsidP="008065B6">
      <w:pPr>
        <w:pStyle w:val="Default"/>
        <w:ind w:firstLine="567"/>
        <w:jc w:val="both"/>
        <w:rPr>
          <w:sz w:val="28"/>
          <w:szCs w:val="28"/>
        </w:rPr>
      </w:pPr>
      <w:r w:rsidRPr="00713F46">
        <w:rPr>
          <w:sz w:val="28"/>
          <w:szCs w:val="28"/>
        </w:rPr>
        <w:t xml:space="preserve">Метою Програми є вирішення комплексу завдань для попередження виникнення надзвичайних ситуацій (подій) техногенного та природного характеру (зниження рівня негативного впливу) на території громади, забезпечення відповідного рівня готовності управління, сил та засобів до реагування щодо захисту населення і територій та надання допомоги населенню з ліквідації наслідків надзвичайних ситуацій (подій) в інтересах безпеки окремої людини, суспільства та довкілля. </w:t>
      </w:r>
    </w:p>
    <w:p w14:paraId="323856EE" w14:textId="77777777" w:rsidR="00713F46" w:rsidRDefault="00713F46" w:rsidP="008065B6">
      <w:pPr>
        <w:spacing w:after="0" w:line="240" w:lineRule="auto"/>
        <w:ind w:firstLine="720"/>
        <w:jc w:val="both"/>
        <w:rPr>
          <w:rFonts w:ascii="Times New Roman" w:hAnsi="Times New Roman"/>
          <w:sz w:val="28"/>
          <w:szCs w:val="28"/>
          <w:lang w:val="uk-UA"/>
        </w:rPr>
      </w:pPr>
      <w:r w:rsidRPr="00713F46">
        <w:rPr>
          <w:rFonts w:ascii="Times New Roman" w:hAnsi="Times New Roman"/>
          <w:sz w:val="28"/>
          <w:szCs w:val="28"/>
          <w:lang w:val="uk-UA"/>
        </w:rPr>
        <w:lastRenderedPageBreak/>
        <w:t>Для досягнення зазначеної мети передбачається вирішити відповідний комплекс завдань, напрямки реалізації яких є складовими відповідних заходів.</w:t>
      </w:r>
    </w:p>
    <w:p w14:paraId="366BC273" w14:textId="77777777" w:rsidR="009B61D3" w:rsidRPr="00713F46" w:rsidRDefault="009B61D3" w:rsidP="008065B6">
      <w:pPr>
        <w:spacing w:after="0" w:line="240" w:lineRule="auto"/>
        <w:ind w:firstLine="720"/>
        <w:jc w:val="both"/>
        <w:rPr>
          <w:rFonts w:ascii="Times New Roman" w:hAnsi="Times New Roman"/>
          <w:sz w:val="28"/>
          <w:szCs w:val="28"/>
          <w:lang w:val="uk-UA"/>
        </w:rPr>
      </w:pPr>
    </w:p>
    <w:p w14:paraId="5F0F9562" w14:textId="77777777" w:rsidR="009B61D3" w:rsidRPr="009B61D3" w:rsidRDefault="007F263C" w:rsidP="009B61D3">
      <w:pPr>
        <w:ind w:firstLine="720"/>
        <w:jc w:val="center"/>
        <w:rPr>
          <w:rFonts w:ascii="Times New Roman" w:hAnsi="Times New Roman"/>
          <w:b/>
          <w:sz w:val="28"/>
          <w:szCs w:val="28"/>
          <w:lang w:val="uk-UA"/>
        </w:rPr>
      </w:pPr>
      <w:r w:rsidRPr="00AD57C1">
        <w:rPr>
          <w:rFonts w:ascii="Times New Roman" w:hAnsi="Times New Roman"/>
          <w:b/>
          <w:sz w:val="28"/>
          <w:szCs w:val="28"/>
          <w:lang w:val="uk-UA"/>
        </w:rPr>
        <w:t>4. ОБҐРУНТУВАННЯ ШЛЯХІВ І</w:t>
      </w:r>
      <w:r w:rsidR="005802F2">
        <w:rPr>
          <w:rFonts w:ascii="Times New Roman" w:hAnsi="Times New Roman"/>
          <w:b/>
          <w:sz w:val="28"/>
          <w:szCs w:val="28"/>
          <w:lang w:val="uk-UA"/>
        </w:rPr>
        <w:t xml:space="preserve"> ЗАСОБІВ РОЗВ’ЯЗАННЯ ПРОБЛЕМИ,</w:t>
      </w:r>
      <w:r w:rsidR="00F36009" w:rsidRPr="00AD57C1">
        <w:rPr>
          <w:rFonts w:ascii="Times New Roman" w:hAnsi="Times New Roman"/>
          <w:b/>
          <w:sz w:val="28"/>
          <w:szCs w:val="28"/>
          <w:lang w:val="uk-UA"/>
        </w:rPr>
        <w:t xml:space="preserve"> </w:t>
      </w:r>
      <w:r w:rsidRPr="00AD57C1">
        <w:rPr>
          <w:rFonts w:ascii="Times New Roman" w:hAnsi="Times New Roman"/>
          <w:b/>
          <w:sz w:val="28"/>
          <w:szCs w:val="28"/>
          <w:lang w:val="uk-UA"/>
        </w:rPr>
        <w:t>СТРОКИ ТА ЕТАПИ ВИКОНАННЯ ПРОГРАМИ</w:t>
      </w:r>
    </w:p>
    <w:p w14:paraId="73E2C81C" w14:textId="77777777"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t xml:space="preserve">Оптимальним варіантом розв’язання проблеми захисту населення і територій від </w:t>
      </w:r>
      <w:r>
        <w:rPr>
          <w:rFonts w:ascii="Times New Roman" w:hAnsi="Times New Roman"/>
          <w:sz w:val="28"/>
          <w:szCs w:val="28"/>
          <w:lang w:val="uk-UA"/>
        </w:rPr>
        <w:t>надзвичайних ситуацій</w:t>
      </w:r>
      <w:r w:rsidRPr="009B61D3">
        <w:rPr>
          <w:rFonts w:ascii="Times New Roman" w:hAnsi="Times New Roman"/>
          <w:sz w:val="28"/>
          <w:szCs w:val="28"/>
          <w:lang w:val="uk-UA"/>
        </w:rPr>
        <w:t xml:space="preserve"> техногенного та природного характеру є реалізація державної політики у сфері захисту населення і територій від </w:t>
      </w:r>
      <w:r>
        <w:rPr>
          <w:rFonts w:ascii="Times New Roman" w:hAnsi="Times New Roman"/>
          <w:sz w:val="28"/>
          <w:szCs w:val="28"/>
          <w:lang w:val="uk-UA"/>
        </w:rPr>
        <w:t>надзвичайних ситуацій</w:t>
      </w:r>
      <w:r w:rsidRPr="009B61D3">
        <w:rPr>
          <w:rFonts w:ascii="Times New Roman" w:hAnsi="Times New Roman"/>
          <w:sz w:val="28"/>
          <w:szCs w:val="28"/>
          <w:lang w:val="uk-UA"/>
        </w:rPr>
        <w:t xml:space="preserve"> шляхом: </w:t>
      </w:r>
    </w:p>
    <w:p w14:paraId="5E23CF82" w14:textId="77777777"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t xml:space="preserve">системного здійснення першочергових заходів щодо захисту населення і територій від </w:t>
      </w:r>
      <w:r w:rsidR="00416AC0">
        <w:rPr>
          <w:rFonts w:ascii="Times New Roman" w:hAnsi="Times New Roman"/>
          <w:sz w:val="28"/>
          <w:szCs w:val="28"/>
          <w:lang w:val="uk-UA"/>
        </w:rPr>
        <w:t>надзвичайних ситуацій</w:t>
      </w:r>
      <w:r w:rsidRPr="009B61D3">
        <w:rPr>
          <w:rFonts w:ascii="Times New Roman" w:hAnsi="Times New Roman"/>
          <w:sz w:val="28"/>
          <w:szCs w:val="28"/>
          <w:lang w:val="uk-UA"/>
        </w:rPr>
        <w:t xml:space="preserve">; </w:t>
      </w:r>
    </w:p>
    <w:p w14:paraId="1EDC9974" w14:textId="77777777" w:rsidR="009B61D3" w:rsidRPr="009B61D3" w:rsidRDefault="009B61D3" w:rsidP="009B61D3">
      <w:pPr>
        <w:spacing w:after="0" w:line="240" w:lineRule="auto"/>
        <w:ind w:firstLine="567"/>
        <w:jc w:val="both"/>
        <w:rPr>
          <w:rFonts w:ascii="Times New Roman" w:hAnsi="Times New Roman"/>
          <w:sz w:val="28"/>
          <w:szCs w:val="28"/>
          <w:lang w:val="uk-UA" w:eastAsia="uk-UA"/>
        </w:rPr>
      </w:pPr>
      <w:r w:rsidRPr="009B61D3">
        <w:rPr>
          <w:rFonts w:ascii="Times New Roman" w:hAnsi="Times New Roman"/>
          <w:sz w:val="28"/>
          <w:szCs w:val="28"/>
          <w:lang w:val="uk-UA" w:eastAsia="uk-UA"/>
        </w:rPr>
        <w:t xml:space="preserve">реконструкції (модернізації) існуючої системи централізованого оповіщення, як складової частини єдиної державної системи централізованого оповіщення та створення на її базі місцевих, автоматизованих систем централізованого оповіщення про загрозу виникнення або виникнення </w:t>
      </w:r>
      <w:r w:rsidR="00416AC0">
        <w:rPr>
          <w:rFonts w:ascii="Times New Roman" w:hAnsi="Times New Roman"/>
          <w:sz w:val="28"/>
          <w:szCs w:val="28"/>
          <w:lang w:val="uk-UA" w:eastAsia="uk-UA"/>
        </w:rPr>
        <w:t>надзвичайних ситуацій</w:t>
      </w:r>
      <w:r w:rsidRPr="009B61D3">
        <w:rPr>
          <w:rFonts w:ascii="Times New Roman" w:hAnsi="Times New Roman"/>
          <w:sz w:val="28"/>
          <w:szCs w:val="28"/>
          <w:lang w:val="uk-UA" w:eastAsia="uk-UA"/>
        </w:rPr>
        <w:t>, шляхом реконструкції (модернізації) технічних засобів оповіщення для забезпечення технічної можливості виконання завдань, що покладаються на систему оповіщення в сучасних умовах;</w:t>
      </w:r>
    </w:p>
    <w:p w14:paraId="0FF7A7D9" w14:textId="77777777" w:rsidR="009B61D3" w:rsidRPr="009B61D3" w:rsidRDefault="009B61D3" w:rsidP="009B61D3">
      <w:pPr>
        <w:spacing w:after="0" w:line="240" w:lineRule="auto"/>
        <w:ind w:firstLine="567"/>
        <w:jc w:val="both"/>
        <w:rPr>
          <w:rFonts w:ascii="Times New Roman" w:hAnsi="Times New Roman"/>
          <w:sz w:val="28"/>
          <w:szCs w:val="28"/>
          <w:lang w:val="uk-UA" w:eastAsia="uk-UA"/>
        </w:rPr>
      </w:pPr>
      <w:r w:rsidRPr="009B61D3">
        <w:rPr>
          <w:rFonts w:ascii="Times New Roman" w:hAnsi="Times New Roman"/>
          <w:sz w:val="28"/>
          <w:szCs w:val="28"/>
          <w:lang w:val="uk-UA" w:eastAsia="uk-UA"/>
        </w:rPr>
        <w:t xml:space="preserve">використання в системі оповіщення цифрових телекомунікаційних систем і систем комутації, сучасних побутових електронних пристроїв отримання аудіовізуальної інформації для забезпечення збільшення чисельності населення, яке своєчасно отримує повідомлення про загрозу виникнення або виникнення </w:t>
      </w:r>
      <w:r w:rsidR="00416AC0">
        <w:rPr>
          <w:rFonts w:ascii="Times New Roman" w:hAnsi="Times New Roman"/>
          <w:sz w:val="28"/>
          <w:szCs w:val="28"/>
          <w:lang w:val="uk-UA" w:eastAsia="uk-UA"/>
        </w:rPr>
        <w:t>надзвичайних ситуацій</w:t>
      </w:r>
      <w:r w:rsidRPr="009B61D3">
        <w:rPr>
          <w:rFonts w:ascii="Times New Roman" w:hAnsi="Times New Roman"/>
          <w:sz w:val="28"/>
          <w:szCs w:val="28"/>
          <w:lang w:val="uk-UA" w:eastAsia="uk-UA"/>
        </w:rPr>
        <w:t xml:space="preserve">, та значного розширення території оповіщення; </w:t>
      </w:r>
    </w:p>
    <w:p w14:paraId="2AEEE5DB" w14:textId="77777777" w:rsidR="009B61D3" w:rsidRPr="009B61D3" w:rsidRDefault="009B61D3" w:rsidP="009B61D3">
      <w:pPr>
        <w:spacing w:after="0" w:line="240" w:lineRule="auto"/>
        <w:ind w:firstLine="567"/>
        <w:jc w:val="both"/>
        <w:rPr>
          <w:rFonts w:ascii="Times New Roman" w:hAnsi="Times New Roman"/>
          <w:sz w:val="28"/>
          <w:szCs w:val="28"/>
          <w:lang w:val="uk-UA" w:eastAsia="uk-UA"/>
        </w:rPr>
      </w:pPr>
      <w:r w:rsidRPr="009B61D3">
        <w:rPr>
          <w:rFonts w:ascii="Times New Roman" w:hAnsi="Times New Roman"/>
          <w:sz w:val="28"/>
          <w:szCs w:val="28"/>
          <w:lang w:val="uk-UA" w:eastAsia="uk-UA"/>
        </w:rPr>
        <w:t xml:space="preserve">створення умов для доведення сигналів та повідомлень до осіб з інвалідністю; </w:t>
      </w:r>
    </w:p>
    <w:p w14:paraId="29F4DAFA" w14:textId="77777777" w:rsidR="009B61D3" w:rsidRPr="009B61D3" w:rsidRDefault="009B61D3" w:rsidP="009B61D3">
      <w:pPr>
        <w:spacing w:after="0" w:line="240" w:lineRule="auto"/>
        <w:ind w:firstLine="567"/>
        <w:jc w:val="both"/>
        <w:rPr>
          <w:rFonts w:ascii="Times New Roman" w:hAnsi="Times New Roman"/>
          <w:sz w:val="28"/>
          <w:szCs w:val="28"/>
          <w:lang w:val="uk-UA" w:eastAsia="uk-UA"/>
        </w:rPr>
      </w:pPr>
      <w:r w:rsidRPr="009B61D3">
        <w:rPr>
          <w:rFonts w:ascii="Times New Roman" w:hAnsi="Times New Roman"/>
          <w:sz w:val="28"/>
          <w:szCs w:val="28"/>
          <w:lang w:val="uk-UA" w:eastAsia="uk-UA"/>
        </w:rPr>
        <w:t xml:space="preserve">створення умов для інтеграції автоматизованих систем раннього виявлення загрози виникнення </w:t>
      </w:r>
      <w:r w:rsidR="00416AC0">
        <w:rPr>
          <w:rFonts w:ascii="Times New Roman" w:hAnsi="Times New Roman"/>
          <w:sz w:val="28"/>
          <w:szCs w:val="28"/>
          <w:lang w:val="uk-UA" w:eastAsia="uk-UA"/>
        </w:rPr>
        <w:t>надзвичайних ситуацій</w:t>
      </w:r>
      <w:r w:rsidRPr="009B61D3">
        <w:rPr>
          <w:rFonts w:ascii="Times New Roman" w:hAnsi="Times New Roman"/>
          <w:sz w:val="28"/>
          <w:szCs w:val="28"/>
          <w:lang w:val="uk-UA" w:eastAsia="uk-UA"/>
        </w:rPr>
        <w:t xml:space="preserve"> та оповіщення населення у разі їх виникнення, якими обладнуються ОПН, до регіональної, або місцевих автоматизованих систем автоматизованого оповіщення про загрозу виникнення або виникнення </w:t>
      </w:r>
      <w:r w:rsidR="00416AC0">
        <w:rPr>
          <w:rFonts w:ascii="Times New Roman" w:hAnsi="Times New Roman"/>
          <w:sz w:val="28"/>
          <w:szCs w:val="28"/>
          <w:lang w:val="uk-UA" w:eastAsia="uk-UA"/>
        </w:rPr>
        <w:t>надзвичайних ситуацій</w:t>
      </w:r>
      <w:r w:rsidRPr="009B61D3">
        <w:rPr>
          <w:rFonts w:ascii="Times New Roman" w:hAnsi="Times New Roman"/>
          <w:sz w:val="28"/>
          <w:szCs w:val="28"/>
          <w:lang w:val="uk-UA" w:eastAsia="uk-UA"/>
        </w:rPr>
        <w:t xml:space="preserve">; </w:t>
      </w:r>
    </w:p>
    <w:p w14:paraId="3181692F" w14:textId="77777777"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t xml:space="preserve">проектування та створення місцевих систем автоматизованого оповіщення керівного складу </w:t>
      </w:r>
      <w:r w:rsidR="00416AC0">
        <w:rPr>
          <w:rFonts w:ascii="Times New Roman" w:hAnsi="Times New Roman"/>
          <w:sz w:val="28"/>
          <w:szCs w:val="28"/>
          <w:lang w:val="uk-UA"/>
        </w:rPr>
        <w:t>цивільного захисту</w:t>
      </w:r>
      <w:r w:rsidRPr="009B61D3">
        <w:rPr>
          <w:rFonts w:ascii="Times New Roman" w:hAnsi="Times New Roman"/>
          <w:sz w:val="28"/>
          <w:szCs w:val="28"/>
          <w:lang w:val="uk-UA"/>
        </w:rPr>
        <w:t xml:space="preserve"> та інформування населення у районі та органах місцевого самоврядування після їх об’єднання; </w:t>
      </w:r>
    </w:p>
    <w:p w14:paraId="4CAD0B09" w14:textId="77777777"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t xml:space="preserve">забезпечення непрацюючого населення і особового складу спеціалізованих служб і формувань </w:t>
      </w:r>
      <w:r w:rsidR="00416AC0">
        <w:rPr>
          <w:rFonts w:ascii="Times New Roman" w:hAnsi="Times New Roman"/>
          <w:sz w:val="28"/>
          <w:szCs w:val="28"/>
          <w:lang w:val="uk-UA"/>
        </w:rPr>
        <w:t>цивільного захисту</w:t>
      </w:r>
      <w:r w:rsidRPr="009B61D3">
        <w:rPr>
          <w:rFonts w:ascii="Times New Roman" w:hAnsi="Times New Roman"/>
          <w:sz w:val="28"/>
          <w:szCs w:val="28"/>
          <w:lang w:val="uk-UA"/>
        </w:rPr>
        <w:t xml:space="preserve"> засобами індивідуального захисту; </w:t>
      </w:r>
    </w:p>
    <w:p w14:paraId="258D45BE" w14:textId="77777777"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t xml:space="preserve">створення матеріальних резервів для запобігання, ліквідації </w:t>
      </w:r>
      <w:r w:rsidR="00416AC0">
        <w:rPr>
          <w:rFonts w:ascii="Times New Roman" w:hAnsi="Times New Roman"/>
          <w:sz w:val="28"/>
          <w:szCs w:val="28"/>
          <w:lang w:val="uk-UA"/>
        </w:rPr>
        <w:t>надзвичайних ситуацій</w:t>
      </w:r>
      <w:r w:rsidRPr="009B61D3">
        <w:rPr>
          <w:rFonts w:ascii="Times New Roman" w:hAnsi="Times New Roman"/>
          <w:sz w:val="28"/>
          <w:szCs w:val="28"/>
          <w:lang w:val="uk-UA"/>
        </w:rPr>
        <w:t xml:space="preserve"> техногенного і природного характеру та їх наслідків. </w:t>
      </w:r>
    </w:p>
    <w:p w14:paraId="37B94BF6" w14:textId="77777777"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lastRenderedPageBreak/>
        <w:t xml:space="preserve">Щороку на водних об’єктах України гине близько 1,4-2 тисячі людей. Найбільше людей гине в місцях, в яких відсутні рятувальні пости, де не проводиться щорічне водолазне обстеження </w:t>
      </w:r>
      <w:proofErr w:type="spellStart"/>
      <w:r w:rsidRPr="009B61D3">
        <w:rPr>
          <w:rFonts w:ascii="Times New Roman" w:hAnsi="Times New Roman"/>
          <w:sz w:val="28"/>
          <w:szCs w:val="28"/>
          <w:lang w:val="uk-UA"/>
        </w:rPr>
        <w:t>дна</w:t>
      </w:r>
      <w:proofErr w:type="spellEnd"/>
      <w:r w:rsidRPr="009B61D3">
        <w:rPr>
          <w:rFonts w:ascii="Times New Roman" w:hAnsi="Times New Roman"/>
          <w:sz w:val="28"/>
          <w:szCs w:val="28"/>
          <w:lang w:val="uk-UA"/>
        </w:rPr>
        <w:t xml:space="preserve"> акваторії, не взяті на облік та не закріпленні місця для купання та масового відпочинку населення. </w:t>
      </w:r>
    </w:p>
    <w:p w14:paraId="5AA3F036" w14:textId="77777777" w:rsidR="009B61D3" w:rsidRPr="009B61D3" w:rsidRDefault="009B61D3" w:rsidP="009B61D3">
      <w:pPr>
        <w:pStyle w:val="a7"/>
        <w:shd w:val="clear" w:color="auto" w:fill="FFFFFF"/>
        <w:spacing w:before="0" w:beforeAutospacing="0" w:after="0" w:afterAutospacing="0"/>
        <w:ind w:left="15" w:right="26" w:firstLine="567"/>
        <w:jc w:val="both"/>
        <w:rPr>
          <w:sz w:val="28"/>
          <w:szCs w:val="28"/>
        </w:rPr>
      </w:pPr>
      <w:r w:rsidRPr="009B61D3">
        <w:rPr>
          <w:sz w:val="28"/>
          <w:szCs w:val="28"/>
        </w:rPr>
        <w:t xml:space="preserve">Вирішення цієї проблеми планується здійснити практичною реалізацією організаційних, правових та матеріально-технічних заходів, у тому числі: </w:t>
      </w:r>
    </w:p>
    <w:p w14:paraId="5E432B45" w14:textId="77777777" w:rsidR="009B61D3" w:rsidRPr="009B61D3" w:rsidRDefault="009B61D3" w:rsidP="009B61D3">
      <w:pPr>
        <w:pStyle w:val="a7"/>
        <w:shd w:val="clear" w:color="auto" w:fill="FFFFFF"/>
        <w:spacing w:before="0" w:beforeAutospacing="0" w:after="0" w:afterAutospacing="0"/>
        <w:ind w:right="26" w:firstLine="567"/>
        <w:jc w:val="both"/>
        <w:rPr>
          <w:sz w:val="28"/>
          <w:szCs w:val="28"/>
        </w:rPr>
      </w:pPr>
      <w:r w:rsidRPr="009B61D3">
        <w:rPr>
          <w:sz w:val="28"/>
          <w:szCs w:val="28"/>
        </w:rPr>
        <w:t xml:space="preserve">розроблення і реалізація заходів щодо запобігання </w:t>
      </w:r>
      <w:r w:rsidR="00416AC0">
        <w:rPr>
          <w:sz w:val="28"/>
          <w:szCs w:val="28"/>
        </w:rPr>
        <w:t>надзвичайних ситуацій</w:t>
      </w:r>
      <w:r w:rsidRPr="009B61D3">
        <w:rPr>
          <w:sz w:val="28"/>
          <w:szCs w:val="28"/>
        </w:rPr>
        <w:t xml:space="preserve"> та загибелі людей на водних об’єктах; </w:t>
      </w:r>
    </w:p>
    <w:p w14:paraId="51DFE63C" w14:textId="77777777" w:rsidR="009B61D3" w:rsidRPr="009B61D3" w:rsidRDefault="009B61D3" w:rsidP="009B61D3">
      <w:pPr>
        <w:pStyle w:val="a7"/>
        <w:shd w:val="clear" w:color="auto" w:fill="FFFFFF"/>
        <w:spacing w:before="0" w:beforeAutospacing="0" w:after="0" w:afterAutospacing="0"/>
        <w:ind w:right="26" w:firstLine="567"/>
        <w:jc w:val="both"/>
        <w:rPr>
          <w:sz w:val="28"/>
          <w:szCs w:val="28"/>
        </w:rPr>
      </w:pPr>
      <w:r w:rsidRPr="009B61D3">
        <w:rPr>
          <w:sz w:val="28"/>
          <w:szCs w:val="28"/>
        </w:rPr>
        <w:t xml:space="preserve">проведення роз’яснювальної та профілактичної роботи серед населення, в першу чергу серед дітей та підлітків; </w:t>
      </w:r>
    </w:p>
    <w:p w14:paraId="1590626B" w14:textId="77777777" w:rsidR="009B61D3" w:rsidRPr="009B61D3" w:rsidRDefault="009B61D3" w:rsidP="009B61D3">
      <w:pPr>
        <w:pStyle w:val="a7"/>
        <w:shd w:val="clear" w:color="auto" w:fill="FFFFFF"/>
        <w:spacing w:before="0" w:beforeAutospacing="0" w:after="0" w:afterAutospacing="0"/>
        <w:ind w:right="26" w:firstLine="567"/>
        <w:jc w:val="both"/>
        <w:rPr>
          <w:bCs/>
          <w:sz w:val="28"/>
          <w:szCs w:val="28"/>
        </w:rPr>
      </w:pPr>
      <w:r w:rsidRPr="009B61D3">
        <w:rPr>
          <w:bCs/>
          <w:sz w:val="28"/>
          <w:szCs w:val="28"/>
        </w:rPr>
        <w:t xml:space="preserve">залучення підрозділів територіальної оборони та поліції під час спільного патрулювання та чергування в місцях масового відпочинку людей на водних об’єктах. </w:t>
      </w:r>
    </w:p>
    <w:p w14:paraId="5F1C5572" w14:textId="77777777" w:rsidR="009B61D3" w:rsidRPr="009B61D3" w:rsidRDefault="009B61D3" w:rsidP="009B61D3">
      <w:pPr>
        <w:spacing w:after="0" w:line="240" w:lineRule="auto"/>
        <w:ind w:firstLine="567"/>
        <w:jc w:val="both"/>
        <w:rPr>
          <w:rFonts w:ascii="Times New Roman" w:hAnsi="Times New Roman"/>
          <w:sz w:val="28"/>
          <w:szCs w:val="28"/>
          <w:lang w:val="uk-UA"/>
        </w:rPr>
      </w:pPr>
      <w:r w:rsidRPr="009B61D3">
        <w:rPr>
          <w:rFonts w:ascii="Times New Roman" w:hAnsi="Times New Roman"/>
          <w:sz w:val="28"/>
          <w:szCs w:val="28"/>
          <w:lang w:val="uk-UA"/>
        </w:rPr>
        <w:t xml:space="preserve">Розв’язання проблеми забезпечення пожежної безпеки полягає у комплексному вирішенні проблемних питань у сфері пожежної безпеки шляхом впровадження організаційних засад функціонування системи протипожежного захисту на всіх рівнях, підвищення ефективності управління з боку органів державної влади та органів місцевого самоврядування з питань забезпечення пожежної безпеки, удосконалення науково-технічної і ресурсної бази, що сприятиме підвищенню </w:t>
      </w:r>
      <w:r w:rsidR="000F5C09">
        <w:rPr>
          <w:rFonts w:ascii="Times New Roman" w:hAnsi="Times New Roman"/>
          <w:sz w:val="28"/>
          <w:szCs w:val="28"/>
          <w:lang w:val="uk-UA"/>
        </w:rPr>
        <w:t>рівня пожежної безпеки в громаді</w:t>
      </w:r>
      <w:r w:rsidRPr="009B61D3">
        <w:rPr>
          <w:rFonts w:ascii="Times New Roman" w:hAnsi="Times New Roman"/>
          <w:sz w:val="28"/>
          <w:szCs w:val="28"/>
          <w:lang w:val="uk-UA"/>
        </w:rPr>
        <w:t xml:space="preserve">. </w:t>
      </w:r>
    </w:p>
    <w:p w14:paraId="5D06E78E" w14:textId="77777777" w:rsidR="00500613" w:rsidRPr="00F36009" w:rsidRDefault="007F263C" w:rsidP="006E1B10">
      <w:pPr>
        <w:ind w:firstLine="720"/>
        <w:jc w:val="both"/>
        <w:rPr>
          <w:rFonts w:ascii="Times New Roman" w:hAnsi="Times New Roman"/>
          <w:sz w:val="28"/>
          <w:szCs w:val="28"/>
          <w:lang w:val="uk-UA"/>
        </w:rPr>
      </w:pPr>
      <w:r w:rsidRPr="00200B07">
        <w:rPr>
          <w:rFonts w:ascii="Times New Roman" w:hAnsi="Times New Roman"/>
          <w:sz w:val="28"/>
          <w:szCs w:val="28"/>
          <w:lang w:val="uk-UA"/>
        </w:rPr>
        <w:t xml:space="preserve">Програму     передбачається     виконати   в   </w:t>
      </w:r>
      <w:r w:rsidR="00080686">
        <w:rPr>
          <w:rFonts w:ascii="Times New Roman" w:hAnsi="Times New Roman"/>
          <w:sz w:val="28"/>
          <w:szCs w:val="28"/>
          <w:lang w:val="uk-UA"/>
        </w:rPr>
        <w:t>один    етап,   протягом    2022-2026</w:t>
      </w:r>
      <w:r w:rsidRPr="00200B07">
        <w:rPr>
          <w:rFonts w:ascii="Times New Roman" w:hAnsi="Times New Roman"/>
          <w:sz w:val="28"/>
          <w:szCs w:val="28"/>
          <w:lang w:val="uk-UA"/>
        </w:rPr>
        <w:t xml:space="preserve">  років.</w:t>
      </w:r>
    </w:p>
    <w:p w14:paraId="6CEE1710" w14:textId="77777777" w:rsidR="007F263C" w:rsidRDefault="007F263C" w:rsidP="007F263C">
      <w:pPr>
        <w:pStyle w:val="31"/>
        <w:rPr>
          <w:sz w:val="28"/>
          <w:szCs w:val="28"/>
        </w:rPr>
      </w:pPr>
      <w:r w:rsidRPr="00AD57C1">
        <w:rPr>
          <w:sz w:val="28"/>
          <w:szCs w:val="28"/>
        </w:rPr>
        <w:t>5. ПЕРЕЛІК ЗАВДАНЬ, ЗАХОДИ  ПРОГРАМИ ТА РЕЗУЛЬТАТИВНІ ПОКАЗНИКИ</w:t>
      </w:r>
    </w:p>
    <w:p w14:paraId="04F7B0E9" w14:textId="77777777" w:rsidR="00F452AA" w:rsidRPr="00200B07" w:rsidRDefault="00F452AA" w:rsidP="007F263C">
      <w:pPr>
        <w:pStyle w:val="31"/>
        <w:rPr>
          <w:sz w:val="28"/>
          <w:szCs w:val="28"/>
        </w:rPr>
      </w:pPr>
    </w:p>
    <w:p w14:paraId="2D4A83EE" w14:textId="77777777"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У рамках виконання Програми передбачається вирішити такі завдання та здійснити заходи за такими основними напрямами: </w:t>
      </w:r>
    </w:p>
    <w:p w14:paraId="1EB41E86" w14:textId="77777777"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удосконалення системи управління силами та засобами </w:t>
      </w:r>
      <w:r>
        <w:rPr>
          <w:rFonts w:ascii="Times New Roman" w:hAnsi="Times New Roman"/>
          <w:sz w:val="28"/>
          <w:szCs w:val="28"/>
          <w:lang w:val="uk-UA"/>
        </w:rPr>
        <w:t>ЄДС цивільного захисту</w:t>
      </w:r>
      <w:r w:rsidRPr="00F452AA">
        <w:rPr>
          <w:rFonts w:ascii="Times New Roman" w:hAnsi="Times New Roman"/>
          <w:sz w:val="28"/>
          <w:szCs w:val="28"/>
          <w:lang w:val="uk-UA"/>
        </w:rPr>
        <w:t xml:space="preserve">; </w:t>
      </w:r>
    </w:p>
    <w:p w14:paraId="7F03C514" w14:textId="77777777"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подальший розвиток сил </w:t>
      </w:r>
      <w:r>
        <w:rPr>
          <w:rFonts w:ascii="Times New Roman" w:hAnsi="Times New Roman"/>
          <w:sz w:val="28"/>
          <w:szCs w:val="28"/>
          <w:lang w:val="uk-UA"/>
        </w:rPr>
        <w:t>цивільного захисту</w:t>
      </w:r>
      <w:r w:rsidRPr="00F452AA">
        <w:rPr>
          <w:rFonts w:ascii="Times New Roman" w:hAnsi="Times New Roman"/>
          <w:sz w:val="28"/>
          <w:szCs w:val="28"/>
          <w:lang w:val="uk-UA"/>
        </w:rPr>
        <w:t xml:space="preserve">, забезпечення їх належного матеріально-технічного забезпечення та оснащення сучасним обладнанням; </w:t>
      </w:r>
    </w:p>
    <w:p w14:paraId="4EAC9EA1" w14:textId="77777777"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забезпечення гарантованого Конституцією України права громадян на захист їх життя і здоров’я від </w:t>
      </w:r>
      <w:r>
        <w:rPr>
          <w:rFonts w:ascii="Times New Roman" w:hAnsi="Times New Roman"/>
          <w:sz w:val="28"/>
          <w:szCs w:val="28"/>
          <w:lang w:val="uk-UA"/>
        </w:rPr>
        <w:t>надзвичайних ситуацій</w:t>
      </w:r>
      <w:r w:rsidRPr="00F452AA">
        <w:rPr>
          <w:rFonts w:ascii="Times New Roman" w:hAnsi="Times New Roman"/>
          <w:sz w:val="28"/>
          <w:szCs w:val="28"/>
          <w:lang w:val="uk-UA"/>
        </w:rPr>
        <w:t xml:space="preserve"> та їх негативних наслідків; </w:t>
      </w:r>
    </w:p>
    <w:p w14:paraId="4F4E64D3" w14:textId="77777777"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запобігання виникненню та створення передумов для своєчасної та успішної ліквідації наслідків </w:t>
      </w:r>
      <w:r>
        <w:rPr>
          <w:rFonts w:ascii="Times New Roman" w:hAnsi="Times New Roman"/>
          <w:sz w:val="28"/>
          <w:szCs w:val="28"/>
          <w:lang w:val="uk-UA"/>
        </w:rPr>
        <w:t>надзвичайних ситуацій</w:t>
      </w:r>
      <w:r w:rsidRPr="00F452AA">
        <w:rPr>
          <w:rFonts w:ascii="Times New Roman" w:hAnsi="Times New Roman"/>
          <w:sz w:val="28"/>
          <w:szCs w:val="28"/>
          <w:lang w:val="uk-UA"/>
        </w:rPr>
        <w:t xml:space="preserve"> на об’єктах і територіях, що характеризуються незадовільним техногенним та екологічним станом; </w:t>
      </w:r>
    </w:p>
    <w:p w14:paraId="0D7EC06E" w14:textId="77777777"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забезпечення оповіщення керівного складу, населення громади про загрозу та виникнення </w:t>
      </w:r>
      <w:r>
        <w:rPr>
          <w:rFonts w:ascii="Times New Roman" w:hAnsi="Times New Roman"/>
          <w:sz w:val="28"/>
          <w:szCs w:val="28"/>
          <w:lang w:val="uk-UA"/>
        </w:rPr>
        <w:t>надзвичайних ситуацій</w:t>
      </w:r>
      <w:r w:rsidRPr="00F452AA">
        <w:rPr>
          <w:rFonts w:ascii="Times New Roman" w:hAnsi="Times New Roman"/>
          <w:sz w:val="28"/>
          <w:szCs w:val="28"/>
          <w:lang w:val="uk-UA"/>
        </w:rPr>
        <w:t xml:space="preserve"> техногенного, природного або військового характеру; </w:t>
      </w:r>
    </w:p>
    <w:p w14:paraId="52A90444" w14:textId="77777777"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lastRenderedPageBreak/>
        <w:t xml:space="preserve">забезпечення непрацюючого населення, спеціалізованих служб і формувань </w:t>
      </w:r>
      <w:r>
        <w:rPr>
          <w:rFonts w:ascii="Times New Roman" w:hAnsi="Times New Roman"/>
          <w:sz w:val="28"/>
          <w:szCs w:val="28"/>
          <w:lang w:val="uk-UA"/>
        </w:rPr>
        <w:t>цивільного захисту</w:t>
      </w:r>
      <w:r w:rsidRPr="00F452AA">
        <w:rPr>
          <w:rFonts w:ascii="Times New Roman" w:hAnsi="Times New Roman"/>
          <w:sz w:val="28"/>
          <w:szCs w:val="28"/>
          <w:lang w:val="uk-UA"/>
        </w:rPr>
        <w:t xml:space="preserve"> засобами індивідуального захисту; </w:t>
      </w:r>
    </w:p>
    <w:p w14:paraId="39158968" w14:textId="77777777"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забезпечення безпеки населення на водних об’єктах;</w:t>
      </w:r>
    </w:p>
    <w:p w14:paraId="0A45396B" w14:textId="77777777"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створення матеріальних резервів для запобігання, ліквідації </w:t>
      </w:r>
      <w:r>
        <w:rPr>
          <w:rFonts w:ascii="Times New Roman" w:hAnsi="Times New Roman"/>
          <w:sz w:val="28"/>
          <w:szCs w:val="28"/>
          <w:lang w:val="uk-UA"/>
        </w:rPr>
        <w:t>надзвичайних ситуацій</w:t>
      </w:r>
      <w:r w:rsidRPr="00F452AA">
        <w:rPr>
          <w:rFonts w:ascii="Times New Roman" w:hAnsi="Times New Roman"/>
          <w:sz w:val="28"/>
          <w:szCs w:val="28"/>
          <w:lang w:val="uk-UA"/>
        </w:rPr>
        <w:t xml:space="preserve"> техногенного і природного характеру та їх наслідків; </w:t>
      </w:r>
    </w:p>
    <w:p w14:paraId="1CB88129" w14:textId="77777777"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 xml:space="preserve">удосконалення системи підготовки фахівців з питань </w:t>
      </w:r>
      <w:r>
        <w:rPr>
          <w:rFonts w:ascii="Times New Roman" w:hAnsi="Times New Roman"/>
          <w:sz w:val="28"/>
          <w:szCs w:val="28"/>
          <w:lang w:val="uk-UA"/>
        </w:rPr>
        <w:t>цивільного захисту</w:t>
      </w:r>
      <w:r w:rsidRPr="00F452AA">
        <w:rPr>
          <w:rFonts w:ascii="Times New Roman" w:hAnsi="Times New Roman"/>
          <w:sz w:val="28"/>
          <w:szCs w:val="28"/>
          <w:lang w:val="uk-UA"/>
        </w:rPr>
        <w:t xml:space="preserve">, навчання населення на місцевому рівні, тощо; </w:t>
      </w:r>
    </w:p>
    <w:p w14:paraId="6D3FB9B7" w14:textId="77777777" w:rsidR="00F452AA" w:rsidRPr="00F452AA" w:rsidRDefault="00F452AA" w:rsidP="00F452AA">
      <w:pPr>
        <w:spacing w:after="0" w:line="240" w:lineRule="auto"/>
        <w:ind w:firstLine="567"/>
        <w:jc w:val="both"/>
        <w:rPr>
          <w:rFonts w:ascii="Times New Roman" w:hAnsi="Times New Roman"/>
          <w:sz w:val="28"/>
          <w:szCs w:val="28"/>
          <w:lang w:val="uk-UA"/>
        </w:rPr>
      </w:pPr>
      <w:r w:rsidRPr="00F452AA">
        <w:rPr>
          <w:rFonts w:ascii="Times New Roman" w:hAnsi="Times New Roman"/>
          <w:sz w:val="28"/>
          <w:szCs w:val="28"/>
          <w:lang w:val="uk-UA"/>
        </w:rPr>
        <w:t>забезпечення захисту населення, навколишнього природного середовища, ПНО та ОПН,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14:paraId="40C487AF" w14:textId="77777777" w:rsidR="00F452AA" w:rsidRPr="00673D7B" w:rsidRDefault="00F452AA" w:rsidP="00F452AA">
      <w:pPr>
        <w:spacing w:after="0" w:line="240" w:lineRule="auto"/>
        <w:ind w:firstLine="567"/>
        <w:jc w:val="both"/>
        <w:rPr>
          <w:rFonts w:ascii="Times New Roman" w:hAnsi="Times New Roman"/>
          <w:sz w:val="28"/>
          <w:szCs w:val="28"/>
          <w:lang w:val="uk-UA"/>
        </w:rPr>
      </w:pPr>
      <w:r w:rsidRPr="00673D7B">
        <w:rPr>
          <w:rFonts w:ascii="Times New Roman" w:hAnsi="Times New Roman"/>
          <w:sz w:val="28"/>
          <w:szCs w:val="28"/>
          <w:lang w:val="uk-UA"/>
        </w:rPr>
        <w:t xml:space="preserve">створення нових підрозділів місцевої пожежної охорони, добровільних протипожежних формувань, інших спеціалізованих та добровільних аварійно-рятувальних підрозділів (формувань) як формувань ЦЗ; </w:t>
      </w:r>
    </w:p>
    <w:p w14:paraId="4E96151F" w14:textId="77777777" w:rsidR="007F263C" w:rsidRDefault="00F452AA" w:rsidP="00432AA9">
      <w:pPr>
        <w:spacing w:after="0" w:line="240" w:lineRule="auto"/>
        <w:ind w:firstLine="567"/>
        <w:jc w:val="both"/>
        <w:rPr>
          <w:rFonts w:ascii="Times New Roman" w:hAnsi="Times New Roman"/>
          <w:sz w:val="28"/>
          <w:szCs w:val="28"/>
          <w:lang w:val="uk-UA"/>
        </w:rPr>
      </w:pPr>
      <w:r w:rsidRPr="00673D7B">
        <w:rPr>
          <w:rFonts w:ascii="Times New Roman" w:hAnsi="Times New Roman"/>
          <w:sz w:val="28"/>
          <w:szCs w:val="28"/>
          <w:lang w:val="uk-UA"/>
        </w:rPr>
        <w:t xml:space="preserve">вжиття інших комплексних та спеціальних заходів ЦЗ. </w:t>
      </w:r>
    </w:p>
    <w:p w14:paraId="6EB52A37" w14:textId="77777777" w:rsidR="00A1486A" w:rsidRPr="00432AA9" w:rsidRDefault="00A1486A" w:rsidP="00432AA9">
      <w:pPr>
        <w:spacing w:after="0" w:line="240" w:lineRule="auto"/>
        <w:ind w:firstLine="567"/>
        <w:jc w:val="both"/>
        <w:rPr>
          <w:rFonts w:ascii="Times New Roman" w:hAnsi="Times New Roman"/>
          <w:sz w:val="28"/>
          <w:szCs w:val="28"/>
          <w:lang w:val="uk-UA"/>
        </w:rPr>
      </w:pPr>
    </w:p>
    <w:p w14:paraId="372165A9" w14:textId="77777777" w:rsidR="00F36009" w:rsidRPr="002C14E8" w:rsidRDefault="007F263C" w:rsidP="006C155C">
      <w:pPr>
        <w:spacing w:line="290" w:lineRule="exact"/>
        <w:ind w:firstLine="567"/>
        <w:rPr>
          <w:rFonts w:ascii="Times New Roman" w:hAnsi="Times New Roman"/>
          <w:b/>
          <w:sz w:val="26"/>
          <w:szCs w:val="26"/>
        </w:rPr>
      </w:pPr>
      <w:r w:rsidRPr="002C14E8">
        <w:rPr>
          <w:rFonts w:ascii="Times New Roman" w:hAnsi="Times New Roman"/>
          <w:sz w:val="28"/>
          <w:szCs w:val="28"/>
        </w:rPr>
        <w:t xml:space="preserve">6. </w:t>
      </w:r>
      <w:r w:rsidR="006C155C">
        <w:rPr>
          <w:rFonts w:ascii="Times New Roman" w:hAnsi="Times New Roman"/>
          <w:b/>
          <w:sz w:val="26"/>
          <w:szCs w:val="26"/>
        </w:rPr>
        <w:t>НАПРЯМ</w:t>
      </w:r>
      <w:r w:rsidR="006C155C">
        <w:rPr>
          <w:rFonts w:ascii="Times New Roman" w:hAnsi="Times New Roman"/>
          <w:b/>
          <w:sz w:val="26"/>
          <w:szCs w:val="26"/>
          <w:lang w:val="uk-UA"/>
        </w:rPr>
        <w:t>И</w:t>
      </w:r>
      <w:r w:rsidR="006C155C">
        <w:rPr>
          <w:rFonts w:ascii="Times New Roman" w:hAnsi="Times New Roman"/>
          <w:b/>
          <w:sz w:val="26"/>
          <w:szCs w:val="26"/>
        </w:rPr>
        <w:t xml:space="preserve"> ДІЯЛЬНОСТІ </w:t>
      </w:r>
      <w:r w:rsidR="006C155C">
        <w:rPr>
          <w:rFonts w:ascii="Times New Roman" w:hAnsi="Times New Roman"/>
          <w:b/>
          <w:sz w:val="26"/>
          <w:szCs w:val="26"/>
          <w:lang w:val="uk-UA"/>
        </w:rPr>
        <w:t>ТА</w:t>
      </w:r>
      <w:r w:rsidR="006C155C">
        <w:rPr>
          <w:rFonts w:ascii="Times New Roman" w:hAnsi="Times New Roman"/>
          <w:b/>
          <w:sz w:val="26"/>
          <w:szCs w:val="26"/>
        </w:rPr>
        <w:t xml:space="preserve"> ЗАХОД</w:t>
      </w:r>
      <w:r w:rsidR="006C155C">
        <w:rPr>
          <w:rFonts w:ascii="Times New Roman" w:hAnsi="Times New Roman"/>
          <w:b/>
          <w:sz w:val="26"/>
          <w:szCs w:val="26"/>
          <w:lang w:val="uk-UA"/>
        </w:rPr>
        <w:t>И</w:t>
      </w:r>
      <w:r w:rsidR="002C14E8" w:rsidRPr="002C14E8">
        <w:rPr>
          <w:rFonts w:ascii="Times New Roman" w:hAnsi="Times New Roman"/>
          <w:b/>
          <w:sz w:val="26"/>
          <w:szCs w:val="26"/>
        </w:rPr>
        <w:t xml:space="preserve"> ПРОГРАМИ  </w:t>
      </w:r>
    </w:p>
    <w:p w14:paraId="1745CA9B" w14:textId="77777777" w:rsidR="007F263C" w:rsidRPr="00200B07" w:rsidRDefault="007F263C" w:rsidP="007F263C">
      <w:pPr>
        <w:pStyle w:val="31"/>
        <w:ind w:firstLine="702"/>
        <w:jc w:val="left"/>
        <w:rPr>
          <w:b w:val="0"/>
          <w:sz w:val="28"/>
          <w:szCs w:val="28"/>
        </w:rPr>
      </w:pPr>
      <w:r w:rsidRPr="00200B07">
        <w:rPr>
          <w:b w:val="0"/>
          <w:sz w:val="28"/>
          <w:szCs w:val="28"/>
        </w:rPr>
        <w:t>6.1. Удосконалення управління у сфері цивільного  захисту</w:t>
      </w:r>
      <w:r w:rsidR="004B6367">
        <w:rPr>
          <w:b w:val="0"/>
          <w:sz w:val="28"/>
          <w:szCs w:val="28"/>
        </w:rPr>
        <w:t xml:space="preserve"> на місцевому рівні</w:t>
      </w:r>
      <w:r w:rsidRPr="00200B07">
        <w:rPr>
          <w:b w:val="0"/>
          <w:sz w:val="28"/>
          <w:szCs w:val="28"/>
        </w:rPr>
        <w:t>:</w:t>
      </w:r>
    </w:p>
    <w:p w14:paraId="6B7A575A" w14:textId="77777777" w:rsidR="007F263C" w:rsidRDefault="007F263C" w:rsidP="007F263C">
      <w:pPr>
        <w:pStyle w:val="2"/>
        <w:spacing w:line="240" w:lineRule="auto"/>
        <w:ind w:left="0" w:firstLine="702"/>
        <w:jc w:val="both"/>
        <w:rPr>
          <w:sz w:val="28"/>
          <w:szCs w:val="28"/>
          <w:lang w:val="uk-UA"/>
        </w:rPr>
      </w:pPr>
      <w:r w:rsidRPr="00200B07">
        <w:rPr>
          <w:sz w:val="28"/>
          <w:szCs w:val="28"/>
          <w:lang w:val="uk-UA"/>
        </w:rPr>
        <w:t>6.1.1. Привести у відповідність до ви</w:t>
      </w:r>
      <w:r w:rsidR="00781A46">
        <w:rPr>
          <w:sz w:val="28"/>
          <w:szCs w:val="28"/>
          <w:lang w:val="uk-UA"/>
        </w:rPr>
        <w:t>мог законодавства структуру місцев</w:t>
      </w:r>
      <w:r w:rsidRPr="00200B07">
        <w:rPr>
          <w:sz w:val="28"/>
          <w:szCs w:val="28"/>
          <w:lang w:val="uk-UA"/>
        </w:rPr>
        <w:t>ої ланки територіальної підсистеми єдиної державної системи цивільного захисту</w:t>
      </w:r>
      <w:r w:rsidR="00781A46">
        <w:rPr>
          <w:sz w:val="28"/>
          <w:szCs w:val="28"/>
          <w:lang w:val="uk-UA"/>
        </w:rPr>
        <w:t xml:space="preserve"> (ЄДС ЦЗ), (Положення про місцеву</w:t>
      </w:r>
      <w:r w:rsidRPr="00200B07">
        <w:rPr>
          <w:sz w:val="28"/>
          <w:szCs w:val="28"/>
          <w:lang w:val="uk-UA"/>
        </w:rPr>
        <w:t xml:space="preserve"> ланку територіальної підсистеми ЄДС ЦЗ).</w:t>
      </w:r>
    </w:p>
    <w:p w14:paraId="4F75F6A1" w14:textId="77777777" w:rsidR="00FE1A38" w:rsidRDefault="00FE1A38" w:rsidP="00FE1A38">
      <w:pPr>
        <w:spacing w:after="0" w:line="240" w:lineRule="auto"/>
        <w:ind w:left="4956"/>
        <w:rPr>
          <w:rFonts w:ascii="Times New Roman" w:hAnsi="Times New Roman"/>
          <w:sz w:val="28"/>
          <w:szCs w:val="28"/>
          <w:lang w:val="uk-UA"/>
        </w:rPr>
      </w:pPr>
      <w:r w:rsidRPr="00200B07">
        <w:rPr>
          <w:rFonts w:ascii="Times New Roman" w:hAnsi="Times New Roman"/>
          <w:sz w:val="28"/>
          <w:szCs w:val="28"/>
          <w:lang w:val="uk-UA"/>
        </w:rPr>
        <w:t>Відділ з питань надзвичайних сит</w:t>
      </w:r>
      <w:r>
        <w:rPr>
          <w:rFonts w:ascii="Times New Roman" w:hAnsi="Times New Roman"/>
          <w:sz w:val="28"/>
          <w:szCs w:val="28"/>
          <w:lang w:val="uk-UA"/>
        </w:rPr>
        <w:t xml:space="preserve">уацій </w:t>
      </w:r>
      <w:r w:rsidRPr="00200B07">
        <w:rPr>
          <w:rFonts w:ascii="Times New Roman" w:hAnsi="Times New Roman"/>
          <w:sz w:val="28"/>
          <w:szCs w:val="28"/>
          <w:lang w:val="uk-UA"/>
        </w:rPr>
        <w:t xml:space="preserve">та взаємодії з правоохоронними органами  </w:t>
      </w:r>
      <w:r w:rsidR="00B15D97">
        <w:rPr>
          <w:rFonts w:ascii="Times New Roman" w:hAnsi="Times New Roman"/>
          <w:sz w:val="28"/>
          <w:szCs w:val="28"/>
          <w:lang w:val="uk-UA"/>
        </w:rPr>
        <w:t xml:space="preserve">виконавчого комітету </w:t>
      </w:r>
      <w:r w:rsidRPr="00200B07">
        <w:rPr>
          <w:rFonts w:ascii="Times New Roman" w:hAnsi="Times New Roman"/>
          <w:sz w:val="28"/>
          <w:szCs w:val="28"/>
          <w:lang w:val="uk-UA"/>
        </w:rPr>
        <w:t>Броварської міської ради</w:t>
      </w:r>
      <w:r>
        <w:rPr>
          <w:rFonts w:ascii="Times New Roman" w:hAnsi="Times New Roman"/>
          <w:sz w:val="28"/>
          <w:szCs w:val="28"/>
          <w:lang w:val="uk-UA"/>
        </w:rPr>
        <w:t xml:space="preserve"> Броварського району Київської області</w:t>
      </w:r>
    </w:p>
    <w:p w14:paraId="7B835DB8" w14:textId="77777777" w:rsidR="00FE1A38" w:rsidRPr="00FE1A38" w:rsidRDefault="00FE1A38" w:rsidP="00FE1A38">
      <w:pPr>
        <w:spacing w:after="0" w:line="240" w:lineRule="auto"/>
        <w:ind w:left="4956"/>
        <w:rPr>
          <w:rFonts w:ascii="Times New Roman" w:hAnsi="Times New Roman"/>
          <w:sz w:val="28"/>
          <w:szCs w:val="28"/>
          <w:lang w:val="uk-UA"/>
        </w:rPr>
      </w:pPr>
    </w:p>
    <w:p w14:paraId="79AF56DF" w14:textId="77777777" w:rsidR="007F263C" w:rsidRPr="00A27201" w:rsidRDefault="00361296" w:rsidP="009A0796">
      <w:pPr>
        <w:ind w:left="4248" w:firstLine="708"/>
        <w:rPr>
          <w:rFonts w:ascii="Times New Roman" w:hAnsi="Times New Roman"/>
          <w:sz w:val="28"/>
          <w:szCs w:val="28"/>
          <w:lang w:val="uk-UA"/>
        </w:rPr>
      </w:pPr>
      <w:r>
        <w:rPr>
          <w:rFonts w:ascii="Times New Roman" w:hAnsi="Times New Roman"/>
          <w:sz w:val="28"/>
          <w:szCs w:val="28"/>
          <w:lang w:val="uk-UA"/>
        </w:rPr>
        <w:t>Постійно</w:t>
      </w:r>
    </w:p>
    <w:p w14:paraId="56A4B31A" w14:textId="77777777" w:rsidR="007F263C" w:rsidRPr="00200B07" w:rsidRDefault="007F263C" w:rsidP="007F263C">
      <w:pPr>
        <w:pStyle w:val="2"/>
        <w:spacing w:line="240" w:lineRule="auto"/>
        <w:ind w:left="0" w:firstLine="748"/>
        <w:jc w:val="both"/>
        <w:rPr>
          <w:sz w:val="28"/>
          <w:szCs w:val="28"/>
          <w:lang w:val="uk-UA"/>
        </w:rPr>
      </w:pPr>
      <w:r w:rsidRPr="00200B07">
        <w:rPr>
          <w:sz w:val="28"/>
          <w:szCs w:val="28"/>
          <w:lang w:val="uk-UA"/>
        </w:rPr>
        <w:t xml:space="preserve">6.1.2. Вдосконалення документального і технічного оснащення комісій виконавчого комітету </w:t>
      </w:r>
      <w:r w:rsidR="00026E5E">
        <w:rPr>
          <w:sz w:val="28"/>
          <w:szCs w:val="28"/>
          <w:lang w:val="uk-UA"/>
        </w:rPr>
        <w:t xml:space="preserve">Броварської </w:t>
      </w:r>
      <w:r w:rsidRPr="00200B07">
        <w:rPr>
          <w:sz w:val="28"/>
          <w:szCs w:val="28"/>
          <w:lang w:val="uk-UA"/>
        </w:rPr>
        <w:t>міської ради</w:t>
      </w:r>
      <w:r w:rsidR="00026E5E">
        <w:rPr>
          <w:sz w:val="28"/>
          <w:szCs w:val="28"/>
          <w:lang w:val="uk-UA"/>
        </w:rPr>
        <w:t xml:space="preserve"> Бр</w:t>
      </w:r>
      <w:r w:rsidR="007D7FA6">
        <w:rPr>
          <w:sz w:val="28"/>
          <w:szCs w:val="28"/>
          <w:lang w:val="uk-UA"/>
        </w:rPr>
        <w:t>оварського району Київської обл</w:t>
      </w:r>
      <w:r w:rsidR="00026E5E">
        <w:rPr>
          <w:sz w:val="28"/>
          <w:szCs w:val="28"/>
          <w:lang w:val="uk-UA"/>
        </w:rPr>
        <w:t>асті</w:t>
      </w:r>
      <w:r w:rsidRPr="00200B07">
        <w:rPr>
          <w:sz w:val="28"/>
          <w:szCs w:val="28"/>
          <w:lang w:val="uk-UA"/>
        </w:rPr>
        <w:t xml:space="preserve"> з питань техногенно-екологічної безпеки і надзвичайних ситуацій, з питань евакуації, </w:t>
      </w:r>
      <w:r w:rsidR="00E532C9">
        <w:rPr>
          <w:sz w:val="28"/>
          <w:szCs w:val="28"/>
          <w:lang w:val="uk-UA"/>
        </w:rPr>
        <w:t>інших евакуаційних органів громади</w:t>
      </w:r>
      <w:r w:rsidRPr="00200B07">
        <w:rPr>
          <w:sz w:val="28"/>
          <w:szCs w:val="28"/>
          <w:lang w:val="uk-UA"/>
        </w:rPr>
        <w:t xml:space="preserve">, уточнення їх складу, проведення командно-штабних тренувань, навчань тощо </w:t>
      </w:r>
    </w:p>
    <w:p w14:paraId="0777E3A9" w14:textId="77777777" w:rsidR="006C155C" w:rsidRDefault="007F263C" w:rsidP="00094067">
      <w:pPr>
        <w:spacing w:after="0" w:line="240" w:lineRule="auto"/>
        <w:ind w:left="4956"/>
        <w:rPr>
          <w:rFonts w:ascii="Times New Roman" w:hAnsi="Times New Roman"/>
          <w:sz w:val="28"/>
          <w:szCs w:val="28"/>
          <w:lang w:val="uk-UA"/>
        </w:rPr>
      </w:pPr>
      <w:r w:rsidRPr="00200B07">
        <w:rPr>
          <w:rFonts w:ascii="Times New Roman" w:hAnsi="Times New Roman"/>
          <w:sz w:val="28"/>
          <w:szCs w:val="28"/>
          <w:lang w:val="uk-UA"/>
        </w:rPr>
        <w:t>Відділ з питань надзвичайних сит</w:t>
      </w:r>
      <w:r w:rsidR="00E532C9">
        <w:rPr>
          <w:rFonts w:ascii="Times New Roman" w:hAnsi="Times New Roman"/>
          <w:sz w:val="28"/>
          <w:szCs w:val="28"/>
          <w:lang w:val="uk-UA"/>
        </w:rPr>
        <w:t xml:space="preserve">уацій </w:t>
      </w:r>
      <w:r w:rsidRPr="00200B07">
        <w:rPr>
          <w:rFonts w:ascii="Times New Roman" w:hAnsi="Times New Roman"/>
          <w:sz w:val="28"/>
          <w:szCs w:val="28"/>
          <w:lang w:val="uk-UA"/>
        </w:rPr>
        <w:t xml:space="preserve">та взаємодії з правоохоронними органами  </w:t>
      </w:r>
    </w:p>
    <w:p w14:paraId="1D657D80" w14:textId="77777777" w:rsidR="007F263C" w:rsidRDefault="00B15D97" w:rsidP="00094067">
      <w:pPr>
        <w:spacing w:after="0" w:line="240" w:lineRule="auto"/>
        <w:ind w:left="4956"/>
        <w:rPr>
          <w:rFonts w:ascii="Times New Roman" w:hAnsi="Times New Roman"/>
          <w:sz w:val="28"/>
          <w:szCs w:val="28"/>
          <w:lang w:val="uk-UA"/>
        </w:rPr>
      </w:pPr>
      <w:r>
        <w:rPr>
          <w:rFonts w:ascii="Times New Roman" w:hAnsi="Times New Roman"/>
          <w:sz w:val="28"/>
          <w:szCs w:val="28"/>
          <w:lang w:val="uk-UA"/>
        </w:rPr>
        <w:lastRenderedPageBreak/>
        <w:t xml:space="preserve">виконавчого комітету </w:t>
      </w:r>
      <w:r w:rsidR="007F263C" w:rsidRPr="00200B07">
        <w:rPr>
          <w:rFonts w:ascii="Times New Roman" w:hAnsi="Times New Roman"/>
          <w:sz w:val="28"/>
          <w:szCs w:val="28"/>
          <w:lang w:val="uk-UA"/>
        </w:rPr>
        <w:t>Броварської міської ради</w:t>
      </w:r>
      <w:r w:rsidR="00E532C9">
        <w:rPr>
          <w:rFonts w:ascii="Times New Roman" w:hAnsi="Times New Roman"/>
          <w:sz w:val="28"/>
          <w:szCs w:val="28"/>
          <w:lang w:val="uk-UA"/>
        </w:rPr>
        <w:t xml:space="preserve"> </w:t>
      </w:r>
      <w:r w:rsidR="00781A46">
        <w:rPr>
          <w:rFonts w:ascii="Times New Roman" w:hAnsi="Times New Roman"/>
          <w:sz w:val="28"/>
          <w:szCs w:val="28"/>
          <w:lang w:val="uk-UA"/>
        </w:rPr>
        <w:t>Броварського району Київської області</w:t>
      </w:r>
    </w:p>
    <w:p w14:paraId="598C4654" w14:textId="77777777" w:rsidR="00FE1A38" w:rsidRPr="00200B07" w:rsidRDefault="00FE1A38" w:rsidP="00094067">
      <w:pPr>
        <w:spacing w:after="0" w:line="240" w:lineRule="auto"/>
        <w:ind w:left="4956"/>
        <w:rPr>
          <w:rFonts w:ascii="Times New Roman" w:hAnsi="Times New Roman"/>
          <w:sz w:val="28"/>
          <w:szCs w:val="28"/>
          <w:lang w:val="uk-UA"/>
        </w:rPr>
      </w:pPr>
    </w:p>
    <w:p w14:paraId="7572F282" w14:textId="77777777" w:rsidR="007F263C" w:rsidRPr="00200B07" w:rsidRDefault="00DB23CD" w:rsidP="009A0796">
      <w:pPr>
        <w:pStyle w:val="2"/>
        <w:spacing w:line="240" w:lineRule="auto"/>
        <w:ind w:left="4248" w:firstLine="708"/>
        <w:rPr>
          <w:sz w:val="28"/>
          <w:szCs w:val="28"/>
          <w:lang w:val="uk-UA"/>
        </w:rPr>
      </w:pPr>
      <w:r>
        <w:rPr>
          <w:sz w:val="28"/>
          <w:szCs w:val="28"/>
          <w:lang w:val="uk-UA"/>
        </w:rPr>
        <w:t>Постійно</w:t>
      </w:r>
      <w:r w:rsidR="007F263C" w:rsidRPr="00200B07">
        <w:rPr>
          <w:sz w:val="28"/>
          <w:szCs w:val="28"/>
          <w:lang w:val="uk-UA"/>
        </w:rPr>
        <w:t xml:space="preserve"> </w:t>
      </w:r>
    </w:p>
    <w:p w14:paraId="55CE57F1" w14:textId="77777777" w:rsidR="007F263C" w:rsidRPr="00200B07" w:rsidRDefault="00CA09CA" w:rsidP="007F263C">
      <w:pPr>
        <w:pStyle w:val="2"/>
        <w:spacing w:line="240" w:lineRule="auto"/>
        <w:ind w:left="0" w:firstLine="748"/>
        <w:jc w:val="both"/>
        <w:rPr>
          <w:sz w:val="28"/>
          <w:szCs w:val="28"/>
          <w:lang w:val="uk-UA"/>
        </w:rPr>
      </w:pPr>
      <w:r>
        <w:rPr>
          <w:sz w:val="28"/>
          <w:szCs w:val="28"/>
          <w:lang w:val="uk-UA"/>
        </w:rPr>
        <w:t>6.1.3. Забезпечити (обладнати</w:t>
      </w:r>
      <w:r w:rsidR="007F263C" w:rsidRPr="00200B07">
        <w:rPr>
          <w:sz w:val="28"/>
          <w:szCs w:val="28"/>
          <w:lang w:val="uk-UA"/>
        </w:rPr>
        <w:t>) матеріальними засобами збірні пункти евакуації для створення умов роботи його особового складу при несприятливих погодних умовах (дощ, сніг, темний час доби тощо)</w:t>
      </w:r>
    </w:p>
    <w:p w14:paraId="681095FC" w14:textId="77777777" w:rsidR="007F263C" w:rsidRPr="00200B07" w:rsidRDefault="007F263C" w:rsidP="007F263C">
      <w:pPr>
        <w:pStyle w:val="2"/>
        <w:spacing w:line="240" w:lineRule="auto"/>
        <w:ind w:left="4992"/>
        <w:rPr>
          <w:sz w:val="28"/>
          <w:szCs w:val="28"/>
          <w:lang w:val="uk-UA"/>
        </w:rPr>
      </w:pPr>
      <w:r w:rsidRPr="00200B07">
        <w:rPr>
          <w:sz w:val="28"/>
          <w:szCs w:val="28"/>
          <w:lang w:val="uk-UA"/>
        </w:rPr>
        <w:t>Відділ</w:t>
      </w:r>
      <w:r w:rsidR="00E532C9">
        <w:rPr>
          <w:sz w:val="28"/>
          <w:szCs w:val="28"/>
          <w:lang w:val="uk-UA"/>
        </w:rPr>
        <w:t xml:space="preserve"> з питань надзвичайних ситуацій</w:t>
      </w:r>
      <w:r w:rsidRPr="00200B07">
        <w:rPr>
          <w:sz w:val="28"/>
          <w:szCs w:val="28"/>
          <w:lang w:val="uk-UA"/>
        </w:rPr>
        <w:t xml:space="preserve"> та взаємодії з правоохоронними органами  </w:t>
      </w:r>
      <w:r w:rsidR="00723125">
        <w:rPr>
          <w:sz w:val="28"/>
          <w:szCs w:val="28"/>
          <w:lang w:val="uk-UA"/>
        </w:rPr>
        <w:t xml:space="preserve">виконавчого комітету </w:t>
      </w:r>
      <w:r w:rsidRPr="00200B07">
        <w:rPr>
          <w:sz w:val="28"/>
          <w:szCs w:val="28"/>
          <w:lang w:val="uk-UA"/>
        </w:rPr>
        <w:t>Броварської міської ради</w:t>
      </w:r>
      <w:r w:rsidR="00E532C9">
        <w:rPr>
          <w:sz w:val="28"/>
          <w:szCs w:val="28"/>
          <w:lang w:val="uk-UA"/>
        </w:rPr>
        <w:t xml:space="preserve"> Броварського району Київської області</w:t>
      </w:r>
    </w:p>
    <w:p w14:paraId="5F56D1CA" w14:textId="77777777" w:rsidR="007F263C" w:rsidRPr="00200B07" w:rsidRDefault="00E532C9" w:rsidP="007F263C">
      <w:pPr>
        <w:pStyle w:val="2"/>
        <w:spacing w:line="240" w:lineRule="auto"/>
        <w:ind w:left="4992"/>
        <w:rPr>
          <w:sz w:val="28"/>
          <w:szCs w:val="28"/>
          <w:lang w:val="uk-UA"/>
        </w:rPr>
      </w:pPr>
      <w:r>
        <w:rPr>
          <w:sz w:val="28"/>
          <w:szCs w:val="28"/>
          <w:lang w:val="uk-UA"/>
        </w:rPr>
        <w:t>2022-2026</w:t>
      </w:r>
      <w:r w:rsidR="007F263C" w:rsidRPr="00200B07">
        <w:rPr>
          <w:sz w:val="28"/>
          <w:szCs w:val="28"/>
          <w:lang w:val="uk-UA"/>
        </w:rPr>
        <w:t xml:space="preserve"> роки</w:t>
      </w:r>
    </w:p>
    <w:p w14:paraId="20BB2C25" w14:textId="77777777" w:rsidR="00263BA3" w:rsidRPr="00200B07" w:rsidRDefault="007F263C" w:rsidP="00B34A5B">
      <w:pPr>
        <w:pStyle w:val="2"/>
        <w:spacing w:line="240" w:lineRule="auto"/>
        <w:ind w:left="0" w:firstLine="702"/>
        <w:jc w:val="both"/>
        <w:rPr>
          <w:sz w:val="28"/>
          <w:szCs w:val="28"/>
          <w:lang w:val="uk-UA"/>
        </w:rPr>
      </w:pPr>
      <w:r w:rsidRPr="00200B07">
        <w:rPr>
          <w:sz w:val="28"/>
          <w:szCs w:val="28"/>
          <w:lang w:val="uk-UA"/>
        </w:rPr>
        <w:t>6.1.4. Підготовка та проведення штабних тренувань, спеціальних навчань і тренувань з органами управл</w:t>
      </w:r>
      <w:r w:rsidR="00E532C9">
        <w:rPr>
          <w:sz w:val="28"/>
          <w:szCs w:val="28"/>
          <w:lang w:val="uk-UA"/>
        </w:rPr>
        <w:t>іння, силами і засобами  місцевої</w:t>
      </w:r>
      <w:r w:rsidRPr="00200B07">
        <w:rPr>
          <w:sz w:val="28"/>
          <w:szCs w:val="28"/>
          <w:lang w:val="uk-UA"/>
        </w:rPr>
        <w:t xml:space="preserve"> ланки територіальної (обласної) підсистеми ЄДС ЦЗ щодо реагувань на вірогідні надзвичайні ситуації, які м</w:t>
      </w:r>
      <w:r w:rsidR="00E532C9">
        <w:rPr>
          <w:sz w:val="28"/>
          <w:szCs w:val="28"/>
          <w:lang w:val="uk-UA"/>
        </w:rPr>
        <w:t>ожуть статися на території громади</w:t>
      </w:r>
    </w:p>
    <w:p w14:paraId="47994149" w14:textId="77777777" w:rsidR="007F263C" w:rsidRPr="00200B07" w:rsidRDefault="007F263C" w:rsidP="007F263C">
      <w:pPr>
        <w:pStyle w:val="2"/>
        <w:spacing w:line="240" w:lineRule="auto"/>
        <w:ind w:left="4992"/>
        <w:rPr>
          <w:sz w:val="28"/>
          <w:szCs w:val="28"/>
          <w:lang w:val="uk-UA"/>
        </w:rPr>
      </w:pPr>
      <w:r w:rsidRPr="00200B07">
        <w:rPr>
          <w:sz w:val="28"/>
          <w:szCs w:val="28"/>
          <w:lang w:val="uk-UA"/>
        </w:rPr>
        <w:t xml:space="preserve">Відділ </w:t>
      </w:r>
      <w:r w:rsidR="002C4D55">
        <w:rPr>
          <w:sz w:val="28"/>
          <w:szCs w:val="28"/>
          <w:lang w:val="uk-UA"/>
        </w:rPr>
        <w:t xml:space="preserve">з питань надзвичайних ситуацій </w:t>
      </w:r>
      <w:r w:rsidRPr="00200B07">
        <w:rPr>
          <w:sz w:val="28"/>
          <w:szCs w:val="28"/>
          <w:lang w:val="uk-UA"/>
        </w:rPr>
        <w:t>та взаємодії з правоохоронними органами</w:t>
      </w:r>
      <w:r w:rsidR="002C4D55">
        <w:rPr>
          <w:sz w:val="28"/>
          <w:szCs w:val="28"/>
          <w:lang w:val="uk-UA"/>
        </w:rPr>
        <w:t xml:space="preserve"> виконавчого комітету Броварської міської ради Броварського району Київської області</w:t>
      </w:r>
    </w:p>
    <w:p w14:paraId="5D6A700C" w14:textId="77777777" w:rsidR="007F263C" w:rsidRPr="00200B07" w:rsidRDefault="007F263C" w:rsidP="007F263C">
      <w:pPr>
        <w:pStyle w:val="2"/>
        <w:spacing w:line="240" w:lineRule="auto"/>
        <w:ind w:left="4992"/>
        <w:rPr>
          <w:sz w:val="28"/>
          <w:szCs w:val="28"/>
          <w:lang w:val="uk-UA"/>
        </w:rPr>
      </w:pPr>
      <w:r w:rsidRPr="00200B07">
        <w:rPr>
          <w:sz w:val="28"/>
          <w:szCs w:val="28"/>
          <w:lang w:val="uk-UA"/>
        </w:rPr>
        <w:t>Органи уп</w:t>
      </w:r>
      <w:r w:rsidR="002C4D55">
        <w:rPr>
          <w:sz w:val="28"/>
          <w:szCs w:val="28"/>
          <w:lang w:val="uk-UA"/>
        </w:rPr>
        <w:t>равління, сили і засоби  місцевої</w:t>
      </w:r>
      <w:r w:rsidRPr="00200B07">
        <w:rPr>
          <w:sz w:val="28"/>
          <w:szCs w:val="28"/>
          <w:lang w:val="uk-UA"/>
        </w:rPr>
        <w:t xml:space="preserve"> ланки територіальної підсистеми ЄДС ЦЗ</w:t>
      </w:r>
    </w:p>
    <w:p w14:paraId="57597717" w14:textId="77777777" w:rsidR="007F263C" w:rsidRPr="00200B07" w:rsidRDefault="007F263C" w:rsidP="007F263C">
      <w:pPr>
        <w:pStyle w:val="2"/>
        <w:spacing w:line="240" w:lineRule="auto"/>
        <w:ind w:left="4992"/>
        <w:rPr>
          <w:sz w:val="28"/>
          <w:szCs w:val="28"/>
          <w:lang w:val="uk-UA"/>
        </w:rPr>
      </w:pPr>
      <w:r w:rsidRPr="00200B07">
        <w:rPr>
          <w:sz w:val="28"/>
          <w:szCs w:val="28"/>
          <w:lang w:val="uk-UA"/>
        </w:rPr>
        <w:t xml:space="preserve">У відповідності до щорічних планів основних </w:t>
      </w:r>
      <w:r w:rsidR="002C4D55">
        <w:rPr>
          <w:sz w:val="28"/>
          <w:szCs w:val="28"/>
          <w:lang w:val="uk-UA"/>
        </w:rPr>
        <w:t>заходів цивільного захисту громади</w:t>
      </w:r>
    </w:p>
    <w:p w14:paraId="1E3A9B6D" w14:textId="77777777"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6.2. Впровадження локальних систем виявлення загрози виникнення надзвичайних ситуацій на об'єктах підвищеної небезпеки i локальних систем оповіщення населення у зонах можливого ураження та персоналу зазначених об'єктів на випадок виникнення аварії:</w:t>
      </w:r>
    </w:p>
    <w:p w14:paraId="496977EB" w14:textId="77777777" w:rsidR="007F263C" w:rsidRPr="00200B07" w:rsidRDefault="007F263C" w:rsidP="00F36009">
      <w:pPr>
        <w:pStyle w:val="2"/>
        <w:spacing w:line="240" w:lineRule="auto"/>
        <w:ind w:left="0" w:firstLine="709"/>
        <w:jc w:val="both"/>
        <w:rPr>
          <w:sz w:val="28"/>
          <w:szCs w:val="28"/>
          <w:lang w:val="uk-UA"/>
        </w:rPr>
      </w:pPr>
      <w:r w:rsidRPr="00200B07">
        <w:rPr>
          <w:sz w:val="28"/>
          <w:szCs w:val="28"/>
          <w:lang w:val="uk-UA"/>
        </w:rPr>
        <w:t>6.2.1. Продовжити роботи щодо обладнання об’єктів підвищеної небезпеки локальними системами виявлення загрози виникнення надзвичайних ситуацій і локальними системами оповіщення</w:t>
      </w:r>
    </w:p>
    <w:p w14:paraId="6E2A4B9C" w14:textId="77777777" w:rsidR="007F263C" w:rsidRPr="00200B07" w:rsidRDefault="007F263C" w:rsidP="007F263C">
      <w:pPr>
        <w:pStyle w:val="2"/>
        <w:spacing w:line="240" w:lineRule="auto"/>
        <w:ind w:left="4962"/>
        <w:rPr>
          <w:sz w:val="28"/>
          <w:szCs w:val="28"/>
          <w:lang w:val="uk-UA"/>
        </w:rPr>
      </w:pPr>
      <w:r w:rsidRPr="00200B07">
        <w:rPr>
          <w:sz w:val="28"/>
          <w:szCs w:val="28"/>
          <w:lang w:val="uk-UA"/>
        </w:rPr>
        <w:lastRenderedPageBreak/>
        <w:t>Комісія виконавчого комітету Броварської міської ради</w:t>
      </w:r>
      <w:r w:rsidR="00A06CF8">
        <w:rPr>
          <w:sz w:val="28"/>
          <w:szCs w:val="28"/>
          <w:lang w:val="uk-UA"/>
        </w:rPr>
        <w:t xml:space="preserve"> Броварського району Київської області</w:t>
      </w:r>
      <w:r w:rsidRPr="00200B07">
        <w:rPr>
          <w:sz w:val="28"/>
          <w:szCs w:val="28"/>
          <w:lang w:val="uk-UA"/>
        </w:rPr>
        <w:t xml:space="preserve"> з питань техногенно-екологічної </w:t>
      </w:r>
      <w:r w:rsidR="00DB23CD">
        <w:rPr>
          <w:sz w:val="28"/>
          <w:szCs w:val="28"/>
          <w:lang w:val="uk-UA"/>
        </w:rPr>
        <w:t>безпеки і надзвичайних ситуацій</w:t>
      </w:r>
    </w:p>
    <w:p w14:paraId="67A38652"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14:paraId="0764F24D" w14:textId="77777777" w:rsidR="007F263C" w:rsidRPr="00200B07" w:rsidRDefault="007F263C" w:rsidP="007F263C">
      <w:pPr>
        <w:pStyle w:val="2"/>
        <w:spacing w:line="240" w:lineRule="auto"/>
        <w:ind w:left="4992"/>
        <w:rPr>
          <w:sz w:val="28"/>
          <w:szCs w:val="28"/>
          <w:lang w:val="uk-UA"/>
        </w:rPr>
      </w:pPr>
      <w:r w:rsidRPr="00200B07">
        <w:rPr>
          <w:sz w:val="28"/>
          <w:szCs w:val="28"/>
          <w:lang w:val="uk-UA"/>
        </w:rPr>
        <w:t>Відділ з пит</w:t>
      </w:r>
      <w:r w:rsidR="00A06CF8">
        <w:rPr>
          <w:sz w:val="28"/>
          <w:szCs w:val="28"/>
          <w:lang w:val="uk-UA"/>
        </w:rPr>
        <w:t xml:space="preserve">ань надзвичайних ситуацій </w:t>
      </w:r>
      <w:r w:rsidRPr="00200B07">
        <w:rPr>
          <w:sz w:val="28"/>
          <w:szCs w:val="28"/>
          <w:lang w:val="uk-UA"/>
        </w:rPr>
        <w:t xml:space="preserve">та взаємодії з правоохоронними органами </w:t>
      </w:r>
      <w:r w:rsidR="003E2B03">
        <w:rPr>
          <w:sz w:val="28"/>
          <w:szCs w:val="28"/>
          <w:lang w:val="uk-UA"/>
        </w:rPr>
        <w:t xml:space="preserve">виконавчого комітету </w:t>
      </w:r>
      <w:r w:rsidRPr="00200B07">
        <w:rPr>
          <w:sz w:val="28"/>
          <w:szCs w:val="28"/>
          <w:lang w:val="uk-UA"/>
        </w:rPr>
        <w:t>Броварської  міської ради</w:t>
      </w:r>
      <w:r w:rsidR="002C4D55">
        <w:rPr>
          <w:sz w:val="28"/>
          <w:szCs w:val="28"/>
          <w:lang w:val="uk-UA"/>
        </w:rPr>
        <w:t xml:space="preserve"> Броварського району Київської області </w:t>
      </w:r>
      <w:r w:rsidRPr="00200B07">
        <w:rPr>
          <w:sz w:val="28"/>
          <w:szCs w:val="28"/>
          <w:lang w:val="uk-UA"/>
        </w:rPr>
        <w:t xml:space="preserve"> </w:t>
      </w:r>
    </w:p>
    <w:p w14:paraId="46B026C6" w14:textId="77777777" w:rsidR="007F263C" w:rsidRPr="00200B07" w:rsidRDefault="00700F20" w:rsidP="007F263C">
      <w:pPr>
        <w:pStyle w:val="2"/>
        <w:spacing w:line="240" w:lineRule="auto"/>
        <w:ind w:left="4962"/>
        <w:jc w:val="both"/>
        <w:rPr>
          <w:sz w:val="28"/>
          <w:szCs w:val="28"/>
          <w:lang w:val="uk-UA"/>
        </w:rPr>
      </w:pPr>
      <w:r>
        <w:rPr>
          <w:sz w:val="28"/>
          <w:szCs w:val="28"/>
          <w:lang w:val="uk-UA"/>
        </w:rPr>
        <w:t>2022-2026</w:t>
      </w:r>
      <w:r w:rsidR="007F263C" w:rsidRPr="00200B07">
        <w:rPr>
          <w:sz w:val="28"/>
          <w:szCs w:val="28"/>
          <w:lang w:val="uk-UA"/>
        </w:rPr>
        <w:t xml:space="preserve"> роки</w:t>
      </w:r>
      <w:r w:rsidR="007F263C" w:rsidRPr="00200B07">
        <w:rPr>
          <w:color w:val="FF0000"/>
          <w:sz w:val="28"/>
          <w:szCs w:val="28"/>
          <w:lang w:val="uk-UA"/>
        </w:rPr>
        <w:t xml:space="preserve"> </w:t>
      </w:r>
      <w:r w:rsidR="007F263C" w:rsidRPr="00200B07">
        <w:rPr>
          <w:sz w:val="28"/>
          <w:szCs w:val="28"/>
          <w:lang w:val="uk-UA"/>
        </w:rPr>
        <w:t>(згідно з окремим графіком)</w:t>
      </w:r>
    </w:p>
    <w:p w14:paraId="6ECC599C" w14:textId="77777777"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6.2.2. Забезпечити контроль за ходом оснащення об’єктів підвищеної небезпеки локальними системами виявлення загрози виникнення надзвичайних ситуацій і локальними системами оповіщення населення у зонах можливого ураження та персоналу зазначених об'єктів на випадок виникнення аварії</w:t>
      </w:r>
    </w:p>
    <w:p w14:paraId="3096B427" w14:textId="77777777" w:rsidR="007F263C" w:rsidRPr="00200B07" w:rsidRDefault="007F263C" w:rsidP="007F263C">
      <w:pPr>
        <w:pStyle w:val="2"/>
        <w:spacing w:line="240" w:lineRule="auto"/>
        <w:ind w:left="4962"/>
        <w:rPr>
          <w:sz w:val="28"/>
          <w:szCs w:val="28"/>
          <w:lang w:val="uk-UA"/>
        </w:rPr>
      </w:pPr>
      <w:r w:rsidRPr="00200B07">
        <w:rPr>
          <w:sz w:val="28"/>
          <w:szCs w:val="28"/>
          <w:lang w:val="uk-UA"/>
        </w:rPr>
        <w:t>Броварське районне управління Головного управління Державної служби України з надзвичайних ситуацій у Київській області (за згодою)</w:t>
      </w:r>
    </w:p>
    <w:p w14:paraId="208A0706" w14:textId="77777777" w:rsidR="007F263C" w:rsidRPr="00200B07" w:rsidRDefault="007F263C" w:rsidP="007F263C">
      <w:pPr>
        <w:pStyle w:val="2"/>
        <w:spacing w:line="240" w:lineRule="auto"/>
        <w:ind w:left="4962"/>
        <w:rPr>
          <w:sz w:val="28"/>
          <w:szCs w:val="28"/>
          <w:lang w:val="uk-UA"/>
        </w:rPr>
      </w:pPr>
      <w:r w:rsidRPr="00200B07">
        <w:rPr>
          <w:sz w:val="28"/>
          <w:szCs w:val="28"/>
          <w:lang w:val="uk-UA"/>
        </w:rPr>
        <w:t>Комісія виконавчого комітету Броварської міської ради</w:t>
      </w:r>
      <w:r w:rsidR="003E2B03">
        <w:rPr>
          <w:sz w:val="28"/>
          <w:szCs w:val="28"/>
          <w:lang w:val="uk-UA"/>
        </w:rPr>
        <w:t xml:space="preserve"> Броварського району Київської області</w:t>
      </w:r>
      <w:r w:rsidRPr="00200B07">
        <w:rPr>
          <w:sz w:val="28"/>
          <w:szCs w:val="28"/>
          <w:lang w:val="uk-UA"/>
        </w:rPr>
        <w:t xml:space="preserve"> з питань техногенно-екологічної </w:t>
      </w:r>
      <w:r w:rsidR="00DB23CD">
        <w:rPr>
          <w:sz w:val="28"/>
          <w:szCs w:val="28"/>
          <w:lang w:val="uk-UA"/>
        </w:rPr>
        <w:t>безпеки і надзвичайних ситуацій</w:t>
      </w:r>
    </w:p>
    <w:p w14:paraId="6A3C3643" w14:textId="77777777" w:rsidR="003E2B03" w:rsidRDefault="007F263C" w:rsidP="003E2B03">
      <w:pPr>
        <w:pStyle w:val="2"/>
        <w:spacing w:line="240" w:lineRule="auto"/>
        <w:ind w:left="4962"/>
        <w:rPr>
          <w:sz w:val="28"/>
          <w:szCs w:val="28"/>
          <w:lang w:val="uk-UA"/>
        </w:rPr>
      </w:pPr>
      <w:r w:rsidRPr="00200B07">
        <w:rPr>
          <w:sz w:val="28"/>
          <w:szCs w:val="28"/>
          <w:lang w:val="uk-UA"/>
        </w:rPr>
        <w:t>Постійно (згідно з окремим графіком)</w:t>
      </w:r>
      <w:r w:rsidR="003E2B03">
        <w:rPr>
          <w:sz w:val="28"/>
          <w:szCs w:val="28"/>
          <w:lang w:val="uk-UA"/>
        </w:rPr>
        <w:tab/>
      </w:r>
      <w:r w:rsidR="003E2B03">
        <w:rPr>
          <w:sz w:val="28"/>
          <w:szCs w:val="28"/>
          <w:lang w:val="uk-UA"/>
        </w:rPr>
        <w:tab/>
      </w:r>
      <w:r w:rsidR="003E2B03">
        <w:rPr>
          <w:sz w:val="28"/>
          <w:szCs w:val="28"/>
          <w:lang w:val="uk-UA"/>
        </w:rPr>
        <w:tab/>
      </w:r>
      <w:r w:rsidR="003E2B03">
        <w:rPr>
          <w:sz w:val="28"/>
          <w:szCs w:val="28"/>
          <w:lang w:val="uk-UA"/>
        </w:rPr>
        <w:tab/>
      </w:r>
      <w:r w:rsidR="003E2B03">
        <w:rPr>
          <w:sz w:val="28"/>
          <w:szCs w:val="28"/>
          <w:lang w:val="uk-UA"/>
        </w:rPr>
        <w:tab/>
      </w:r>
    </w:p>
    <w:p w14:paraId="22FA9450" w14:textId="77777777" w:rsidR="007F263C" w:rsidRPr="003E2B03" w:rsidRDefault="003E2B03" w:rsidP="003E2B03">
      <w:pPr>
        <w:pStyle w:val="2"/>
        <w:spacing w:line="240" w:lineRule="auto"/>
        <w:ind w:firstLine="425"/>
        <w:jc w:val="both"/>
        <w:rPr>
          <w:sz w:val="28"/>
          <w:szCs w:val="28"/>
          <w:lang w:val="uk-UA"/>
        </w:rPr>
      </w:pPr>
      <w:r>
        <w:rPr>
          <w:sz w:val="28"/>
          <w:szCs w:val="28"/>
          <w:lang w:val="uk-UA"/>
        </w:rPr>
        <w:t xml:space="preserve">6.3. </w:t>
      </w:r>
      <w:r w:rsidR="007F263C" w:rsidRPr="003E2B03">
        <w:rPr>
          <w:sz w:val="28"/>
          <w:szCs w:val="28"/>
          <w:lang w:val="uk-UA"/>
        </w:rPr>
        <w:t>Створення нових та відновлення діяльності добровільних протипожежних формувань, інших спеціалізованих та невоє</w:t>
      </w:r>
      <w:r>
        <w:rPr>
          <w:sz w:val="28"/>
          <w:szCs w:val="28"/>
          <w:lang w:val="uk-UA"/>
        </w:rPr>
        <w:t>нізованих аварійно-</w:t>
      </w:r>
      <w:r w:rsidR="007F263C" w:rsidRPr="003E2B03">
        <w:rPr>
          <w:sz w:val="28"/>
          <w:szCs w:val="28"/>
          <w:lang w:val="uk-UA"/>
        </w:rPr>
        <w:t>рятувальних служб, підрозділів та формувань цивільного захисту.</w:t>
      </w:r>
    </w:p>
    <w:p w14:paraId="02189117" w14:textId="77777777" w:rsidR="007F263C" w:rsidRPr="00432AA9" w:rsidRDefault="007F263C" w:rsidP="007F263C">
      <w:pPr>
        <w:pStyle w:val="rvps2"/>
        <w:ind w:firstLine="702"/>
        <w:rPr>
          <w:sz w:val="28"/>
          <w:szCs w:val="28"/>
        </w:rPr>
      </w:pPr>
      <w:r w:rsidRPr="00432AA9">
        <w:rPr>
          <w:sz w:val="28"/>
          <w:szCs w:val="28"/>
        </w:rPr>
        <w:lastRenderedPageBreak/>
        <w:t xml:space="preserve"> 6.3.1. Опрацювати питання та надати допомогу </w:t>
      </w:r>
      <w:r w:rsidRPr="00432AA9">
        <w:rPr>
          <w:bCs/>
          <w:sz w:val="28"/>
          <w:szCs w:val="28"/>
        </w:rPr>
        <w:t>потужним</w:t>
      </w:r>
      <w:r w:rsidR="00A06CF8" w:rsidRPr="00432AA9">
        <w:rPr>
          <w:sz w:val="28"/>
          <w:szCs w:val="28"/>
        </w:rPr>
        <w:t xml:space="preserve"> суб’єктам господарювання громади</w:t>
      </w:r>
      <w:r w:rsidRPr="00432AA9">
        <w:rPr>
          <w:sz w:val="28"/>
          <w:szCs w:val="28"/>
        </w:rPr>
        <w:t xml:space="preserve"> у створенні спеціалізованих служб цивільного захисту.</w:t>
      </w:r>
    </w:p>
    <w:p w14:paraId="0382D289" w14:textId="77777777" w:rsidR="007F263C" w:rsidRPr="00200B07" w:rsidRDefault="007F263C" w:rsidP="00A27201">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14:paraId="4CD38792" w14:textId="77777777" w:rsidR="007F263C" w:rsidRPr="00200B07" w:rsidRDefault="007F263C" w:rsidP="007F263C">
      <w:pPr>
        <w:pStyle w:val="2"/>
        <w:spacing w:line="240" w:lineRule="auto"/>
        <w:ind w:left="4992"/>
        <w:rPr>
          <w:sz w:val="28"/>
          <w:szCs w:val="28"/>
          <w:lang w:val="uk-UA"/>
        </w:rPr>
      </w:pPr>
      <w:r w:rsidRPr="00200B07">
        <w:rPr>
          <w:sz w:val="28"/>
          <w:szCs w:val="28"/>
          <w:lang w:val="uk-UA"/>
        </w:rPr>
        <w:t xml:space="preserve">Відділ </w:t>
      </w:r>
      <w:r w:rsidR="00A06CF8">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3E2B03">
        <w:rPr>
          <w:sz w:val="28"/>
          <w:szCs w:val="28"/>
          <w:lang w:val="uk-UA"/>
        </w:rPr>
        <w:t xml:space="preserve">виконавчого комітету </w:t>
      </w:r>
      <w:r w:rsidRPr="00200B07">
        <w:rPr>
          <w:sz w:val="28"/>
          <w:szCs w:val="28"/>
          <w:lang w:val="uk-UA"/>
        </w:rPr>
        <w:t>Броварської  міської ради</w:t>
      </w:r>
      <w:r w:rsidR="00A06CF8">
        <w:rPr>
          <w:sz w:val="28"/>
          <w:szCs w:val="28"/>
          <w:lang w:val="uk-UA"/>
        </w:rPr>
        <w:t xml:space="preserve"> Броварського району Київської області</w:t>
      </w:r>
    </w:p>
    <w:p w14:paraId="6A04C68A" w14:textId="77777777" w:rsidR="007F263C" w:rsidRPr="00200B07" w:rsidRDefault="00DB23CD" w:rsidP="007F263C">
      <w:pPr>
        <w:pStyle w:val="2"/>
        <w:spacing w:line="240" w:lineRule="auto"/>
        <w:ind w:left="4962"/>
        <w:rPr>
          <w:sz w:val="28"/>
          <w:szCs w:val="28"/>
          <w:lang w:val="uk-UA"/>
        </w:rPr>
      </w:pPr>
      <w:r>
        <w:rPr>
          <w:sz w:val="28"/>
          <w:szCs w:val="28"/>
          <w:lang w:val="uk-UA"/>
        </w:rPr>
        <w:t>Протягом року</w:t>
      </w:r>
    </w:p>
    <w:p w14:paraId="54419D3C" w14:textId="77777777" w:rsidR="007F263C" w:rsidRPr="00432AA9" w:rsidRDefault="00A06CF8" w:rsidP="007F263C">
      <w:pPr>
        <w:pStyle w:val="rvps2"/>
        <w:ind w:firstLine="709"/>
        <w:rPr>
          <w:sz w:val="28"/>
          <w:szCs w:val="28"/>
        </w:rPr>
      </w:pPr>
      <w:r w:rsidRPr="00432AA9">
        <w:rPr>
          <w:sz w:val="28"/>
          <w:szCs w:val="28"/>
        </w:rPr>
        <w:t>6.3.2. Створити місцеві</w:t>
      </w:r>
      <w:r w:rsidR="007F263C" w:rsidRPr="00432AA9">
        <w:rPr>
          <w:sz w:val="28"/>
          <w:szCs w:val="28"/>
        </w:rPr>
        <w:t xml:space="preserve"> спеціалізовані служби цивільного захисту </w:t>
      </w:r>
      <w:r w:rsidRPr="00432AA9">
        <w:rPr>
          <w:sz w:val="28"/>
          <w:szCs w:val="28"/>
        </w:rPr>
        <w:t xml:space="preserve">на території громади </w:t>
      </w:r>
      <w:r w:rsidR="007F263C" w:rsidRPr="00432AA9">
        <w:rPr>
          <w:sz w:val="28"/>
          <w:szCs w:val="28"/>
        </w:rPr>
        <w:t xml:space="preserve">шляхом об’єднання об’єктових спеціалізованих служб цивільного захисту </w:t>
      </w:r>
    </w:p>
    <w:p w14:paraId="7439DF5C"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Відділ </w:t>
      </w:r>
      <w:r w:rsidR="00A06CF8">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3E2B03">
        <w:rPr>
          <w:sz w:val="28"/>
          <w:szCs w:val="28"/>
          <w:lang w:val="uk-UA"/>
        </w:rPr>
        <w:t xml:space="preserve">виконавчого комітету </w:t>
      </w:r>
      <w:r w:rsidRPr="00200B07">
        <w:rPr>
          <w:sz w:val="28"/>
          <w:szCs w:val="28"/>
          <w:lang w:val="uk-UA"/>
        </w:rPr>
        <w:t>Броварської міської ради</w:t>
      </w:r>
      <w:r w:rsidR="00A06CF8">
        <w:rPr>
          <w:sz w:val="28"/>
          <w:szCs w:val="28"/>
          <w:lang w:val="uk-UA"/>
        </w:rPr>
        <w:t xml:space="preserve"> Броварського району Київської області</w:t>
      </w:r>
    </w:p>
    <w:p w14:paraId="6B3AC115"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14:paraId="480E3BCA" w14:textId="77777777" w:rsidR="007F263C" w:rsidRPr="00200B07" w:rsidRDefault="00DB23CD" w:rsidP="007F263C">
      <w:pPr>
        <w:pStyle w:val="2"/>
        <w:spacing w:line="240" w:lineRule="auto"/>
        <w:ind w:left="4962"/>
        <w:rPr>
          <w:sz w:val="28"/>
          <w:szCs w:val="28"/>
          <w:lang w:val="uk-UA"/>
        </w:rPr>
      </w:pPr>
      <w:r>
        <w:rPr>
          <w:sz w:val="28"/>
          <w:szCs w:val="28"/>
          <w:lang w:val="uk-UA"/>
        </w:rPr>
        <w:t>Протягом року</w:t>
      </w:r>
    </w:p>
    <w:p w14:paraId="65188348" w14:textId="77777777" w:rsidR="007F263C" w:rsidRPr="00200B07" w:rsidRDefault="007F263C" w:rsidP="007F263C">
      <w:pPr>
        <w:pStyle w:val="rvps2"/>
        <w:ind w:firstLine="702"/>
        <w:rPr>
          <w:sz w:val="28"/>
          <w:szCs w:val="28"/>
        </w:rPr>
      </w:pPr>
      <w:r w:rsidRPr="00200B07">
        <w:rPr>
          <w:sz w:val="28"/>
          <w:szCs w:val="28"/>
        </w:rPr>
        <w:t>6.3.3. Надання допомоги суб’єктам господарювання у створенні аварійно-рятувальних формувань цивільного захисту</w:t>
      </w:r>
    </w:p>
    <w:p w14:paraId="78714542"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14:paraId="2C7AE898" w14:textId="77777777" w:rsidR="007F263C" w:rsidRPr="00200B07" w:rsidRDefault="007F263C" w:rsidP="007F263C">
      <w:pPr>
        <w:pStyle w:val="2"/>
        <w:spacing w:line="240" w:lineRule="auto"/>
        <w:ind w:left="4962"/>
        <w:rPr>
          <w:sz w:val="28"/>
          <w:szCs w:val="28"/>
          <w:lang w:val="uk-UA"/>
        </w:rPr>
      </w:pPr>
      <w:r w:rsidRPr="00200B07">
        <w:rPr>
          <w:sz w:val="28"/>
          <w:szCs w:val="28"/>
          <w:lang w:val="uk-UA"/>
        </w:rPr>
        <w:lastRenderedPageBreak/>
        <w:t xml:space="preserve">Відділ </w:t>
      </w:r>
      <w:r w:rsidR="001E3745">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3E2B03">
        <w:rPr>
          <w:sz w:val="28"/>
          <w:szCs w:val="28"/>
          <w:lang w:val="uk-UA"/>
        </w:rPr>
        <w:t xml:space="preserve">виконавчого комітету </w:t>
      </w:r>
      <w:r w:rsidRPr="00200B07">
        <w:rPr>
          <w:sz w:val="28"/>
          <w:szCs w:val="28"/>
          <w:lang w:val="uk-UA"/>
        </w:rPr>
        <w:t>Броварської міської ради</w:t>
      </w:r>
      <w:r w:rsidR="001E3745">
        <w:rPr>
          <w:sz w:val="28"/>
          <w:szCs w:val="28"/>
          <w:lang w:val="uk-UA"/>
        </w:rPr>
        <w:t xml:space="preserve"> Броварського району Київської області</w:t>
      </w:r>
    </w:p>
    <w:p w14:paraId="0239CD30" w14:textId="77777777" w:rsidR="007F263C" w:rsidRPr="00200B07" w:rsidRDefault="001E3745" w:rsidP="007F263C">
      <w:pPr>
        <w:pStyle w:val="2"/>
        <w:spacing w:line="240" w:lineRule="auto"/>
        <w:ind w:left="4962"/>
        <w:rPr>
          <w:color w:val="FF0000"/>
          <w:sz w:val="28"/>
          <w:szCs w:val="28"/>
          <w:lang w:val="uk-UA"/>
        </w:rPr>
      </w:pPr>
      <w:r>
        <w:rPr>
          <w:sz w:val="28"/>
          <w:szCs w:val="28"/>
          <w:lang w:val="uk-UA"/>
        </w:rPr>
        <w:t>2</w:t>
      </w:r>
      <w:r w:rsidR="00026E5E">
        <w:rPr>
          <w:sz w:val="28"/>
          <w:szCs w:val="28"/>
          <w:lang w:val="uk-UA"/>
        </w:rPr>
        <w:t>022-2026</w:t>
      </w:r>
      <w:r w:rsidR="007F263C" w:rsidRPr="00200B07">
        <w:rPr>
          <w:sz w:val="28"/>
          <w:szCs w:val="28"/>
          <w:lang w:val="uk-UA"/>
        </w:rPr>
        <w:t xml:space="preserve">  роки</w:t>
      </w:r>
      <w:r w:rsidR="007F263C" w:rsidRPr="00200B07">
        <w:rPr>
          <w:color w:val="FF0000"/>
          <w:sz w:val="28"/>
          <w:szCs w:val="28"/>
          <w:lang w:val="uk-UA"/>
        </w:rPr>
        <w:t xml:space="preserve"> </w:t>
      </w:r>
    </w:p>
    <w:p w14:paraId="7E81663A" w14:textId="77777777" w:rsidR="007F263C" w:rsidRPr="00200B07" w:rsidRDefault="007F263C" w:rsidP="007F263C">
      <w:pPr>
        <w:pStyle w:val="a7"/>
        <w:ind w:firstLine="709"/>
        <w:jc w:val="both"/>
        <w:rPr>
          <w:sz w:val="28"/>
          <w:szCs w:val="28"/>
        </w:rPr>
      </w:pPr>
      <w:r w:rsidRPr="00200B07">
        <w:rPr>
          <w:sz w:val="28"/>
          <w:szCs w:val="28"/>
        </w:rPr>
        <w:t>6.3.4.  Надання допомоги суб’єктам господарювання у вирішенні проблем щодо відновлення діяльності об’єктових підрозділів пожежної охорони, які припинили своє існування у попередні роки, забезпечення розвитку існуючих та створення нових підрозділів добровільної пожежної охорони</w:t>
      </w:r>
    </w:p>
    <w:p w14:paraId="453BBD54" w14:textId="77777777" w:rsidR="007F263C" w:rsidRPr="00200B07" w:rsidRDefault="007F263C" w:rsidP="001E3745">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14:paraId="1FDB0C78" w14:textId="77777777" w:rsidR="007F263C" w:rsidRPr="00200B07" w:rsidRDefault="007F263C" w:rsidP="007F263C">
      <w:pPr>
        <w:pStyle w:val="2"/>
        <w:spacing w:line="240" w:lineRule="auto"/>
        <w:ind w:left="4962"/>
        <w:rPr>
          <w:sz w:val="28"/>
          <w:szCs w:val="28"/>
          <w:lang w:val="uk-UA" w:eastAsia="uk-UA"/>
        </w:rPr>
      </w:pPr>
      <w:r w:rsidRPr="00200B07">
        <w:rPr>
          <w:sz w:val="28"/>
          <w:szCs w:val="28"/>
          <w:lang w:val="uk-UA" w:eastAsia="uk-UA"/>
        </w:rPr>
        <w:t xml:space="preserve">Комісія виконавчого комітету Броварської міської ради </w:t>
      </w:r>
      <w:r w:rsidR="001E3745">
        <w:rPr>
          <w:sz w:val="28"/>
          <w:szCs w:val="28"/>
          <w:lang w:val="uk-UA" w:eastAsia="uk-UA"/>
        </w:rPr>
        <w:t xml:space="preserve">Броварського району Київської області </w:t>
      </w:r>
      <w:r w:rsidRPr="00200B07">
        <w:rPr>
          <w:sz w:val="28"/>
          <w:szCs w:val="28"/>
          <w:lang w:val="uk-UA" w:eastAsia="uk-UA"/>
        </w:rPr>
        <w:t xml:space="preserve">з питань техногенно-екологічної </w:t>
      </w:r>
      <w:r w:rsidR="00DB23CD">
        <w:rPr>
          <w:sz w:val="28"/>
          <w:szCs w:val="28"/>
          <w:lang w:val="uk-UA" w:eastAsia="uk-UA"/>
        </w:rPr>
        <w:t>безпеки і надзвичайних ситуацій</w:t>
      </w:r>
    </w:p>
    <w:p w14:paraId="317A1FFA" w14:textId="77777777" w:rsidR="007F263C" w:rsidRPr="00200B07" w:rsidRDefault="007F263C" w:rsidP="007F263C">
      <w:pPr>
        <w:pStyle w:val="2"/>
        <w:spacing w:line="240" w:lineRule="auto"/>
        <w:ind w:left="4962"/>
        <w:rPr>
          <w:sz w:val="28"/>
          <w:szCs w:val="28"/>
          <w:lang w:val="uk-UA" w:eastAsia="uk-UA"/>
        </w:rPr>
      </w:pPr>
      <w:r w:rsidRPr="00200B07">
        <w:rPr>
          <w:sz w:val="28"/>
          <w:szCs w:val="28"/>
          <w:lang w:val="uk-UA" w:eastAsia="uk-UA"/>
        </w:rPr>
        <w:t>Постійно</w:t>
      </w:r>
    </w:p>
    <w:p w14:paraId="35297F21" w14:textId="77777777" w:rsidR="007F263C" w:rsidRPr="00200B07" w:rsidRDefault="007F263C" w:rsidP="007F263C">
      <w:pPr>
        <w:pStyle w:val="a7"/>
        <w:ind w:firstLine="709"/>
        <w:jc w:val="both"/>
        <w:rPr>
          <w:sz w:val="28"/>
          <w:szCs w:val="28"/>
        </w:rPr>
      </w:pPr>
      <w:r w:rsidRPr="00200B07">
        <w:rPr>
          <w:sz w:val="28"/>
          <w:szCs w:val="28"/>
        </w:rPr>
        <w:t>6.3.5. Інформувати керівників об’єктів підвищеної небезпеки та потенційно-небезпечних об’єктів щодо обов’язкового проведення роз’яснювальної роботи по обслуговуванню їх об’єктів на договірній основі державними аварійно-рятувальними службами</w:t>
      </w:r>
    </w:p>
    <w:p w14:paraId="13FEEF81"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14:paraId="3636EB86" w14:textId="77777777" w:rsidR="007F263C" w:rsidRPr="00200B07" w:rsidRDefault="007F263C" w:rsidP="007F263C">
      <w:pPr>
        <w:pStyle w:val="2"/>
        <w:spacing w:line="240" w:lineRule="auto"/>
        <w:ind w:left="4962"/>
        <w:rPr>
          <w:sz w:val="28"/>
          <w:szCs w:val="28"/>
          <w:lang w:val="uk-UA"/>
        </w:rPr>
      </w:pPr>
      <w:r w:rsidRPr="00200B07">
        <w:rPr>
          <w:sz w:val="28"/>
          <w:szCs w:val="28"/>
          <w:lang w:val="uk-UA"/>
        </w:rPr>
        <w:t>Комісія виконавчого комітету Броварської міської ради</w:t>
      </w:r>
      <w:r w:rsidR="00A663D9">
        <w:rPr>
          <w:sz w:val="28"/>
          <w:szCs w:val="28"/>
          <w:lang w:val="uk-UA"/>
        </w:rPr>
        <w:t xml:space="preserve"> Броварського району Київської області</w:t>
      </w:r>
      <w:r w:rsidRPr="00200B07">
        <w:rPr>
          <w:sz w:val="28"/>
          <w:szCs w:val="28"/>
          <w:lang w:val="uk-UA"/>
        </w:rPr>
        <w:t xml:space="preserve"> з питань техногенно-</w:t>
      </w:r>
      <w:r w:rsidRPr="00200B07">
        <w:rPr>
          <w:sz w:val="28"/>
          <w:szCs w:val="28"/>
          <w:lang w:val="uk-UA"/>
        </w:rPr>
        <w:lastRenderedPageBreak/>
        <w:t xml:space="preserve">екологічної </w:t>
      </w:r>
      <w:r w:rsidR="00DB23CD">
        <w:rPr>
          <w:sz w:val="28"/>
          <w:szCs w:val="28"/>
          <w:lang w:val="uk-UA"/>
        </w:rPr>
        <w:t>безпеки і надзвичайних ситуацій</w:t>
      </w:r>
    </w:p>
    <w:p w14:paraId="73F64E57" w14:textId="77777777" w:rsidR="007F263C" w:rsidRPr="00200B07" w:rsidRDefault="007F263C" w:rsidP="007F263C">
      <w:pPr>
        <w:pStyle w:val="2"/>
        <w:spacing w:line="240" w:lineRule="auto"/>
        <w:ind w:left="4962"/>
        <w:rPr>
          <w:sz w:val="28"/>
          <w:szCs w:val="28"/>
          <w:lang w:val="uk-UA"/>
        </w:rPr>
      </w:pPr>
      <w:r w:rsidRPr="00200B07">
        <w:rPr>
          <w:sz w:val="28"/>
          <w:szCs w:val="28"/>
          <w:lang w:val="uk-UA"/>
        </w:rPr>
        <w:t>Постійно</w:t>
      </w:r>
    </w:p>
    <w:p w14:paraId="4B285791" w14:textId="77777777" w:rsidR="007F263C" w:rsidRDefault="007F263C" w:rsidP="00263BA3">
      <w:pPr>
        <w:spacing w:after="0" w:line="240" w:lineRule="auto"/>
        <w:ind w:firstLine="709"/>
        <w:jc w:val="both"/>
        <w:rPr>
          <w:rFonts w:ascii="Times New Roman" w:hAnsi="Times New Roman"/>
          <w:sz w:val="28"/>
          <w:szCs w:val="28"/>
          <w:lang w:val="uk-UA"/>
        </w:rPr>
      </w:pPr>
      <w:r w:rsidRPr="00200B07">
        <w:rPr>
          <w:rFonts w:ascii="Times New Roman" w:hAnsi="Times New Roman"/>
          <w:sz w:val="28"/>
          <w:szCs w:val="28"/>
          <w:lang w:val="uk-UA"/>
        </w:rPr>
        <w:t>6.3.6. Ініціювати перед Броварською міською радою</w:t>
      </w:r>
      <w:r w:rsidR="00026E5E">
        <w:rPr>
          <w:rFonts w:ascii="Times New Roman" w:hAnsi="Times New Roman"/>
          <w:sz w:val="28"/>
          <w:szCs w:val="28"/>
          <w:lang w:val="uk-UA"/>
        </w:rPr>
        <w:t xml:space="preserve"> Броварського району Київської області</w:t>
      </w:r>
      <w:r w:rsidRPr="00200B07">
        <w:rPr>
          <w:rFonts w:ascii="Times New Roman" w:hAnsi="Times New Roman"/>
          <w:sz w:val="28"/>
          <w:szCs w:val="28"/>
          <w:lang w:val="uk-UA"/>
        </w:rPr>
        <w:t xml:space="preserve"> розгляд  питання щодо вдосконалення технічного оснащення </w:t>
      </w:r>
      <w:r w:rsidR="00E23C92" w:rsidRPr="00200B07">
        <w:rPr>
          <w:rFonts w:ascii="Times New Roman" w:hAnsi="Times New Roman"/>
          <w:sz w:val="28"/>
          <w:szCs w:val="28"/>
          <w:lang w:val="uk-UA"/>
        </w:rPr>
        <w:t>п’ятого</w:t>
      </w:r>
      <w:r w:rsidR="00B1243F">
        <w:rPr>
          <w:rFonts w:ascii="Times New Roman" w:hAnsi="Times New Roman"/>
          <w:sz w:val="28"/>
          <w:szCs w:val="28"/>
          <w:lang w:val="uk-UA"/>
        </w:rPr>
        <w:t xml:space="preserve"> державного </w:t>
      </w:r>
      <w:proofErr w:type="spellStart"/>
      <w:r w:rsidR="00B1243F">
        <w:rPr>
          <w:rFonts w:ascii="Times New Roman" w:hAnsi="Times New Roman"/>
          <w:sz w:val="28"/>
          <w:szCs w:val="28"/>
          <w:lang w:val="uk-UA"/>
        </w:rPr>
        <w:t>пожежно</w:t>
      </w:r>
      <w:proofErr w:type="spellEnd"/>
      <w:r w:rsidR="00B1243F">
        <w:rPr>
          <w:rFonts w:ascii="Times New Roman" w:hAnsi="Times New Roman"/>
          <w:sz w:val="28"/>
          <w:szCs w:val="28"/>
          <w:lang w:val="uk-UA"/>
        </w:rPr>
        <w:t>-рятуваль</w:t>
      </w:r>
      <w:r w:rsidRPr="00200B07">
        <w:rPr>
          <w:rFonts w:ascii="Times New Roman" w:hAnsi="Times New Roman"/>
          <w:sz w:val="28"/>
          <w:szCs w:val="28"/>
          <w:lang w:val="uk-UA"/>
        </w:rPr>
        <w:t>ного загону ГУ ДСНС України у Київській області, який розташований у місті Бровари, більш сучасними і доцільними технічними засобами і обладнанням, враховуючи вірогідний характер можливих аварійних і надзвичайних ситуацій, які можуть статися на т</w:t>
      </w:r>
      <w:r w:rsidR="00E23C92">
        <w:rPr>
          <w:rFonts w:ascii="Times New Roman" w:hAnsi="Times New Roman"/>
          <w:sz w:val="28"/>
          <w:szCs w:val="28"/>
          <w:lang w:val="uk-UA"/>
        </w:rPr>
        <w:t>ериторії Броварської міської територіальної громади</w:t>
      </w:r>
    </w:p>
    <w:p w14:paraId="65B4282B" w14:textId="77777777" w:rsidR="00263BA3" w:rsidRPr="00200B07" w:rsidRDefault="00263BA3" w:rsidP="00263BA3">
      <w:pPr>
        <w:spacing w:after="0" w:line="240" w:lineRule="auto"/>
        <w:ind w:firstLine="709"/>
        <w:jc w:val="both"/>
        <w:rPr>
          <w:rFonts w:ascii="Times New Roman" w:hAnsi="Times New Roman"/>
          <w:sz w:val="28"/>
          <w:szCs w:val="28"/>
          <w:lang w:val="uk-UA"/>
        </w:rPr>
      </w:pPr>
    </w:p>
    <w:p w14:paraId="4B75F94C"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у Київській області (за </w:t>
      </w:r>
      <w:r w:rsidR="00DB23CD">
        <w:rPr>
          <w:sz w:val="28"/>
          <w:szCs w:val="28"/>
          <w:lang w:val="uk-UA"/>
        </w:rPr>
        <w:t>згодою)</w:t>
      </w:r>
    </w:p>
    <w:p w14:paraId="07E9C63C" w14:textId="77777777" w:rsidR="007F263C" w:rsidRPr="00200B07" w:rsidRDefault="007F263C" w:rsidP="007F263C">
      <w:pPr>
        <w:pStyle w:val="2"/>
        <w:spacing w:line="240" w:lineRule="auto"/>
        <w:ind w:left="4962"/>
        <w:rPr>
          <w:sz w:val="28"/>
          <w:szCs w:val="28"/>
          <w:lang w:val="uk-UA"/>
        </w:rPr>
      </w:pPr>
      <w:r w:rsidRPr="00200B07">
        <w:rPr>
          <w:sz w:val="28"/>
          <w:szCs w:val="28"/>
          <w:lang w:val="uk-UA"/>
        </w:rPr>
        <w:t>Комісія виконавчого комітету Броварської міської ради</w:t>
      </w:r>
      <w:r w:rsidR="00A663D9">
        <w:rPr>
          <w:sz w:val="28"/>
          <w:szCs w:val="28"/>
          <w:lang w:val="uk-UA"/>
        </w:rPr>
        <w:t xml:space="preserve"> Броварського району Київської області</w:t>
      </w:r>
      <w:r w:rsidRPr="00200B07">
        <w:rPr>
          <w:sz w:val="28"/>
          <w:szCs w:val="28"/>
          <w:lang w:val="uk-UA"/>
        </w:rPr>
        <w:t xml:space="preserve"> з питань техногенно-екологічної </w:t>
      </w:r>
      <w:r w:rsidR="00A663D9">
        <w:rPr>
          <w:sz w:val="28"/>
          <w:szCs w:val="28"/>
          <w:lang w:val="uk-UA"/>
        </w:rPr>
        <w:t>безпеки і надзвичайних ситуацій</w:t>
      </w:r>
    </w:p>
    <w:p w14:paraId="2E66954F"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Відділ </w:t>
      </w:r>
      <w:r w:rsidR="00A663D9">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6E4FBB">
        <w:rPr>
          <w:sz w:val="28"/>
          <w:szCs w:val="28"/>
          <w:lang w:val="uk-UA"/>
        </w:rPr>
        <w:t xml:space="preserve">виконавчого комітету </w:t>
      </w:r>
      <w:r w:rsidRPr="00200B07">
        <w:rPr>
          <w:sz w:val="28"/>
          <w:szCs w:val="28"/>
          <w:lang w:val="uk-UA"/>
        </w:rPr>
        <w:t>Броварської міської ради</w:t>
      </w:r>
      <w:r w:rsidR="00A663D9">
        <w:rPr>
          <w:sz w:val="28"/>
          <w:szCs w:val="28"/>
          <w:lang w:val="uk-UA"/>
        </w:rPr>
        <w:t xml:space="preserve"> Броварського району Київської області</w:t>
      </w:r>
    </w:p>
    <w:p w14:paraId="307AC34E" w14:textId="77777777" w:rsidR="007F263C" w:rsidRPr="00A27201" w:rsidRDefault="00700F20" w:rsidP="00A27201">
      <w:pPr>
        <w:ind w:left="4962"/>
        <w:jc w:val="both"/>
        <w:rPr>
          <w:rFonts w:ascii="Times New Roman" w:hAnsi="Times New Roman"/>
          <w:sz w:val="28"/>
          <w:szCs w:val="28"/>
          <w:lang w:val="uk-UA"/>
        </w:rPr>
      </w:pPr>
      <w:r>
        <w:rPr>
          <w:rFonts w:ascii="Times New Roman" w:hAnsi="Times New Roman"/>
          <w:sz w:val="28"/>
          <w:szCs w:val="28"/>
          <w:lang w:val="uk-UA"/>
        </w:rPr>
        <w:t>2022-2026</w:t>
      </w:r>
      <w:r w:rsidR="00DB23CD">
        <w:rPr>
          <w:rFonts w:ascii="Times New Roman" w:hAnsi="Times New Roman"/>
          <w:sz w:val="28"/>
          <w:szCs w:val="28"/>
          <w:lang w:val="uk-UA"/>
        </w:rPr>
        <w:t xml:space="preserve">  роки</w:t>
      </w:r>
      <w:r w:rsidR="007F263C" w:rsidRPr="00200B07">
        <w:rPr>
          <w:rFonts w:ascii="Times New Roman" w:hAnsi="Times New Roman"/>
          <w:sz w:val="28"/>
          <w:szCs w:val="28"/>
          <w:lang w:val="uk-UA"/>
        </w:rPr>
        <w:t xml:space="preserve">     </w:t>
      </w:r>
    </w:p>
    <w:p w14:paraId="70A34560" w14:textId="77777777"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 xml:space="preserve">6.4. Забезпечення працюючих та особового складу невоєнізованих формувань цивільного захисту засобами індивідуального захисту: </w:t>
      </w:r>
    </w:p>
    <w:p w14:paraId="42A95D00" w14:textId="77777777"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 xml:space="preserve">6.4.1. Створити запаси засобів індивідуального захисту для забезпечення ними працюючих та особового складу невоєнізованих формувань цивільного </w:t>
      </w:r>
      <w:r w:rsidR="00A663D9">
        <w:rPr>
          <w:sz w:val="28"/>
          <w:szCs w:val="28"/>
          <w:lang w:val="uk-UA"/>
        </w:rPr>
        <w:t>захисту громади</w:t>
      </w:r>
      <w:r w:rsidRPr="00200B07">
        <w:rPr>
          <w:sz w:val="28"/>
          <w:szCs w:val="28"/>
          <w:lang w:val="uk-UA"/>
        </w:rPr>
        <w:t xml:space="preserve"> забезпечити їх належне зберігання. </w:t>
      </w:r>
    </w:p>
    <w:p w14:paraId="76619CD7"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Відділ </w:t>
      </w:r>
      <w:r w:rsidR="00A663D9">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6E4FBB">
        <w:rPr>
          <w:sz w:val="28"/>
          <w:szCs w:val="28"/>
          <w:lang w:val="uk-UA"/>
        </w:rPr>
        <w:t xml:space="preserve">виконавчого комітету </w:t>
      </w:r>
      <w:r w:rsidRPr="00200B07">
        <w:rPr>
          <w:sz w:val="28"/>
          <w:szCs w:val="28"/>
          <w:lang w:val="uk-UA"/>
        </w:rPr>
        <w:t>Броварської міської ради</w:t>
      </w:r>
      <w:r w:rsidR="00A663D9">
        <w:rPr>
          <w:sz w:val="28"/>
          <w:szCs w:val="28"/>
          <w:lang w:val="uk-UA"/>
        </w:rPr>
        <w:t xml:space="preserve"> Броварського району Київської області</w:t>
      </w:r>
    </w:p>
    <w:p w14:paraId="19CAEE20" w14:textId="77777777" w:rsidR="007F263C" w:rsidRPr="00200B07" w:rsidRDefault="00700F20" w:rsidP="007F263C">
      <w:pPr>
        <w:ind w:left="4962"/>
        <w:jc w:val="both"/>
        <w:rPr>
          <w:rFonts w:ascii="Times New Roman" w:hAnsi="Times New Roman"/>
          <w:sz w:val="28"/>
          <w:szCs w:val="28"/>
          <w:lang w:val="uk-UA"/>
        </w:rPr>
      </w:pPr>
      <w:r>
        <w:rPr>
          <w:rFonts w:ascii="Times New Roman" w:hAnsi="Times New Roman"/>
          <w:sz w:val="28"/>
          <w:szCs w:val="28"/>
          <w:lang w:val="uk-UA"/>
        </w:rPr>
        <w:lastRenderedPageBreak/>
        <w:t>2022-2026</w:t>
      </w:r>
      <w:r w:rsidR="00DB23CD">
        <w:rPr>
          <w:rFonts w:ascii="Times New Roman" w:hAnsi="Times New Roman"/>
          <w:sz w:val="28"/>
          <w:szCs w:val="28"/>
          <w:lang w:val="uk-UA"/>
        </w:rPr>
        <w:t xml:space="preserve">  рок</w:t>
      </w:r>
      <w:r w:rsidR="006E1B10">
        <w:rPr>
          <w:rFonts w:ascii="Times New Roman" w:hAnsi="Times New Roman"/>
          <w:sz w:val="28"/>
          <w:szCs w:val="28"/>
          <w:lang w:val="uk-UA"/>
        </w:rPr>
        <w:t>и</w:t>
      </w:r>
      <w:r w:rsidR="007F263C" w:rsidRPr="00200B07">
        <w:rPr>
          <w:rFonts w:ascii="Times New Roman" w:hAnsi="Times New Roman"/>
          <w:sz w:val="28"/>
          <w:szCs w:val="28"/>
          <w:lang w:val="uk-UA"/>
        </w:rPr>
        <w:t xml:space="preserve">   </w:t>
      </w:r>
    </w:p>
    <w:p w14:paraId="191E0B95" w14:textId="77777777" w:rsidR="007F263C" w:rsidRPr="00604448" w:rsidRDefault="007F263C" w:rsidP="007F263C">
      <w:pPr>
        <w:pStyle w:val="2"/>
        <w:spacing w:line="240" w:lineRule="auto"/>
        <w:ind w:left="0" w:firstLine="709"/>
        <w:jc w:val="both"/>
        <w:rPr>
          <w:sz w:val="28"/>
          <w:szCs w:val="28"/>
          <w:lang w:val="uk-UA"/>
        </w:rPr>
      </w:pPr>
      <w:r w:rsidRPr="00604448">
        <w:rPr>
          <w:sz w:val="28"/>
          <w:szCs w:val="28"/>
          <w:lang w:val="uk-UA"/>
        </w:rPr>
        <w:t>6.5. Завершення виконання налагоджувальних робіт автоматизованих систем раннього виявлення загрози виникнення надзвичайних ситуацій та оповіщення населення у разі їх виникнення на  потенційно-небезпечних об’єктах та об’єктах підвищеної небезпеки.</w:t>
      </w:r>
    </w:p>
    <w:p w14:paraId="30AF1152"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14:paraId="4738477D" w14:textId="77777777" w:rsidR="007F263C" w:rsidRPr="00200B07" w:rsidRDefault="007F263C" w:rsidP="007F263C">
      <w:pPr>
        <w:pStyle w:val="2"/>
        <w:spacing w:line="240" w:lineRule="auto"/>
        <w:ind w:left="4962"/>
        <w:rPr>
          <w:sz w:val="28"/>
          <w:szCs w:val="28"/>
          <w:lang w:val="uk-UA"/>
        </w:rPr>
      </w:pPr>
      <w:r w:rsidRPr="00200B07">
        <w:rPr>
          <w:sz w:val="28"/>
          <w:szCs w:val="28"/>
          <w:lang w:val="uk-UA"/>
        </w:rPr>
        <w:t>Комісія виконавчого комітету Броварської міської ради</w:t>
      </w:r>
      <w:r w:rsidR="00A663D9">
        <w:rPr>
          <w:sz w:val="28"/>
          <w:szCs w:val="28"/>
          <w:lang w:val="uk-UA"/>
        </w:rPr>
        <w:t xml:space="preserve"> Броварського району Київської області</w:t>
      </w:r>
      <w:r w:rsidRPr="00200B07">
        <w:rPr>
          <w:sz w:val="28"/>
          <w:szCs w:val="28"/>
          <w:lang w:val="uk-UA"/>
        </w:rPr>
        <w:t xml:space="preserve"> з питань техногенно-екологічної безпеки і надзвичайних ситуацій</w:t>
      </w:r>
    </w:p>
    <w:p w14:paraId="551B51F0" w14:textId="77777777" w:rsidR="007F263C" w:rsidRPr="00200B07" w:rsidRDefault="00A663D9" w:rsidP="007F263C">
      <w:pPr>
        <w:pStyle w:val="2"/>
        <w:spacing w:line="240" w:lineRule="auto"/>
        <w:ind w:left="4962"/>
        <w:rPr>
          <w:sz w:val="28"/>
          <w:szCs w:val="28"/>
          <w:lang w:val="uk-UA"/>
        </w:rPr>
      </w:pPr>
      <w:r>
        <w:rPr>
          <w:sz w:val="28"/>
          <w:szCs w:val="28"/>
          <w:lang w:val="uk-UA"/>
        </w:rPr>
        <w:t>До 31 грудня 2023</w:t>
      </w:r>
      <w:r w:rsidR="007F263C" w:rsidRPr="00200B07">
        <w:rPr>
          <w:sz w:val="28"/>
          <w:szCs w:val="28"/>
          <w:lang w:val="uk-UA"/>
        </w:rPr>
        <w:t xml:space="preserve"> року </w:t>
      </w:r>
    </w:p>
    <w:p w14:paraId="142341A0" w14:textId="77777777"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6.6. Впровадження інженерно-технічних вимог цивільного захисту, забезпечення захисту населення в захисних спорудах цивільного захисту:</w:t>
      </w:r>
    </w:p>
    <w:p w14:paraId="27995E02" w14:textId="77777777"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6.6.1. Завершити технічну інвентаризацію захисних споруд цивільного захисту як об’єктів нер</w:t>
      </w:r>
      <w:r w:rsidR="00EE12CE">
        <w:rPr>
          <w:sz w:val="28"/>
          <w:szCs w:val="28"/>
          <w:lang w:val="uk-UA"/>
        </w:rPr>
        <w:t>ухомого майна на території громади</w:t>
      </w:r>
    </w:p>
    <w:p w14:paraId="41B8461F" w14:textId="77777777" w:rsidR="007F263C" w:rsidRPr="00200B07" w:rsidRDefault="007F263C" w:rsidP="007F263C">
      <w:pPr>
        <w:pStyle w:val="2"/>
        <w:spacing w:line="240" w:lineRule="auto"/>
        <w:ind w:left="4962"/>
        <w:rPr>
          <w:sz w:val="28"/>
          <w:szCs w:val="28"/>
          <w:lang w:val="uk-UA"/>
        </w:rPr>
      </w:pPr>
      <w:r w:rsidRPr="00200B07">
        <w:rPr>
          <w:sz w:val="28"/>
          <w:szCs w:val="28"/>
          <w:lang w:val="uk-UA"/>
        </w:rPr>
        <w:t>Броварське районне управління Головного управління Державної служби України з надзвичайних ситуацій у</w:t>
      </w:r>
      <w:r w:rsidR="00DB23CD">
        <w:rPr>
          <w:sz w:val="28"/>
          <w:szCs w:val="28"/>
          <w:lang w:val="uk-UA"/>
        </w:rPr>
        <w:t xml:space="preserve"> Київській області (за згодою)</w:t>
      </w:r>
    </w:p>
    <w:p w14:paraId="5566F378"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Комісія виконавчого комітету Броварської міської ради </w:t>
      </w:r>
      <w:r w:rsidR="00EE12CE">
        <w:rPr>
          <w:sz w:val="28"/>
          <w:szCs w:val="28"/>
          <w:lang w:val="uk-UA"/>
        </w:rPr>
        <w:t xml:space="preserve">Броварського району Київської області </w:t>
      </w:r>
      <w:r w:rsidRPr="00200B07">
        <w:rPr>
          <w:sz w:val="28"/>
          <w:szCs w:val="28"/>
          <w:lang w:val="uk-UA"/>
        </w:rPr>
        <w:t>з питань техногенно-екологічної безпеки та надзвичайних ситуацій</w:t>
      </w:r>
    </w:p>
    <w:p w14:paraId="6997251F" w14:textId="77777777" w:rsidR="007F263C" w:rsidRPr="00200B07" w:rsidRDefault="007F263C" w:rsidP="00A27201">
      <w:pPr>
        <w:pStyle w:val="2"/>
        <w:spacing w:line="240" w:lineRule="auto"/>
        <w:ind w:left="4962"/>
        <w:rPr>
          <w:sz w:val="28"/>
          <w:szCs w:val="28"/>
          <w:lang w:val="uk-UA"/>
        </w:rPr>
      </w:pPr>
      <w:r w:rsidRPr="00200B07">
        <w:rPr>
          <w:sz w:val="28"/>
          <w:szCs w:val="28"/>
          <w:lang w:val="uk-UA"/>
        </w:rPr>
        <w:t>До 2</w:t>
      </w:r>
      <w:r w:rsidR="00D30C7E">
        <w:rPr>
          <w:sz w:val="28"/>
          <w:szCs w:val="28"/>
          <w:lang w:val="uk-UA"/>
        </w:rPr>
        <w:t>5 грудня 202</w:t>
      </w:r>
      <w:r w:rsidR="00026E5E">
        <w:rPr>
          <w:sz w:val="28"/>
          <w:szCs w:val="28"/>
          <w:lang w:val="uk-UA"/>
        </w:rPr>
        <w:t>3</w:t>
      </w:r>
      <w:r w:rsidR="00D30C7E">
        <w:rPr>
          <w:sz w:val="28"/>
          <w:szCs w:val="28"/>
          <w:lang w:val="uk-UA"/>
        </w:rPr>
        <w:t xml:space="preserve"> </w:t>
      </w:r>
      <w:r w:rsidRPr="00200B07">
        <w:rPr>
          <w:sz w:val="28"/>
          <w:szCs w:val="28"/>
          <w:lang w:val="uk-UA"/>
        </w:rPr>
        <w:t xml:space="preserve">року </w:t>
      </w:r>
    </w:p>
    <w:p w14:paraId="667810FE" w14:textId="77777777" w:rsidR="007F263C" w:rsidRPr="00200B07" w:rsidRDefault="007F263C" w:rsidP="007F263C">
      <w:pPr>
        <w:pStyle w:val="2"/>
        <w:spacing w:line="240" w:lineRule="auto"/>
        <w:ind w:left="57" w:firstLine="651"/>
        <w:jc w:val="both"/>
        <w:rPr>
          <w:sz w:val="28"/>
          <w:szCs w:val="28"/>
          <w:lang w:val="uk-UA"/>
        </w:rPr>
      </w:pPr>
      <w:r w:rsidRPr="00200B07">
        <w:rPr>
          <w:sz w:val="28"/>
          <w:szCs w:val="28"/>
          <w:lang w:val="uk-UA"/>
        </w:rPr>
        <w:t>6.6.2. Відкоригувати облік наявного фонду захисних споруд цивільного захисту з урахуванням результатів технічної інвентаризації, розрахунки укриття всіх категорій населення</w:t>
      </w:r>
    </w:p>
    <w:p w14:paraId="2730CE58"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w:t>
      </w:r>
      <w:r w:rsidRPr="00200B07">
        <w:rPr>
          <w:sz w:val="28"/>
          <w:szCs w:val="28"/>
          <w:lang w:val="uk-UA"/>
        </w:rPr>
        <w:lastRenderedPageBreak/>
        <w:t>служби України з надзвичайних ситуацій у Київській області (за зг</w:t>
      </w:r>
      <w:r w:rsidR="00DB23CD">
        <w:rPr>
          <w:sz w:val="28"/>
          <w:szCs w:val="28"/>
          <w:lang w:val="uk-UA"/>
        </w:rPr>
        <w:t>одою)</w:t>
      </w:r>
    </w:p>
    <w:p w14:paraId="1668D94B"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Відділ </w:t>
      </w:r>
      <w:r w:rsidR="00B35420">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6E4FBB">
        <w:rPr>
          <w:sz w:val="28"/>
          <w:szCs w:val="28"/>
          <w:lang w:val="uk-UA"/>
        </w:rPr>
        <w:t xml:space="preserve">виконавчого комітету </w:t>
      </w:r>
      <w:r w:rsidRPr="00200B07">
        <w:rPr>
          <w:sz w:val="28"/>
          <w:szCs w:val="28"/>
          <w:lang w:val="uk-UA"/>
        </w:rPr>
        <w:t xml:space="preserve">Броварської міської ради </w:t>
      </w:r>
      <w:r w:rsidR="00B35420">
        <w:rPr>
          <w:sz w:val="28"/>
          <w:szCs w:val="28"/>
          <w:lang w:val="uk-UA"/>
        </w:rPr>
        <w:t>Броварського району Київської області</w:t>
      </w:r>
    </w:p>
    <w:p w14:paraId="4F64C51F" w14:textId="77777777" w:rsidR="007F263C" w:rsidRPr="00200B07" w:rsidRDefault="007F263C" w:rsidP="007F263C">
      <w:pPr>
        <w:pStyle w:val="2"/>
        <w:spacing w:line="240" w:lineRule="auto"/>
        <w:ind w:left="4680"/>
        <w:rPr>
          <w:sz w:val="28"/>
          <w:szCs w:val="28"/>
          <w:lang w:val="uk-UA"/>
        </w:rPr>
      </w:pPr>
      <w:r w:rsidRPr="00200B07">
        <w:rPr>
          <w:sz w:val="28"/>
          <w:szCs w:val="28"/>
          <w:lang w:val="uk-UA"/>
        </w:rPr>
        <w:t xml:space="preserve">   </w:t>
      </w:r>
      <w:r w:rsidR="00B35420">
        <w:rPr>
          <w:sz w:val="28"/>
          <w:szCs w:val="28"/>
          <w:lang w:val="uk-UA"/>
        </w:rPr>
        <w:t xml:space="preserve"> До 31 грудня 2026</w:t>
      </w:r>
      <w:r w:rsidRPr="00200B07">
        <w:rPr>
          <w:sz w:val="28"/>
          <w:szCs w:val="28"/>
          <w:lang w:val="uk-UA"/>
        </w:rPr>
        <w:t xml:space="preserve"> року</w:t>
      </w:r>
    </w:p>
    <w:p w14:paraId="67EB1CE9" w14:textId="77777777" w:rsidR="007F263C" w:rsidRPr="00200B07" w:rsidRDefault="007F263C" w:rsidP="007F263C">
      <w:pPr>
        <w:pStyle w:val="2"/>
        <w:spacing w:line="240" w:lineRule="auto"/>
        <w:ind w:left="57" w:firstLine="651"/>
        <w:jc w:val="both"/>
        <w:rPr>
          <w:sz w:val="28"/>
          <w:szCs w:val="28"/>
          <w:lang w:val="uk-UA"/>
        </w:rPr>
      </w:pPr>
      <w:r w:rsidRPr="00200B07">
        <w:rPr>
          <w:sz w:val="28"/>
          <w:szCs w:val="28"/>
          <w:lang w:val="uk-UA"/>
        </w:rPr>
        <w:t>6.6.3. Забезпечити укладення угод на збереження і утримання захисних споруд цивільного захисту, що перебувають у державній та комунальній власності, з власниками об’єктів, які їх фактично зберігають, утримують або використовують для власних господарчих, побутових та інших не заборонених законодавством  потреб</w:t>
      </w:r>
    </w:p>
    <w:p w14:paraId="41C11101" w14:textId="77777777" w:rsidR="007F263C" w:rsidRPr="00200B07" w:rsidRDefault="007F263C" w:rsidP="007F263C">
      <w:pPr>
        <w:pStyle w:val="2"/>
        <w:spacing w:line="240" w:lineRule="auto"/>
        <w:ind w:left="4962"/>
        <w:rPr>
          <w:sz w:val="28"/>
          <w:szCs w:val="28"/>
          <w:lang w:val="uk-UA"/>
        </w:rPr>
      </w:pPr>
      <w:r w:rsidRPr="00200B07">
        <w:rPr>
          <w:sz w:val="28"/>
          <w:szCs w:val="28"/>
          <w:lang w:val="uk-UA"/>
        </w:rPr>
        <w:t>Регіональне відділення Фонду державного майна України по</w:t>
      </w:r>
      <w:r w:rsidR="00DB23CD">
        <w:rPr>
          <w:sz w:val="28"/>
          <w:szCs w:val="28"/>
          <w:lang w:val="uk-UA"/>
        </w:rPr>
        <w:t xml:space="preserve"> Київській області (за згодою)</w:t>
      </w:r>
    </w:p>
    <w:p w14:paraId="26B61E98"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14:paraId="33C06EC8" w14:textId="77777777" w:rsidR="00604448" w:rsidRPr="00200B07" w:rsidRDefault="00604448" w:rsidP="00604448">
      <w:pPr>
        <w:pStyle w:val="2"/>
        <w:spacing w:line="240" w:lineRule="auto"/>
        <w:ind w:left="4962"/>
        <w:rPr>
          <w:sz w:val="28"/>
          <w:szCs w:val="28"/>
          <w:lang w:val="uk-UA"/>
        </w:rPr>
      </w:pPr>
      <w:r w:rsidRPr="00200B07">
        <w:rPr>
          <w:sz w:val="28"/>
          <w:szCs w:val="28"/>
          <w:lang w:val="uk-UA"/>
        </w:rPr>
        <w:t xml:space="preserve">Відділ </w:t>
      </w:r>
      <w:r>
        <w:rPr>
          <w:sz w:val="28"/>
          <w:szCs w:val="28"/>
          <w:lang w:val="uk-UA"/>
        </w:rPr>
        <w:t xml:space="preserve">з питань надзвичайних ситуацій </w:t>
      </w:r>
      <w:r w:rsidRPr="00200B07">
        <w:rPr>
          <w:sz w:val="28"/>
          <w:szCs w:val="28"/>
          <w:lang w:val="uk-UA"/>
        </w:rPr>
        <w:t xml:space="preserve">та взаємодії з правоохоронними органами   </w:t>
      </w:r>
      <w:r w:rsidR="006E4FBB">
        <w:rPr>
          <w:sz w:val="28"/>
          <w:szCs w:val="28"/>
          <w:lang w:val="uk-UA"/>
        </w:rPr>
        <w:t xml:space="preserve">виконавчого комітету </w:t>
      </w:r>
      <w:r w:rsidRPr="00200B07">
        <w:rPr>
          <w:sz w:val="28"/>
          <w:szCs w:val="28"/>
          <w:lang w:val="uk-UA"/>
        </w:rPr>
        <w:t xml:space="preserve">Броварської міської ради </w:t>
      </w:r>
      <w:r>
        <w:rPr>
          <w:sz w:val="28"/>
          <w:szCs w:val="28"/>
          <w:lang w:val="uk-UA"/>
        </w:rPr>
        <w:t>Броварського району Київської області</w:t>
      </w:r>
    </w:p>
    <w:p w14:paraId="7866C605" w14:textId="77777777" w:rsidR="007F263C" w:rsidRPr="00200B07" w:rsidRDefault="00700F20" w:rsidP="007F263C">
      <w:pPr>
        <w:pStyle w:val="2"/>
        <w:spacing w:line="240" w:lineRule="auto"/>
        <w:ind w:left="4992"/>
        <w:rPr>
          <w:sz w:val="28"/>
          <w:szCs w:val="28"/>
          <w:lang w:val="uk-UA"/>
        </w:rPr>
      </w:pPr>
      <w:r>
        <w:rPr>
          <w:sz w:val="28"/>
          <w:szCs w:val="28"/>
          <w:lang w:val="uk-UA"/>
        </w:rPr>
        <w:t>До 31 грудня 2026</w:t>
      </w:r>
      <w:r w:rsidR="007F263C" w:rsidRPr="00200B07">
        <w:rPr>
          <w:sz w:val="28"/>
          <w:szCs w:val="28"/>
          <w:lang w:val="uk-UA"/>
        </w:rPr>
        <w:t xml:space="preserve"> року</w:t>
      </w:r>
    </w:p>
    <w:p w14:paraId="19C7A614" w14:textId="77777777" w:rsidR="007F263C" w:rsidRPr="00200B07" w:rsidRDefault="007F263C" w:rsidP="007F263C">
      <w:pPr>
        <w:pStyle w:val="2"/>
        <w:spacing w:line="240" w:lineRule="auto"/>
        <w:ind w:left="0" w:firstLine="709"/>
        <w:jc w:val="both"/>
        <w:rPr>
          <w:sz w:val="28"/>
          <w:szCs w:val="28"/>
          <w:lang w:val="uk-UA"/>
        </w:rPr>
      </w:pPr>
      <w:r w:rsidRPr="00200B07">
        <w:rPr>
          <w:sz w:val="28"/>
          <w:szCs w:val="28"/>
          <w:lang w:val="uk-UA"/>
        </w:rPr>
        <w:t>6.6.4. Передбачи</w:t>
      </w:r>
      <w:r w:rsidR="005D4C0D">
        <w:rPr>
          <w:sz w:val="28"/>
          <w:szCs w:val="28"/>
          <w:lang w:val="uk-UA"/>
        </w:rPr>
        <w:t>ти щорічне врахування у місцевому</w:t>
      </w:r>
      <w:r w:rsidRPr="00200B07">
        <w:rPr>
          <w:sz w:val="28"/>
          <w:szCs w:val="28"/>
          <w:lang w:val="uk-UA"/>
        </w:rPr>
        <w:t xml:space="preserve"> бюджеті та в бюджетах суб’єктів господарювання витрат, пов’язаних з утриманням належних захисних споруд цивільного захисту, та здійснювати відповідні видатки на зазначені цілі</w:t>
      </w:r>
    </w:p>
    <w:p w14:paraId="1B3B1546" w14:textId="77777777" w:rsidR="007F263C" w:rsidRPr="00A27201" w:rsidRDefault="007F263C" w:rsidP="0056126E">
      <w:pPr>
        <w:spacing w:line="240" w:lineRule="auto"/>
        <w:ind w:left="4990"/>
        <w:rPr>
          <w:rFonts w:ascii="Times New Roman" w:hAnsi="Times New Roman"/>
          <w:sz w:val="28"/>
          <w:szCs w:val="28"/>
          <w:lang w:val="uk-UA"/>
        </w:rPr>
      </w:pPr>
      <w:r w:rsidRPr="00200B07">
        <w:rPr>
          <w:rFonts w:ascii="Times New Roman" w:hAnsi="Times New Roman"/>
          <w:sz w:val="28"/>
          <w:szCs w:val="28"/>
          <w:lang w:val="uk-UA"/>
        </w:rPr>
        <w:t>Фінансове управління Броварської міської ради</w:t>
      </w:r>
      <w:r w:rsidR="005D4C0D">
        <w:rPr>
          <w:rFonts w:ascii="Times New Roman" w:hAnsi="Times New Roman"/>
          <w:sz w:val="28"/>
          <w:szCs w:val="28"/>
          <w:lang w:val="uk-UA"/>
        </w:rPr>
        <w:t xml:space="preserve"> Броварського району Київської області</w:t>
      </w:r>
    </w:p>
    <w:p w14:paraId="44ABE743" w14:textId="77777777" w:rsidR="007F263C" w:rsidRPr="00200B07" w:rsidRDefault="007F263C" w:rsidP="007F263C">
      <w:pPr>
        <w:pStyle w:val="2"/>
        <w:spacing w:line="240" w:lineRule="auto"/>
        <w:ind w:left="4962"/>
        <w:rPr>
          <w:sz w:val="28"/>
          <w:szCs w:val="28"/>
          <w:lang w:val="uk-UA"/>
        </w:rPr>
      </w:pPr>
      <w:r w:rsidRPr="00200B07">
        <w:rPr>
          <w:sz w:val="28"/>
          <w:szCs w:val="28"/>
          <w:lang w:val="uk-UA"/>
        </w:rPr>
        <w:lastRenderedPageBreak/>
        <w:t>Суб’єкти господарювання - власники захисних споруд цивільного захисту</w:t>
      </w:r>
    </w:p>
    <w:p w14:paraId="11D3BE19" w14:textId="77777777" w:rsidR="007F263C" w:rsidRPr="00F36009" w:rsidRDefault="007F263C" w:rsidP="00F36009">
      <w:pPr>
        <w:ind w:left="4992"/>
        <w:rPr>
          <w:rFonts w:ascii="Times New Roman" w:hAnsi="Times New Roman"/>
          <w:sz w:val="28"/>
          <w:szCs w:val="28"/>
          <w:lang w:val="uk-UA"/>
        </w:rPr>
      </w:pPr>
      <w:r w:rsidRPr="00200B07">
        <w:rPr>
          <w:rFonts w:ascii="Times New Roman" w:hAnsi="Times New Roman"/>
          <w:sz w:val="28"/>
          <w:szCs w:val="28"/>
          <w:lang w:val="uk-UA"/>
        </w:rPr>
        <w:t>Постійно</w:t>
      </w:r>
    </w:p>
    <w:p w14:paraId="033086E0" w14:textId="77777777" w:rsidR="007F263C" w:rsidRPr="00432AA9" w:rsidRDefault="002C3F1F" w:rsidP="002D1329">
      <w:pPr>
        <w:spacing w:line="240" w:lineRule="auto"/>
        <w:ind w:firstLine="703"/>
        <w:jc w:val="both"/>
        <w:rPr>
          <w:rFonts w:ascii="Times New Roman" w:hAnsi="Times New Roman"/>
          <w:sz w:val="28"/>
          <w:szCs w:val="28"/>
          <w:lang w:val="uk-UA"/>
        </w:rPr>
      </w:pPr>
      <w:r>
        <w:rPr>
          <w:rFonts w:ascii="Times New Roman" w:hAnsi="Times New Roman"/>
          <w:sz w:val="28"/>
          <w:szCs w:val="28"/>
          <w:lang w:val="uk-UA"/>
        </w:rPr>
        <w:t xml:space="preserve">6.6.5. Провести капітальний ремонт нежитлового приміщення підвалу, що розташований за </w:t>
      </w:r>
      <w:proofErr w:type="spellStart"/>
      <w:r>
        <w:rPr>
          <w:rFonts w:ascii="Times New Roman" w:hAnsi="Times New Roman"/>
          <w:sz w:val="28"/>
          <w:szCs w:val="28"/>
          <w:lang w:val="uk-UA"/>
        </w:rPr>
        <w:t>адресою</w:t>
      </w:r>
      <w:proofErr w:type="spellEnd"/>
      <w:r>
        <w:rPr>
          <w:rFonts w:ascii="Times New Roman" w:hAnsi="Times New Roman"/>
          <w:sz w:val="28"/>
          <w:szCs w:val="28"/>
          <w:lang w:val="uk-UA"/>
        </w:rPr>
        <w:t xml:space="preserve">  вул. </w:t>
      </w:r>
      <w:r w:rsidR="007F263C" w:rsidRPr="00432AA9">
        <w:rPr>
          <w:rFonts w:ascii="Times New Roman" w:hAnsi="Times New Roman"/>
          <w:sz w:val="28"/>
          <w:szCs w:val="28"/>
          <w:lang w:val="uk-UA"/>
        </w:rPr>
        <w:t>Гагаріна, 15</w:t>
      </w:r>
      <w:r>
        <w:rPr>
          <w:rFonts w:ascii="Times New Roman" w:hAnsi="Times New Roman"/>
          <w:sz w:val="28"/>
          <w:szCs w:val="28"/>
          <w:lang w:val="uk-UA"/>
        </w:rPr>
        <w:t xml:space="preserve"> для якісного зберігання матеріальних цінностей </w:t>
      </w:r>
      <w:r w:rsidR="007F263C" w:rsidRPr="00432AA9">
        <w:rPr>
          <w:rFonts w:ascii="Times New Roman" w:hAnsi="Times New Roman"/>
          <w:sz w:val="28"/>
          <w:szCs w:val="28"/>
          <w:lang w:val="uk-UA"/>
        </w:rPr>
        <w:t xml:space="preserve"> </w:t>
      </w:r>
      <w:r>
        <w:rPr>
          <w:rFonts w:ascii="Times New Roman" w:hAnsi="Times New Roman"/>
          <w:sz w:val="28"/>
          <w:szCs w:val="28"/>
          <w:lang w:val="uk-UA"/>
        </w:rPr>
        <w:t>місцевого матеріального резерву.</w:t>
      </w:r>
    </w:p>
    <w:p w14:paraId="77B2DEEB" w14:textId="77777777" w:rsidR="007F263C" w:rsidRPr="00200B07" w:rsidRDefault="00B35420" w:rsidP="007F263C">
      <w:pPr>
        <w:pStyle w:val="2"/>
        <w:spacing w:line="240" w:lineRule="auto"/>
        <w:ind w:left="4962"/>
        <w:rPr>
          <w:sz w:val="28"/>
          <w:szCs w:val="28"/>
          <w:lang w:val="uk-UA"/>
        </w:rPr>
      </w:pPr>
      <w:r>
        <w:rPr>
          <w:sz w:val="28"/>
          <w:szCs w:val="28"/>
          <w:lang w:val="uk-UA"/>
        </w:rPr>
        <w:t>Управління забезпечення діяльності виконавчого комітету Броварської міської ради Броварського району Київської об</w:t>
      </w:r>
      <w:r w:rsidR="007438A5">
        <w:rPr>
          <w:sz w:val="28"/>
          <w:szCs w:val="28"/>
          <w:lang w:val="uk-UA"/>
        </w:rPr>
        <w:t>ласті та її виконавчих органів</w:t>
      </w:r>
    </w:p>
    <w:p w14:paraId="241EC946" w14:textId="77777777" w:rsidR="002C3F1F" w:rsidRPr="002C3F1F" w:rsidRDefault="002C3F1F" w:rsidP="002C3F1F">
      <w:pPr>
        <w:pStyle w:val="2"/>
        <w:spacing w:line="240" w:lineRule="auto"/>
        <w:ind w:left="4992"/>
        <w:rPr>
          <w:sz w:val="28"/>
          <w:szCs w:val="28"/>
          <w:lang w:val="uk-UA"/>
        </w:rPr>
      </w:pPr>
      <w:r>
        <w:rPr>
          <w:sz w:val="28"/>
          <w:szCs w:val="28"/>
          <w:lang w:val="uk-UA"/>
        </w:rPr>
        <w:t>Протягом 2022 року</w:t>
      </w:r>
    </w:p>
    <w:p w14:paraId="4C1C3C33" w14:textId="77777777" w:rsidR="007F263C" w:rsidRDefault="007F263C" w:rsidP="007F263C">
      <w:pPr>
        <w:pStyle w:val="2"/>
        <w:spacing w:line="240" w:lineRule="auto"/>
        <w:ind w:left="0" w:firstLine="709"/>
        <w:jc w:val="both"/>
        <w:rPr>
          <w:sz w:val="28"/>
          <w:szCs w:val="28"/>
          <w:lang w:val="uk-UA"/>
        </w:rPr>
      </w:pPr>
      <w:r w:rsidRPr="00200B07">
        <w:rPr>
          <w:sz w:val="28"/>
          <w:szCs w:val="28"/>
          <w:lang w:val="uk-UA"/>
        </w:rPr>
        <w:t xml:space="preserve">6.6.6. Продовжити роботу по створенню фонду захисних споруд цивільного захисту шляхом взяття на облік найпростіших </w:t>
      </w:r>
      <w:proofErr w:type="spellStart"/>
      <w:r w:rsidRPr="00200B07">
        <w:rPr>
          <w:sz w:val="28"/>
          <w:szCs w:val="28"/>
          <w:lang w:val="uk-UA"/>
        </w:rPr>
        <w:t>укриттів</w:t>
      </w:r>
      <w:proofErr w:type="spellEnd"/>
      <w:r w:rsidRPr="00200B07">
        <w:rPr>
          <w:sz w:val="28"/>
          <w:szCs w:val="28"/>
          <w:lang w:val="uk-UA"/>
        </w:rPr>
        <w:t>, а також інших заглиблених споруд та приміщень, що знаходяться в підвальних та цокольних поверхах і можуть бути використані для укриття населення</w:t>
      </w:r>
    </w:p>
    <w:p w14:paraId="723E4C16" w14:textId="77777777" w:rsidR="002C3F1F" w:rsidRPr="00200B07" w:rsidRDefault="002C3F1F" w:rsidP="007F263C">
      <w:pPr>
        <w:pStyle w:val="2"/>
        <w:spacing w:line="240" w:lineRule="auto"/>
        <w:ind w:left="0" w:firstLine="709"/>
        <w:jc w:val="both"/>
        <w:rPr>
          <w:sz w:val="28"/>
          <w:szCs w:val="28"/>
          <w:lang w:val="uk-UA"/>
        </w:rPr>
      </w:pPr>
    </w:p>
    <w:p w14:paraId="5AF9E6D8" w14:textId="77777777" w:rsidR="002506B0" w:rsidRDefault="002506B0" w:rsidP="002506B0">
      <w:pPr>
        <w:pStyle w:val="2"/>
        <w:spacing w:line="240" w:lineRule="auto"/>
        <w:ind w:left="4962"/>
        <w:rPr>
          <w:sz w:val="28"/>
          <w:szCs w:val="28"/>
          <w:lang w:val="uk-UA"/>
        </w:rPr>
      </w:pPr>
      <w:r w:rsidRPr="00200B07">
        <w:rPr>
          <w:sz w:val="28"/>
          <w:szCs w:val="28"/>
          <w:lang w:val="uk-UA"/>
        </w:rPr>
        <w:t>Відділ з питань надзвичайн</w:t>
      </w:r>
      <w:r w:rsidR="009A0796">
        <w:rPr>
          <w:sz w:val="28"/>
          <w:szCs w:val="28"/>
          <w:lang w:val="uk-UA"/>
        </w:rPr>
        <w:t>их ситуацій</w:t>
      </w:r>
      <w:r>
        <w:rPr>
          <w:sz w:val="28"/>
          <w:szCs w:val="28"/>
          <w:lang w:val="uk-UA"/>
        </w:rPr>
        <w:t xml:space="preserve"> </w:t>
      </w:r>
      <w:r w:rsidRPr="00200B07">
        <w:rPr>
          <w:sz w:val="28"/>
          <w:szCs w:val="28"/>
          <w:lang w:val="uk-UA"/>
        </w:rPr>
        <w:t xml:space="preserve">та взаємодії з правоохоронними органами </w:t>
      </w:r>
      <w:r>
        <w:rPr>
          <w:sz w:val="28"/>
          <w:szCs w:val="28"/>
          <w:lang w:val="uk-UA"/>
        </w:rPr>
        <w:t xml:space="preserve">виконавчого комітету </w:t>
      </w:r>
      <w:r w:rsidRPr="00200B07">
        <w:rPr>
          <w:sz w:val="28"/>
          <w:szCs w:val="28"/>
          <w:lang w:val="uk-UA"/>
        </w:rPr>
        <w:t>Броварської міської ради</w:t>
      </w:r>
      <w:r>
        <w:rPr>
          <w:sz w:val="28"/>
          <w:szCs w:val="28"/>
          <w:lang w:val="uk-UA"/>
        </w:rPr>
        <w:t xml:space="preserve"> Броварськ</w:t>
      </w:r>
      <w:r w:rsidR="00DB23CD">
        <w:rPr>
          <w:sz w:val="28"/>
          <w:szCs w:val="28"/>
          <w:lang w:val="uk-UA"/>
        </w:rPr>
        <w:t>ого району Київської області</w:t>
      </w:r>
      <w:r>
        <w:rPr>
          <w:sz w:val="28"/>
          <w:szCs w:val="28"/>
          <w:lang w:val="uk-UA"/>
        </w:rPr>
        <w:t xml:space="preserve">           </w:t>
      </w:r>
    </w:p>
    <w:p w14:paraId="4019DA3D" w14:textId="77777777" w:rsidR="007F263C" w:rsidRPr="00265245" w:rsidRDefault="007F263C" w:rsidP="00A27201">
      <w:pPr>
        <w:pStyle w:val="a7"/>
        <w:ind w:left="4962"/>
        <w:jc w:val="both"/>
        <w:rPr>
          <w:sz w:val="28"/>
          <w:szCs w:val="28"/>
        </w:rPr>
      </w:pPr>
      <w:r w:rsidRPr="00265245">
        <w:rPr>
          <w:sz w:val="28"/>
          <w:szCs w:val="28"/>
        </w:rPr>
        <w:t>Постійно</w:t>
      </w:r>
    </w:p>
    <w:p w14:paraId="3AD633F9" w14:textId="77777777" w:rsidR="00022D66" w:rsidRPr="00265245" w:rsidRDefault="00022D66" w:rsidP="00022D66">
      <w:pPr>
        <w:pStyle w:val="a7"/>
        <w:jc w:val="both"/>
        <w:rPr>
          <w:sz w:val="28"/>
          <w:szCs w:val="28"/>
        </w:rPr>
      </w:pPr>
      <w:r w:rsidRPr="00265245">
        <w:rPr>
          <w:sz w:val="28"/>
          <w:szCs w:val="28"/>
        </w:rPr>
        <w:t xml:space="preserve">      6.6.7. Обладнати пандусами входи в найпростіші укриття та споруд</w:t>
      </w:r>
      <w:r w:rsidR="002D1329" w:rsidRPr="00265245">
        <w:rPr>
          <w:sz w:val="28"/>
          <w:szCs w:val="28"/>
        </w:rPr>
        <w:t>и</w:t>
      </w:r>
      <w:r w:rsidRPr="00265245">
        <w:rPr>
          <w:sz w:val="28"/>
          <w:szCs w:val="28"/>
        </w:rPr>
        <w:t xml:space="preserve"> подвійного призначення визначеними для укриття населення в надзвичайних ситуаціях та забезпечення можливості самостійного переміщення осіб з порушеннями опорно-рухового апарату, як в середину укриття так і назовні за допомогою ручних лебідок (тельферів).</w:t>
      </w:r>
    </w:p>
    <w:p w14:paraId="46949AD1" w14:textId="77777777" w:rsidR="00022D66" w:rsidRPr="00265245" w:rsidRDefault="00022D66" w:rsidP="00022D66">
      <w:pPr>
        <w:pStyle w:val="a7"/>
        <w:ind w:left="3540" w:firstLine="708"/>
        <w:jc w:val="center"/>
        <w:rPr>
          <w:sz w:val="28"/>
          <w:szCs w:val="28"/>
        </w:rPr>
      </w:pPr>
      <w:r w:rsidRPr="00265245">
        <w:rPr>
          <w:sz w:val="28"/>
          <w:szCs w:val="28"/>
        </w:rPr>
        <w:t xml:space="preserve">  Суб’єкти господарювання громади</w:t>
      </w:r>
    </w:p>
    <w:p w14:paraId="4E042914" w14:textId="77777777" w:rsidR="00022D66" w:rsidRPr="00D83F08" w:rsidRDefault="00022D66" w:rsidP="00D83F08">
      <w:pPr>
        <w:pStyle w:val="2"/>
        <w:spacing w:line="240" w:lineRule="auto"/>
        <w:ind w:left="4531" w:firstLine="425"/>
        <w:rPr>
          <w:sz w:val="28"/>
          <w:szCs w:val="28"/>
          <w:lang w:val="uk-UA"/>
        </w:rPr>
      </w:pPr>
      <w:r>
        <w:rPr>
          <w:sz w:val="28"/>
          <w:szCs w:val="28"/>
          <w:lang w:val="uk-UA"/>
        </w:rPr>
        <w:t>Протягом 2022 - 2026</w:t>
      </w:r>
      <w:r w:rsidRPr="00200B07">
        <w:rPr>
          <w:sz w:val="28"/>
          <w:szCs w:val="28"/>
          <w:lang w:val="uk-UA"/>
        </w:rPr>
        <w:t xml:space="preserve"> років</w:t>
      </w:r>
    </w:p>
    <w:p w14:paraId="10A8C65A" w14:textId="77777777" w:rsidR="007F263C" w:rsidRPr="00200B07" w:rsidRDefault="00B45119" w:rsidP="007F263C">
      <w:pPr>
        <w:pStyle w:val="a7"/>
        <w:ind w:firstLine="709"/>
        <w:jc w:val="both"/>
        <w:rPr>
          <w:sz w:val="28"/>
          <w:szCs w:val="28"/>
        </w:rPr>
      </w:pPr>
      <w:r>
        <w:rPr>
          <w:sz w:val="28"/>
          <w:szCs w:val="28"/>
        </w:rPr>
        <w:t>6.6.8</w:t>
      </w:r>
      <w:r w:rsidR="007F263C" w:rsidRPr="00200B07">
        <w:rPr>
          <w:sz w:val="28"/>
          <w:szCs w:val="28"/>
        </w:rPr>
        <w:t xml:space="preserve">. Забезпечити вимоги державних будівельних норм з питань цивільного захисту в містобудівній та іншій проектній документації на нове будівництво, реконструкцію, капітальний ремонт, розширення або </w:t>
      </w:r>
      <w:r w:rsidR="007F263C" w:rsidRPr="00200B07">
        <w:rPr>
          <w:sz w:val="28"/>
          <w:szCs w:val="28"/>
        </w:rPr>
        <w:lastRenderedPageBreak/>
        <w:t>перепрофілювання об’єктів промислового, соціального, побуто</w:t>
      </w:r>
      <w:r w:rsidR="007F263C" w:rsidRPr="00200B07">
        <w:rPr>
          <w:sz w:val="28"/>
          <w:szCs w:val="28"/>
        </w:rPr>
        <w:softHyphen/>
        <w:t>вого, громадського та іншого призначення, за винятком приватних  житлових осель громадян, при вирішенні питання про виділення земельних ділянок для зазначених цілей тощо</w:t>
      </w:r>
    </w:p>
    <w:p w14:paraId="35CE1541" w14:textId="77777777" w:rsidR="007F263C" w:rsidRPr="00200B07" w:rsidRDefault="00B45119" w:rsidP="007F263C">
      <w:pPr>
        <w:pStyle w:val="2"/>
        <w:spacing w:line="240" w:lineRule="auto"/>
        <w:ind w:left="4962"/>
        <w:rPr>
          <w:sz w:val="28"/>
          <w:szCs w:val="28"/>
          <w:lang w:val="uk-UA"/>
        </w:rPr>
      </w:pPr>
      <w:r>
        <w:rPr>
          <w:sz w:val="28"/>
          <w:szCs w:val="28"/>
          <w:lang w:val="uk-UA"/>
        </w:rPr>
        <w:t>Управління містобудування та</w:t>
      </w:r>
      <w:r w:rsidR="007F263C" w:rsidRPr="00200B07">
        <w:rPr>
          <w:sz w:val="28"/>
          <w:szCs w:val="28"/>
          <w:lang w:val="uk-UA"/>
        </w:rPr>
        <w:t xml:space="preserve"> архітектури </w:t>
      </w:r>
      <w:r w:rsidR="002506B0">
        <w:rPr>
          <w:sz w:val="28"/>
          <w:szCs w:val="28"/>
          <w:lang w:val="uk-UA"/>
        </w:rPr>
        <w:t xml:space="preserve">виконавчого комітету </w:t>
      </w:r>
      <w:r w:rsidR="007F263C" w:rsidRPr="00200B07">
        <w:rPr>
          <w:sz w:val="28"/>
          <w:szCs w:val="28"/>
          <w:lang w:val="uk-UA"/>
        </w:rPr>
        <w:t xml:space="preserve">Броварської міської ради </w:t>
      </w:r>
      <w:r w:rsidR="002506B0">
        <w:rPr>
          <w:sz w:val="28"/>
          <w:szCs w:val="28"/>
          <w:lang w:val="uk-UA"/>
        </w:rPr>
        <w:t>Броварського району Київської області</w:t>
      </w:r>
    </w:p>
    <w:p w14:paraId="3E123F0C" w14:textId="77777777" w:rsidR="007F263C" w:rsidRPr="00200B07" w:rsidRDefault="007F263C" w:rsidP="007F263C">
      <w:pPr>
        <w:pStyle w:val="2"/>
        <w:spacing w:line="240" w:lineRule="auto"/>
        <w:ind w:left="4962"/>
        <w:rPr>
          <w:sz w:val="28"/>
          <w:szCs w:val="28"/>
          <w:lang w:val="uk-UA"/>
        </w:rPr>
      </w:pPr>
      <w:r w:rsidRPr="00200B07">
        <w:rPr>
          <w:sz w:val="28"/>
          <w:szCs w:val="28"/>
          <w:lang w:val="uk-UA"/>
        </w:rPr>
        <w:t>Постійно</w:t>
      </w:r>
    </w:p>
    <w:p w14:paraId="5D09806E" w14:textId="77777777" w:rsidR="007F263C" w:rsidRPr="00200B07" w:rsidRDefault="00B45119" w:rsidP="007F263C">
      <w:pPr>
        <w:pStyle w:val="2"/>
        <w:spacing w:line="240" w:lineRule="auto"/>
        <w:ind w:left="0" w:firstLine="709"/>
        <w:jc w:val="both"/>
        <w:rPr>
          <w:sz w:val="28"/>
          <w:szCs w:val="28"/>
          <w:lang w:val="uk-UA"/>
        </w:rPr>
      </w:pPr>
      <w:r>
        <w:rPr>
          <w:sz w:val="28"/>
          <w:szCs w:val="28"/>
          <w:lang w:val="uk-UA"/>
        </w:rPr>
        <w:t>6.6.9</w:t>
      </w:r>
      <w:r w:rsidR="007F263C" w:rsidRPr="00200B07">
        <w:rPr>
          <w:sz w:val="28"/>
          <w:szCs w:val="28"/>
          <w:lang w:val="uk-UA"/>
        </w:rPr>
        <w:t>. Організувати та забезпечити проведення обстеження на наявність вибухонебезпечних предметів на земельних ділянках (територіях), призначених для здійснення нового будівництва, та інших  робіт з інженерної підготовки територій</w:t>
      </w:r>
    </w:p>
    <w:p w14:paraId="5090EA54" w14:textId="77777777" w:rsidR="007F263C" w:rsidRPr="00200B07" w:rsidRDefault="007F263C" w:rsidP="00A27201">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14:paraId="627A87B5" w14:textId="77777777" w:rsidR="00C516BF" w:rsidRDefault="00C516BF" w:rsidP="00C516BF">
      <w:pPr>
        <w:pStyle w:val="2"/>
        <w:spacing w:line="240" w:lineRule="auto"/>
        <w:ind w:left="4962"/>
        <w:rPr>
          <w:sz w:val="28"/>
          <w:szCs w:val="28"/>
          <w:lang w:val="uk-UA"/>
        </w:rPr>
      </w:pPr>
      <w:r w:rsidRPr="00200B07">
        <w:rPr>
          <w:sz w:val="28"/>
          <w:szCs w:val="28"/>
          <w:lang w:val="uk-UA"/>
        </w:rPr>
        <w:t>Відділ з питань надзвичайн</w:t>
      </w:r>
      <w:r w:rsidR="009A0796">
        <w:rPr>
          <w:sz w:val="28"/>
          <w:szCs w:val="28"/>
          <w:lang w:val="uk-UA"/>
        </w:rPr>
        <w:t>их ситуацій</w:t>
      </w:r>
      <w:r>
        <w:rPr>
          <w:sz w:val="28"/>
          <w:szCs w:val="28"/>
          <w:lang w:val="uk-UA"/>
        </w:rPr>
        <w:t xml:space="preserve"> </w:t>
      </w:r>
      <w:r w:rsidRPr="00200B07">
        <w:rPr>
          <w:sz w:val="28"/>
          <w:szCs w:val="28"/>
          <w:lang w:val="uk-UA"/>
        </w:rPr>
        <w:t xml:space="preserve">та взаємодії з правоохоронними органами </w:t>
      </w:r>
      <w:r>
        <w:rPr>
          <w:sz w:val="28"/>
          <w:szCs w:val="28"/>
          <w:lang w:val="uk-UA"/>
        </w:rPr>
        <w:t xml:space="preserve">виконавчого комітету </w:t>
      </w:r>
      <w:r w:rsidRPr="00200B07">
        <w:rPr>
          <w:sz w:val="28"/>
          <w:szCs w:val="28"/>
          <w:lang w:val="uk-UA"/>
        </w:rPr>
        <w:t>Броварської міської ради</w:t>
      </w:r>
      <w:r>
        <w:rPr>
          <w:sz w:val="28"/>
          <w:szCs w:val="28"/>
          <w:lang w:val="uk-UA"/>
        </w:rPr>
        <w:t xml:space="preserve"> Броварс</w:t>
      </w:r>
      <w:r w:rsidR="00DB23CD">
        <w:rPr>
          <w:sz w:val="28"/>
          <w:szCs w:val="28"/>
          <w:lang w:val="uk-UA"/>
        </w:rPr>
        <w:t>ького району Київської області</w:t>
      </w:r>
      <w:r>
        <w:rPr>
          <w:sz w:val="28"/>
          <w:szCs w:val="28"/>
          <w:lang w:val="uk-UA"/>
        </w:rPr>
        <w:t xml:space="preserve">             </w:t>
      </w:r>
    </w:p>
    <w:p w14:paraId="11B519E0" w14:textId="77777777" w:rsidR="007F263C" w:rsidRPr="00200B07" w:rsidRDefault="007F263C" w:rsidP="007F263C">
      <w:pPr>
        <w:pStyle w:val="2"/>
        <w:spacing w:line="240" w:lineRule="auto"/>
        <w:ind w:left="4962"/>
        <w:rPr>
          <w:sz w:val="28"/>
          <w:szCs w:val="28"/>
          <w:lang w:val="uk-UA"/>
        </w:rPr>
      </w:pPr>
      <w:r w:rsidRPr="00200B07">
        <w:rPr>
          <w:sz w:val="28"/>
          <w:szCs w:val="28"/>
          <w:lang w:val="uk-UA"/>
        </w:rPr>
        <w:t>Постійно</w:t>
      </w:r>
    </w:p>
    <w:p w14:paraId="6BAE6829" w14:textId="77777777" w:rsidR="006E1B10" w:rsidRPr="00200B07" w:rsidRDefault="00B45119" w:rsidP="006E1B10">
      <w:pPr>
        <w:pStyle w:val="2"/>
        <w:spacing w:line="240" w:lineRule="auto"/>
        <w:ind w:left="0" w:firstLine="709"/>
        <w:jc w:val="both"/>
        <w:rPr>
          <w:sz w:val="28"/>
          <w:szCs w:val="28"/>
          <w:lang w:val="uk-UA"/>
        </w:rPr>
      </w:pPr>
      <w:r>
        <w:rPr>
          <w:sz w:val="28"/>
          <w:szCs w:val="28"/>
          <w:lang w:val="uk-UA"/>
        </w:rPr>
        <w:t>6.6.10</w:t>
      </w:r>
      <w:r w:rsidR="007F263C" w:rsidRPr="00200B07">
        <w:rPr>
          <w:sz w:val="28"/>
          <w:szCs w:val="28"/>
          <w:lang w:val="uk-UA"/>
        </w:rPr>
        <w:t>. Забезпечити контроль за інженерно-технічними заходами цивільного захисту під час здійснення робіт з нового будівництва, реконструкції, капітального ремонту, розширення або перепрофілювання об’єктів, інженерної підготовки територій</w:t>
      </w:r>
    </w:p>
    <w:p w14:paraId="1CDED92B" w14:textId="77777777" w:rsidR="002506B0" w:rsidRPr="00200B07" w:rsidRDefault="002506B0" w:rsidP="002506B0">
      <w:pPr>
        <w:pStyle w:val="2"/>
        <w:spacing w:line="240" w:lineRule="auto"/>
        <w:ind w:left="4962"/>
        <w:rPr>
          <w:sz w:val="28"/>
          <w:szCs w:val="28"/>
          <w:lang w:val="uk-UA"/>
        </w:rPr>
      </w:pPr>
      <w:r w:rsidRPr="00200B07">
        <w:rPr>
          <w:sz w:val="28"/>
          <w:szCs w:val="28"/>
          <w:lang w:val="uk-UA"/>
        </w:rPr>
        <w:t xml:space="preserve">Управління містобудування і архітектури </w:t>
      </w:r>
      <w:r>
        <w:rPr>
          <w:sz w:val="28"/>
          <w:szCs w:val="28"/>
          <w:lang w:val="uk-UA"/>
        </w:rPr>
        <w:t xml:space="preserve">виконавчого комітету </w:t>
      </w:r>
      <w:r w:rsidRPr="00200B07">
        <w:rPr>
          <w:sz w:val="28"/>
          <w:szCs w:val="28"/>
          <w:lang w:val="uk-UA"/>
        </w:rPr>
        <w:t xml:space="preserve">Броварської міської ради </w:t>
      </w:r>
      <w:r>
        <w:rPr>
          <w:sz w:val="28"/>
          <w:szCs w:val="28"/>
          <w:lang w:val="uk-UA"/>
        </w:rPr>
        <w:t>Броварського району Київської області</w:t>
      </w:r>
    </w:p>
    <w:p w14:paraId="2C3E0C3B" w14:textId="77777777" w:rsidR="007F263C" w:rsidRPr="00200B07" w:rsidRDefault="007F263C" w:rsidP="007F263C">
      <w:pPr>
        <w:pStyle w:val="2"/>
        <w:spacing w:line="240" w:lineRule="auto"/>
        <w:ind w:left="4962"/>
        <w:rPr>
          <w:sz w:val="28"/>
          <w:szCs w:val="28"/>
          <w:lang w:val="uk-UA"/>
        </w:rPr>
      </w:pPr>
      <w:r w:rsidRPr="00200B07">
        <w:rPr>
          <w:sz w:val="28"/>
          <w:szCs w:val="28"/>
          <w:lang w:val="uk-UA"/>
        </w:rPr>
        <w:t>Постійно</w:t>
      </w:r>
    </w:p>
    <w:p w14:paraId="63680375" w14:textId="77777777" w:rsidR="007F263C" w:rsidRPr="00200B07" w:rsidRDefault="007F263C" w:rsidP="007F263C">
      <w:pPr>
        <w:pStyle w:val="a7"/>
        <w:ind w:firstLine="709"/>
        <w:jc w:val="both"/>
        <w:rPr>
          <w:sz w:val="28"/>
          <w:szCs w:val="28"/>
        </w:rPr>
      </w:pPr>
      <w:r w:rsidRPr="00200B07">
        <w:rPr>
          <w:sz w:val="28"/>
          <w:szCs w:val="28"/>
        </w:rPr>
        <w:lastRenderedPageBreak/>
        <w:t xml:space="preserve">6.7. Створення матеріальних резервів для запобігання, ліквідації надзвичайних ситуацій техногенного і природного характеру та їх наслідків на </w:t>
      </w:r>
      <w:r w:rsidR="00C516BF">
        <w:rPr>
          <w:sz w:val="28"/>
          <w:szCs w:val="28"/>
        </w:rPr>
        <w:t>об’єктах життєзабезпечення Броварської міської територіальної громади</w:t>
      </w:r>
      <w:r w:rsidRPr="00200B07">
        <w:rPr>
          <w:sz w:val="28"/>
          <w:szCs w:val="28"/>
        </w:rPr>
        <w:t>:</w:t>
      </w:r>
    </w:p>
    <w:p w14:paraId="2859790C" w14:textId="77777777" w:rsidR="007F263C" w:rsidRPr="00200B07" w:rsidRDefault="007F263C" w:rsidP="007F263C">
      <w:pPr>
        <w:ind w:firstLine="709"/>
        <w:jc w:val="both"/>
        <w:rPr>
          <w:rFonts w:ascii="Times New Roman" w:hAnsi="Times New Roman"/>
          <w:sz w:val="28"/>
          <w:szCs w:val="28"/>
          <w:lang w:val="uk-UA"/>
        </w:rPr>
      </w:pPr>
      <w:r w:rsidRPr="00200B07">
        <w:rPr>
          <w:rFonts w:ascii="Times New Roman" w:hAnsi="Times New Roman"/>
          <w:sz w:val="28"/>
          <w:szCs w:val="28"/>
          <w:lang w:val="uk-UA"/>
        </w:rPr>
        <w:t>6.7.1. Забезпечення  накопичення  та  утримання  матеріальних  резервів для запо</w:t>
      </w:r>
      <w:r w:rsidRPr="00200B07">
        <w:rPr>
          <w:rFonts w:ascii="Times New Roman" w:hAnsi="Times New Roman"/>
          <w:sz w:val="28"/>
          <w:szCs w:val="28"/>
          <w:lang w:val="uk-UA"/>
        </w:rPr>
        <w:softHyphen/>
        <w:t>бігання надзвичайних ситуацій техногенного і природного харак</w:t>
      </w:r>
      <w:r w:rsidRPr="00200B07">
        <w:rPr>
          <w:rFonts w:ascii="Times New Roman" w:hAnsi="Times New Roman"/>
          <w:sz w:val="28"/>
          <w:szCs w:val="28"/>
          <w:lang w:val="uk-UA"/>
        </w:rPr>
        <w:softHyphen/>
        <w:t xml:space="preserve">теру та ліквідації їх наслідків на </w:t>
      </w:r>
      <w:r w:rsidR="00C516BF">
        <w:rPr>
          <w:rFonts w:ascii="Times New Roman" w:hAnsi="Times New Roman"/>
          <w:sz w:val="28"/>
          <w:szCs w:val="28"/>
          <w:lang w:val="uk-UA"/>
        </w:rPr>
        <w:t>об’єктах життєзабезпечення громади</w:t>
      </w:r>
    </w:p>
    <w:p w14:paraId="0B857729" w14:textId="77777777" w:rsidR="00C516BF" w:rsidRDefault="00C516BF" w:rsidP="00C516BF">
      <w:pPr>
        <w:pStyle w:val="2"/>
        <w:spacing w:line="240" w:lineRule="auto"/>
        <w:ind w:left="4962"/>
        <w:rPr>
          <w:sz w:val="28"/>
          <w:szCs w:val="28"/>
          <w:lang w:val="uk-UA"/>
        </w:rPr>
      </w:pPr>
      <w:r w:rsidRPr="00200B07">
        <w:rPr>
          <w:sz w:val="28"/>
          <w:szCs w:val="28"/>
          <w:lang w:val="uk-UA"/>
        </w:rPr>
        <w:t>Відділ з питань надзвичайн</w:t>
      </w:r>
      <w:r w:rsidR="009A0796">
        <w:rPr>
          <w:sz w:val="28"/>
          <w:szCs w:val="28"/>
          <w:lang w:val="uk-UA"/>
        </w:rPr>
        <w:t>их ситуацій</w:t>
      </w:r>
      <w:r>
        <w:rPr>
          <w:sz w:val="28"/>
          <w:szCs w:val="28"/>
          <w:lang w:val="uk-UA"/>
        </w:rPr>
        <w:t xml:space="preserve"> </w:t>
      </w:r>
      <w:r w:rsidRPr="00200B07">
        <w:rPr>
          <w:sz w:val="28"/>
          <w:szCs w:val="28"/>
          <w:lang w:val="uk-UA"/>
        </w:rPr>
        <w:t xml:space="preserve">та взаємодії з правоохоронними органами </w:t>
      </w:r>
      <w:r>
        <w:rPr>
          <w:sz w:val="28"/>
          <w:szCs w:val="28"/>
          <w:lang w:val="uk-UA"/>
        </w:rPr>
        <w:t xml:space="preserve">виконавчого комітету </w:t>
      </w:r>
      <w:r w:rsidRPr="00200B07">
        <w:rPr>
          <w:sz w:val="28"/>
          <w:szCs w:val="28"/>
          <w:lang w:val="uk-UA"/>
        </w:rPr>
        <w:t>Броварської міської ради</w:t>
      </w:r>
      <w:r>
        <w:rPr>
          <w:sz w:val="28"/>
          <w:szCs w:val="28"/>
          <w:lang w:val="uk-UA"/>
        </w:rPr>
        <w:t xml:space="preserve"> Бровар</w:t>
      </w:r>
      <w:r w:rsidR="00DB23CD">
        <w:rPr>
          <w:sz w:val="28"/>
          <w:szCs w:val="28"/>
          <w:lang w:val="uk-UA"/>
        </w:rPr>
        <w:t>ського району Київської області</w:t>
      </w:r>
      <w:r>
        <w:rPr>
          <w:sz w:val="28"/>
          <w:szCs w:val="28"/>
          <w:lang w:val="uk-UA"/>
        </w:rPr>
        <w:t xml:space="preserve">              </w:t>
      </w:r>
    </w:p>
    <w:p w14:paraId="1A392368" w14:textId="77777777" w:rsidR="00DB23CD" w:rsidRDefault="007F263C" w:rsidP="007F263C">
      <w:pPr>
        <w:pStyle w:val="2"/>
        <w:spacing w:line="240" w:lineRule="auto"/>
        <w:ind w:left="4962"/>
        <w:rPr>
          <w:sz w:val="28"/>
          <w:szCs w:val="28"/>
          <w:lang w:val="uk-UA"/>
        </w:rPr>
      </w:pPr>
      <w:r w:rsidRPr="00200B07">
        <w:rPr>
          <w:sz w:val="28"/>
          <w:szCs w:val="28"/>
          <w:lang w:val="uk-UA"/>
        </w:rPr>
        <w:t>Фінансове управління Броварської міської ради</w:t>
      </w:r>
      <w:r w:rsidR="00C516BF">
        <w:rPr>
          <w:sz w:val="28"/>
          <w:szCs w:val="28"/>
          <w:lang w:val="uk-UA"/>
        </w:rPr>
        <w:t xml:space="preserve"> Броварського району Київської області</w:t>
      </w:r>
      <w:r w:rsidRPr="00200B07">
        <w:rPr>
          <w:sz w:val="28"/>
          <w:szCs w:val="28"/>
          <w:lang w:val="uk-UA"/>
        </w:rPr>
        <w:tab/>
      </w:r>
      <w:r w:rsidRPr="00200B07">
        <w:rPr>
          <w:sz w:val="28"/>
          <w:szCs w:val="28"/>
          <w:lang w:val="uk-UA"/>
        </w:rPr>
        <w:tab/>
      </w:r>
    </w:p>
    <w:p w14:paraId="1D101983" w14:textId="77777777" w:rsidR="007F263C" w:rsidRPr="00200B07" w:rsidRDefault="007F263C" w:rsidP="007F263C">
      <w:pPr>
        <w:pStyle w:val="2"/>
        <w:spacing w:line="240" w:lineRule="auto"/>
        <w:ind w:left="4962"/>
        <w:rPr>
          <w:sz w:val="28"/>
          <w:szCs w:val="28"/>
          <w:lang w:val="uk-UA"/>
        </w:rPr>
      </w:pPr>
      <w:r w:rsidRPr="00200B07">
        <w:rPr>
          <w:sz w:val="28"/>
          <w:szCs w:val="28"/>
          <w:lang w:val="uk-UA"/>
        </w:rPr>
        <w:t>Суб</w:t>
      </w:r>
      <w:r w:rsidRPr="00C516BF">
        <w:rPr>
          <w:sz w:val="28"/>
          <w:szCs w:val="28"/>
          <w:lang w:val="uk-UA"/>
        </w:rPr>
        <w:t>’</w:t>
      </w:r>
      <w:r w:rsidRPr="00200B07">
        <w:rPr>
          <w:sz w:val="28"/>
          <w:szCs w:val="28"/>
          <w:lang w:val="uk-UA"/>
        </w:rPr>
        <w:t>єкти господарювання</w:t>
      </w:r>
      <w:r w:rsidR="00C516BF">
        <w:rPr>
          <w:sz w:val="28"/>
          <w:szCs w:val="28"/>
          <w:lang w:val="uk-UA"/>
        </w:rPr>
        <w:t xml:space="preserve"> громади</w:t>
      </w:r>
      <w:r w:rsidR="00EB1DA7">
        <w:rPr>
          <w:sz w:val="28"/>
          <w:szCs w:val="28"/>
          <w:lang w:val="uk-UA"/>
        </w:rPr>
        <w:t xml:space="preserve">  </w:t>
      </w:r>
    </w:p>
    <w:p w14:paraId="0DAF6A12" w14:textId="77777777" w:rsidR="007F263C" w:rsidRPr="00200B07" w:rsidRDefault="00DB23CD" w:rsidP="007F263C">
      <w:pPr>
        <w:pStyle w:val="2"/>
        <w:spacing w:line="240" w:lineRule="auto"/>
        <w:ind w:left="4962"/>
        <w:rPr>
          <w:sz w:val="28"/>
          <w:szCs w:val="28"/>
          <w:lang w:val="uk-UA"/>
        </w:rPr>
      </w:pPr>
      <w:r>
        <w:rPr>
          <w:sz w:val="28"/>
          <w:szCs w:val="28"/>
          <w:lang w:val="uk-UA"/>
        </w:rPr>
        <w:t>Постійно</w:t>
      </w:r>
    </w:p>
    <w:p w14:paraId="1D84DFDA" w14:textId="77777777" w:rsidR="007F263C" w:rsidRPr="00200B07" w:rsidRDefault="007F263C" w:rsidP="007F263C">
      <w:pPr>
        <w:ind w:firstLine="709"/>
        <w:jc w:val="both"/>
        <w:rPr>
          <w:rFonts w:ascii="Times New Roman" w:hAnsi="Times New Roman"/>
          <w:sz w:val="28"/>
          <w:szCs w:val="28"/>
          <w:lang w:val="uk-UA"/>
        </w:rPr>
      </w:pPr>
      <w:r w:rsidRPr="00200B07">
        <w:rPr>
          <w:rFonts w:ascii="Times New Roman" w:hAnsi="Times New Roman"/>
          <w:sz w:val="28"/>
          <w:szCs w:val="28"/>
          <w:lang w:val="uk-UA"/>
        </w:rPr>
        <w:t xml:space="preserve">6.7.2. Забезпечити  </w:t>
      </w:r>
      <w:r w:rsidR="00337701">
        <w:rPr>
          <w:rFonts w:ascii="Times New Roman" w:hAnsi="Times New Roman"/>
          <w:sz w:val="28"/>
          <w:szCs w:val="28"/>
          <w:lang w:val="uk-UA"/>
        </w:rPr>
        <w:t xml:space="preserve">належне </w:t>
      </w:r>
      <w:r w:rsidRPr="00200B07">
        <w:rPr>
          <w:rFonts w:ascii="Times New Roman" w:hAnsi="Times New Roman"/>
          <w:sz w:val="28"/>
          <w:szCs w:val="28"/>
          <w:lang w:val="uk-UA"/>
        </w:rPr>
        <w:t xml:space="preserve">зберігання та облік матеріальних  резервів  для запобігання і ліквідації надзвичайних ситуацій техногенного і природного характеру та  їх наслідків </w:t>
      </w:r>
    </w:p>
    <w:p w14:paraId="0D8C613A" w14:textId="77777777" w:rsidR="007F263C" w:rsidRPr="00200B07" w:rsidRDefault="007F263C" w:rsidP="0056126E">
      <w:pPr>
        <w:spacing w:line="240" w:lineRule="auto"/>
        <w:ind w:left="4990"/>
        <w:rPr>
          <w:rFonts w:ascii="Times New Roman" w:hAnsi="Times New Roman"/>
          <w:sz w:val="28"/>
          <w:szCs w:val="28"/>
          <w:lang w:val="uk-UA"/>
        </w:rPr>
      </w:pPr>
      <w:proofErr w:type="spellStart"/>
      <w:r w:rsidRPr="00200B07">
        <w:rPr>
          <w:rFonts w:ascii="Times New Roman" w:hAnsi="Times New Roman"/>
          <w:sz w:val="28"/>
          <w:szCs w:val="28"/>
          <w:lang w:val="uk-UA"/>
        </w:rPr>
        <w:t>Суб</w:t>
      </w:r>
      <w:proofErr w:type="spellEnd"/>
      <w:r w:rsidRPr="00200B07">
        <w:rPr>
          <w:rFonts w:ascii="Times New Roman" w:hAnsi="Times New Roman"/>
          <w:sz w:val="28"/>
          <w:szCs w:val="28"/>
        </w:rPr>
        <w:t>’</w:t>
      </w:r>
      <w:proofErr w:type="spellStart"/>
      <w:r w:rsidRPr="00200B07">
        <w:rPr>
          <w:rFonts w:ascii="Times New Roman" w:hAnsi="Times New Roman"/>
          <w:sz w:val="28"/>
          <w:szCs w:val="28"/>
          <w:lang w:val="uk-UA"/>
        </w:rPr>
        <w:t>єкти</w:t>
      </w:r>
      <w:proofErr w:type="spellEnd"/>
      <w:r w:rsidR="00C516BF">
        <w:rPr>
          <w:rFonts w:ascii="Times New Roman" w:hAnsi="Times New Roman"/>
          <w:sz w:val="28"/>
          <w:szCs w:val="28"/>
          <w:lang w:val="uk-UA"/>
        </w:rPr>
        <w:t xml:space="preserve"> господарювання  громади</w:t>
      </w:r>
      <w:r w:rsidRPr="00200B07">
        <w:rPr>
          <w:rFonts w:ascii="Times New Roman" w:hAnsi="Times New Roman"/>
          <w:sz w:val="28"/>
          <w:szCs w:val="28"/>
          <w:lang w:val="uk-UA"/>
        </w:rPr>
        <w:t xml:space="preserve"> на яких зберігається резерв </w:t>
      </w:r>
    </w:p>
    <w:p w14:paraId="5D7A95EE" w14:textId="77777777" w:rsidR="007F263C" w:rsidRPr="00200B07" w:rsidRDefault="00DB23CD" w:rsidP="007F263C">
      <w:pPr>
        <w:pStyle w:val="2"/>
        <w:spacing w:line="240" w:lineRule="auto"/>
        <w:ind w:left="4962"/>
        <w:rPr>
          <w:sz w:val="28"/>
          <w:szCs w:val="28"/>
          <w:lang w:val="uk-UA"/>
        </w:rPr>
      </w:pPr>
      <w:r>
        <w:rPr>
          <w:sz w:val="28"/>
          <w:szCs w:val="28"/>
          <w:lang w:val="uk-UA"/>
        </w:rPr>
        <w:t>Постійно</w:t>
      </w:r>
    </w:p>
    <w:p w14:paraId="42D6BD94" w14:textId="77777777" w:rsidR="007F263C" w:rsidRPr="00F36009" w:rsidRDefault="007F263C" w:rsidP="00F36009">
      <w:pPr>
        <w:ind w:firstLine="709"/>
        <w:jc w:val="both"/>
        <w:rPr>
          <w:rFonts w:ascii="Times New Roman" w:hAnsi="Times New Roman"/>
          <w:sz w:val="28"/>
          <w:szCs w:val="28"/>
          <w:lang w:val="uk-UA"/>
        </w:rPr>
      </w:pPr>
      <w:r w:rsidRPr="00200B07">
        <w:rPr>
          <w:rFonts w:ascii="Times New Roman" w:hAnsi="Times New Roman"/>
          <w:sz w:val="28"/>
          <w:szCs w:val="28"/>
          <w:lang w:val="uk-UA"/>
        </w:rPr>
        <w:t xml:space="preserve">6.7.3. Забезпечити поповнення та подальше накопичення матеріальних резервів згідно з встановленими нормами та окремими річними графіками у разі використання їх для запобігання, локалізації надзвичайних ситуацій техногенного і природного характеру та ліквідації їх наслідків за рахунок відповідних  бюджетів. </w:t>
      </w:r>
    </w:p>
    <w:p w14:paraId="4333A2BE" w14:textId="77777777" w:rsidR="007F263C" w:rsidRPr="00200B07" w:rsidRDefault="00337701" w:rsidP="007F263C">
      <w:pPr>
        <w:pStyle w:val="2"/>
        <w:spacing w:line="240" w:lineRule="auto"/>
        <w:ind w:left="4962"/>
        <w:rPr>
          <w:sz w:val="28"/>
          <w:szCs w:val="28"/>
          <w:lang w:val="uk-UA"/>
        </w:rPr>
      </w:pPr>
      <w:r w:rsidRPr="00200B07">
        <w:rPr>
          <w:sz w:val="28"/>
          <w:szCs w:val="28"/>
          <w:lang w:val="uk-UA"/>
        </w:rPr>
        <w:t>Відділ з питань надзвичайн</w:t>
      </w:r>
      <w:r w:rsidR="00DB23CD">
        <w:rPr>
          <w:sz w:val="28"/>
          <w:szCs w:val="28"/>
          <w:lang w:val="uk-UA"/>
        </w:rPr>
        <w:t>их ситуацій</w:t>
      </w:r>
      <w:r>
        <w:rPr>
          <w:sz w:val="28"/>
          <w:szCs w:val="28"/>
          <w:lang w:val="uk-UA"/>
        </w:rPr>
        <w:t xml:space="preserve"> </w:t>
      </w:r>
      <w:r w:rsidRPr="00200B07">
        <w:rPr>
          <w:sz w:val="28"/>
          <w:szCs w:val="28"/>
          <w:lang w:val="uk-UA"/>
        </w:rPr>
        <w:t xml:space="preserve">та взаємодії з правоохоронними органами </w:t>
      </w:r>
      <w:r>
        <w:rPr>
          <w:sz w:val="28"/>
          <w:szCs w:val="28"/>
          <w:lang w:val="uk-UA"/>
        </w:rPr>
        <w:t xml:space="preserve">виконавчого комітету </w:t>
      </w:r>
      <w:r w:rsidRPr="00200B07">
        <w:rPr>
          <w:sz w:val="28"/>
          <w:szCs w:val="28"/>
          <w:lang w:val="uk-UA"/>
        </w:rPr>
        <w:t>Броварської міської ради</w:t>
      </w:r>
      <w:r>
        <w:rPr>
          <w:sz w:val="28"/>
          <w:szCs w:val="28"/>
          <w:lang w:val="uk-UA"/>
        </w:rPr>
        <w:t xml:space="preserve"> Бровар</w:t>
      </w:r>
      <w:r w:rsidR="00DB23CD">
        <w:rPr>
          <w:sz w:val="28"/>
          <w:szCs w:val="28"/>
          <w:lang w:val="uk-UA"/>
        </w:rPr>
        <w:t>ського району Київської області</w:t>
      </w:r>
    </w:p>
    <w:p w14:paraId="2EF733E8" w14:textId="77777777" w:rsidR="007F263C" w:rsidRPr="00200B07" w:rsidRDefault="007F263C" w:rsidP="007F263C">
      <w:pPr>
        <w:pStyle w:val="2"/>
        <w:spacing w:line="240" w:lineRule="auto"/>
        <w:ind w:left="4962"/>
        <w:rPr>
          <w:sz w:val="28"/>
          <w:szCs w:val="28"/>
          <w:lang w:val="uk-UA"/>
        </w:rPr>
      </w:pPr>
      <w:r w:rsidRPr="00200B07">
        <w:rPr>
          <w:sz w:val="28"/>
          <w:szCs w:val="28"/>
          <w:lang w:val="uk-UA"/>
        </w:rPr>
        <w:t>Фінансове управління Броварської міської ради</w:t>
      </w:r>
      <w:r w:rsidR="00C516BF">
        <w:rPr>
          <w:sz w:val="28"/>
          <w:szCs w:val="28"/>
          <w:lang w:val="uk-UA"/>
        </w:rPr>
        <w:t xml:space="preserve"> Броварського району </w:t>
      </w:r>
      <w:r w:rsidR="00C516BF">
        <w:rPr>
          <w:sz w:val="28"/>
          <w:szCs w:val="28"/>
          <w:lang w:val="uk-UA"/>
        </w:rPr>
        <w:lastRenderedPageBreak/>
        <w:t>Київської області</w:t>
      </w:r>
      <w:r w:rsidRPr="00200B07">
        <w:rPr>
          <w:sz w:val="28"/>
          <w:szCs w:val="28"/>
          <w:lang w:val="uk-UA"/>
        </w:rPr>
        <w:tab/>
      </w:r>
      <w:r w:rsidRPr="00200B07">
        <w:rPr>
          <w:sz w:val="28"/>
          <w:szCs w:val="28"/>
          <w:lang w:val="uk-UA"/>
        </w:rPr>
        <w:tab/>
        <w:t xml:space="preserve">     </w:t>
      </w:r>
      <w:r w:rsidR="00D30C7E">
        <w:rPr>
          <w:sz w:val="28"/>
          <w:szCs w:val="28"/>
          <w:lang w:val="uk-UA"/>
        </w:rPr>
        <w:t xml:space="preserve">        Суб’єкти господарювання</w:t>
      </w:r>
      <w:r w:rsidR="00C516BF">
        <w:rPr>
          <w:sz w:val="28"/>
          <w:szCs w:val="28"/>
          <w:lang w:val="uk-UA"/>
        </w:rPr>
        <w:t xml:space="preserve"> громади</w:t>
      </w:r>
    </w:p>
    <w:p w14:paraId="5C8F1FCD" w14:textId="77777777" w:rsidR="00EB1DA7" w:rsidRDefault="00EB1DA7" w:rsidP="007F263C">
      <w:pPr>
        <w:pStyle w:val="2"/>
        <w:spacing w:line="240" w:lineRule="auto"/>
        <w:ind w:left="4962"/>
        <w:rPr>
          <w:sz w:val="28"/>
          <w:szCs w:val="28"/>
          <w:lang w:val="uk-UA"/>
        </w:rPr>
      </w:pPr>
    </w:p>
    <w:p w14:paraId="79C3D11D" w14:textId="77777777" w:rsidR="007F263C" w:rsidRPr="00200B07" w:rsidRDefault="00DB23CD" w:rsidP="007F263C">
      <w:pPr>
        <w:pStyle w:val="2"/>
        <w:spacing w:line="240" w:lineRule="auto"/>
        <w:ind w:left="4962"/>
        <w:rPr>
          <w:sz w:val="28"/>
          <w:szCs w:val="28"/>
          <w:lang w:val="uk-UA"/>
        </w:rPr>
      </w:pPr>
      <w:r>
        <w:rPr>
          <w:sz w:val="28"/>
          <w:szCs w:val="28"/>
          <w:lang w:val="uk-UA"/>
        </w:rPr>
        <w:t>Постійно</w:t>
      </w:r>
    </w:p>
    <w:p w14:paraId="683A36F9" w14:textId="77777777" w:rsidR="007F263C" w:rsidRPr="00200B07" w:rsidRDefault="007F263C" w:rsidP="007F263C">
      <w:pPr>
        <w:ind w:firstLine="709"/>
        <w:jc w:val="both"/>
        <w:rPr>
          <w:rFonts w:ascii="Times New Roman" w:hAnsi="Times New Roman"/>
          <w:sz w:val="28"/>
          <w:szCs w:val="28"/>
          <w:lang w:val="uk-UA"/>
        </w:rPr>
      </w:pPr>
      <w:r w:rsidRPr="00200B07">
        <w:rPr>
          <w:rFonts w:ascii="Times New Roman" w:hAnsi="Times New Roman"/>
          <w:sz w:val="28"/>
          <w:szCs w:val="28"/>
          <w:lang w:val="uk-UA"/>
        </w:rPr>
        <w:t>6.7.4. Забезпечити порядок використання матеріальних резервів для запобігання, ліквідації надзвичайних ситуацій техногенного і природного характеру та їх наслідків відповідно до рівня надзвичайної ситуації під час організації робіт з ліквідації наслідків надзвичайних ситуацій на відпо</w:t>
      </w:r>
      <w:r w:rsidRPr="00200B07">
        <w:rPr>
          <w:rFonts w:ascii="Times New Roman" w:hAnsi="Times New Roman"/>
          <w:sz w:val="28"/>
          <w:szCs w:val="28"/>
          <w:lang w:val="uk-UA"/>
        </w:rPr>
        <w:softHyphen/>
        <w:t>відних територіях і розташованих на них об’єктах.</w:t>
      </w:r>
    </w:p>
    <w:p w14:paraId="1C5BEEF6" w14:textId="77777777" w:rsidR="00C516BF" w:rsidRDefault="00C516BF" w:rsidP="00C516BF">
      <w:pPr>
        <w:pStyle w:val="2"/>
        <w:spacing w:line="240" w:lineRule="auto"/>
        <w:ind w:left="4962"/>
        <w:rPr>
          <w:sz w:val="28"/>
          <w:szCs w:val="28"/>
          <w:lang w:val="uk-UA"/>
        </w:rPr>
      </w:pPr>
      <w:r w:rsidRPr="00200B07">
        <w:rPr>
          <w:sz w:val="28"/>
          <w:szCs w:val="28"/>
          <w:lang w:val="uk-UA"/>
        </w:rPr>
        <w:t>Відділ з питань надзвичайн</w:t>
      </w:r>
      <w:r w:rsidR="00DB23CD">
        <w:rPr>
          <w:sz w:val="28"/>
          <w:szCs w:val="28"/>
          <w:lang w:val="uk-UA"/>
        </w:rPr>
        <w:t>их ситуацій</w:t>
      </w:r>
      <w:r>
        <w:rPr>
          <w:sz w:val="28"/>
          <w:szCs w:val="28"/>
          <w:lang w:val="uk-UA"/>
        </w:rPr>
        <w:t xml:space="preserve"> </w:t>
      </w:r>
      <w:r w:rsidRPr="00200B07">
        <w:rPr>
          <w:sz w:val="28"/>
          <w:szCs w:val="28"/>
          <w:lang w:val="uk-UA"/>
        </w:rPr>
        <w:t xml:space="preserve">та взаємодії з правоохоронними органами </w:t>
      </w:r>
      <w:r>
        <w:rPr>
          <w:sz w:val="28"/>
          <w:szCs w:val="28"/>
          <w:lang w:val="uk-UA"/>
        </w:rPr>
        <w:t xml:space="preserve">виконавчого комітету </w:t>
      </w:r>
      <w:r w:rsidRPr="00200B07">
        <w:rPr>
          <w:sz w:val="28"/>
          <w:szCs w:val="28"/>
          <w:lang w:val="uk-UA"/>
        </w:rPr>
        <w:t>Броварської міської ради</w:t>
      </w:r>
      <w:r>
        <w:rPr>
          <w:sz w:val="28"/>
          <w:szCs w:val="28"/>
          <w:lang w:val="uk-UA"/>
        </w:rPr>
        <w:t xml:space="preserve"> Бровар</w:t>
      </w:r>
      <w:r w:rsidR="00DB23CD">
        <w:rPr>
          <w:sz w:val="28"/>
          <w:szCs w:val="28"/>
          <w:lang w:val="uk-UA"/>
        </w:rPr>
        <w:t>ського району Київської області</w:t>
      </w:r>
      <w:r>
        <w:rPr>
          <w:sz w:val="28"/>
          <w:szCs w:val="28"/>
          <w:lang w:val="uk-UA"/>
        </w:rPr>
        <w:t xml:space="preserve">            </w:t>
      </w:r>
    </w:p>
    <w:p w14:paraId="0DEB1A8D" w14:textId="77777777" w:rsidR="007F263C" w:rsidRPr="00200B07" w:rsidRDefault="007F263C" w:rsidP="007F263C">
      <w:pPr>
        <w:pStyle w:val="2"/>
        <w:spacing w:line="240" w:lineRule="auto"/>
        <w:ind w:left="4962"/>
        <w:rPr>
          <w:sz w:val="28"/>
          <w:szCs w:val="28"/>
          <w:lang w:val="uk-UA"/>
        </w:rPr>
      </w:pPr>
      <w:r w:rsidRPr="00200B07">
        <w:rPr>
          <w:sz w:val="28"/>
          <w:szCs w:val="28"/>
          <w:lang w:val="uk-UA"/>
        </w:rPr>
        <w:t>Суб’єкти господарювання</w:t>
      </w:r>
      <w:r w:rsidR="00C516BF">
        <w:rPr>
          <w:sz w:val="28"/>
          <w:szCs w:val="28"/>
          <w:lang w:val="uk-UA"/>
        </w:rPr>
        <w:t xml:space="preserve"> громади</w:t>
      </w:r>
    </w:p>
    <w:p w14:paraId="0F665C22" w14:textId="77777777" w:rsidR="007F263C" w:rsidRPr="00200B07" w:rsidRDefault="00DB23CD" w:rsidP="007F263C">
      <w:pPr>
        <w:ind w:left="4962"/>
        <w:jc w:val="both"/>
        <w:rPr>
          <w:rFonts w:ascii="Times New Roman" w:hAnsi="Times New Roman"/>
          <w:sz w:val="28"/>
          <w:szCs w:val="28"/>
          <w:lang w:val="uk-UA"/>
        </w:rPr>
      </w:pPr>
      <w:r>
        <w:rPr>
          <w:rFonts w:ascii="Times New Roman" w:hAnsi="Times New Roman"/>
          <w:sz w:val="28"/>
          <w:szCs w:val="28"/>
          <w:lang w:val="uk-UA"/>
        </w:rPr>
        <w:t>Постійно</w:t>
      </w:r>
    </w:p>
    <w:p w14:paraId="64E92DB6" w14:textId="77777777" w:rsidR="007F263C" w:rsidRPr="00200B07" w:rsidRDefault="007F263C" w:rsidP="007F263C">
      <w:pPr>
        <w:ind w:firstLine="709"/>
        <w:jc w:val="both"/>
        <w:rPr>
          <w:rFonts w:ascii="Times New Roman" w:hAnsi="Times New Roman"/>
          <w:sz w:val="28"/>
          <w:szCs w:val="28"/>
          <w:lang w:val="uk-UA"/>
        </w:rPr>
      </w:pPr>
      <w:r w:rsidRPr="00200B07">
        <w:rPr>
          <w:rFonts w:ascii="Times New Roman" w:hAnsi="Times New Roman"/>
          <w:sz w:val="28"/>
          <w:szCs w:val="28"/>
          <w:lang w:val="uk-UA"/>
        </w:rPr>
        <w:t>6.7.5. Передбачати у планах щодо ліквідації наслідків надзвичайних ситуацій, у разі недостатньої наявності матеріальних резервів для запобігання, локалізації надзвичайних ситуацій техногенного і природного характеру та ліквідації їх нас</w:t>
      </w:r>
      <w:r w:rsidRPr="00200B07">
        <w:rPr>
          <w:rFonts w:ascii="Times New Roman" w:hAnsi="Times New Roman"/>
          <w:sz w:val="28"/>
          <w:szCs w:val="28"/>
          <w:lang w:val="uk-UA"/>
        </w:rPr>
        <w:softHyphen/>
        <w:t>лід</w:t>
      </w:r>
      <w:r w:rsidRPr="00200B07">
        <w:rPr>
          <w:rFonts w:ascii="Times New Roman" w:hAnsi="Times New Roman"/>
          <w:sz w:val="28"/>
          <w:szCs w:val="28"/>
          <w:lang w:val="uk-UA"/>
        </w:rPr>
        <w:softHyphen/>
        <w:t>ків чи повного їх використання, залучення матеріальних резервів наступного вищого рівня.</w:t>
      </w:r>
    </w:p>
    <w:p w14:paraId="608B8325" w14:textId="77777777" w:rsidR="00C516BF" w:rsidRDefault="00C516BF" w:rsidP="00C516BF">
      <w:pPr>
        <w:pStyle w:val="2"/>
        <w:spacing w:line="240" w:lineRule="auto"/>
        <w:ind w:left="4962"/>
        <w:rPr>
          <w:sz w:val="28"/>
          <w:szCs w:val="28"/>
          <w:lang w:val="uk-UA"/>
        </w:rPr>
      </w:pPr>
      <w:r w:rsidRPr="00200B07">
        <w:rPr>
          <w:sz w:val="28"/>
          <w:szCs w:val="28"/>
          <w:lang w:val="uk-UA"/>
        </w:rPr>
        <w:t>Відділ з питань надзвичайн</w:t>
      </w:r>
      <w:r w:rsidR="00DB23CD">
        <w:rPr>
          <w:sz w:val="28"/>
          <w:szCs w:val="28"/>
          <w:lang w:val="uk-UA"/>
        </w:rPr>
        <w:t>их ситуацій</w:t>
      </w:r>
      <w:r>
        <w:rPr>
          <w:sz w:val="28"/>
          <w:szCs w:val="28"/>
          <w:lang w:val="uk-UA"/>
        </w:rPr>
        <w:t xml:space="preserve"> </w:t>
      </w:r>
      <w:r w:rsidRPr="00200B07">
        <w:rPr>
          <w:sz w:val="28"/>
          <w:szCs w:val="28"/>
          <w:lang w:val="uk-UA"/>
        </w:rPr>
        <w:t xml:space="preserve">та взаємодії з правоохоронними органами </w:t>
      </w:r>
      <w:r>
        <w:rPr>
          <w:sz w:val="28"/>
          <w:szCs w:val="28"/>
          <w:lang w:val="uk-UA"/>
        </w:rPr>
        <w:t xml:space="preserve">виконавчого комітету </w:t>
      </w:r>
      <w:r w:rsidRPr="00200B07">
        <w:rPr>
          <w:sz w:val="28"/>
          <w:szCs w:val="28"/>
          <w:lang w:val="uk-UA"/>
        </w:rPr>
        <w:t>Броварської міської ради</w:t>
      </w:r>
      <w:r>
        <w:rPr>
          <w:sz w:val="28"/>
          <w:szCs w:val="28"/>
          <w:lang w:val="uk-UA"/>
        </w:rPr>
        <w:t xml:space="preserve"> Броварського району Київської області             </w:t>
      </w:r>
    </w:p>
    <w:p w14:paraId="63330F16" w14:textId="77777777" w:rsidR="007F263C" w:rsidRPr="00200B07" w:rsidRDefault="00DB23CD" w:rsidP="007F263C">
      <w:pPr>
        <w:ind w:left="4962"/>
        <w:jc w:val="both"/>
        <w:rPr>
          <w:rFonts w:ascii="Times New Roman" w:hAnsi="Times New Roman"/>
          <w:sz w:val="28"/>
          <w:szCs w:val="28"/>
          <w:lang w:val="uk-UA"/>
        </w:rPr>
      </w:pPr>
      <w:r>
        <w:rPr>
          <w:rFonts w:ascii="Times New Roman" w:hAnsi="Times New Roman"/>
          <w:sz w:val="28"/>
          <w:szCs w:val="28"/>
          <w:lang w:val="uk-UA"/>
        </w:rPr>
        <w:t>Постійно</w:t>
      </w:r>
    </w:p>
    <w:p w14:paraId="38D6A75E" w14:textId="77777777" w:rsidR="007F263C" w:rsidRDefault="007F263C" w:rsidP="007F263C">
      <w:pPr>
        <w:numPr>
          <w:ilvl w:val="2"/>
          <w:numId w:val="16"/>
        </w:numPr>
        <w:tabs>
          <w:tab w:val="clear" w:pos="720"/>
          <w:tab w:val="num" w:pos="78"/>
        </w:tabs>
        <w:spacing w:after="0" w:line="240" w:lineRule="auto"/>
        <w:ind w:left="0" w:firstLine="702"/>
        <w:jc w:val="both"/>
        <w:rPr>
          <w:rFonts w:ascii="Times New Roman" w:hAnsi="Times New Roman"/>
          <w:sz w:val="28"/>
          <w:szCs w:val="28"/>
          <w:lang w:val="uk-UA"/>
        </w:rPr>
      </w:pPr>
      <w:r w:rsidRPr="00200B07">
        <w:rPr>
          <w:rFonts w:ascii="Times New Roman" w:hAnsi="Times New Roman"/>
          <w:sz w:val="28"/>
          <w:szCs w:val="28"/>
          <w:lang w:val="uk-UA"/>
        </w:rPr>
        <w:t xml:space="preserve">Вжити заходів щодо створення матеріальних резервів для запобігання, локалізації надзвичайних ситуацій техногенного і природного характеру та ліквідації їх наслідків об’єктового рівня. </w:t>
      </w:r>
    </w:p>
    <w:p w14:paraId="1DDF9BF7" w14:textId="77777777" w:rsidR="00D83F08" w:rsidRPr="00200B07" w:rsidRDefault="00D83F08" w:rsidP="00D83F08">
      <w:pPr>
        <w:spacing w:after="0" w:line="240" w:lineRule="auto"/>
        <w:ind w:left="702"/>
        <w:jc w:val="both"/>
        <w:rPr>
          <w:rFonts w:ascii="Times New Roman" w:hAnsi="Times New Roman"/>
          <w:sz w:val="28"/>
          <w:szCs w:val="28"/>
          <w:lang w:val="uk-UA"/>
        </w:rPr>
      </w:pPr>
    </w:p>
    <w:p w14:paraId="266F0BE7" w14:textId="77777777" w:rsidR="007F263C" w:rsidRPr="00200B07" w:rsidRDefault="007F263C" w:rsidP="007F263C">
      <w:pPr>
        <w:pStyle w:val="2"/>
        <w:spacing w:line="240" w:lineRule="auto"/>
        <w:ind w:left="4962"/>
        <w:rPr>
          <w:sz w:val="28"/>
          <w:szCs w:val="28"/>
        </w:rPr>
      </w:pPr>
      <w:r w:rsidRPr="00200B07">
        <w:rPr>
          <w:sz w:val="28"/>
          <w:szCs w:val="28"/>
          <w:lang w:val="uk-UA"/>
        </w:rPr>
        <w:t xml:space="preserve">Броварське районне управління Головного управління Державної </w:t>
      </w:r>
      <w:r w:rsidRPr="00200B07">
        <w:rPr>
          <w:sz w:val="28"/>
          <w:szCs w:val="28"/>
          <w:lang w:val="uk-UA"/>
        </w:rPr>
        <w:lastRenderedPageBreak/>
        <w:t>служби України з надзвичайних ситуацій у Київській області</w:t>
      </w:r>
    </w:p>
    <w:p w14:paraId="0D28671A" w14:textId="77777777" w:rsidR="00C516BF" w:rsidRDefault="007F263C" w:rsidP="00C516BF">
      <w:pPr>
        <w:pStyle w:val="2"/>
        <w:spacing w:line="240" w:lineRule="auto"/>
        <w:ind w:left="4962"/>
        <w:rPr>
          <w:sz w:val="28"/>
          <w:szCs w:val="28"/>
          <w:lang w:val="uk-UA"/>
        </w:rPr>
      </w:pPr>
      <w:r w:rsidRPr="00200B07">
        <w:rPr>
          <w:sz w:val="28"/>
          <w:szCs w:val="28"/>
          <w:lang w:val="uk-UA"/>
        </w:rPr>
        <w:t>Відділ з питань надзвичайн</w:t>
      </w:r>
      <w:r w:rsidR="00DB23CD">
        <w:rPr>
          <w:sz w:val="28"/>
          <w:szCs w:val="28"/>
          <w:lang w:val="uk-UA"/>
        </w:rPr>
        <w:t>их ситуацій</w:t>
      </w:r>
      <w:r w:rsidR="00C516BF">
        <w:rPr>
          <w:sz w:val="28"/>
          <w:szCs w:val="28"/>
          <w:lang w:val="uk-UA"/>
        </w:rPr>
        <w:t xml:space="preserve"> </w:t>
      </w:r>
      <w:r w:rsidRPr="00200B07">
        <w:rPr>
          <w:sz w:val="28"/>
          <w:szCs w:val="28"/>
          <w:lang w:val="uk-UA"/>
        </w:rPr>
        <w:t xml:space="preserve">та взаємодії з правоохоронними органами </w:t>
      </w:r>
      <w:r w:rsidR="00C516BF">
        <w:rPr>
          <w:sz w:val="28"/>
          <w:szCs w:val="28"/>
          <w:lang w:val="uk-UA"/>
        </w:rPr>
        <w:t xml:space="preserve">виконавчого комітету </w:t>
      </w:r>
      <w:r w:rsidRPr="00200B07">
        <w:rPr>
          <w:sz w:val="28"/>
          <w:szCs w:val="28"/>
          <w:lang w:val="uk-UA"/>
        </w:rPr>
        <w:t>Броварської міської ради</w:t>
      </w:r>
      <w:r w:rsidR="00C516BF">
        <w:rPr>
          <w:sz w:val="28"/>
          <w:szCs w:val="28"/>
          <w:lang w:val="uk-UA"/>
        </w:rPr>
        <w:t xml:space="preserve"> Броварського району Київської області,              </w:t>
      </w:r>
    </w:p>
    <w:p w14:paraId="6207FD2D" w14:textId="77777777" w:rsidR="007F263C" w:rsidRPr="00200B07" w:rsidRDefault="007F263C" w:rsidP="00C516BF">
      <w:pPr>
        <w:pStyle w:val="2"/>
        <w:spacing w:line="240" w:lineRule="auto"/>
        <w:ind w:left="4962"/>
        <w:rPr>
          <w:sz w:val="28"/>
          <w:szCs w:val="28"/>
          <w:lang w:val="uk-UA"/>
        </w:rPr>
      </w:pPr>
      <w:r w:rsidRPr="00200B07">
        <w:rPr>
          <w:sz w:val="28"/>
          <w:szCs w:val="28"/>
          <w:lang w:val="uk-UA"/>
        </w:rPr>
        <w:t xml:space="preserve">Суб’єкти господарювання </w:t>
      </w:r>
      <w:r w:rsidR="00C516BF">
        <w:rPr>
          <w:sz w:val="28"/>
          <w:szCs w:val="28"/>
          <w:lang w:val="uk-UA"/>
        </w:rPr>
        <w:t>громади</w:t>
      </w:r>
    </w:p>
    <w:p w14:paraId="6788920B" w14:textId="77777777" w:rsidR="007F263C" w:rsidRPr="00200B07" w:rsidRDefault="00DB23CD" w:rsidP="007F263C">
      <w:pPr>
        <w:pStyle w:val="2"/>
        <w:spacing w:line="240" w:lineRule="auto"/>
        <w:ind w:left="4962"/>
        <w:rPr>
          <w:sz w:val="28"/>
          <w:szCs w:val="28"/>
          <w:lang w:val="uk-UA"/>
        </w:rPr>
      </w:pPr>
      <w:r>
        <w:rPr>
          <w:sz w:val="28"/>
          <w:szCs w:val="28"/>
          <w:lang w:val="uk-UA"/>
        </w:rPr>
        <w:t>Постійно</w:t>
      </w:r>
    </w:p>
    <w:p w14:paraId="7D57A302" w14:textId="77777777" w:rsidR="007F263C" w:rsidRPr="00200B07" w:rsidRDefault="007F263C" w:rsidP="006E1B10">
      <w:pPr>
        <w:spacing w:line="240" w:lineRule="auto"/>
        <w:ind w:firstLine="567"/>
        <w:jc w:val="both"/>
        <w:rPr>
          <w:rFonts w:ascii="Times New Roman" w:hAnsi="Times New Roman"/>
          <w:sz w:val="28"/>
          <w:szCs w:val="28"/>
          <w:lang w:val="uk-UA"/>
        </w:rPr>
      </w:pPr>
      <w:r w:rsidRPr="009C5644">
        <w:rPr>
          <w:rFonts w:ascii="Times New Roman" w:hAnsi="Times New Roman"/>
          <w:sz w:val="28"/>
          <w:szCs w:val="28"/>
          <w:lang w:val="uk-UA"/>
        </w:rPr>
        <w:t>6.8.</w:t>
      </w:r>
      <w:r w:rsidRPr="00200B07">
        <w:rPr>
          <w:rFonts w:ascii="Times New Roman" w:hAnsi="Times New Roman"/>
          <w:sz w:val="28"/>
          <w:szCs w:val="28"/>
          <w:lang w:val="uk-UA"/>
        </w:rPr>
        <w:t xml:space="preserve"> Вжиття заходів щодо забезпечення захисту життя та здоров’я громадян під час користування водн</w:t>
      </w:r>
      <w:r w:rsidR="00B35420">
        <w:rPr>
          <w:rFonts w:ascii="Times New Roman" w:hAnsi="Times New Roman"/>
          <w:sz w:val="28"/>
          <w:szCs w:val="28"/>
          <w:lang w:val="uk-UA"/>
        </w:rPr>
        <w:t>ими об’єктами громади</w:t>
      </w:r>
      <w:r w:rsidRPr="00200B07">
        <w:rPr>
          <w:rFonts w:ascii="Times New Roman" w:hAnsi="Times New Roman"/>
          <w:sz w:val="28"/>
          <w:szCs w:val="28"/>
          <w:lang w:val="uk-UA"/>
        </w:rPr>
        <w:t>:</w:t>
      </w:r>
    </w:p>
    <w:p w14:paraId="26157CF6" w14:textId="77777777" w:rsidR="007F263C" w:rsidRPr="00200B07" w:rsidRDefault="007F263C" w:rsidP="007F263C">
      <w:pPr>
        <w:pStyle w:val="2"/>
        <w:spacing w:line="240" w:lineRule="auto"/>
        <w:ind w:left="0" w:firstLine="567"/>
        <w:jc w:val="both"/>
        <w:rPr>
          <w:sz w:val="28"/>
          <w:szCs w:val="28"/>
          <w:lang w:val="uk-UA"/>
        </w:rPr>
      </w:pPr>
      <w:r w:rsidRPr="00200B07">
        <w:rPr>
          <w:sz w:val="28"/>
          <w:szCs w:val="28"/>
          <w:lang w:val="uk-UA"/>
        </w:rPr>
        <w:t>6.8.1. Організувати роботу по визначенню місць для купання та масового відпочинку громадян на водних об’єктах (далі - пляжі), оформлення на них відповідних документів</w:t>
      </w:r>
    </w:p>
    <w:p w14:paraId="2167BF50" w14:textId="77777777" w:rsidR="00C516BF" w:rsidRPr="00200B07" w:rsidRDefault="00C516BF" w:rsidP="00C516BF">
      <w:pPr>
        <w:pStyle w:val="2"/>
        <w:spacing w:line="240" w:lineRule="auto"/>
        <w:ind w:left="4962"/>
        <w:rPr>
          <w:sz w:val="28"/>
          <w:szCs w:val="28"/>
        </w:rPr>
      </w:pPr>
      <w:r w:rsidRPr="00200B07">
        <w:rPr>
          <w:sz w:val="28"/>
          <w:szCs w:val="28"/>
          <w:lang w:val="uk-UA"/>
        </w:rPr>
        <w:t xml:space="preserve">Управління </w:t>
      </w:r>
      <w:r>
        <w:rPr>
          <w:sz w:val="28"/>
          <w:szCs w:val="28"/>
          <w:lang w:val="uk-UA"/>
        </w:rPr>
        <w:t xml:space="preserve">будівництва, </w:t>
      </w:r>
      <w:r w:rsidRPr="00200B07">
        <w:rPr>
          <w:sz w:val="28"/>
          <w:szCs w:val="28"/>
          <w:lang w:val="uk-UA"/>
        </w:rPr>
        <w:t>жи</w:t>
      </w:r>
      <w:r>
        <w:rPr>
          <w:sz w:val="28"/>
          <w:szCs w:val="28"/>
          <w:lang w:val="uk-UA"/>
        </w:rPr>
        <w:t xml:space="preserve">тлово-комунального господарства, інфраструктури та транспорту </w:t>
      </w:r>
      <w:r w:rsidRPr="00200B07">
        <w:rPr>
          <w:sz w:val="28"/>
          <w:szCs w:val="28"/>
          <w:lang w:val="uk-UA"/>
        </w:rPr>
        <w:t>Броварської міської ради</w:t>
      </w:r>
      <w:r>
        <w:rPr>
          <w:sz w:val="28"/>
          <w:szCs w:val="28"/>
          <w:lang w:val="uk-UA"/>
        </w:rPr>
        <w:t xml:space="preserve"> Броварського району Київської області</w:t>
      </w:r>
    </w:p>
    <w:p w14:paraId="242320A7" w14:textId="77777777" w:rsidR="007F263C" w:rsidRPr="00200B07" w:rsidRDefault="007F263C" w:rsidP="007F263C">
      <w:pPr>
        <w:pStyle w:val="2"/>
        <w:spacing w:line="240" w:lineRule="auto"/>
        <w:ind w:left="4962"/>
        <w:rPr>
          <w:sz w:val="28"/>
          <w:szCs w:val="28"/>
          <w:lang w:val="uk-UA"/>
        </w:rPr>
      </w:pPr>
      <w:r w:rsidRPr="00200B07">
        <w:rPr>
          <w:sz w:val="28"/>
          <w:szCs w:val="28"/>
          <w:lang w:val="uk-UA"/>
        </w:rPr>
        <w:t>Постійно</w:t>
      </w:r>
    </w:p>
    <w:p w14:paraId="72A8702B" w14:textId="77777777" w:rsidR="007F263C" w:rsidRPr="00200B07" w:rsidRDefault="00432299" w:rsidP="007F263C">
      <w:pPr>
        <w:pStyle w:val="2"/>
        <w:spacing w:line="240" w:lineRule="auto"/>
        <w:ind w:left="0" w:firstLine="567"/>
        <w:jc w:val="both"/>
        <w:rPr>
          <w:sz w:val="28"/>
          <w:szCs w:val="28"/>
          <w:lang w:val="uk-UA"/>
        </w:rPr>
      </w:pPr>
      <w:r>
        <w:rPr>
          <w:sz w:val="28"/>
          <w:szCs w:val="28"/>
          <w:lang w:val="uk-UA"/>
        </w:rPr>
        <w:t>6.8.2</w:t>
      </w:r>
      <w:r w:rsidR="007F263C" w:rsidRPr="00200B07">
        <w:rPr>
          <w:sz w:val="28"/>
          <w:szCs w:val="28"/>
          <w:lang w:val="uk-UA"/>
        </w:rPr>
        <w:t>. Вжити заходів щодо забезпечення місць масового  відпочинку населення біля водних об’єктів впродовж купального сезону чергування на пляжах рятувальників на сезонних рятувальних постах, оснащених необхідним рятувальним облад</w:t>
      </w:r>
      <w:r w:rsidR="007F263C" w:rsidRPr="00200B07">
        <w:rPr>
          <w:sz w:val="28"/>
          <w:szCs w:val="28"/>
          <w:lang w:val="uk-UA"/>
        </w:rPr>
        <w:softHyphen/>
        <w:t xml:space="preserve">нанням  </w:t>
      </w:r>
    </w:p>
    <w:p w14:paraId="42E42917" w14:textId="77777777" w:rsidR="00C516BF" w:rsidRPr="00200B07" w:rsidRDefault="00C516BF" w:rsidP="00C516BF">
      <w:pPr>
        <w:pStyle w:val="2"/>
        <w:spacing w:line="240" w:lineRule="auto"/>
        <w:ind w:left="4962"/>
        <w:rPr>
          <w:sz w:val="28"/>
          <w:szCs w:val="28"/>
        </w:rPr>
      </w:pPr>
      <w:r w:rsidRPr="00200B07">
        <w:rPr>
          <w:sz w:val="28"/>
          <w:szCs w:val="28"/>
          <w:lang w:val="uk-UA"/>
        </w:rPr>
        <w:t xml:space="preserve">Управління </w:t>
      </w:r>
      <w:r>
        <w:rPr>
          <w:sz w:val="28"/>
          <w:szCs w:val="28"/>
          <w:lang w:val="uk-UA"/>
        </w:rPr>
        <w:t xml:space="preserve">будівництва, </w:t>
      </w:r>
      <w:r w:rsidRPr="00200B07">
        <w:rPr>
          <w:sz w:val="28"/>
          <w:szCs w:val="28"/>
          <w:lang w:val="uk-UA"/>
        </w:rPr>
        <w:t>жи</w:t>
      </w:r>
      <w:r>
        <w:rPr>
          <w:sz w:val="28"/>
          <w:szCs w:val="28"/>
          <w:lang w:val="uk-UA"/>
        </w:rPr>
        <w:t xml:space="preserve">тлово-комунального господарства, інфраструктури та транспорту </w:t>
      </w:r>
      <w:r w:rsidRPr="00200B07">
        <w:rPr>
          <w:sz w:val="28"/>
          <w:szCs w:val="28"/>
          <w:lang w:val="uk-UA"/>
        </w:rPr>
        <w:t>Броварської міської ради</w:t>
      </w:r>
      <w:r>
        <w:rPr>
          <w:sz w:val="28"/>
          <w:szCs w:val="28"/>
          <w:lang w:val="uk-UA"/>
        </w:rPr>
        <w:t xml:space="preserve"> Броварського району Київської області</w:t>
      </w:r>
    </w:p>
    <w:p w14:paraId="460940C8"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Відділ </w:t>
      </w:r>
      <w:r w:rsidR="00857BCA">
        <w:rPr>
          <w:sz w:val="28"/>
          <w:szCs w:val="28"/>
          <w:lang w:val="uk-UA"/>
        </w:rPr>
        <w:t xml:space="preserve">з питань надзвичайних ситуацій </w:t>
      </w:r>
      <w:r w:rsidRPr="00200B07">
        <w:rPr>
          <w:sz w:val="28"/>
          <w:szCs w:val="28"/>
          <w:lang w:val="uk-UA"/>
        </w:rPr>
        <w:t>та взаємодії з правоохоронними органами</w:t>
      </w:r>
      <w:r w:rsidR="00857BCA">
        <w:rPr>
          <w:sz w:val="28"/>
          <w:szCs w:val="28"/>
          <w:lang w:val="uk-UA"/>
        </w:rPr>
        <w:t xml:space="preserve"> виконавчого комітету </w:t>
      </w:r>
      <w:r w:rsidRPr="00200B07">
        <w:rPr>
          <w:sz w:val="28"/>
          <w:szCs w:val="28"/>
          <w:lang w:val="uk-UA"/>
        </w:rPr>
        <w:t xml:space="preserve"> Броварської міської ради </w:t>
      </w:r>
      <w:r w:rsidR="00857BCA">
        <w:rPr>
          <w:sz w:val="28"/>
          <w:szCs w:val="28"/>
          <w:lang w:val="uk-UA"/>
        </w:rPr>
        <w:t>Броварського району Київської області</w:t>
      </w:r>
    </w:p>
    <w:p w14:paraId="6C0701EF" w14:textId="77777777" w:rsidR="007F263C" w:rsidRPr="00200B07" w:rsidRDefault="007F263C" w:rsidP="007F263C">
      <w:pPr>
        <w:pStyle w:val="2"/>
        <w:spacing w:line="240" w:lineRule="auto"/>
        <w:ind w:left="4962"/>
        <w:rPr>
          <w:sz w:val="28"/>
          <w:szCs w:val="28"/>
          <w:lang w:val="uk-UA"/>
        </w:rPr>
      </w:pPr>
      <w:r w:rsidRPr="00200B07">
        <w:rPr>
          <w:sz w:val="28"/>
          <w:szCs w:val="28"/>
          <w:lang w:val="uk-UA"/>
        </w:rPr>
        <w:t>Постійно</w:t>
      </w:r>
    </w:p>
    <w:p w14:paraId="63E22063" w14:textId="77777777" w:rsidR="007F263C" w:rsidRPr="00200B07" w:rsidRDefault="00432299" w:rsidP="006E1B10">
      <w:pPr>
        <w:spacing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6.8.3</w:t>
      </w:r>
      <w:r w:rsidR="007F263C" w:rsidRPr="00200B07">
        <w:rPr>
          <w:rFonts w:ascii="Times New Roman" w:hAnsi="Times New Roman"/>
          <w:sz w:val="28"/>
          <w:szCs w:val="28"/>
          <w:lang w:val="uk-UA"/>
        </w:rPr>
        <w:t>. Проводити роботу по встановленню попереджувальних знаків, надписів у м</w:t>
      </w:r>
      <w:r w:rsidR="00337701">
        <w:rPr>
          <w:rFonts w:ascii="Times New Roman" w:hAnsi="Times New Roman"/>
          <w:sz w:val="28"/>
          <w:szCs w:val="28"/>
          <w:lang w:val="uk-UA"/>
        </w:rPr>
        <w:t xml:space="preserve">ісцях біля водних об’єктів, де </w:t>
      </w:r>
      <w:r w:rsidR="007F263C" w:rsidRPr="00200B07">
        <w:rPr>
          <w:rFonts w:ascii="Times New Roman" w:hAnsi="Times New Roman"/>
          <w:sz w:val="28"/>
          <w:szCs w:val="28"/>
          <w:lang w:val="uk-UA"/>
        </w:rPr>
        <w:t>купання або відпочинок заборонені</w:t>
      </w:r>
    </w:p>
    <w:p w14:paraId="75016BD3" w14:textId="77777777" w:rsidR="007F263C" w:rsidRPr="00200B07" w:rsidRDefault="007F263C" w:rsidP="007F263C">
      <w:pPr>
        <w:pStyle w:val="2"/>
        <w:spacing w:line="240" w:lineRule="auto"/>
        <w:ind w:left="4962"/>
        <w:rPr>
          <w:sz w:val="28"/>
          <w:szCs w:val="28"/>
        </w:rPr>
      </w:pPr>
      <w:r w:rsidRPr="00200B07">
        <w:rPr>
          <w:sz w:val="28"/>
          <w:szCs w:val="28"/>
          <w:lang w:val="uk-UA"/>
        </w:rPr>
        <w:t xml:space="preserve">Управління </w:t>
      </w:r>
      <w:r w:rsidR="00857BCA">
        <w:rPr>
          <w:sz w:val="28"/>
          <w:szCs w:val="28"/>
          <w:lang w:val="uk-UA"/>
        </w:rPr>
        <w:t xml:space="preserve">будівництва, </w:t>
      </w:r>
      <w:r w:rsidRPr="00200B07">
        <w:rPr>
          <w:sz w:val="28"/>
          <w:szCs w:val="28"/>
          <w:lang w:val="uk-UA"/>
        </w:rPr>
        <w:t>жи</w:t>
      </w:r>
      <w:r w:rsidR="00857BCA">
        <w:rPr>
          <w:sz w:val="28"/>
          <w:szCs w:val="28"/>
          <w:lang w:val="uk-UA"/>
        </w:rPr>
        <w:t xml:space="preserve">тлово-комунального господарства, інфраструктури та транспорту </w:t>
      </w:r>
      <w:r w:rsidRPr="00200B07">
        <w:rPr>
          <w:sz w:val="28"/>
          <w:szCs w:val="28"/>
          <w:lang w:val="uk-UA"/>
        </w:rPr>
        <w:t>Броварської міської ради</w:t>
      </w:r>
      <w:r w:rsidR="00857BCA">
        <w:rPr>
          <w:sz w:val="28"/>
          <w:szCs w:val="28"/>
          <w:lang w:val="uk-UA"/>
        </w:rPr>
        <w:t xml:space="preserve"> Броварського району Київської області</w:t>
      </w:r>
    </w:p>
    <w:p w14:paraId="52927324" w14:textId="77777777" w:rsidR="007F263C" w:rsidRPr="00200B07" w:rsidRDefault="007F263C" w:rsidP="007F263C">
      <w:pPr>
        <w:ind w:left="4962"/>
        <w:jc w:val="both"/>
        <w:rPr>
          <w:rFonts w:ascii="Times New Roman" w:hAnsi="Times New Roman"/>
          <w:sz w:val="28"/>
          <w:szCs w:val="28"/>
          <w:lang w:val="uk-UA"/>
        </w:rPr>
      </w:pPr>
      <w:r w:rsidRPr="00200B07">
        <w:rPr>
          <w:rFonts w:ascii="Times New Roman" w:hAnsi="Times New Roman"/>
          <w:sz w:val="28"/>
          <w:szCs w:val="28"/>
          <w:lang w:val="uk-UA"/>
        </w:rPr>
        <w:t>Постійно</w:t>
      </w:r>
    </w:p>
    <w:p w14:paraId="5757FEB9" w14:textId="77777777" w:rsidR="007F263C" w:rsidRPr="00200B07" w:rsidRDefault="00432299" w:rsidP="006E1B10">
      <w:pPr>
        <w:spacing w:line="240" w:lineRule="auto"/>
        <w:ind w:firstLine="567"/>
        <w:jc w:val="both"/>
        <w:rPr>
          <w:rFonts w:ascii="Times New Roman" w:hAnsi="Times New Roman"/>
          <w:sz w:val="28"/>
          <w:szCs w:val="28"/>
          <w:lang w:val="uk-UA"/>
        </w:rPr>
      </w:pPr>
      <w:r>
        <w:rPr>
          <w:rFonts w:ascii="Times New Roman" w:hAnsi="Times New Roman"/>
          <w:sz w:val="28"/>
          <w:szCs w:val="28"/>
          <w:lang w:val="uk-UA"/>
        </w:rPr>
        <w:t>6.8.4</w:t>
      </w:r>
      <w:r w:rsidR="007F263C" w:rsidRPr="00200B07">
        <w:rPr>
          <w:rFonts w:ascii="Times New Roman" w:hAnsi="Times New Roman"/>
          <w:sz w:val="28"/>
          <w:szCs w:val="28"/>
          <w:lang w:val="uk-UA"/>
        </w:rPr>
        <w:t>. Забезпечити доведення до населення інформації щодо правил користування водними об’єктами, поводження на воді, прийоми надання первинної допомоги особам, які потопають</w:t>
      </w:r>
    </w:p>
    <w:p w14:paraId="65D3E675" w14:textId="77777777" w:rsidR="007F263C" w:rsidRPr="00200B07" w:rsidRDefault="007F263C" w:rsidP="00A27201">
      <w:pPr>
        <w:pStyle w:val="2"/>
        <w:spacing w:line="240" w:lineRule="auto"/>
        <w:ind w:left="4962"/>
        <w:rPr>
          <w:sz w:val="28"/>
          <w:szCs w:val="28"/>
          <w:lang w:val="uk-UA"/>
        </w:rPr>
      </w:pPr>
      <w:r w:rsidRPr="00200B07">
        <w:rPr>
          <w:sz w:val="28"/>
          <w:szCs w:val="28"/>
          <w:lang w:val="uk-UA"/>
        </w:rPr>
        <w:t>Броварське районне управління Головного управління Державної служби України з надзвичайних ситуацій у Київській області</w:t>
      </w:r>
    </w:p>
    <w:p w14:paraId="0D3CFBE3" w14:textId="77777777" w:rsidR="007F263C" w:rsidRPr="00200B07" w:rsidRDefault="007F263C" w:rsidP="007F263C">
      <w:pPr>
        <w:ind w:left="4962"/>
        <w:jc w:val="both"/>
        <w:rPr>
          <w:rFonts w:ascii="Times New Roman" w:hAnsi="Times New Roman"/>
          <w:sz w:val="28"/>
          <w:szCs w:val="28"/>
          <w:lang w:val="uk-UA"/>
        </w:rPr>
      </w:pPr>
      <w:r w:rsidRPr="00200B07">
        <w:rPr>
          <w:rFonts w:ascii="Times New Roman" w:hAnsi="Times New Roman"/>
          <w:sz w:val="28"/>
          <w:szCs w:val="28"/>
          <w:lang w:val="uk-UA"/>
        </w:rPr>
        <w:t>Постійно</w:t>
      </w:r>
    </w:p>
    <w:p w14:paraId="7797DDB9" w14:textId="77777777" w:rsidR="007F263C" w:rsidRPr="00200B07" w:rsidRDefault="00432299" w:rsidP="007F263C">
      <w:pPr>
        <w:ind w:firstLine="567"/>
        <w:jc w:val="both"/>
        <w:rPr>
          <w:rFonts w:ascii="Times New Roman" w:hAnsi="Times New Roman"/>
          <w:sz w:val="28"/>
          <w:szCs w:val="28"/>
          <w:lang w:val="uk-UA"/>
        </w:rPr>
      </w:pPr>
      <w:r>
        <w:rPr>
          <w:rFonts w:ascii="Times New Roman" w:hAnsi="Times New Roman"/>
          <w:sz w:val="28"/>
          <w:szCs w:val="28"/>
          <w:lang w:val="uk-UA"/>
        </w:rPr>
        <w:t>6.8.5</w:t>
      </w:r>
      <w:r w:rsidR="007F263C" w:rsidRPr="00200B07">
        <w:rPr>
          <w:rFonts w:ascii="Times New Roman" w:hAnsi="Times New Roman"/>
          <w:sz w:val="28"/>
          <w:szCs w:val="28"/>
          <w:lang w:val="uk-UA"/>
        </w:rPr>
        <w:t>. Ініціювати, у межах компетенції, перегляд чинних договорів оренди водних об’єктів з метою внесення змін (доповнень) до них у частині обов’язкового покладання відповідальності за дотримання правил охорони життя людей на водних об’єктах на конкретних посадових осіб, а також включення відповідних вимог до тих, що будуть укладатись</w:t>
      </w:r>
    </w:p>
    <w:p w14:paraId="1821ED22" w14:textId="77777777" w:rsidR="007F263C" w:rsidRDefault="007F263C" w:rsidP="007F263C">
      <w:pPr>
        <w:pStyle w:val="2"/>
        <w:spacing w:after="0" w:line="240" w:lineRule="auto"/>
        <w:ind w:left="4962"/>
        <w:rPr>
          <w:sz w:val="28"/>
          <w:szCs w:val="28"/>
          <w:lang w:val="uk-UA"/>
        </w:rPr>
      </w:pPr>
      <w:r w:rsidRPr="00200B07">
        <w:rPr>
          <w:sz w:val="28"/>
          <w:szCs w:val="28"/>
          <w:lang w:val="uk-UA"/>
        </w:rPr>
        <w:t>Комунальне підприємство «Бровари-Благоустрій»</w:t>
      </w:r>
    </w:p>
    <w:p w14:paraId="6892EC9E" w14:textId="77777777" w:rsidR="002B6E3D" w:rsidRPr="002B6E3D" w:rsidRDefault="002B6E3D" w:rsidP="007F263C">
      <w:pPr>
        <w:pStyle w:val="2"/>
        <w:spacing w:after="0" w:line="240" w:lineRule="auto"/>
        <w:ind w:left="4962"/>
        <w:rPr>
          <w:sz w:val="20"/>
          <w:szCs w:val="20"/>
          <w:lang w:val="uk-UA"/>
        </w:rPr>
      </w:pPr>
    </w:p>
    <w:p w14:paraId="678C5D3C" w14:textId="77777777" w:rsidR="007F263C" w:rsidRDefault="007F263C" w:rsidP="007F263C">
      <w:pPr>
        <w:pStyle w:val="2"/>
        <w:spacing w:after="0" w:line="240" w:lineRule="auto"/>
        <w:ind w:left="4962"/>
        <w:rPr>
          <w:sz w:val="28"/>
          <w:szCs w:val="28"/>
          <w:lang w:val="uk-UA"/>
        </w:rPr>
      </w:pPr>
      <w:r w:rsidRPr="00200B07">
        <w:rPr>
          <w:sz w:val="28"/>
          <w:szCs w:val="28"/>
          <w:lang w:val="uk-UA"/>
        </w:rPr>
        <w:t>Постійно</w:t>
      </w:r>
    </w:p>
    <w:p w14:paraId="0EE1BFF6" w14:textId="77777777" w:rsidR="00D83F08" w:rsidRPr="00D83F08" w:rsidRDefault="00D83F08" w:rsidP="007F263C">
      <w:pPr>
        <w:pStyle w:val="2"/>
        <w:spacing w:after="0" w:line="240" w:lineRule="auto"/>
        <w:ind w:left="4962"/>
        <w:rPr>
          <w:lang w:val="uk-UA"/>
        </w:rPr>
      </w:pPr>
    </w:p>
    <w:p w14:paraId="058DE8D5" w14:textId="77777777" w:rsidR="007F263C" w:rsidRPr="00200B07" w:rsidRDefault="007F263C" w:rsidP="007F263C">
      <w:pPr>
        <w:ind w:firstLine="567"/>
        <w:jc w:val="both"/>
        <w:rPr>
          <w:rFonts w:ascii="Times New Roman" w:hAnsi="Times New Roman"/>
          <w:sz w:val="28"/>
          <w:szCs w:val="28"/>
          <w:lang w:val="uk-UA"/>
        </w:rPr>
      </w:pPr>
      <w:r w:rsidRPr="00200B07">
        <w:rPr>
          <w:rFonts w:ascii="Times New Roman" w:hAnsi="Times New Roman"/>
          <w:sz w:val="28"/>
          <w:szCs w:val="28"/>
          <w:lang w:val="uk-UA"/>
        </w:rPr>
        <w:t>6.9. Забезпечення пожежної безпеки:</w:t>
      </w:r>
    </w:p>
    <w:p w14:paraId="3029EA27" w14:textId="77777777" w:rsidR="007F263C" w:rsidRPr="00200B07" w:rsidRDefault="007F263C" w:rsidP="007F263C">
      <w:pPr>
        <w:ind w:firstLine="567"/>
        <w:jc w:val="both"/>
        <w:rPr>
          <w:rFonts w:ascii="Times New Roman" w:hAnsi="Times New Roman"/>
          <w:sz w:val="28"/>
          <w:szCs w:val="28"/>
          <w:lang w:val="uk-UA"/>
        </w:rPr>
      </w:pPr>
      <w:r w:rsidRPr="00200B07">
        <w:rPr>
          <w:rFonts w:ascii="Times New Roman" w:hAnsi="Times New Roman"/>
          <w:sz w:val="28"/>
          <w:szCs w:val="28"/>
          <w:lang w:val="uk-UA"/>
        </w:rPr>
        <w:t>6.9.1. Сприяти зміцненню боєготовності та боєздатності підрозділів державної та добровільної пожежної охорони, щ</w:t>
      </w:r>
      <w:r w:rsidR="008B6674">
        <w:rPr>
          <w:rFonts w:ascii="Times New Roman" w:hAnsi="Times New Roman"/>
          <w:sz w:val="28"/>
          <w:szCs w:val="28"/>
          <w:lang w:val="uk-UA"/>
        </w:rPr>
        <w:t>о розташовані на території Б</w:t>
      </w:r>
      <w:r w:rsidR="00CE7ABD">
        <w:rPr>
          <w:rFonts w:ascii="Times New Roman" w:hAnsi="Times New Roman"/>
          <w:sz w:val="28"/>
          <w:szCs w:val="28"/>
          <w:lang w:val="uk-UA"/>
        </w:rPr>
        <w:t>роварської міської територіальної громади</w:t>
      </w:r>
    </w:p>
    <w:p w14:paraId="5308AB8A" w14:textId="77777777" w:rsidR="007F263C" w:rsidRPr="00200B07" w:rsidRDefault="007F263C" w:rsidP="007F263C">
      <w:pPr>
        <w:pStyle w:val="2"/>
        <w:spacing w:after="0" w:line="240" w:lineRule="auto"/>
        <w:ind w:left="4956"/>
        <w:rPr>
          <w:sz w:val="28"/>
          <w:szCs w:val="28"/>
          <w:lang w:val="uk-UA"/>
        </w:rPr>
      </w:pPr>
      <w:r w:rsidRPr="00200B07">
        <w:rPr>
          <w:sz w:val="28"/>
          <w:szCs w:val="28"/>
          <w:lang w:val="uk-UA"/>
        </w:rPr>
        <w:t>Броварська міська рада,</w:t>
      </w:r>
    </w:p>
    <w:p w14:paraId="0EA9B104" w14:textId="77777777" w:rsidR="007F263C" w:rsidRPr="00200B07" w:rsidRDefault="007F263C" w:rsidP="007F263C">
      <w:pPr>
        <w:pStyle w:val="2"/>
        <w:spacing w:after="0" w:line="240" w:lineRule="auto"/>
        <w:ind w:left="4962"/>
        <w:rPr>
          <w:sz w:val="28"/>
          <w:szCs w:val="28"/>
          <w:lang w:val="uk-UA"/>
        </w:rPr>
      </w:pPr>
      <w:r w:rsidRPr="00200B07">
        <w:rPr>
          <w:sz w:val="28"/>
          <w:szCs w:val="28"/>
          <w:lang w:val="uk-UA"/>
        </w:rPr>
        <w:t xml:space="preserve">Виконавчий комітет </w:t>
      </w:r>
    </w:p>
    <w:p w14:paraId="1EF89ECD" w14:textId="77777777" w:rsidR="007F263C" w:rsidRDefault="007F263C" w:rsidP="007F263C">
      <w:pPr>
        <w:pStyle w:val="2"/>
        <w:spacing w:after="0" w:line="240" w:lineRule="auto"/>
        <w:ind w:left="4962"/>
        <w:rPr>
          <w:sz w:val="28"/>
          <w:szCs w:val="28"/>
          <w:lang w:val="uk-UA"/>
        </w:rPr>
      </w:pPr>
      <w:r w:rsidRPr="00200B07">
        <w:rPr>
          <w:sz w:val="28"/>
          <w:szCs w:val="28"/>
          <w:lang w:val="uk-UA"/>
        </w:rPr>
        <w:t>Броварської міської ради</w:t>
      </w:r>
      <w:r w:rsidR="008B6674">
        <w:rPr>
          <w:sz w:val="28"/>
          <w:szCs w:val="28"/>
          <w:lang w:val="uk-UA"/>
        </w:rPr>
        <w:t xml:space="preserve"> Броварського району Київської області</w:t>
      </w:r>
    </w:p>
    <w:p w14:paraId="42F0E8BA" w14:textId="77777777" w:rsidR="0056126E" w:rsidRPr="0056126E" w:rsidRDefault="0056126E" w:rsidP="007F263C">
      <w:pPr>
        <w:pStyle w:val="2"/>
        <w:spacing w:after="0" w:line="240" w:lineRule="auto"/>
        <w:ind w:left="4962"/>
        <w:rPr>
          <w:sz w:val="20"/>
          <w:szCs w:val="20"/>
          <w:lang w:val="uk-UA"/>
        </w:rPr>
      </w:pPr>
    </w:p>
    <w:p w14:paraId="2F1D01A3" w14:textId="77777777" w:rsidR="007F263C" w:rsidRPr="00200B07" w:rsidRDefault="007F263C" w:rsidP="007F263C">
      <w:pPr>
        <w:pStyle w:val="2"/>
        <w:spacing w:line="240" w:lineRule="auto"/>
        <w:ind w:left="4962"/>
        <w:rPr>
          <w:sz w:val="28"/>
          <w:szCs w:val="28"/>
          <w:lang w:val="uk-UA"/>
        </w:rPr>
      </w:pPr>
      <w:r w:rsidRPr="00200B07">
        <w:rPr>
          <w:sz w:val="28"/>
          <w:szCs w:val="28"/>
          <w:lang w:val="uk-UA"/>
        </w:rPr>
        <w:t>Броварське районне управління Головного управління Державної служби України з надзвичайних ситуацій у Київській області</w:t>
      </w:r>
    </w:p>
    <w:p w14:paraId="06D48A6F" w14:textId="77777777" w:rsidR="007F263C" w:rsidRPr="00200B07" w:rsidRDefault="007F263C" w:rsidP="007F263C">
      <w:pPr>
        <w:ind w:left="4962"/>
        <w:rPr>
          <w:rFonts w:ascii="Times New Roman" w:hAnsi="Times New Roman"/>
          <w:sz w:val="28"/>
          <w:szCs w:val="28"/>
          <w:lang w:val="uk-UA"/>
        </w:rPr>
      </w:pPr>
      <w:r w:rsidRPr="00200B07">
        <w:rPr>
          <w:rFonts w:ascii="Times New Roman" w:hAnsi="Times New Roman"/>
          <w:sz w:val="28"/>
          <w:szCs w:val="28"/>
          <w:lang w:val="uk-UA"/>
        </w:rPr>
        <w:t>Постійно</w:t>
      </w:r>
    </w:p>
    <w:p w14:paraId="22CF6AFD" w14:textId="77777777" w:rsidR="007F263C" w:rsidRPr="00200B07" w:rsidRDefault="007F263C" w:rsidP="00FE1A38">
      <w:pPr>
        <w:spacing w:line="240" w:lineRule="auto"/>
        <w:ind w:firstLine="567"/>
        <w:jc w:val="both"/>
        <w:rPr>
          <w:rFonts w:ascii="Times New Roman" w:hAnsi="Times New Roman"/>
          <w:sz w:val="28"/>
          <w:szCs w:val="28"/>
          <w:lang w:val="uk-UA"/>
        </w:rPr>
      </w:pPr>
      <w:r w:rsidRPr="00200B07">
        <w:rPr>
          <w:rFonts w:ascii="Times New Roman" w:hAnsi="Times New Roman"/>
          <w:sz w:val="28"/>
          <w:szCs w:val="28"/>
          <w:lang w:val="uk-UA"/>
        </w:rPr>
        <w:t>6.9.2. Забезпечити нормативні витрати води для цілей пожежогасіння</w:t>
      </w:r>
      <w:r w:rsidR="008B6674">
        <w:rPr>
          <w:rFonts w:ascii="Times New Roman" w:hAnsi="Times New Roman"/>
          <w:sz w:val="28"/>
          <w:szCs w:val="28"/>
          <w:lang w:val="uk-UA"/>
        </w:rPr>
        <w:t xml:space="preserve"> в системах водопостачання Броварської міської територіальної громади</w:t>
      </w:r>
    </w:p>
    <w:p w14:paraId="0A483B43" w14:textId="77777777" w:rsidR="007F263C" w:rsidRPr="00200B07" w:rsidRDefault="007F263C" w:rsidP="0056126E">
      <w:pPr>
        <w:spacing w:line="240" w:lineRule="auto"/>
        <w:ind w:left="4961"/>
        <w:rPr>
          <w:rFonts w:ascii="Times New Roman" w:hAnsi="Times New Roman"/>
          <w:sz w:val="28"/>
          <w:szCs w:val="28"/>
          <w:lang w:val="uk-UA"/>
        </w:rPr>
      </w:pPr>
      <w:r w:rsidRPr="00200B07">
        <w:rPr>
          <w:rFonts w:ascii="Times New Roman" w:hAnsi="Times New Roman"/>
          <w:sz w:val="28"/>
          <w:szCs w:val="28"/>
          <w:lang w:val="uk-UA"/>
        </w:rPr>
        <w:t>Комунальне підприємство «</w:t>
      </w:r>
      <w:proofErr w:type="spellStart"/>
      <w:r w:rsidRPr="00200B07">
        <w:rPr>
          <w:rFonts w:ascii="Times New Roman" w:hAnsi="Times New Roman"/>
          <w:sz w:val="28"/>
          <w:szCs w:val="28"/>
          <w:lang w:val="uk-UA"/>
        </w:rPr>
        <w:t>Броваритепловодоенергія</w:t>
      </w:r>
      <w:proofErr w:type="spellEnd"/>
      <w:r w:rsidRPr="00200B07">
        <w:rPr>
          <w:rFonts w:ascii="Times New Roman" w:hAnsi="Times New Roman"/>
          <w:sz w:val="28"/>
          <w:szCs w:val="28"/>
          <w:lang w:val="uk-UA"/>
        </w:rPr>
        <w:t>»</w:t>
      </w:r>
    </w:p>
    <w:p w14:paraId="10163A88" w14:textId="77777777" w:rsidR="007F263C" w:rsidRPr="00200B07" w:rsidRDefault="00F36009" w:rsidP="00F36009">
      <w:pPr>
        <w:ind w:left="4962"/>
        <w:jc w:val="both"/>
        <w:rPr>
          <w:rFonts w:ascii="Times New Roman" w:hAnsi="Times New Roman"/>
          <w:sz w:val="28"/>
          <w:szCs w:val="28"/>
          <w:lang w:val="uk-UA"/>
        </w:rPr>
      </w:pPr>
      <w:r>
        <w:rPr>
          <w:rFonts w:ascii="Times New Roman" w:hAnsi="Times New Roman"/>
          <w:sz w:val="28"/>
          <w:szCs w:val="28"/>
          <w:lang w:val="uk-UA"/>
        </w:rPr>
        <w:t>Постійно</w:t>
      </w:r>
    </w:p>
    <w:p w14:paraId="3FD027EE" w14:textId="77777777" w:rsidR="007F263C" w:rsidRDefault="007F263C" w:rsidP="00FE1A38">
      <w:pPr>
        <w:spacing w:after="0" w:line="240" w:lineRule="auto"/>
        <w:ind w:firstLine="567"/>
        <w:jc w:val="both"/>
        <w:rPr>
          <w:rFonts w:ascii="Times New Roman" w:hAnsi="Times New Roman"/>
          <w:sz w:val="28"/>
          <w:szCs w:val="28"/>
          <w:lang w:val="uk-UA"/>
        </w:rPr>
      </w:pPr>
      <w:r w:rsidRPr="00432299">
        <w:rPr>
          <w:rFonts w:ascii="Times New Roman" w:hAnsi="Times New Roman"/>
          <w:sz w:val="28"/>
          <w:szCs w:val="28"/>
          <w:lang w:val="uk-UA"/>
        </w:rPr>
        <w:t>6.9.3. Продовжити роботи щодо приведення в робочий стан інженерного обладнання систем протипожежного захисту висотних будинків та будинків підвищеної поверховості, забезпечення їх належного функціонування</w:t>
      </w:r>
    </w:p>
    <w:p w14:paraId="2F98BBF7" w14:textId="77777777" w:rsidR="00FE1A38" w:rsidRPr="00432299" w:rsidRDefault="00FE1A38" w:rsidP="00FE1A38">
      <w:pPr>
        <w:spacing w:after="0" w:line="240" w:lineRule="auto"/>
        <w:ind w:firstLine="567"/>
        <w:jc w:val="both"/>
        <w:rPr>
          <w:rFonts w:ascii="Times New Roman" w:hAnsi="Times New Roman"/>
          <w:sz w:val="28"/>
          <w:szCs w:val="28"/>
          <w:lang w:val="uk-UA"/>
        </w:rPr>
      </w:pPr>
    </w:p>
    <w:p w14:paraId="116FB8CB" w14:textId="77777777" w:rsidR="007F263C" w:rsidRPr="00200B07" w:rsidRDefault="007F263C" w:rsidP="0056126E">
      <w:pPr>
        <w:spacing w:line="240" w:lineRule="auto"/>
        <w:ind w:left="4961"/>
        <w:rPr>
          <w:rFonts w:ascii="Times New Roman" w:hAnsi="Times New Roman"/>
          <w:sz w:val="28"/>
          <w:szCs w:val="28"/>
          <w:lang w:val="uk-UA"/>
        </w:rPr>
      </w:pPr>
      <w:r w:rsidRPr="00200B07">
        <w:rPr>
          <w:rFonts w:ascii="Times New Roman" w:hAnsi="Times New Roman"/>
          <w:sz w:val="28"/>
          <w:szCs w:val="28"/>
          <w:lang w:val="uk-UA"/>
        </w:rPr>
        <w:t xml:space="preserve">Управління </w:t>
      </w:r>
      <w:r w:rsidR="00432299">
        <w:rPr>
          <w:rFonts w:ascii="Times New Roman" w:hAnsi="Times New Roman"/>
          <w:sz w:val="28"/>
          <w:szCs w:val="28"/>
          <w:lang w:val="uk-UA"/>
        </w:rPr>
        <w:t xml:space="preserve">будівництва, </w:t>
      </w:r>
      <w:r w:rsidRPr="00200B07">
        <w:rPr>
          <w:rFonts w:ascii="Times New Roman" w:hAnsi="Times New Roman"/>
          <w:sz w:val="28"/>
          <w:szCs w:val="28"/>
          <w:lang w:val="uk-UA"/>
        </w:rPr>
        <w:t>житлово-комунального господарства</w:t>
      </w:r>
      <w:r w:rsidR="00432299">
        <w:rPr>
          <w:rFonts w:ascii="Times New Roman" w:hAnsi="Times New Roman"/>
          <w:sz w:val="28"/>
          <w:szCs w:val="28"/>
          <w:lang w:val="uk-UA"/>
        </w:rPr>
        <w:t>, інфраструктури та транспорту</w:t>
      </w:r>
      <w:r w:rsidRPr="00200B07">
        <w:rPr>
          <w:rFonts w:ascii="Times New Roman" w:hAnsi="Times New Roman"/>
          <w:sz w:val="28"/>
          <w:szCs w:val="28"/>
          <w:lang w:val="uk-UA"/>
        </w:rPr>
        <w:t xml:space="preserve"> Броварської міської ради</w:t>
      </w:r>
      <w:r w:rsidR="00432299">
        <w:rPr>
          <w:rFonts w:ascii="Times New Roman" w:hAnsi="Times New Roman"/>
          <w:sz w:val="28"/>
          <w:szCs w:val="28"/>
          <w:lang w:val="uk-UA"/>
        </w:rPr>
        <w:t xml:space="preserve"> Броварського району Київської області</w:t>
      </w:r>
    </w:p>
    <w:p w14:paraId="0610F0DB" w14:textId="77777777" w:rsidR="007F263C" w:rsidRPr="00200B07" w:rsidRDefault="007F263C" w:rsidP="007F263C">
      <w:pPr>
        <w:ind w:left="4962"/>
        <w:rPr>
          <w:rFonts w:ascii="Times New Roman" w:hAnsi="Times New Roman"/>
          <w:sz w:val="28"/>
          <w:szCs w:val="28"/>
          <w:lang w:val="uk-UA"/>
        </w:rPr>
      </w:pPr>
      <w:r w:rsidRPr="00200B07">
        <w:rPr>
          <w:rFonts w:ascii="Times New Roman" w:hAnsi="Times New Roman"/>
          <w:sz w:val="28"/>
          <w:szCs w:val="28"/>
          <w:lang w:val="uk-UA"/>
        </w:rPr>
        <w:t xml:space="preserve">Постійно </w:t>
      </w:r>
    </w:p>
    <w:p w14:paraId="52F4C25F" w14:textId="77777777" w:rsidR="007F263C" w:rsidRDefault="007F263C" w:rsidP="00FE1A38">
      <w:pPr>
        <w:spacing w:after="0" w:line="240" w:lineRule="auto"/>
        <w:ind w:firstLine="703"/>
        <w:jc w:val="both"/>
        <w:rPr>
          <w:rFonts w:ascii="Times New Roman" w:hAnsi="Times New Roman"/>
          <w:sz w:val="28"/>
          <w:szCs w:val="28"/>
          <w:lang w:val="uk-UA"/>
        </w:rPr>
      </w:pPr>
      <w:r w:rsidRPr="00200B07">
        <w:rPr>
          <w:rFonts w:ascii="Times New Roman" w:hAnsi="Times New Roman"/>
          <w:sz w:val="28"/>
          <w:szCs w:val="28"/>
          <w:lang w:val="uk-UA"/>
        </w:rPr>
        <w:t>6.9.4. Організу</w:t>
      </w:r>
      <w:r w:rsidR="00857BCA">
        <w:rPr>
          <w:rFonts w:ascii="Times New Roman" w:hAnsi="Times New Roman"/>
          <w:sz w:val="28"/>
          <w:szCs w:val="28"/>
          <w:lang w:val="uk-UA"/>
        </w:rPr>
        <w:t>вати проведення щорічних місцевих</w:t>
      </w:r>
      <w:r w:rsidRPr="00200B07">
        <w:rPr>
          <w:rFonts w:ascii="Times New Roman" w:hAnsi="Times New Roman"/>
          <w:sz w:val="28"/>
          <w:szCs w:val="28"/>
          <w:lang w:val="uk-UA"/>
        </w:rPr>
        <w:t xml:space="preserve"> фестивалів дружин юних пожежників, приймати участь у проведенні обласних фестивалів.</w:t>
      </w:r>
    </w:p>
    <w:p w14:paraId="12D194ED" w14:textId="77777777" w:rsidR="00FE1A38" w:rsidRPr="00200B07" w:rsidRDefault="00FE1A38" w:rsidP="00FE1A38">
      <w:pPr>
        <w:spacing w:after="0" w:line="240" w:lineRule="auto"/>
        <w:ind w:firstLine="703"/>
        <w:jc w:val="both"/>
        <w:rPr>
          <w:rFonts w:ascii="Times New Roman" w:hAnsi="Times New Roman"/>
          <w:sz w:val="28"/>
          <w:szCs w:val="28"/>
          <w:lang w:val="uk-UA"/>
        </w:rPr>
      </w:pPr>
    </w:p>
    <w:p w14:paraId="0D4AF67B" w14:textId="77777777" w:rsidR="007F263C" w:rsidRPr="00200B07" w:rsidRDefault="007F263C" w:rsidP="0056126E">
      <w:pPr>
        <w:spacing w:line="240" w:lineRule="auto"/>
        <w:ind w:left="4961"/>
        <w:jc w:val="both"/>
        <w:rPr>
          <w:rFonts w:ascii="Times New Roman" w:hAnsi="Times New Roman"/>
          <w:sz w:val="28"/>
          <w:szCs w:val="28"/>
        </w:rPr>
      </w:pPr>
      <w:r w:rsidRPr="00200B07">
        <w:rPr>
          <w:rFonts w:ascii="Times New Roman" w:hAnsi="Times New Roman"/>
          <w:sz w:val="28"/>
          <w:szCs w:val="28"/>
          <w:lang w:val="uk-UA"/>
        </w:rPr>
        <w:t>Управління освіти і науки Броварської міської ради</w:t>
      </w:r>
      <w:r w:rsidR="008B6674">
        <w:rPr>
          <w:rFonts w:ascii="Times New Roman" w:hAnsi="Times New Roman"/>
          <w:sz w:val="28"/>
          <w:szCs w:val="28"/>
          <w:lang w:val="uk-UA"/>
        </w:rPr>
        <w:t xml:space="preserve"> Броварського району Київської області</w:t>
      </w:r>
    </w:p>
    <w:p w14:paraId="0FDE90DF" w14:textId="77777777" w:rsidR="007F263C" w:rsidRDefault="007F263C" w:rsidP="007F263C">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у Київській області </w:t>
      </w:r>
    </w:p>
    <w:p w14:paraId="686879B9" w14:textId="77777777" w:rsidR="00681BF2" w:rsidRPr="00200B07" w:rsidRDefault="00681BF2" w:rsidP="007F263C">
      <w:pPr>
        <w:pStyle w:val="2"/>
        <w:spacing w:line="240" w:lineRule="auto"/>
        <w:ind w:left="4962"/>
        <w:rPr>
          <w:sz w:val="28"/>
          <w:szCs w:val="28"/>
        </w:rPr>
      </w:pPr>
    </w:p>
    <w:p w14:paraId="0B12AFB0" w14:textId="77777777" w:rsidR="007F263C" w:rsidRPr="00200B07" w:rsidRDefault="007F263C" w:rsidP="007F263C">
      <w:pPr>
        <w:ind w:left="4962"/>
        <w:jc w:val="both"/>
        <w:rPr>
          <w:rFonts w:ascii="Times New Roman" w:hAnsi="Times New Roman"/>
          <w:sz w:val="28"/>
          <w:szCs w:val="28"/>
          <w:lang w:val="uk-UA"/>
        </w:rPr>
      </w:pPr>
      <w:proofErr w:type="spellStart"/>
      <w:r w:rsidRPr="00200B07">
        <w:rPr>
          <w:rFonts w:ascii="Times New Roman" w:hAnsi="Times New Roman"/>
          <w:sz w:val="28"/>
          <w:szCs w:val="28"/>
          <w:lang w:val="uk-UA"/>
        </w:rPr>
        <w:t>Суб</w:t>
      </w:r>
      <w:proofErr w:type="spellEnd"/>
      <w:r w:rsidRPr="00200B07">
        <w:rPr>
          <w:rFonts w:ascii="Times New Roman" w:hAnsi="Times New Roman"/>
          <w:sz w:val="28"/>
          <w:szCs w:val="28"/>
        </w:rPr>
        <w:t>’</w:t>
      </w:r>
      <w:proofErr w:type="spellStart"/>
      <w:r w:rsidRPr="00200B07">
        <w:rPr>
          <w:rFonts w:ascii="Times New Roman" w:hAnsi="Times New Roman"/>
          <w:sz w:val="28"/>
          <w:szCs w:val="28"/>
          <w:lang w:val="uk-UA"/>
        </w:rPr>
        <w:t>єкти</w:t>
      </w:r>
      <w:proofErr w:type="spellEnd"/>
      <w:r w:rsidRPr="00200B07">
        <w:rPr>
          <w:rFonts w:ascii="Times New Roman" w:hAnsi="Times New Roman"/>
          <w:sz w:val="28"/>
          <w:szCs w:val="28"/>
          <w:lang w:val="uk-UA"/>
        </w:rPr>
        <w:t xml:space="preserve"> господарювання</w:t>
      </w:r>
      <w:r w:rsidR="00857BCA">
        <w:rPr>
          <w:rFonts w:ascii="Times New Roman" w:hAnsi="Times New Roman"/>
          <w:sz w:val="28"/>
          <w:szCs w:val="28"/>
          <w:lang w:val="uk-UA"/>
        </w:rPr>
        <w:t xml:space="preserve"> громади</w:t>
      </w:r>
    </w:p>
    <w:p w14:paraId="66EAA19E" w14:textId="77777777" w:rsidR="007F263C" w:rsidRPr="00200B07" w:rsidRDefault="007F263C" w:rsidP="007F263C">
      <w:pPr>
        <w:ind w:left="4962"/>
        <w:jc w:val="both"/>
        <w:rPr>
          <w:rFonts w:ascii="Times New Roman" w:hAnsi="Times New Roman"/>
          <w:sz w:val="28"/>
          <w:szCs w:val="28"/>
          <w:lang w:val="uk-UA"/>
        </w:rPr>
      </w:pPr>
      <w:r w:rsidRPr="00200B07">
        <w:rPr>
          <w:rFonts w:ascii="Times New Roman" w:hAnsi="Times New Roman"/>
          <w:sz w:val="28"/>
          <w:szCs w:val="28"/>
          <w:lang w:val="uk-UA"/>
        </w:rPr>
        <w:t>Щороку</w:t>
      </w:r>
    </w:p>
    <w:p w14:paraId="52470A75" w14:textId="77777777" w:rsidR="007F263C" w:rsidRPr="00D30C7E" w:rsidRDefault="007F263C" w:rsidP="007F263C">
      <w:pPr>
        <w:ind w:firstLine="702"/>
        <w:jc w:val="both"/>
        <w:rPr>
          <w:rFonts w:ascii="Times New Roman" w:hAnsi="Times New Roman"/>
          <w:sz w:val="28"/>
          <w:szCs w:val="28"/>
          <w:lang w:val="uk-UA"/>
        </w:rPr>
      </w:pPr>
      <w:r w:rsidRPr="00D30C7E">
        <w:rPr>
          <w:rFonts w:ascii="Times New Roman" w:hAnsi="Times New Roman"/>
          <w:sz w:val="28"/>
          <w:szCs w:val="28"/>
          <w:lang w:val="uk-UA"/>
        </w:rPr>
        <w:lastRenderedPageBreak/>
        <w:t>6.9.5. Організувати роботу по обробленню дерев’яних конструкцій горищ будівель, які мають шатрову конструкцію дахів.</w:t>
      </w:r>
    </w:p>
    <w:p w14:paraId="0A68FF1A" w14:textId="77777777" w:rsidR="00B11FBB" w:rsidRPr="00D30C7E" w:rsidRDefault="00B11FBB" w:rsidP="0056126E">
      <w:pPr>
        <w:spacing w:line="240" w:lineRule="auto"/>
        <w:ind w:left="4961"/>
        <w:jc w:val="both"/>
        <w:rPr>
          <w:rFonts w:ascii="Times New Roman" w:hAnsi="Times New Roman"/>
          <w:sz w:val="28"/>
          <w:szCs w:val="28"/>
          <w:lang w:val="uk-UA"/>
        </w:rPr>
      </w:pPr>
      <w:r w:rsidRPr="00D30C7E">
        <w:rPr>
          <w:rFonts w:ascii="Times New Roman" w:hAnsi="Times New Roman"/>
          <w:sz w:val="28"/>
          <w:szCs w:val="28"/>
          <w:lang w:val="uk-UA"/>
        </w:rPr>
        <w:t>Управління освіти і науки  Броварської міської ради Броварського району Київської області</w:t>
      </w:r>
    </w:p>
    <w:p w14:paraId="790F3EB1" w14:textId="77777777" w:rsidR="00B11FBB" w:rsidRPr="00D30C7E" w:rsidRDefault="00B11FBB" w:rsidP="0056126E">
      <w:pPr>
        <w:spacing w:line="240" w:lineRule="auto"/>
        <w:ind w:left="4961"/>
        <w:rPr>
          <w:rFonts w:ascii="Times New Roman" w:hAnsi="Times New Roman"/>
          <w:sz w:val="28"/>
          <w:szCs w:val="28"/>
          <w:lang w:val="uk-UA"/>
        </w:rPr>
      </w:pPr>
      <w:r w:rsidRPr="00D30C7E">
        <w:rPr>
          <w:rFonts w:ascii="Times New Roman" w:hAnsi="Times New Roman"/>
          <w:sz w:val="28"/>
          <w:szCs w:val="28"/>
          <w:lang w:val="uk-UA"/>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
    <w:p w14:paraId="58E4F99F" w14:textId="77777777" w:rsidR="007F263C" w:rsidRPr="00D30C7E" w:rsidRDefault="007F263C" w:rsidP="007F263C">
      <w:pPr>
        <w:pStyle w:val="2"/>
        <w:spacing w:line="240" w:lineRule="auto"/>
        <w:ind w:left="4962"/>
        <w:rPr>
          <w:sz w:val="28"/>
          <w:szCs w:val="28"/>
          <w:lang w:val="uk-UA"/>
        </w:rPr>
      </w:pPr>
      <w:r w:rsidRPr="00D30C7E">
        <w:rPr>
          <w:sz w:val="28"/>
          <w:szCs w:val="28"/>
          <w:lang w:val="uk-UA"/>
        </w:rPr>
        <w:t>Броварське районне управління Головного управління Державної служби України з надзвичайних ситуацій у Київській області (за згодою)</w:t>
      </w:r>
    </w:p>
    <w:p w14:paraId="63492333" w14:textId="77777777" w:rsidR="007F263C" w:rsidRPr="00200B07" w:rsidRDefault="00B11FBB" w:rsidP="007F263C">
      <w:pPr>
        <w:pStyle w:val="2"/>
        <w:spacing w:line="240" w:lineRule="auto"/>
        <w:ind w:left="4962"/>
        <w:rPr>
          <w:sz w:val="28"/>
          <w:szCs w:val="28"/>
          <w:lang w:val="uk-UA"/>
        </w:rPr>
      </w:pPr>
      <w:r w:rsidRPr="00D30C7E">
        <w:rPr>
          <w:sz w:val="28"/>
          <w:szCs w:val="28"/>
          <w:lang w:val="uk-UA"/>
        </w:rPr>
        <w:t>До 31 грудня 2026</w:t>
      </w:r>
      <w:r w:rsidR="007F263C" w:rsidRPr="00D30C7E">
        <w:rPr>
          <w:sz w:val="28"/>
          <w:szCs w:val="28"/>
          <w:lang w:val="uk-UA"/>
        </w:rPr>
        <w:t xml:space="preserve"> року</w:t>
      </w:r>
    </w:p>
    <w:p w14:paraId="07D83E96" w14:textId="77777777" w:rsidR="007F263C" w:rsidRPr="00200B07" w:rsidRDefault="007F263C" w:rsidP="007F263C">
      <w:pPr>
        <w:ind w:firstLine="702"/>
        <w:jc w:val="both"/>
        <w:rPr>
          <w:rFonts w:ascii="Times New Roman" w:hAnsi="Times New Roman"/>
          <w:sz w:val="28"/>
          <w:szCs w:val="28"/>
          <w:lang w:val="uk-UA"/>
        </w:rPr>
      </w:pPr>
      <w:r w:rsidRPr="00200B07">
        <w:rPr>
          <w:rFonts w:ascii="Times New Roman" w:hAnsi="Times New Roman"/>
          <w:sz w:val="28"/>
          <w:szCs w:val="28"/>
          <w:lang w:val="uk-UA"/>
        </w:rPr>
        <w:t>6.9.6. Пропаганда безпеки</w:t>
      </w:r>
      <w:r w:rsidR="008B6674">
        <w:rPr>
          <w:rFonts w:ascii="Times New Roman" w:hAnsi="Times New Roman"/>
          <w:sz w:val="28"/>
          <w:szCs w:val="28"/>
          <w:lang w:val="uk-UA"/>
        </w:rPr>
        <w:t xml:space="preserve"> життєдіяльності населення Броварської міської територіальної громади</w:t>
      </w:r>
      <w:r w:rsidRPr="00200B07">
        <w:rPr>
          <w:rFonts w:ascii="Times New Roman" w:hAnsi="Times New Roman"/>
          <w:sz w:val="28"/>
          <w:szCs w:val="28"/>
          <w:lang w:val="uk-UA"/>
        </w:rPr>
        <w:t>, навчання громадян основам безпечної поведінки, правилам пожежної безпеки в побуті та громадських місцях через засоби масової інформації, соціальну рекламу та проведення громадських заходів</w:t>
      </w:r>
    </w:p>
    <w:p w14:paraId="0DE5B8EB" w14:textId="77777777" w:rsidR="002B6E3D" w:rsidRPr="00D30C7E" w:rsidRDefault="002B6E3D" w:rsidP="002B6E3D">
      <w:pPr>
        <w:pStyle w:val="2"/>
        <w:spacing w:line="240" w:lineRule="auto"/>
        <w:ind w:left="4962"/>
        <w:rPr>
          <w:sz w:val="28"/>
          <w:szCs w:val="28"/>
          <w:lang w:val="uk-UA"/>
        </w:rPr>
      </w:pPr>
      <w:r w:rsidRPr="00D30C7E">
        <w:rPr>
          <w:sz w:val="28"/>
          <w:szCs w:val="28"/>
          <w:lang w:val="uk-UA"/>
        </w:rPr>
        <w:t>Броварське районне управління Головного управління Державної служби України з надзвичайних ситуацій у Київській області (за згодою)</w:t>
      </w:r>
    </w:p>
    <w:p w14:paraId="40F3BA3B" w14:textId="77777777" w:rsidR="007F263C" w:rsidRPr="00200B07" w:rsidRDefault="007F263C" w:rsidP="0056126E">
      <w:pPr>
        <w:spacing w:line="240" w:lineRule="auto"/>
        <w:ind w:left="4961"/>
        <w:rPr>
          <w:rFonts w:ascii="Times New Roman" w:hAnsi="Times New Roman"/>
          <w:sz w:val="28"/>
          <w:szCs w:val="28"/>
          <w:lang w:val="uk-UA"/>
        </w:rPr>
      </w:pPr>
      <w:r w:rsidRPr="00200B07">
        <w:rPr>
          <w:rFonts w:ascii="Times New Roman" w:hAnsi="Times New Roman"/>
          <w:sz w:val="28"/>
          <w:szCs w:val="28"/>
          <w:lang w:val="uk-UA"/>
        </w:rPr>
        <w:t xml:space="preserve">Управління </w:t>
      </w:r>
      <w:r w:rsidR="002F45FC">
        <w:rPr>
          <w:rFonts w:ascii="Times New Roman" w:hAnsi="Times New Roman"/>
          <w:sz w:val="28"/>
          <w:szCs w:val="28"/>
          <w:lang w:val="uk-UA"/>
        </w:rPr>
        <w:t xml:space="preserve">будівництва, </w:t>
      </w:r>
      <w:r w:rsidRPr="00200B07">
        <w:rPr>
          <w:rFonts w:ascii="Times New Roman" w:hAnsi="Times New Roman"/>
          <w:sz w:val="28"/>
          <w:szCs w:val="28"/>
          <w:lang w:val="uk-UA"/>
        </w:rPr>
        <w:t>житлово-комунального господарства</w:t>
      </w:r>
      <w:r w:rsidR="002F45FC">
        <w:rPr>
          <w:rFonts w:ascii="Times New Roman" w:hAnsi="Times New Roman"/>
          <w:sz w:val="28"/>
          <w:szCs w:val="28"/>
          <w:lang w:val="uk-UA"/>
        </w:rPr>
        <w:t xml:space="preserve">, інфраструктури та транспорту Броварської міської ради Броварського району Київської області </w:t>
      </w:r>
    </w:p>
    <w:p w14:paraId="613C3F60" w14:textId="77777777" w:rsidR="007F263C" w:rsidRDefault="007F263C" w:rsidP="0056126E">
      <w:pPr>
        <w:spacing w:after="0" w:line="240" w:lineRule="auto"/>
        <w:ind w:left="4961"/>
        <w:jc w:val="both"/>
        <w:rPr>
          <w:rFonts w:ascii="Times New Roman" w:hAnsi="Times New Roman"/>
          <w:sz w:val="28"/>
          <w:szCs w:val="28"/>
          <w:lang w:val="uk-UA"/>
        </w:rPr>
      </w:pPr>
      <w:r w:rsidRPr="00200B07">
        <w:rPr>
          <w:rFonts w:ascii="Times New Roman" w:hAnsi="Times New Roman"/>
          <w:sz w:val="28"/>
          <w:szCs w:val="28"/>
          <w:lang w:val="uk-UA"/>
        </w:rPr>
        <w:t xml:space="preserve">Управління освіти і науки </w:t>
      </w:r>
      <w:r w:rsidR="00857BCA">
        <w:rPr>
          <w:rFonts w:ascii="Times New Roman" w:hAnsi="Times New Roman"/>
          <w:sz w:val="28"/>
          <w:szCs w:val="28"/>
          <w:lang w:val="uk-UA"/>
        </w:rPr>
        <w:t xml:space="preserve">   </w:t>
      </w:r>
      <w:r w:rsidRPr="00200B07">
        <w:rPr>
          <w:rFonts w:ascii="Times New Roman" w:hAnsi="Times New Roman"/>
          <w:sz w:val="28"/>
          <w:szCs w:val="28"/>
          <w:lang w:val="uk-UA"/>
        </w:rPr>
        <w:t>Броварської міської ради</w:t>
      </w:r>
      <w:r w:rsidR="00857BCA">
        <w:rPr>
          <w:rFonts w:ascii="Times New Roman" w:hAnsi="Times New Roman"/>
          <w:sz w:val="28"/>
          <w:szCs w:val="28"/>
          <w:lang w:val="uk-UA"/>
        </w:rPr>
        <w:t xml:space="preserve"> Броварського району Київської області</w:t>
      </w:r>
    </w:p>
    <w:p w14:paraId="5F582CD3" w14:textId="77777777" w:rsidR="0056126E" w:rsidRPr="00200B07" w:rsidRDefault="0056126E" w:rsidP="0056126E">
      <w:pPr>
        <w:spacing w:after="0" w:line="240" w:lineRule="auto"/>
        <w:ind w:left="4961"/>
        <w:jc w:val="both"/>
        <w:rPr>
          <w:rFonts w:ascii="Times New Roman" w:hAnsi="Times New Roman"/>
          <w:sz w:val="28"/>
          <w:szCs w:val="28"/>
          <w:lang w:val="uk-UA"/>
        </w:rPr>
      </w:pPr>
    </w:p>
    <w:p w14:paraId="54BC8A85" w14:textId="77777777" w:rsidR="007F263C" w:rsidRPr="00200B07" w:rsidRDefault="007F263C" w:rsidP="007F263C">
      <w:pPr>
        <w:pStyle w:val="2"/>
        <w:spacing w:line="240" w:lineRule="auto"/>
        <w:ind w:left="4992"/>
        <w:rPr>
          <w:sz w:val="28"/>
          <w:szCs w:val="28"/>
          <w:lang w:val="uk-UA"/>
        </w:rPr>
      </w:pPr>
      <w:r w:rsidRPr="00200B07">
        <w:rPr>
          <w:sz w:val="28"/>
          <w:szCs w:val="28"/>
          <w:lang w:val="uk-UA"/>
        </w:rPr>
        <w:t>Відділ з питань надзви</w:t>
      </w:r>
      <w:r w:rsidR="002F45FC">
        <w:rPr>
          <w:sz w:val="28"/>
          <w:szCs w:val="28"/>
          <w:lang w:val="uk-UA"/>
        </w:rPr>
        <w:t xml:space="preserve">чайних ситуацій </w:t>
      </w:r>
      <w:r w:rsidRPr="00200B07">
        <w:rPr>
          <w:sz w:val="28"/>
          <w:szCs w:val="28"/>
          <w:lang w:val="uk-UA"/>
        </w:rPr>
        <w:t xml:space="preserve">та взаємодії з правоохоронними органами  </w:t>
      </w:r>
      <w:r w:rsidR="002F45FC">
        <w:rPr>
          <w:sz w:val="28"/>
          <w:szCs w:val="28"/>
          <w:lang w:val="uk-UA"/>
        </w:rPr>
        <w:t xml:space="preserve">виконавчого комітету </w:t>
      </w:r>
      <w:r w:rsidRPr="00200B07">
        <w:rPr>
          <w:sz w:val="28"/>
          <w:szCs w:val="28"/>
          <w:lang w:val="uk-UA"/>
        </w:rPr>
        <w:t>Броварської міської ради</w:t>
      </w:r>
      <w:r w:rsidR="002F45FC">
        <w:rPr>
          <w:sz w:val="28"/>
          <w:szCs w:val="28"/>
          <w:lang w:val="uk-UA"/>
        </w:rPr>
        <w:t xml:space="preserve"> Броварського району Київської області</w:t>
      </w:r>
    </w:p>
    <w:p w14:paraId="601AF16C" w14:textId="77777777" w:rsidR="007F263C" w:rsidRPr="00200B07" w:rsidRDefault="007F263C" w:rsidP="007F263C">
      <w:pPr>
        <w:pStyle w:val="2"/>
        <w:spacing w:line="240" w:lineRule="auto"/>
        <w:ind w:left="4962"/>
        <w:rPr>
          <w:sz w:val="28"/>
          <w:szCs w:val="28"/>
          <w:lang w:val="uk-UA"/>
        </w:rPr>
      </w:pPr>
      <w:r w:rsidRPr="00200B07">
        <w:rPr>
          <w:sz w:val="28"/>
          <w:szCs w:val="28"/>
          <w:lang w:val="uk-UA"/>
        </w:rPr>
        <w:t xml:space="preserve">Постійно </w:t>
      </w:r>
    </w:p>
    <w:p w14:paraId="04ACA5AA" w14:textId="77777777" w:rsidR="007F263C" w:rsidRPr="00200B07" w:rsidRDefault="007F263C" w:rsidP="007F263C">
      <w:pPr>
        <w:pStyle w:val="2"/>
        <w:spacing w:line="240" w:lineRule="auto"/>
        <w:ind w:left="0" w:firstLine="567"/>
        <w:jc w:val="both"/>
        <w:rPr>
          <w:sz w:val="28"/>
          <w:szCs w:val="28"/>
          <w:lang w:val="uk-UA"/>
        </w:rPr>
      </w:pPr>
      <w:r w:rsidRPr="00200B07">
        <w:rPr>
          <w:sz w:val="28"/>
          <w:szCs w:val="28"/>
          <w:lang w:val="uk-UA"/>
        </w:rPr>
        <w:t>6.9.7. Організувати провед</w:t>
      </w:r>
      <w:r w:rsidR="00857BCA">
        <w:rPr>
          <w:sz w:val="28"/>
          <w:szCs w:val="28"/>
          <w:lang w:val="uk-UA"/>
        </w:rPr>
        <w:t>ення щорічних шкільних і місцевих</w:t>
      </w:r>
      <w:r w:rsidRPr="00200B07">
        <w:rPr>
          <w:sz w:val="28"/>
          <w:szCs w:val="28"/>
          <w:lang w:val="uk-UA"/>
        </w:rPr>
        <w:t xml:space="preserve"> змагань юних рятувальників «Школа безпек</w:t>
      </w:r>
      <w:r w:rsidR="00857BCA">
        <w:rPr>
          <w:sz w:val="28"/>
          <w:szCs w:val="28"/>
          <w:lang w:val="uk-UA"/>
        </w:rPr>
        <w:t>и», участь команди Броварської міської територіальної громади</w:t>
      </w:r>
      <w:r w:rsidRPr="00200B07">
        <w:rPr>
          <w:sz w:val="28"/>
          <w:szCs w:val="28"/>
          <w:lang w:val="uk-UA"/>
        </w:rPr>
        <w:t xml:space="preserve"> в обласних змаганнях</w:t>
      </w:r>
    </w:p>
    <w:p w14:paraId="6E5C0DAC" w14:textId="77777777" w:rsidR="007F263C" w:rsidRPr="00200B07" w:rsidRDefault="007F263C" w:rsidP="00094067">
      <w:pPr>
        <w:spacing w:line="240" w:lineRule="auto"/>
        <w:ind w:left="4961"/>
        <w:jc w:val="both"/>
        <w:rPr>
          <w:rFonts w:ascii="Times New Roman" w:hAnsi="Times New Roman"/>
          <w:sz w:val="28"/>
          <w:szCs w:val="28"/>
          <w:lang w:val="uk-UA"/>
        </w:rPr>
      </w:pPr>
      <w:r w:rsidRPr="00200B07">
        <w:rPr>
          <w:rFonts w:ascii="Times New Roman" w:hAnsi="Times New Roman"/>
          <w:sz w:val="28"/>
          <w:szCs w:val="28"/>
          <w:lang w:val="uk-UA"/>
        </w:rPr>
        <w:t xml:space="preserve">Управління освіти і науки </w:t>
      </w:r>
      <w:r w:rsidR="00857BCA">
        <w:rPr>
          <w:rFonts w:ascii="Times New Roman" w:hAnsi="Times New Roman"/>
          <w:sz w:val="28"/>
          <w:szCs w:val="28"/>
          <w:lang w:val="uk-UA"/>
        </w:rPr>
        <w:t xml:space="preserve"> </w:t>
      </w:r>
      <w:r w:rsidRPr="00200B07">
        <w:rPr>
          <w:rFonts w:ascii="Times New Roman" w:hAnsi="Times New Roman"/>
          <w:sz w:val="28"/>
          <w:szCs w:val="28"/>
          <w:lang w:val="uk-UA"/>
        </w:rPr>
        <w:t>Броварської міської ради</w:t>
      </w:r>
      <w:r w:rsidR="00857BCA">
        <w:rPr>
          <w:rFonts w:ascii="Times New Roman" w:hAnsi="Times New Roman"/>
          <w:sz w:val="28"/>
          <w:szCs w:val="28"/>
          <w:lang w:val="uk-UA"/>
        </w:rPr>
        <w:t xml:space="preserve"> Броварського району Київської області</w:t>
      </w:r>
    </w:p>
    <w:p w14:paraId="5C85720C" w14:textId="77777777" w:rsidR="00DB23CD" w:rsidRPr="00200B07" w:rsidRDefault="007F263C" w:rsidP="00DB23CD">
      <w:pPr>
        <w:pStyle w:val="2"/>
        <w:spacing w:line="240" w:lineRule="auto"/>
        <w:ind w:left="4962"/>
        <w:rPr>
          <w:sz w:val="28"/>
          <w:szCs w:val="28"/>
          <w:lang w:val="uk-UA"/>
        </w:rPr>
      </w:pPr>
      <w:r w:rsidRPr="00200B07">
        <w:rPr>
          <w:sz w:val="28"/>
          <w:szCs w:val="28"/>
          <w:lang w:val="uk-UA"/>
        </w:rPr>
        <w:t xml:space="preserve">Броварське районне управління Головного управління Державної служби України з надзвичайних ситуацій </w:t>
      </w:r>
      <w:r w:rsidR="00DB23CD">
        <w:rPr>
          <w:sz w:val="28"/>
          <w:szCs w:val="28"/>
          <w:lang w:val="uk-UA"/>
        </w:rPr>
        <w:t>у Київській області (за згодою)</w:t>
      </w:r>
    </w:p>
    <w:p w14:paraId="06752C3A" w14:textId="77777777" w:rsidR="007F263C" w:rsidRPr="00CA0515" w:rsidRDefault="007F263C" w:rsidP="00CA0515">
      <w:pPr>
        <w:pStyle w:val="2"/>
        <w:spacing w:line="240" w:lineRule="auto"/>
        <w:ind w:left="4962"/>
        <w:rPr>
          <w:sz w:val="28"/>
          <w:szCs w:val="28"/>
          <w:lang w:val="uk-UA"/>
        </w:rPr>
      </w:pPr>
      <w:r w:rsidRPr="00200B07">
        <w:rPr>
          <w:sz w:val="28"/>
          <w:szCs w:val="28"/>
          <w:lang w:val="uk-UA"/>
        </w:rPr>
        <w:t>Щороку</w:t>
      </w:r>
    </w:p>
    <w:p w14:paraId="582E55D5" w14:textId="77777777" w:rsidR="007F263C" w:rsidRPr="00FE1A38" w:rsidRDefault="00253F04" w:rsidP="00FE1A38">
      <w:pPr>
        <w:widowControl w:val="0"/>
        <w:spacing w:line="300" w:lineRule="exact"/>
        <w:ind w:firstLine="709"/>
        <w:jc w:val="both"/>
        <w:rPr>
          <w:rFonts w:ascii="Times New Roman" w:hAnsi="Times New Roman"/>
          <w:color w:val="FF0000"/>
          <w:sz w:val="28"/>
          <w:szCs w:val="28"/>
          <w:lang w:val="uk-UA"/>
        </w:rPr>
      </w:pPr>
      <w:r>
        <w:rPr>
          <w:rFonts w:ascii="Times New Roman" w:hAnsi="Times New Roman"/>
          <w:sz w:val="28"/>
          <w:szCs w:val="28"/>
          <w:lang w:val="uk-UA"/>
        </w:rPr>
        <w:t>6.10</w:t>
      </w:r>
      <w:r w:rsidR="00C515B0" w:rsidRPr="002F45FC">
        <w:rPr>
          <w:rFonts w:ascii="Times New Roman" w:hAnsi="Times New Roman"/>
          <w:sz w:val="28"/>
          <w:szCs w:val="28"/>
          <w:lang w:val="uk-UA"/>
        </w:rPr>
        <w:t>. Створення місцевої</w:t>
      </w:r>
      <w:r w:rsidR="007F263C" w:rsidRPr="002F45FC">
        <w:rPr>
          <w:rFonts w:ascii="Times New Roman" w:hAnsi="Times New Roman"/>
          <w:sz w:val="28"/>
          <w:szCs w:val="28"/>
          <w:lang w:val="uk-UA"/>
        </w:rPr>
        <w:t xml:space="preserve"> систем</w:t>
      </w:r>
      <w:r w:rsidR="00C515B0" w:rsidRPr="002F45FC">
        <w:rPr>
          <w:rFonts w:ascii="Times New Roman" w:hAnsi="Times New Roman"/>
          <w:sz w:val="28"/>
          <w:szCs w:val="28"/>
          <w:lang w:val="uk-UA"/>
        </w:rPr>
        <w:t>и</w:t>
      </w:r>
      <w:r w:rsidR="007F263C" w:rsidRPr="002F45FC">
        <w:rPr>
          <w:rFonts w:ascii="Times New Roman" w:hAnsi="Times New Roman"/>
          <w:sz w:val="28"/>
          <w:szCs w:val="28"/>
          <w:lang w:val="uk-UA"/>
        </w:rPr>
        <w:t xml:space="preserve"> оповіщення керівного с</w:t>
      </w:r>
      <w:r w:rsidR="00C515B0" w:rsidRPr="002F45FC">
        <w:rPr>
          <w:rFonts w:ascii="Times New Roman" w:hAnsi="Times New Roman"/>
          <w:sz w:val="28"/>
          <w:szCs w:val="28"/>
          <w:lang w:val="uk-UA"/>
        </w:rPr>
        <w:t xml:space="preserve">кладу органів управління </w:t>
      </w:r>
      <w:r w:rsidR="002F45FC">
        <w:rPr>
          <w:rFonts w:ascii="Times New Roman" w:hAnsi="Times New Roman"/>
          <w:sz w:val="28"/>
          <w:szCs w:val="28"/>
          <w:lang w:val="uk-UA"/>
        </w:rPr>
        <w:t>місцевої</w:t>
      </w:r>
      <w:r w:rsidR="007F263C" w:rsidRPr="002F45FC">
        <w:rPr>
          <w:rFonts w:ascii="Times New Roman" w:hAnsi="Times New Roman"/>
          <w:sz w:val="28"/>
          <w:szCs w:val="28"/>
          <w:lang w:val="uk-UA"/>
        </w:rPr>
        <w:t xml:space="preserve"> ланки територіальної підсистеми єдиної державної системи цивільного захисту Київської області та населення у разі виникнення надзвичайних ситуацій техногенного та природного характеру  і ліквідації їх наслідків: </w:t>
      </w:r>
    </w:p>
    <w:p w14:paraId="049F9F07" w14:textId="77777777" w:rsidR="007F263C" w:rsidRPr="00200B07" w:rsidRDefault="007F263C" w:rsidP="007F263C">
      <w:pPr>
        <w:pStyle w:val="2"/>
        <w:spacing w:after="0" w:line="300" w:lineRule="exact"/>
        <w:ind w:left="0" w:firstLine="709"/>
        <w:jc w:val="both"/>
        <w:rPr>
          <w:color w:val="000000"/>
          <w:sz w:val="28"/>
          <w:szCs w:val="28"/>
        </w:rPr>
      </w:pPr>
      <w:r w:rsidRPr="002F45FC">
        <w:rPr>
          <w:color w:val="000000"/>
          <w:sz w:val="28"/>
          <w:szCs w:val="28"/>
          <w:lang w:val="uk-UA"/>
        </w:rPr>
        <w:t>6</w:t>
      </w:r>
      <w:r w:rsidRPr="002F45FC">
        <w:rPr>
          <w:color w:val="000000"/>
          <w:sz w:val="28"/>
          <w:szCs w:val="28"/>
        </w:rPr>
        <w:t>.1</w:t>
      </w:r>
      <w:r w:rsidR="00253F04">
        <w:rPr>
          <w:color w:val="000000"/>
          <w:sz w:val="28"/>
          <w:szCs w:val="28"/>
          <w:lang w:val="uk-UA"/>
        </w:rPr>
        <w:t>0</w:t>
      </w:r>
      <w:r w:rsidRPr="002F45FC">
        <w:rPr>
          <w:color w:val="000000"/>
          <w:sz w:val="28"/>
          <w:szCs w:val="28"/>
          <w:lang w:val="uk-UA"/>
        </w:rPr>
        <w:t>.1</w:t>
      </w:r>
      <w:r w:rsidRPr="002F45FC">
        <w:rPr>
          <w:color w:val="000000"/>
          <w:sz w:val="28"/>
          <w:szCs w:val="28"/>
        </w:rPr>
        <w:t xml:space="preserve">. </w:t>
      </w:r>
      <w:proofErr w:type="spellStart"/>
      <w:r w:rsidRPr="002F45FC">
        <w:rPr>
          <w:color w:val="000000"/>
          <w:sz w:val="28"/>
          <w:szCs w:val="28"/>
        </w:rPr>
        <w:t>Підготовка</w:t>
      </w:r>
      <w:proofErr w:type="spellEnd"/>
      <w:r w:rsidRPr="002F45FC">
        <w:rPr>
          <w:color w:val="000000"/>
          <w:sz w:val="28"/>
          <w:szCs w:val="28"/>
        </w:rPr>
        <w:t xml:space="preserve"> проекту </w:t>
      </w:r>
      <w:proofErr w:type="spellStart"/>
      <w:r w:rsidRPr="002F45FC">
        <w:rPr>
          <w:color w:val="000000"/>
          <w:sz w:val="28"/>
          <w:szCs w:val="28"/>
        </w:rPr>
        <w:t>міс</w:t>
      </w:r>
      <w:r w:rsidR="00C515B0" w:rsidRPr="002F45FC">
        <w:rPr>
          <w:color w:val="000000"/>
          <w:sz w:val="28"/>
          <w:szCs w:val="28"/>
          <w:lang w:val="uk-UA"/>
        </w:rPr>
        <w:t>цевої</w:t>
      </w:r>
      <w:proofErr w:type="spellEnd"/>
      <w:r w:rsidRPr="002F45FC">
        <w:rPr>
          <w:color w:val="000000"/>
          <w:sz w:val="28"/>
          <w:szCs w:val="28"/>
        </w:rPr>
        <w:t xml:space="preserve"> систем</w:t>
      </w:r>
      <w:r w:rsidR="00C515B0" w:rsidRPr="002F45FC">
        <w:rPr>
          <w:color w:val="000000"/>
          <w:sz w:val="28"/>
          <w:szCs w:val="28"/>
          <w:lang w:val="uk-UA"/>
        </w:rPr>
        <w:t>и</w:t>
      </w:r>
      <w:r w:rsidRPr="002F45FC">
        <w:rPr>
          <w:color w:val="000000"/>
          <w:sz w:val="28"/>
          <w:szCs w:val="28"/>
        </w:rPr>
        <w:t xml:space="preserve"> </w:t>
      </w:r>
      <w:proofErr w:type="spellStart"/>
      <w:r w:rsidRPr="002F45FC">
        <w:rPr>
          <w:color w:val="000000"/>
          <w:sz w:val="28"/>
          <w:szCs w:val="28"/>
        </w:rPr>
        <w:t>централізованого</w:t>
      </w:r>
      <w:proofErr w:type="spellEnd"/>
      <w:r w:rsidRPr="002F45FC">
        <w:rPr>
          <w:color w:val="000000"/>
          <w:sz w:val="28"/>
          <w:szCs w:val="28"/>
        </w:rPr>
        <w:t xml:space="preserve"> </w:t>
      </w:r>
      <w:proofErr w:type="spellStart"/>
      <w:r w:rsidRPr="002F45FC">
        <w:rPr>
          <w:color w:val="000000"/>
          <w:sz w:val="28"/>
          <w:szCs w:val="28"/>
        </w:rPr>
        <w:t>оповіщення</w:t>
      </w:r>
      <w:proofErr w:type="spellEnd"/>
      <w:r w:rsidRPr="002F45FC">
        <w:rPr>
          <w:color w:val="000000"/>
          <w:sz w:val="28"/>
          <w:szCs w:val="28"/>
        </w:rPr>
        <w:t xml:space="preserve"> (МСЦО) у </w:t>
      </w:r>
      <w:r w:rsidR="00C515B0" w:rsidRPr="002F45FC">
        <w:rPr>
          <w:color w:val="000000"/>
          <w:sz w:val="28"/>
          <w:szCs w:val="28"/>
          <w:lang w:val="uk-UA"/>
        </w:rPr>
        <w:t>Броварській міській територіальній громаді</w:t>
      </w:r>
      <w:r w:rsidRPr="002F45FC">
        <w:rPr>
          <w:color w:val="000000"/>
          <w:sz w:val="28"/>
          <w:szCs w:val="28"/>
        </w:rPr>
        <w:t>.</w:t>
      </w:r>
      <w:r w:rsidRPr="00200B07">
        <w:rPr>
          <w:color w:val="000000"/>
          <w:sz w:val="28"/>
          <w:szCs w:val="28"/>
        </w:rPr>
        <w:t xml:space="preserve">   </w:t>
      </w:r>
    </w:p>
    <w:p w14:paraId="7AA4906D" w14:textId="77777777" w:rsidR="007F263C" w:rsidRPr="00200B07" w:rsidRDefault="007F263C" w:rsidP="007F263C">
      <w:pPr>
        <w:pStyle w:val="2"/>
        <w:spacing w:line="240" w:lineRule="auto"/>
        <w:ind w:left="0" w:firstLine="702"/>
        <w:jc w:val="both"/>
        <w:rPr>
          <w:sz w:val="28"/>
          <w:szCs w:val="28"/>
        </w:rPr>
      </w:pPr>
    </w:p>
    <w:p w14:paraId="1645B157" w14:textId="77777777" w:rsidR="007F263C" w:rsidRPr="00200B07" w:rsidRDefault="007F263C" w:rsidP="007F263C">
      <w:pPr>
        <w:pStyle w:val="2"/>
        <w:spacing w:line="240" w:lineRule="auto"/>
        <w:ind w:left="4992"/>
        <w:rPr>
          <w:sz w:val="28"/>
          <w:szCs w:val="28"/>
          <w:lang w:val="uk-UA"/>
        </w:rPr>
      </w:pPr>
      <w:r w:rsidRPr="00200B07">
        <w:rPr>
          <w:sz w:val="28"/>
          <w:szCs w:val="28"/>
          <w:lang w:val="uk-UA"/>
        </w:rPr>
        <w:t>Відділ</w:t>
      </w:r>
      <w:r w:rsidR="002D437D">
        <w:rPr>
          <w:sz w:val="28"/>
          <w:szCs w:val="28"/>
          <w:lang w:val="uk-UA"/>
        </w:rPr>
        <w:t xml:space="preserve"> з питань надзвичайних ситуацій</w:t>
      </w:r>
      <w:r w:rsidRPr="00200B07">
        <w:rPr>
          <w:sz w:val="28"/>
          <w:szCs w:val="28"/>
          <w:lang w:val="uk-UA"/>
        </w:rPr>
        <w:t xml:space="preserve"> та взаємодії з правоохоронними органами  </w:t>
      </w:r>
      <w:r w:rsidR="00624070">
        <w:rPr>
          <w:sz w:val="28"/>
          <w:szCs w:val="28"/>
          <w:lang w:val="uk-UA"/>
        </w:rPr>
        <w:t xml:space="preserve"> виконавчого комітету </w:t>
      </w:r>
      <w:r w:rsidRPr="00200B07">
        <w:rPr>
          <w:sz w:val="28"/>
          <w:szCs w:val="28"/>
          <w:lang w:val="uk-UA"/>
        </w:rPr>
        <w:t>Броварської міської ради</w:t>
      </w:r>
      <w:r w:rsidR="00624070">
        <w:rPr>
          <w:sz w:val="28"/>
          <w:szCs w:val="28"/>
          <w:lang w:val="uk-UA"/>
        </w:rPr>
        <w:t xml:space="preserve"> Броварського району Київської області</w:t>
      </w:r>
    </w:p>
    <w:p w14:paraId="0AB1274F" w14:textId="77777777" w:rsidR="00C21174" w:rsidRPr="00200B07" w:rsidRDefault="00C21174" w:rsidP="00C21174">
      <w:pPr>
        <w:pStyle w:val="a8"/>
        <w:ind w:left="4992"/>
        <w:rPr>
          <w:sz w:val="28"/>
          <w:szCs w:val="28"/>
          <w:lang w:val="uk-UA"/>
        </w:rPr>
      </w:pPr>
      <w:r>
        <w:rPr>
          <w:sz w:val="28"/>
          <w:szCs w:val="28"/>
          <w:lang w:val="uk-UA"/>
        </w:rPr>
        <w:t>Дільниця мережі доступу №325/2       м. Бровари Цеху мережі доступу №3 Київської міської філії АТ «Укртелеком»</w:t>
      </w:r>
    </w:p>
    <w:p w14:paraId="493DA6DD" w14:textId="77777777" w:rsidR="007F263C" w:rsidRPr="00200B07" w:rsidRDefault="00C515B0" w:rsidP="00263BA3">
      <w:pPr>
        <w:pStyle w:val="2"/>
        <w:spacing w:line="240" w:lineRule="auto"/>
        <w:ind w:left="4992"/>
        <w:rPr>
          <w:sz w:val="28"/>
          <w:szCs w:val="28"/>
          <w:lang w:val="uk-UA"/>
        </w:rPr>
      </w:pPr>
      <w:r>
        <w:rPr>
          <w:sz w:val="28"/>
          <w:szCs w:val="28"/>
          <w:lang w:val="uk-UA"/>
        </w:rPr>
        <w:lastRenderedPageBreak/>
        <w:t>Протягом 2022-202</w:t>
      </w:r>
      <w:r w:rsidR="0035773B">
        <w:rPr>
          <w:sz w:val="28"/>
          <w:szCs w:val="28"/>
          <w:lang w:val="uk-UA"/>
        </w:rPr>
        <w:t>6</w:t>
      </w:r>
      <w:r w:rsidR="007F263C" w:rsidRPr="00200B07">
        <w:rPr>
          <w:sz w:val="28"/>
          <w:szCs w:val="28"/>
          <w:lang w:val="uk-UA"/>
        </w:rPr>
        <w:t xml:space="preserve">  років</w:t>
      </w:r>
    </w:p>
    <w:p w14:paraId="5D3749B8" w14:textId="77777777" w:rsidR="007F263C" w:rsidRPr="00857BCA" w:rsidRDefault="007F263C" w:rsidP="007F263C">
      <w:pPr>
        <w:pStyle w:val="2"/>
        <w:spacing w:after="0" w:line="300" w:lineRule="exact"/>
        <w:ind w:left="0" w:firstLine="709"/>
        <w:jc w:val="both"/>
        <w:rPr>
          <w:color w:val="000000"/>
          <w:sz w:val="28"/>
          <w:szCs w:val="28"/>
          <w:lang w:val="uk-UA"/>
        </w:rPr>
      </w:pPr>
      <w:r w:rsidRPr="002F45FC">
        <w:rPr>
          <w:color w:val="000000"/>
          <w:sz w:val="28"/>
          <w:szCs w:val="28"/>
          <w:lang w:val="uk-UA"/>
        </w:rPr>
        <w:t>6.1</w:t>
      </w:r>
      <w:r w:rsidR="00253F04">
        <w:rPr>
          <w:color w:val="000000"/>
          <w:sz w:val="28"/>
          <w:szCs w:val="28"/>
          <w:lang w:val="uk-UA"/>
        </w:rPr>
        <w:t>0</w:t>
      </w:r>
      <w:r w:rsidRPr="002F45FC">
        <w:rPr>
          <w:color w:val="000000"/>
          <w:sz w:val="28"/>
          <w:szCs w:val="28"/>
          <w:lang w:val="uk-UA"/>
        </w:rPr>
        <w:t xml:space="preserve">.2. </w:t>
      </w:r>
      <w:r w:rsidR="002D437D" w:rsidRPr="002F45FC">
        <w:rPr>
          <w:color w:val="000000"/>
          <w:sz w:val="28"/>
          <w:szCs w:val="28"/>
          <w:lang w:val="uk-UA"/>
        </w:rPr>
        <w:t>Закупка обладнання, монтаж</w:t>
      </w:r>
      <w:r w:rsidRPr="002F45FC">
        <w:rPr>
          <w:color w:val="000000"/>
          <w:sz w:val="28"/>
          <w:szCs w:val="28"/>
          <w:lang w:val="uk-UA"/>
        </w:rPr>
        <w:t xml:space="preserve"> і</w:t>
      </w:r>
      <w:r w:rsidR="002D437D" w:rsidRPr="002F45FC">
        <w:rPr>
          <w:color w:val="000000"/>
          <w:sz w:val="28"/>
          <w:szCs w:val="28"/>
          <w:lang w:val="uk-UA"/>
        </w:rPr>
        <w:t xml:space="preserve"> введення в експлуатацію місцевої</w:t>
      </w:r>
      <w:r w:rsidRPr="002F45FC">
        <w:rPr>
          <w:color w:val="000000"/>
          <w:sz w:val="28"/>
          <w:szCs w:val="28"/>
          <w:lang w:val="uk-UA"/>
        </w:rPr>
        <w:t xml:space="preserve"> системи централі</w:t>
      </w:r>
      <w:r w:rsidR="002D437D" w:rsidRPr="002F45FC">
        <w:rPr>
          <w:color w:val="000000"/>
          <w:sz w:val="28"/>
          <w:szCs w:val="28"/>
          <w:lang w:val="uk-UA"/>
        </w:rPr>
        <w:t>зованого оповіщення МСЦО у Броварській міській територіальній громаді</w:t>
      </w:r>
      <w:r w:rsidRPr="002F45FC">
        <w:rPr>
          <w:color w:val="000000"/>
          <w:sz w:val="28"/>
          <w:szCs w:val="28"/>
          <w:lang w:val="uk-UA"/>
        </w:rPr>
        <w:t>.</w:t>
      </w:r>
      <w:r w:rsidRPr="00857BCA">
        <w:rPr>
          <w:color w:val="000000"/>
          <w:sz w:val="28"/>
          <w:szCs w:val="28"/>
          <w:lang w:val="uk-UA"/>
        </w:rPr>
        <w:t xml:space="preserve">   </w:t>
      </w:r>
    </w:p>
    <w:p w14:paraId="2D140517" w14:textId="77777777" w:rsidR="007F263C" w:rsidRPr="00857BCA" w:rsidRDefault="007F263C" w:rsidP="007F263C">
      <w:pPr>
        <w:pStyle w:val="2"/>
        <w:spacing w:line="240" w:lineRule="auto"/>
        <w:ind w:left="0" w:firstLine="702"/>
        <w:jc w:val="both"/>
        <w:rPr>
          <w:sz w:val="28"/>
          <w:szCs w:val="28"/>
          <w:lang w:val="uk-UA"/>
        </w:rPr>
      </w:pPr>
    </w:p>
    <w:p w14:paraId="741416BF" w14:textId="77777777" w:rsidR="00DB23CD" w:rsidRPr="00200B07" w:rsidRDefault="002D437D" w:rsidP="00DB23CD">
      <w:pPr>
        <w:pStyle w:val="2"/>
        <w:spacing w:line="240" w:lineRule="auto"/>
        <w:ind w:left="4992"/>
        <w:rPr>
          <w:sz w:val="28"/>
          <w:szCs w:val="28"/>
          <w:lang w:val="uk-UA"/>
        </w:rPr>
      </w:pPr>
      <w:r w:rsidRPr="00200B07">
        <w:rPr>
          <w:sz w:val="28"/>
          <w:szCs w:val="28"/>
          <w:lang w:val="uk-UA"/>
        </w:rPr>
        <w:t>Відділ</w:t>
      </w:r>
      <w:r>
        <w:rPr>
          <w:sz w:val="28"/>
          <w:szCs w:val="28"/>
          <w:lang w:val="uk-UA"/>
        </w:rPr>
        <w:t xml:space="preserve"> з питань надзвичайних ситуацій</w:t>
      </w:r>
      <w:r w:rsidRPr="00200B07">
        <w:rPr>
          <w:sz w:val="28"/>
          <w:szCs w:val="28"/>
          <w:lang w:val="uk-UA"/>
        </w:rPr>
        <w:t xml:space="preserve"> та взаємодії з правоохоронними органами  </w:t>
      </w:r>
      <w:r>
        <w:rPr>
          <w:sz w:val="28"/>
          <w:szCs w:val="28"/>
          <w:lang w:val="uk-UA"/>
        </w:rPr>
        <w:t xml:space="preserve"> виконавчого комітету </w:t>
      </w:r>
      <w:r w:rsidRPr="00200B07">
        <w:rPr>
          <w:sz w:val="28"/>
          <w:szCs w:val="28"/>
          <w:lang w:val="uk-UA"/>
        </w:rPr>
        <w:t>Броварської міської ради</w:t>
      </w:r>
      <w:r>
        <w:rPr>
          <w:sz w:val="28"/>
          <w:szCs w:val="28"/>
          <w:lang w:val="uk-UA"/>
        </w:rPr>
        <w:t xml:space="preserve"> Броварського району Київської області</w:t>
      </w:r>
    </w:p>
    <w:p w14:paraId="41B9A3F5" w14:textId="77777777" w:rsidR="00C21174" w:rsidRPr="00200B07" w:rsidRDefault="00C21174" w:rsidP="00C21174">
      <w:pPr>
        <w:pStyle w:val="a8"/>
        <w:ind w:left="4992"/>
        <w:rPr>
          <w:sz w:val="28"/>
          <w:szCs w:val="28"/>
          <w:lang w:val="uk-UA"/>
        </w:rPr>
      </w:pPr>
      <w:r>
        <w:rPr>
          <w:sz w:val="28"/>
          <w:szCs w:val="28"/>
          <w:lang w:val="uk-UA"/>
        </w:rPr>
        <w:t>Дільниця мережі доступу №325/2       м. Бровари Цеху мережі доступу №3 Київської міської філії АТ «Укртелеком»</w:t>
      </w:r>
    </w:p>
    <w:p w14:paraId="09D3D08A" w14:textId="77777777" w:rsidR="007F263C" w:rsidRPr="00200B07" w:rsidRDefault="0035773B" w:rsidP="00A27201">
      <w:pPr>
        <w:pStyle w:val="2"/>
        <w:spacing w:line="240" w:lineRule="auto"/>
        <w:ind w:left="4992"/>
        <w:rPr>
          <w:sz w:val="28"/>
          <w:szCs w:val="28"/>
          <w:lang w:val="uk-UA"/>
        </w:rPr>
      </w:pPr>
      <w:r>
        <w:rPr>
          <w:sz w:val="28"/>
          <w:szCs w:val="28"/>
          <w:lang w:val="uk-UA"/>
        </w:rPr>
        <w:t>До 31 грудня 2026</w:t>
      </w:r>
      <w:r w:rsidR="007F263C" w:rsidRPr="00200B07">
        <w:rPr>
          <w:sz w:val="28"/>
          <w:szCs w:val="28"/>
          <w:lang w:val="uk-UA"/>
        </w:rPr>
        <w:t xml:space="preserve">  року</w:t>
      </w:r>
    </w:p>
    <w:p w14:paraId="1DF3EC24" w14:textId="77777777" w:rsidR="007F263C" w:rsidRPr="00200B07" w:rsidRDefault="00253F04" w:rsidP="007F263C">
      <w:pPr>
        <w:pStyle w:val="2"/>
        <w:spacing w:after="0" w:line="300" w:lineRule="exact"/>
        <w:ind w:left="0" w:firstLine="709"/>
        <w:jc w:val="both"/>
        <w:rPr>
          <w:sz w:val="28"/>
          <w:szCs w:val="28"/>
          <w:lang w:val="uk-UA"/>
        </w:rPr>
      </w:pPr>
      <w:r>
        <w:rPr>
          <w:sz w:val="28"/>
          <w:szCs w:val="28"/>
          <w:lang w:val="uk-UA"/>
        </w:rPr>
        <w:t>6.10</w:t>
      </w:r>
      <w:r w:rsidR="007F263C" w:rsidRPr="002F45FC">
        <w:rPr>
          <w:sz w:val="28"/>
          <w:szCs w:val="28"/>
          <w:lang w:val="uk-UA"/>
        </w:rPr>
        <w:t>.3. Експлуатаційно</w:t>
      </w:r>
      <w:r w:rsidR="002D437D" w:rsidRPr="002F45FC">
        <w:rPr>
          <w:sz w:val="28"/>
          <w:szCs w:val="28"/>
          <w:lang w:val="uk-UA"/>
        </w:rPr>
        <w:t>-технічне обслуговування місцевої</w:t>
      </w:r>
      <w:r w:rsidR="007F263C" w:rsidRPr="002F45FC">
        <w:rPr>
          <w:sz w:val="28"/>
          <w:szCs w:val="28"/>
          <w:lang w:val="uk-UA"/>
        </w:rPr>
        <w:t xml:space="preserve"> системи централізо</w:t>
      </w:r>
      <w:r w:rsidR="002D437D" w:rsidRPr="002F45FC">
        <w:rPr>
          <w:sz w:val="28"/>
          <w:szCs w:val="28"/>
          <w:lang w:val="uk-UA"/>
        </w:rPr>
        <w:t>ваного оповіщення (МСЦО) у Броварській міській територіальній громаді</w:t>
      </w:r>
      <w:r w:rsidR="007F263C" w:rsidRPr="002F45FC">
        <w:rPr>
          <w:sz w:val="28"/>
          <w:szCs w:val="28"/>
          <w:lang w:val="uk-UA"/>
        </w:rPr>
        <w:t xml:space="preserve"> після вводу в експлуатацію</w:t>
      </w:r>
      <w:r w:rsidR="007F263C" w:rsidRPr="00200B07">
        <w:rPr>
          <w:sz w:val="28"/>
          <w:szCs w:val="28"/>
          <w:lang w:val="uk-UA"/>
        </w:rPr>
        <w:t xml:space="preserve"> </w:t>
      </w:r>
    </w:p>
    <w:p w14:paraId="31B6E8C9" w14:textId="77777777" w:rsidR="007F263C" w:rsidRPr="00200B07" w:rsidRDefault="007F263C" w:rsidP="007F263C">
      <w:pPr>
        <w:pStyle w:val="2"/>
        <w:spacing w:line="240" w:lineRule="auto"/>
        <w:ind w:left="0" w:firstLine="702"/>
        <w:jc w:val="both"/>
        <w:rPr>
          <w:sz w:val="28"/>
          <w:szCs w:val="28"/>
          <w:lang w:val="uk-UA"/>
        </w:rPr>
      </w:pPr>
    </w:p>
    <w:p w14:paraId="510D3A57" w14:textId="77777777" w:rsidR="002D437D" w:rsidRPr="00200B07" w:rsidRDefault="002D437D" w:rsidP="002D437D">
      <w:pPr>
        <w:pStyle w:val="2"/>
        <w:spacing w:line="240" w:lineRule="auto"/>
        <w:ind w:left="4992"/>
        <w:rPr>
          <w:sz w:val="28"/>
          <w:szCs w:val="28"/>
          <w:lang w:val="uk-UA"/>
        </w:rPr>
      </w:pPr>
      <w:r w:rsidRPr="00200B07">
        <w:rPr>
          <w:sz w:val="28"/>
          <w:szCs w:val="28"/>
          <w:lang w:val="uk-UA"/>
        </w:rPr>
        <w:t>Відділ</w:t>
      </w:r>
      <w:r>
        <w:rPr>
          <w:sz w:val="28"/>
          <w:szCs w:val="28"/>
          <w:lang w:val="uk-UA"/>
        </w:rPr>
        <w:t xml:space="preserve"> з питань надзвичайних ситуацій</w:t>
      </w:r>
      <w:r w:rsidRPr="00200B07">
        <w:rPr>
          <w:sz w:val="28"/>
          <w:szCs w:val="28"/>
          <w:lang w:val="uk-UA"/>
        </w:rPr>
        <w:t xml:space="preserve"> та взаємодії з правоохоронними органами  </w:t>
      </w:r>
      <w:r>
        <w:rPr>
          <w:sz w:val="28"/>
          <w:szCs w:val="28"/>
          <w:lang w:val="uk-UA"/>
        </w:rPr>
        <w:t xml:space="preserve"> виконавчого комітету </w:t>
      </w:r>
      <w:r w:rsidRPr="00200B07">
        <w:rPr>
          <w:sz w:val="28"/>
          <w:szCs w:val="28"/>
          <w:lang w:val="uk-UA"/>
        </w:rPr>
        <w:t>Броварської міської ради</w:t>
      </w:r>
      <w:r>
        <w:rPr>
          <w:sz w:val="28"/>
          <w:szCs w:val="28"/>
          <w:lang w:val="uk-UA"/>
        </w:rPr>
        <w:t xml:space="preserve"> Броварського району Київської області</w:t>
      </w:r>
    </w:p>
    <w:p w14:paraId="0383F4D9" w14:textId="77777777" w:rsidR="00C21174" w:rsidRPr="00200B07" w:rsidRDefault="00C21174" w:rsidP="00C21174">
      <w:pPr>
        <w:pStyle w:val="a8"/>
        <w:ind w:left="4992"/>
        <w:rPr>
          <w:sz w:val="28"/>
          <w:szCs w:val="28"/>
          <w:lang w:val="uk-UA"/>
        </w:rPr>
      </w:pPr>
      <w:r>
        <w:rPr>
          <w:sz w:val="28"/>
          <w:szCs w:val="28"/>
          <w:lang w:val="uk-UA"/>
        </w:rPr>
        <w:t>Дільниця мережі доступу №325/2       м. Бровари Цеху мережі доступу №3 Київської міської філії АТ «Укртелеком»</w:t>
      </w:r>
    </w:p>
    <w:p w14:paraId="7854E91E" w14:textId="77777777" w:rsidR="007F263C" w:rsidRPr="00200B07" w:rsidRDefault="007F263C" w:rsidP="007F263C">
      <w:pPr>
        <w:pStyle w:val="2"/>
        <w:spacing w:line="240" w:lineRule="auto"/>
        <w:ind w:left="4992"/>
        <w:rPr>
          <w:sz w:val="28"/>
          <w:szCs w:val="28"/>
          <w:lang w:val="uk-UA"/>
        </w:rPr>
      </w:pPr>
      <w:r w:rsidRPr="00200B07">
        <w:rPr>
          <w:sz w:val="28"/>
          <w:szCs w:val="28"/>
          <w:lang w:val="uk-UA"/>
        </w:rPr>
        <w:t>Постійно</w:t>
      </w:r>
    </w:p>
    <w:p w14:paraId="6C801E41" w14:textId="77777777" w:rsidR="007F263C" w:rsidRPr="00200B07" w:rsidRDefault="00253F04" w:rsidP="007F263C">
      <w:pPr>
        <w:pStyle w:val="2"/>
        <w:spacing w:after="0" w:line="300" w:lineRule="exact"/>
        <w:ind w:left="0" w:firstLine="709"/>
        <w:jc w:val="both"/>
        <w:rPr>
          <w:sz w:val="28"/>
          <w:szCs w:val="28"/>
          <w:lang w:val="uk-UA"/>
        </w:rPr>
      </w:pPr>
      <w:r>
        <w:rPr>
          <w:sz w:val="28"/>
          <w:szCs w:val="28"/>
          <w:lang w:val="uk-UA"/>
        </w:rPr>
        <w:t>6.10</w:t>
      </w:r>
      <w:r w:rsidR="007F263C" w:rsidRPr="002F45FC">
        <w:rPr>
          <w:sz w:val="28"/>
          <w:szCs w:val="28"/>
          <w:lang w:val="uk-UA"/>
        </w:rPr>
        <w:t>.4. Заб</w:t>
      </w:r>
      <w:r w:rsidR="002D437D" w:rsidRPr="002F45FC">
        <w:rPr>
          <w:sz w:val="28"/>
          <w:szCs w:val="28"/>
          <w:lang w:val="uk-UA"/>
        </w:rPr>
        <w:t>езпечення функціонування місцевої</w:t>
      </w:r>
      <w:r w:rsidR="007F263C" w:rsidRPr="002F45FC">
        <w:rPr>
          <w:sz w:val="28"/>
          <w:szCs w:val="28"/>
          <w:lang w:val="uk-UA"/>
        </w:rPr>
        <w:t xml:space="preserve"> системи централізо</w:t>
      </w:r>
      <w:r w:rsidR="002D437D" w:rsidRPr="002F45FC">
        <w:rPr>
          <w:sz w:val="28"/>
          <w:szCs w:val="28"/>
          <w:lang w:val="uk-UA"/>
        </w:rPr>
        <w:t>ваного оповіщення (МСЦО) у Броварській міській територіальній громаді</w:t>
      </w:r>
      <w:r w:rsidR="007F263C" w:rsidRPr="002F45FC">
        <w:rPr>
          <w:sz w:val="28"/>
          <w:szCs w:val="28"/>
          <w:lang w:val="uk-UA"/>
        </w:rPr>
        <w:t xml:space="preserve"> після вводу в експлуатацію</w:t>
      </w:r>
      <w:r w:rsidR="007F263C" w:rsidRPr="00200B07">
        <w:rPr>
          <w:sz w:val="28"/>
          <w:szCs w:val="28"/>
          <w:lang w:val="uk-UA"/>
        </w:rPr>
        <w:t xml:space="preserve"> </w:t>
      </w:r>
    </w:p>
    <w:p w14:paraId="0A159548" w14:textId="77777777" w:rsidR="007F263C" w:rsidRPr="00200B07" w:rsidRDefault="007F263C" w:rsidP="007F263C">
      <w:pPr>
        <w:pStyle w:val="2"/>
        <w:spacing w:line="240" w:lineRule="auto"/>
        <w:ind w:left="0" w:firstLine="702"/>
        <w:jc w:val="both"/>
        <w:rPr>
          <w:sz w:val="28"/>
          <w:szCs w:val="28"/>
          <w:lang w:val="uk-UA"/>
        </w:rPr>
      </w:pPr>
    </w:p>
    <w:p w14:paraId="790CB3C2" w14:textId="77777777" w:rsidR="00DB23CD" w:rsidRPr="00200B07" w:rsidRDefault="002D437D" w:rsidP="00DB23CD">
      <w:pPr>
        <w:pStyle w:val="2"/>
        <w:spacing w:line="240" w:lineRule="auto"/>
        <w:ind w:left="4992"/>
        <w:rPr>
          <w:sz w:val="28"/>
          <w:szCs w:val="28"/>
          <w:lang w:val="uk-UA"/>
        </w:rPr>
      </w:pPr>
      <w:r w:rsidRPr="00200B07">
        <w:rPr>
          <w:sz w:val="28"/>
          <w:szCs w:val="28"/>
          <w:lang w:val="uk-UA"/>
        </w:rPr>
        <w:t>Відділ</w:t>
      </w:r>
      <w:r>
        <w:rPr>
          <w:sz w:val="28"/>
          <w:szCs w:val="28"/>
          <w:lang w:val="uk-UA"/>
        </w:rPr>
        <w:t xml:space="preserve"> з питань надзвичайних ситуацій</w:t>
      </w:r>
      <w:r w:rsidRPr="00200B07">
        <w:rPr>
          <w:sz w:val="28"/>
          <w:szCs w:val="28"/>
          <w:lang w:val="uk-UA"/>
        </w:rPr>
        <w:t xml:space="preserve"> та взаємодії з правоохоронними органами  </w:t>
      </w:r>
      <w:r>
        <w:rPr>
          <w:sz w:val="28"/>
          <w:szCs w:val="28"/>
          <w:lang w:val="uk-UA"/>
        </w:rPr>
        <w:t xml:space="preserve"> виконавчого комітету </w:t>
      </w:r>
      <w:r w:rsidRPr="00200B07">
        <w:rPr>
          <w:sz w:val="28"/>
          <w:szCs w:val="28"/>
          <w:lang w:val="uk-UA"/>
        </w:rPr>
        <w:t xml:space="preserve">Броварської </w:t>
      </w:r>
      <w:r w:rsidRPr="00200B07">
        <w:rPr>
          <w:sz w:val="28"/>
          <w:szCs w:val="28"/>
          <w:lang w:val="uk-UA"/>
        </w:rPr>
        <w:lastRenderedPageBreak/>
        <w:t>міської ради</w:t>
      </w:r>
      <w:r>
        <w:rPr>
          <w:sz w:val="28"/>
          <w:szCs w:val="28"/>
          <w:lang w:val="uk-UA"/>
        </w:rPr>
        <w:t xml:space="preserve"> Броварського району Київської області</w:t>
      </w:r>
    </w:p>
    <w:p w14:paraId="77591A0D" w14:textId="77777777" w:rsidR="007F263C" w:rsidRPr="00200B07" w:rsidRDefault="00C21174" w:rsidP="007F263C">
      <w:pPr>
        <w:pStyle w:val="a8"/>
        <w:ind w:left="4992"/>
        <w:rPr>
          <w:sz w:val="28"/>
          <w:szCs w:val="28"/>
          <w:lang w:val="uk-UA"/>
        </w:rPr>
      </w:pPr>
      <w:r>
        <w:rPr>
          <w:sz w:val="28"/>
          <w:szCs w:val="28"/>
          <w:lang w:val="uk-UA"/>
        </w:rPr>
        <w:t>Дільниця мережі доступу №325/2       м. Бровари Цеху мережі доступу №3 Київської міської філії АТ «Укртелеком»</w:t>
      </w:r>
    </w:p>
    <w:p w14:paraId="3049593D" w14:textId="77777777" w:rsidR="008A46F0" w:rsidRDefault="007F263C" w:rsidP="00D83F08">
      <w:pPr>
        <w:pStyle w:val="2"/>
        <w:spacing w:line="240" w:lineRule="auto"/>
        <w:ind w:left="4992"/>
        <w:rPr>
          <w:sz w:val="28"/>
          <w:szCs w:val="28"/>
          <w:lang w:val="uk-UA"/>
        </w:rPr>
      </w:pPr>
      <w:r w:rsidRPr="00200B07">
        <w:rPr>
          <w:sz w:val="28"/>
          <w:szCs w:val="28"/>
          <w:lang w:val="uk-UA"/>
        </w:rPr>
        <w:t>Постійно</w:t>
      </w:r>
      <w:r w:rsidR="008A46F0">
        <w:rPr>
          <w:sz w:val="28"/>
          <w:szCs w:val="28"/>
          <w:lang w:val="uk-UA"/>
        </w:rPr>
        <w:t xml:space="preserve"> </w:t>
      </w:r>
    </w:p>
    <w:p w14:paraId="08F13E06" w14:textId="77777777" w:rsidR="008A46F0" w:rsidRPr="008A46F0" w:rsidRDefault="008A46F0" w:rsidP="00094067">
      <w:pPr>
        <w:pStyle w:val="a3"/>
        <w:spacing w:after="0" w:line="240" w:lineRule="auto"/>
        <w:ind w:left="0" w:firstLine="708"/>
        <w:jc w:val="both"/>
        <w:rPr>
          <w:rFonts w:ascii="Times New Roman" w:hAnsi="Times New Roman"/>
          <w:sz w:val="28"/>
          <w:szCs w:val="28"/>
          <w:lang w:val="uk-UA"/>
        </w:rPr>
      </w:pPr>
      <w:r w:rsidRPr="008A46F0">
        <w:rPr>
          <w:rFonts w:ascii="Times New Roman" w:hAnsi="Times New Roman"/>
          <w:sz w:val="28"/>
          <w:szCs w:val="28"/>
          <w:lang w:val="uk-UA"/>
        </w:rPr>
        <w:t xml:space="preserve">6.11. Забезпечення виконання заходів направлених на запобігання поширенню та ліквідацію на території Броварської міської територіальної громади гострої респіраторної хвороби </w:t>
      </w:r>
      <w:r w:rsidRPr="008A46F0">
        <w:rPr>
          <w:rFonts w:ascii="Times New Roman" w:hAnsi="Times New Roman"/>
          <w:sz w:val="28"/>
          <w:szCs w:val="28"/>
        </w:rPr>
        <w:t>COVID</w:t>
      </w:r>
      <w:r w:rsidRPr="008A46F0">
        <w:rPr>
          <w:rFonts w:ascii="Times New Roman" w:hAnsi="Times New Roman"/>
          <w:sz w:val="28"/>
          <w:szCs w:val="28"/>
          <w:lang w:val="uk-UA"/>
        </w:rPr>
        <w:t xml:space="preserve">-19, спричиненою коронавірусом  </w:t>
      </w:r>
      <w:r w:rsidRPr="008A46F0">
        <w:rPr>
          <w:rFonts w:ascii="Times New Roman" w:hAnsi="Times New Roman"/>
          <w:sz w:val="28"/>
          <w:szCs w:val="28"/>
        </w:rPr>
        <w:t>SARS</w:t>
      </w:r>
      <w:r w:rsidRPr="008A46F0">
        <w:rPr>
          <w:rFonts w:ascii="Times New Roman" w:hAnsi="Times New Roman"/>
          <w:sz w:val="28"/>
          <w:szCs w:val="28"/>
          <w:lang w:val="uk-UA"/>
        </w:rPr>
        <w:t>-</w:t>
      </w:r>
      <w:proofErr w:type="spellStart"/>
      <w:r w:rsidRPr="008A46F0">
        <w:rPr>
          <w:rFonts w:ascii="Times New Roman" w:hAnsi="Times New Roman"/>
          <w:sz w:val="28"/>
          <w:szCs w:val="28"/>
        </w:rPr>
        <w:t>CoV</w:t>
      </w:r>
      <w:proofErr w:type="spellEnd"/>
      <w:r w:rsidRPr="008A46F0">
        <w:rPr>
          <w:rFonts w:ascii="Times New Roman" w:hAnsi="Times New Roman"/>
          <w:sz w:val="28"/>
          <w:szCs w:val="28"/>
          <w:lang w:val="uk-UA"/>
        </w:rPr>
        <w:t>-2</w:t>
      </w:r>
      <w:r>
        <w:rPr>
          <w:rFonts w:ascii="Times New Roman" w:hAnsi="Times New Roman"/>
          <w:sz w:val="28"/>
          <w:szCs w:val="28"/>
          <w:lang w:val="uk-UA"/>
        </w:rPr>
        <w:t>.</w:t>
      </w:r>
    </w:p>
    <w:p w14:paraId="29E51CE2" w14:textId="77777777" w:rsidR="008A46F0" w:rsidRDefault="008A46F0" w:rsidP="00094067">
      <w:pPr>
        <w:pStyle w:val="2"/>
        <w:spacing w:after="0" w:line="240" w:lineRule="auto"/>
        <w:ind w:left="4992"/>
        <w:rPr>
          <w:sz w:val="28"/>
          <w:szCs w:val="28"/>
          <w:lang w:val="uk-UA"/>
        </w:rPr>
      </w:pPr>
      <w:r w:rsidRPr="00200B07">
        <w:rPr>
          <w:sz w:val="28"/>
          <w:szCs w:val="28"/>
          <w:lang w:val="uk-UA"/>
        </w:rPr>
        <w:t>Відділ</w:t>
      </w:r>
      <w:r>
        <w:rPr>
          <w:sz w:val="28"/>
          <w:szCs w:val="28"/>
          <w:lang w:val="uk-UA"/>
        </w:rPr>
        <w:t xml:space="preserve"> з питань надзвичайних ситуацій</w:t>
      </w:r>
      <w:r w:rsidRPr="00200B07">
        <w:rPr>
          <w:sz w:val="28"/>
          <w:szCs w:val="28"/>
          <w:lang w:val="uk-UA"/>
        </w:rPr>
        <w:t xml:space="preserve"> та взаємодії з правоохоронними органами  </w:t>
      </w:r>
      <w:r>
        <w:rPr>
          <w:sz w:val="28"/>
          <w:szCs w:val="28"/>
          <w:lang w:val="uk-UA"/>
        </w:rPr>
        <w:t xml:space="preserve"> виконавчого комітету </w:t>
      </w:r>
      <w:r w:rsidRPr="00200B07">
        <w:rPr>
          <w:sz w:val="28"/>
          <w:szCs w:val="28"/>
          <w:lang w:val="uk-UA"/>
        </w:rPr>
        <w:t>Броварської міської ради</w:t>
      </w:r>
      <w:r>
        <w:rPr>
          <w:sz w:val="28"/>
          <w:szCs w:val="28"/>
          <w:lang w:val="uk-UA"/>
        </w:rPr>
        <w:t xml:space="preserve"> Броварського району Київської області</w:t>
      </w:r>
    </w:p>
    <w:p w14:paraId="5591E67D" w14:textId="77777777" w:rsidR="0056126E" w:rsidRPr="00D91C83" w:rsidRDefault="0056126E" w:rsidP="00D91C83">
      <w:pPr>
        <w:pStyle w:val="2"/>
        <w:spacing w:after="0" w:line="240" w:lineRule="auto"/>
        <w:rPr>
          <w:sz w:val="20"/>
          <w:szCs w:val="20"/>
          <w:lang w:val="uk-UA"/>
        </w:rPr>
      </w:pPr>
    </w:p>
    <w:p w14:paraId="594421D3" w14:textId="77777777" w:rsidR="00681BF2" w:rsidRDefault="008A46F0" w:rsidP="00D91C83">
      <w:pPr>
        <w:pStyle w:val="2"/>
        <w:spacing w:line="240" w:lineRule="auto"/>
        <w:ind w:left="4992"/>
        <w:rPr>
          <w:sz w:val="28"/>
          <w:szCs w:val="28"/>
          <w:lang w:val="uk-UA"/>
        </w:rPr>
      </w:pPr>
      <w:r>
        <w:rPr>
          <w:sz w:val="28"/>
          <w:szCs w:val="28"/>
          <w:lang w:val="uk-UA"/>
        </w:rPr>
        <w:t>Протягом 2022-2026</w:t>
      </w:r>
      <w:r w:rsidRPr="00200B07">
        <w:rPr>
          <w:sz w:val="28"/>
          <w:szCs w:val="28"/>
          <w:lang w:val="uk-UA"/>
        </w:rPr>
        <w:t xml:space="preserve">  років</w:t>
      </w:r>
    </w:p>
    <w:p w14:paraId="25D28262" w14:textId="77777777" w:rsidR="00D91C83" w:rsidRPr="00D91C83" w:rsidRDefault="00D91C83" w:rsidP="00D91C83">
      <w:pPr>
        <w:pStyle w:val="2"/>
        <w:spacing w:line="240" w:lineRule="auto"/>
        <w:ind w:left="0"/>
        <w:rPr>
          <w:sz w:val="28"/>
          <w:szCs w:val="28"/>
          <w:lang w:val="uk-UA"/>
        </w:rPr>
      </w:pPr>
    </w:p>
    <w:p w14:paraId="17E09E34" w14:textId="77777777" w:rsidR="00462535" w:rsidRPr="00265245" w:rsidRDefault="00462535" w:rsidP="00462535">
      <w:pPr>
        <w:spacing w:after="0" w:line="240" w:lineRule="auto"/>
        <w:ind w:firstLine="1"/>
        <w:jc w:val="center"/>
        <w:rPr>
          <w:rFonts w:ascii="Times New Roman" w:hAnsi="Times New Roman"/>
          <w:b/>
          <w:sz w:val="28"/>
          <w:szCs w:val="28"/>
          <w:lang w:eastAsia="x-none"/>
        </w:rPr>
      </w:pPr>
      <w:r w:rsidRPr="00265245">
        <w:rPr>
          <w:rFonts w:ascii="Times New Roman" w:hAnsi="Times New Roman"/>
          <w:b/>
          <w:sz w:val="28"/>
          <w:szCs w:val="28"/>
          <w:lang w:eastAsia="x-none"/>
        </w:rPr>
        <w:t>7. ОЧІКУВАНІ РЕЗУЛЬТАТИ ВИКОНАННЯ ПРОГРАМИ, ВИЗНАЧЕННЯ ЇЇ ЕФЕКТИВНОСТІ</w:t>
      </w:r>
    </w:p>
    <w:p w14:paraId="1F21F800" w14:textId="77777777" w:rsidR="00462535" w:rsidRPr="00323573" w:rsidRDefault="00462535" w:rsidP="00462535">
      <w:pPr>
        <w:spacing w:after="0" w:line="240" w:lineRule="auto"/>
        <w:ind w:firstLine="1"/>
        <w:jc w:val="center"/>
        <w:rPr>
          <w:rFonts w:ascii="Times New Roman" w:hAnsi="Times New Roman"/>
          <w:b/>
          <w:sz w:val="24"/>
          <w:szCs w:val="24"/>
          <w:lang w:eastAsia="x-none"/>
        </w:rPr>
      </w:pPr>
      <w:r w:rsidRPr="00462535">
        <w:rPr>
          <w:rFonts w:ascii="Times New Roman" w:hAnsi="Times New Roman"/>
          <w:b/>
          <w:sz w:val="26"/>
          <w:szCs w:val="26"/>
          <w:lang w:eastAsia="x-none"/>
        </w:rPr>
        <w:t xml:space="preserve"> </w:t>
      </w:r>
    </w:p>
    <w:p w14:paraId="7533D9EF" w14:textId="77777777" w:rsidR="00462535" w:rsidRPr="00D91C83" w:rsidRDefault="00A1486A"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t>7.</w:t>
      </w:r>
      <w:r w:rsidR="00462535" w:rsidRPr="00D91C83">
        <w:rPr>
          <w:rFonts w:ascii="Times New Roman" w:hAnsi="Times New Roman"/>
          <w:sz w:val="28"/>
          <w:szCs w:val="28"/>
          <w:lang w:val="uk-UA"/>
        </w:rPr>
        <w:t xml:space="preserve">1. Створення МСЦО в громаді та забезпечення їх функціонування: </w:t>
      </w:r>
    </w:p>
    <w:p w14:paraId="613CA008" w14:textId="77777777" w:rsidR="00462535" w:rsidRPr="00D91C83" w:rsidRDefault="00462535"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t xml:space="preserve">- забезпечення підготовки проектів МСЦО в громаді; </w:t>
      </w:r>
    </w:p>
    <w:p w14:paraId="6DD436A2" w14:textId="77777777" w:rsidR="00462535" w:rsidRPr="00D91C83" w:rsidRDefault="00462535"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t xml:space="preserve">- забезпечення щорічного виконання завдань і заходів створення МСЦО в громаді, закупівлю та монтаж апаратури та необхідного обладнання; </w:t>
      </w:r>
    </w:p>
    <w:p w14:paraId="0140DBFE" w14:textId="77777777" w:rsidR="00462535" w:rsidRPr="00D91C83" w:rsidRDefault="00462535"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t xml:space="preserve">- досягнення 100% рівня забезпечення оповіщення керівного складу органів управління ЦЗ та інформування населення про надзвичайні ситуації. </w:t>
      </w:r>
    </w:p>
    <w:p w14:paraId="30444B8F" w14:textId="77777777" w:rsidR="00462535" w:rsidRPr="00D91C83" w:rsidRDefault="00A1486A"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t>7.</w:t>
      </w:r>
      <w:r w:rsidR="00462535" w:rsidRPr="00D91C83">
        <w:rPr>
          <w:rFonts w:ascii="Times New Roman" w:hAnsi="Times New Roman"/>
          <w:sz w:val="28"/>
          <w:szCs w:val="28"/>
          <w:lang w:val="uk-UA"/>
        </w:rPr>
        <w:t xml:space="preserve">2. Забезпечення встановлення попереджувальних знаків на водних об’єктах громади. </w:t>
      </w:r>
    </w:p>
    <w:p w14:paraId="47136DD7" w14:textId="77777777" w:rsidR="00462535" w:rsidRPr="00D91C83" w:rsidRDefault="00A1486A"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t>7.</w:t>
      </w:r>
      <w:r w:rsidR="00462535" w:rsidRPr="00D91C83">
        <w:rPr>
          <w:rFonts w:ascii="Times New Roman" w:hAnsi="Times New Roman"/>
          <w:sz w:val="28"/>
          <w:szCs w:val="28"/>
          <w:lang w:val="uk-UA"/>
        </w:rPr>
        <w:t>3. Організація та здійснення запобіжних заходів на випадок виникнення надзвичайних ситуацій, створення передумов для їх локалізації та ліквідації, забезпечення проведення невідкладних аварійно-відновлювальних робіт, надання одноразової допомоги та забезпечення нормальних умов життєдіяльності для громадян, які постраждали від наслідків надзвичайних ситуацій, в тому числі шляхом розгортання та утримання тимчасових пунктів проживання та харчування, досягнення 100</w:t>
      </w:r>
      <w:r w:rsidR="00D91C83" w:rsidRPr="00D91C83">
        <w:rPr>
          <w:rFonts w:ascii="Times New Roman" w:hAnsi="Times New Roman"/>
          <w:sz w:val="28"/>
          <w:szCs w:val="28"/>
          <w:lang w:val="uk-UA"/>
        </w:rPr>
        <w:t xml:space="preserve">% рівня створення </w:t>
      </w:r>
      <w:r w:rsidR="00462535" w:rsidRPr="00D91C83">
        <w:rPr>
          <w:rFonts w:ascii="Times New Roman" w:hAnsi="Times New Roman"/>
          <w:sz w:val="28"/>
          <w:szCs w:val="28"/>
          <w:lang w:val="uk-UA"/>
        </w:rPr>
        <w:t xml:space="preserve">матеріального резерву для попередження та ліквідації надзвичайних ситуацій техногенного і природного характеру та забезпечення функціонування складів для їх зберігання. </w:t>
      </w:r>
    </w:p>
    <w:p w14:paraId="4F699B9F" w14:textId="77777777" w:rsidR="00462535" w:rsidRPr="00D91C83" w:rsidRDefault="00A1486A" w:rsidP="00462535">
      <w:pPr>
        <w:overflowPunct w:val="0"/>
        <w:autoSpaceDE w:val="0"/>
        <w:autoSpaceDN w:val="0"/>
        <w:adjustRightInd w:val="0"/>
        <w:spacing w:after="0" w:line="240" w:lineRule="auto"/>
        <w:ind w:firstLine="709"/>
        <w:jc w:val="both"/>
        <w:rPr>
          <w:rFonts w:ascii="Times New Roman" w:hAnsi="Times New Roman"/>
          <w:sz w:val="28"/>
          <w:szCs w:val="28"/>
          <w:lang w:val="uk-UA"/>
        </w:rPr>
      </w:pPr>
      <w:r w:rsidRPr="00D91C83">
        <w:rPr>
          <w:rFonts w:ascii="Times New Roman" w:hAnsi="Times New Roman"/>
          <w:sz w:val="28"/>
          <w:szCs w:val="28"/>
          <w:lang w:val="uk-UA"/>
        </w:rPr>
        <w:lastRenderedPageBreak/>
        <w:t>7.</w:t>
      </w:r>
      <w:r w:rsidR="00462535" w:rsidRPr="00D91C83">
        <w:rPr>
          <w:rFonts w:ascii="Times New Roman" w:hAnsi="Times New Roman"/>
          <w:sz w:val="28"/>
          <w:szCs w:val="28"/>
          <w:lang w:val="uk-UA"/>
        </w:rPr>
        <w:t xml:space="preserve">4. Забезпечення захисту населення, навколишнього природного середовища, ПНО, ОПН,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 в тому числі забезпечення 100% рівня  функціонування підрозділів місцевої пожежної охорони (далі – МПО) згідно вимог чинного законодавства. </w:t>
      </w:r>
    </w:p>
    <w:p w14:paraId="21840213" w14:textId="77777777" w:rsidR="009D07CA" w:rsidRPr="00323573" w:rsidRDefault="009D07CA" w:rsidP="00E32B1A">
      <w:pPr>
        <w:pStyle w:val="2"/>
        <w:spacing w:line="240" w:lineRule="auto"/>
        <w:ind w:left="4992"/>
        <w:rPr>
          <w:lang w:val="uk-UA"/>
        </w:rPr>
      </w:pPr>
    </w:p>
    <w:p w14:paraId="6050482D" w14:textId="77777777" w:rsidR="007F263C" w:rsidRDefault="00462535" w:rsidP="002D437D">
      <w:pPr>
        <w:pStyle w:val="31"/>
        <w:ind w:left="360"/>
        <w:rPr>
          <w:sz w:val="28"/>
          <w:szCs w:val="28"/>
        </w:rPr>
      </w:pPr>
      <w:r w:rsidRPr="00AD57C1">
        <w:rPr>
          <w:sz w:val="28"/>
          <w:szCs w:val="28"/>
        </w:rPr>
        <w:t>8</w:t>
      </w:r>
      <w:r w:rsidR="007F263C" w:rsidRPr="00AD57C1">
        <w:rPr>
          <w:sz w:val="28"/>
          <w:szCs w:val="28"/>
        </w:rPr>
        <w:t>. КООРДИНАЦІЯ ТА КОНТРОЛЬ ЗА ХОДОМ ВИКОНАННЯ ПРОГРАМИ</w:t>
      </w:r>
    </w:p>
    <w:p w14:paraId="02EDC5CF" w14:textId="77777777" w:rsidR="002D437D" w:rsidRPr="00323573" w:rsidRDefault="002D437D" w:rsidP="002D437D">
      <w:pPr>
        <w:pStyle w:val="31"/>
        <w:ind w:left="360"/>
        <w:rPr>
          <w:sz w:val="24"/>
        </w:rPr>
      </w:pPr>
    </w:p>
    <w:p w14:paraId="76CA5968" w14:textId="77777777" w:rsidR="003506F7" w:rsidRPr="003506F7" w:rsidRDefault="003506F7" w:rsidP="003506F7">
      <w:pPr>
        <w:spacing w:after="0" w:line="240" w:lineRule="auto"/>
        <w:ind w:firstLine="708"/>
        <w:jc w:val="both"/>
        <w:rPr>
          <w:rFonts w:ascii="Times New Roman" w:hAnsi="Times New Roman"/>
          <w:sz w:val="28"/>
          <w:szCs w:val="28"/>
          <w:lang w:val="uk-UA"/>
        </w:rPr>
      </w:pPr>
      <w:r w:rsidRPr="003506F7">
        <w:rPr>
          <w:rFonts w:ascii="Times New Roman" w:hAnsi="Times New Roman"/>
          <w:sz w:val="28"/>
          <w:szCs w:val="28"/>
          <w:lang w:val="uk-UA"/>
        </w:rPr>
        <w:t xml:space="preserve">Координацію дій по виконанню заходів </w:t>
      </w:r>
      <w:r>
        <w:rPr>
          <w:rFonts w:ascii="Times New Roman" w:hAnsi="Times New Roman"/>
          <w:sz w:val="28"/>
          <w:szCs w:val="28"/>
          <w:lang w:val="uk-UA"/>
        </w:rPr>
        <w:t xml:space="preserve"> Програми </w:t>
      </w:r>
      <w:r w:rsidRPr="00200B07">
        <w:rPr>
          <w:rFonts w:ascii="Times New Roman" w:hAnsi="Times New Roman"/>
          <w:sz w:val="28"/>
          <w:szCs w:val="28"/>
          <w:lang w:val="uk-UA"/>
        </w:rPr>
        <w:t>здійснює  відділ</w:t>
      </w:r>
      <w:r>
        <w:rPr>
          <w:rFonts w:ascii="Times New Roman" w:hAnsi="Times New Roman"/>
          <w:sz w:val="28"/>
          <w:szCs w:val="28"/>
          <w:lang w:val="uk-UA"/>
        </w:rPr>
        <w:t xml:space="preserve"> з питань надзвичайних ситуацій</w:t>
      </w:r>
      <w:r w:rsidRPr="00200B07">
        <w:rPr>
          <w:rFonts w:ascii="Times New Roman" w:hAnsi="Times New Roman"/>
          <w:sz w:val="28"/>
          <w:szCs w:val="28"/>
          <w:lang w:val="uk-UA"/>
        </w:rPr>
        <w:t xml:space="preserve"> та взаємодії з правоохоронними органами  </w:t>
      </w:r>
      <w:r>
        <w:rPr>
          <w:rFonts w:ascii="Times New Roman" w:hAnsi="Times New Roman"/>
          <w:sz w:val="28"/>
          <w:szCs w:val="28"/>
          <w:lang w:val="uk-UA"/>
        </w:rPr>
        <w:t xml:space="preserve">виконавчого комітету </w:t>
      </w:r>
      <w:r w:rsidRPr="00200B07">
        <w:rPr>
          <w:rFonts w:ascii="Times New Roman" w:hAnsi="Times New Roman"/>
          <w:sz w:val="28"/>
          <w:szCs w:val="28"/>
          <w:lang w:val="uk-UA"/>
        </w:rPr>
        <w:t>Броварської міської ради</w:t>
      </w:r>
      <w:r>
        <w:rPr>
          <w:rFonts w:ascii="Times New Roman" w:hAnsi="Times New Roman"/>
          <w:sz w:val="28"/>
          <w:szCs w:val="28"/>
          <w:lang w:val="uk-UA"/>
        </w:rPr>
        <w:t xml:space="preserve"> Броварського району Київської області.</w:t>
      </w:r>
    </w:p>
    <w:p w14:paraId="4BD4E85D" w14:textId="77777777" w:rsidR="003506F7" w:rsidRPr="003506F7" w:rsidRDefault="003506F7" w:rsidP="003506F7">
      <w:pPr>
        <w:spacing w:after="0" w:line="240" w:lineRule="auto"/>
        <w:ind w:firstLine="708"/>
        <w:jc w:val="both"/>
        <w:rPr>
          <w:rFonts w:ascii="Times New Roman" w:hAnsi="Times New Roman"/>
          <w:sz w:val="28"/>
          <w:szCs w:val="28"/>
          <w:lang w:val="uk-UA"/>
        </w:rPr>
      </w:pPr>
      <w:r w:rsidRPr="003506F7">
        <w:rPr>
          <w:rFonts w:ascii="Times New Roman" w:hAnsi="Times New Roman"/>
          <w:sz w:val="28"/>
          <w:szCs w:val="28"/>
          <w:lang w:val="uk-UA"/>
        </w:rPr>
        <w:t xml:space="preserve">Контроль  за  правильним та ефективним  використанням коштів, що виділяються з місцевого бюджету, здійснюються головним розпорядником бюджетних коштів </w:t>
      </w:r>
      <w:r>
        <w:rPr>
          <w:rFonts w:ascii="Times New Roman" w:hAnsi="Times New Roman"/>
          <w:sz w:val="28"/>
          <w:szCs w:val="28"/>
          <w:lang w:val="uk-UA"/>
        </w:rPr>
        <w:t>- виконавчим комітетом Броварської</w:t>
      </w:r>
      <w:r w:rsidRPr="003506F7">
        <w:rPr>
          <w:rFonts w:ascii="Times New Roman" w:hAnsi="Times New Roman"/>
          <w:sz w:val="28"/>
          <w:szCs w:val="28"/>
          <w:lang w:val="uk-UA"/>
        </w:rPr>
        <w:t xml:space="preserve"> міської ради, постійною комісією місь</w:t>
      </w:r>
      <w:r w:rsidR="00632560">
        <w:rPr>
          <w:rFonts w:ascii="Times New Roman" w:hAnsi="Times New Roman"/>
          <w:sz w:val="28"/>
          <w:szCs w:val="28"/>
          <w:lang w:val="uk-UA"/>
        </w:rPr>
        <w:t xml:space="preserve">кої ради з питань бюджету, соціально-економічного розвитку, інвестицій та зовнішньоекономічних </w:t>
      </w:r>
      <w:proofErr w:type="spellStart"/>
      <w:r w:rsidR="00700F20">
        <w:rPr>
          <w:rFonts w:ascii="Times New Roman" w:hAnsi="Times New Roman"/>
          <w:sz w:val="28"/>
          <w:szCs w:val="28"/>
          <w:lang w:val="uk-UA"/>
        </w:rPr>
        <w:t>з</w:t>
      </w:r>
      <w:r w:rsidR="00632560">
        <w:rPr>
          <w:rFonts w:ascii="Times New Roman" w:hAnsi="Times New Roman"/>
          <w:sz w:val="28"/>
          <w:szCs w:val="28"/>
          <w:lang w:val="uk-UA"/>
        </w:rPr>
        <w:t>в’язків</w:t>
      </w:r>
      <w:proofErr w:type="spellEnd"/>
      <w:r w:rsidRPr="003506F7">
        <w:rPr>
          <w:rFonts w:ascii="Times New Roman" w:hAnsi="Times New Roman"/>
          <w:sz w:val="28"/>
          <w:szCs w:val="28"/>
          <w:lang w:val="uk-UA"/>
        </w:rPr>
        <w:t>.</w:t>
      </w:r>
    </w:p>
    <w:p w14:paraId="41E312D3" w14:textId="77777777" w:rsidR="003506F7" w:rsidRDefault="003506F7" w:rsidP="00094067">
      <w:pPr>
        <w:spacing w:after="0" w:line="240" w:lineRule="auto"/>
        <w:ind w:firstLine="708"/>
        <w:jc w:val="both"/>
        <w:rPr>
          <w:rFonts w:ascii="Times New Roman" w:hAnsi="Times New Roman"/>
          <w:sz w:val="28"/>
          <w:szCs w:val="28"/>
          <w:lang w:val="uk-UA"/>
        </w:rPr>
      </w:pPr>
      <w:r w:rsidRPr="003506F7">
        <w:rPr>
          <w:rFonts w:ascii="Times New Roman" w:hAnsi="Times New Roman"/>
          <w:sz w:val="28"/>
          <w:szCs w:val="28"/>
          <w:lang w:val="uk-UA"/>
        </w:rPr>
        <w:t>Відділ з питань надзвичайни</w:t>
      </w:r>
      <w:r w:rsidR="00632560">
        <w:rPr>
          <w:rFonts w:ascii="Times New Roman" w:hAnsi="Times New Roman"/>
          <w:sz w:val="28"/>
          <w:szCs w:val="28"/>
          <w:lang w:val="uk-UA"/>
        </w:rPr>
        <w:t>х ситуацій та взаємодії з правоохоронними органами  виконавчого комітету Броварської</w:t>
      </w:r>
      <w:r w:rsidRPr="003506F7">
        <w:rPr>
          <w:rFonts w:ascii="Times New Roman" w:hAnsi="Times New Roman"/>
          <w:sz w:val="28"/>
          <w:szCs w:val="28"/>
          <w:lang w:val="uk-UA"/>
        </w:rPr>
        <w:t xml:space="preserve"> міської ради</w:t>
      </w:r>
      <w:r w:rsidR="00632560">
        <w:rPr>
          <w:rFonts w:ascii="Times New Roman" w:hAnsi="Times New Roman"/>
          <w:sz w:val="28"/>
          <w:szCs w:val="28"/>
          <w:lang w:val="uk-UA"/>
        </w:rPr>
        <w:t xml:space="preserve"> Броварського району Київської області</w:t>
      </w:r>
      <w:r w:rsidRPr="003506F7">
        <w:rPr>
          <w:rFonts w:ascii="Times New Roman" w:hAnsi="Times New Roman"/>
          <w:sz w:val="28"/>
          <w:szCs w:val="28"/>
          <w:lang w:val="uk-UA"/>
        </w:rPr>
        <w:t xml:space="preserve"> готує щорічний звіт про результати виконання Програми та</w:t>
      </w:r>
      <w:r w:rsidR="00632560">
        <w:rPr>
          <w:rFonts w:ascii="Times New Roman" w:hAnsi="Times New Roman"/>
          <w:sz w:val="28"/>
          <w:szCs w:val="28"/>
          <w:lang w:val="uk-UA"/>
        </w:rPr>
        <w:t xml:space="preserve"> подає його на розгляд до управління </w:t>
      </w:r>
      <w:r w:rsidRPr="003506F7">
        <w:rPr>
          <w:rFonts w:ascii="Times New Roman" w:hAnsi="Times New Roman"/>
          <w:sz w:val="28"/>
          <w:szCs w:val="28"/>
          <w:lang w:val="uk-UA"/>
        </w:rPr>
        <w:t>економіки</w:t>
      </w:r>
      <w:r w:rsidR="00632560">
        <w:rPr>
          <w:rFonts w:ascii="Times New Roman" w:hAnsi="Times New Roman"/>
          <w:sz w:val="28"/>
          <w:szCs w:val="28"/>
          <w:lang w:val="uk-UA"/>
        </w:rPr>
        <w:t xml:space="preserve"> та інвестицій виконавчого комітету Броварської</w:t>
      </w:r>
      <w:r w:rsidRPr="003506F7">
        <w:rPr>
          <w:rFonts w:ascii="Times New Roman" w:hAnsi="Times New Roman"/>
          <w:sz w:val="28"/>
          <w:szCs w:val="28"/>
          <w:lang w:val="uk-UA"/>
        </w:rPr>
        <w:t xml:space="preserve"> міської ради</w:t>
      </w:r>
      <w:r w:rsidR="00632560">
        <w:rPr>
          <w:rFonts w:ascii="Times New Roman" w:hAnsi="Times New Roman"/>
          <w:sz w:val="28"/>
          <w:szCs w:val="28"/>
          <w:lang w:val="uk-UA"/>
        </w:rPr>
        <w:t xml:space="preserve"> Броварського району Київської області</w:t>
      </w:r>
      <w:r w:rsidRPr="003506F7">
        <w:rPr>
          <w:rFonts w:ascii="Times New Roman" w:hAnsi="Times New Roman"/>
          <w:sz w:val="28"/>
          <w:szCs w:val="28"/>
          <w:lang w:val="uk-UA"/>
        </w:rPr>
        <w:t>.</w:t>
      </w:r>
    </w:p>
    <w:p w14:paraId="3F55F6BA" w14:textId="77777777" w:rsidR="0056126E" w:rsidRPr="00094067" w:rsidRDefault="0056126E" w:rsidP="00094067">
      <w:pPr>
        <w:spacing w:after="0" w:line="240" w:lineRule="auto"/>
        <w:ind w:firstLine="708"/>
        <w:jc w:val="both"/>
        <w:rPr>
          <w:rFonts w:ascii="Times New Roman" w:hAnsi="Times New Roman"/>
          <w:sz w:val="28"/>
          <w:szCs w:val="28"/>
          <w:lang w:val="uk-UA"/>
        </w:rPr>
      </w:pPr>
    </w:p>
    <w:p w14:paraId="5FE721BF" w14:textId="77777777" w:rsidR="00323573" w:rsidRPr="00F36009" w:rsidRDefault="00462535" w:rsidP="00323573">
      <w:pPr>
        <w:jc w:val="center"/>
        <w:rPr>
          <w:rFonts w:ascii="Times New Roman" w:hAnsi="Times New Roman"/>
          <w:b/>
          <w:sz w:val="28"/>
          <w:szCs w:val="28"/>
          <w:lang w:val="uk-UA"/>
        </w:rPr>
      </w:pPr>
      <w:r w:rsidRPr="00AD57C1">
        <w:rPr>
          <w:rFonts w:ascii="Times New Roman" w:hAnsi="Times New Roman"/>
          <w:b/>
          <w:sz w:val="28"/>
          <w:szCs w:val="28"/>
          <w:lang w:val="uk-UA"/>
        </w:rPr>
        <w:t>9</w:t>
      </w:r>
      <w:r w:rsidR="007F263C" w:rsidRPr="00AD57C1">
        <w:rPr>
          <w:rFonts w:ascii="Times New Roman" w:hAnsi="Times New Roman"/>
          <w:b/>
          <w:sz w:val="28"/>
          <w:szCs w:val="28"/>
          <w:lang w:val="uk-UA"/>
        </w:rPr>
        <w:t>. ФІНАНСОВЕ ЗАБЕЗПЕЧЕННЯ ПРОГРАМИ</w:t>
      </w:r>
    </w:p>
    <w:p w14:paraId="410696F8" w14:textId="77777777" w:rsidR="00A1486A" w:rsidRPr="00416AC0" w:rsidRDefault="00A1486A" w:rsidP="00A1486A">
      <w:pPr>
        <w:pStyle w:val="31"/>
        <w:ind w:firstLine="567"/>
        <w:jc w:val="both"/>
        <w:rPr>
          <w:b w:val="0"/>
          <w:sz w:val="28"/>
          <w:szCs w:val="28"/>
        </w:rPr>
      </w:pPr>
      <w:r w:rsidRPr="00416AC0">
        <w:rPr>
          <w:b w:val="0"/>
          <w:sz w:val="28"/>
          <w:szCs w:val="28"/>
        </w:rPr>
        <w:t xml:space="preserve">Джерелами фінансування Програми є кошти місцевого бюджету, кошти  підприємств, установ і організацій всіх форм власності, добровільні пожертвування фізичних і юридичних осіб, благодійних організацій та об’єднань громадян, інші, не заборонені законодавством, джерела. </w:t>
      </w:r>
    </w:p>
    <w:p w14:paraId="34DA883A" w14:textId="77777777" w:rsidR="00A1486A" w:rsidRPr="00416AC0" w:rsidRDefault="00A1486A" w:rsidP="00A1486A">
      <w:pPr>
        <w:pStyle w:val="31"/>
        <w:ind w:firstLine="567"/>
        <w:jc w:val="both"/>
        <w:rPr>
          <w:b w:val="0"/>
          <w:sz w:val="28"/>
          <w:szCs w:val="28"/>
        </w:rPr>
      </w:pPr>
      <w:r w:rsidRPr="00416AC0">
        <w:rPr>
          <w:b w:val="0"/>
          <w:sz w:val="28"/>
          <w:szCs w:val="28"/>
        </w:rPr>
        <w:t xml:space="preserve">Фінансування Програми за рахунок коштів місцевого бюджету здійснюється в обсягах, передбачених рішеннями </w:t>
      </w:r>
      <w:r>
        <w:rPr>
          <w:b w:val="0"/>
          <w:sz w:val="28"/>
          <w:szCs w:val="28"/>
        </w:rPr>
        <w:t>міської</w:t>
      </w:r>
      <w:r w:rsidRPr="00416AC0">
        <w:rPr>
          <w:b w:val="0"/>
          <w:sz w:val="28"/>
          <w:szCs w:val="28"/>
        </w:rPr>
        <w:t xml:space="preserve"> ради про </w:t>
      </w:r>
      <w:r>
        <w:rPr>
          <w:b w:val="0"/>
          <w:sz w:val="28"/>
          <w:szCs w:val="28"/>
        </w:rPr>
        <w:t xml:space="preserve">місцевий </w:t>
      </w:r>
      <w:r w:rsidRPr="00416AC0">
        <w:rPr>
          <w:b w:val="0"/>
          <w:sz w:val="28"/>
          <w:szCs w:val="28"/>
        </w:rPr>
        <w:t>бюджет на відповідний рік, виходячи з реальних можливостей</w:t>
      </w:r>
      <w:r>
        <w:rPr>
          <w:b w:val="0"/>
          <w:sz w:val="28"/>
          <w:szCs w:val="28"/>
        </w:rPr>
        <w:t xml:space="preserve"> місцевого бюджету та його пріоритетів</w:t>
      </w:r>
      <w:r w:rsidRPr="00416AC0">
        <w:rPr>
          <w:b w:val="0"/>
          <w:sz w:val="28"/>
          <w:szCs w:val="28"/>
        </w:rPr>
        <w:t>.</w:t>
      </w:r>
      <w:r>
        <w:rPr>
          <w:b w:val="0"/>
          <w:sz w:val="28"/>
          <w:szCs w:val="28"/>
        </w:rPr>
        <w:t xml:space="preserve"> </w:t>
      </w:r>
    </w:p>
    <w:p w14:paraId="3EA8F4A2" w14:textId="77777777" w:rsidR="006C5FFD" w:rsidRDefault="00A1486A" w:rsidP="000144FE">
      <w:pPr>
        <w:ind w:firstLine="567"/>
        <w:jc w:val="both"/>
        <w:rPr>
          <w:rFonts w:ascii="Times New Roman" w:hAnsi="Times New Roman"/>
          <w:sz w:val="28"/>
          <w:szCs w:val="28"/>
          <w:lang w:val="uk-UA"/>
        </w:rPr>
      </w:pPr>
      <w:r w:rsidRPr="00432AA9">
        <w:rPr>
          <w:rFonts w:ascii="Times New Roman" w:hAnsi="Times New Roman"/>
          <w:sz w:val="28"/>
          <w:szCs w:val="28"/>
          <w:lang w:val="uk-UA"/>
        </w:rPr>
        <w:t>Передбачувані обсяги фінансування програми по рокам наведені у додатку, що додається.</w:t>
      </w:r>
    </w:p>
    <w:p w14:paraId="72BDC357" w14:textId="77777777" w:rsidR="00A1486A" w:rsidRDefault="00A1486A" w:rsidP="006C5FFD">
      <w:pPr>
        <w:rPr>
          <w:rFonts w:ascii="Times New Roman" w:hAnsi="Times New Roman"/>
          <w:sz w:val="28"/>
          <w:szCs w:val="28"/>
          <w:lang w:val="uk-UA"/>
        </w:rPr>
      </w:pPr>
    </w:p>
    <w:p w14:paraId="74FBCE4C" w14:textId="77777777" w:rsidR="007F263C" w:rsidRPr="006C5FFD" w:rsidRDefault="007F263C" w:rsidP="006C5FFD">
      <w:pPr>
        <w:rPr>
          <w:rFonts w:ascii="Times New Roman" w:hAnsi="Times New Roman"/>
          <w:sz w:val="28"/>
          <w:szCs w:val="28"/>
          <w:lang w:val="uk-UA"/>
        </w:rPr>
      </w:pPr>
      <w:r w:rsidRPr="00200B07">
        <w:rPr>
          <w:rFonts w:ascii="Times New Roman" w:hAnsi="Times New Roman"/>
          <w:sz w:val="28"/>
          <w:szCs w:val="28"/>
          <w:lang w:val="uk-UA"/>
        </w:rPr>
        <w:t xml:space="preserve">Міський голова                                                       </w:t>
      </w:r>
      <w:r w:rsidRPr="003506F7">
        <w:rPr>
          <w:rFonts w:ascii="Times New Roman" w:hAnsi="Times New Roman"/>
          <w:sz w:val="28"/>
          <w:szCs w:val="28"/>
          <w:lang w:val="uk-UA"/>
        </w:rPr>
        <w:tab/>
      </w:r>
      <w:r w:rsidR="00200B07">
        <w:rPr>
          <w:rFonts w:ascii="Times New Roman" w:hAnsi="Times New Roman"/>
          <w:sz w:val="28"/>
          <w:szCs w:val="28"/>
          <w:lang w:val="uk-UA"/>
        </w:rPr>
        <w:t xml:space="preserve">      </w:t>
      </w:r>
      <w:r w:rsidR="00700F20">
        <w:rPr>
          <w:rFonts w:ascii="Times New Roman" w:hAnsi="Times New Roman"/>
          <w:sz w:val="28"/>
          <w:szCs w:val="28"/>
          <w:lang w:val="uk-UA"/>
        </w:rPr>
        <w:tab/>
        <w:t xml:space="preserve">   </w:t>
      </w:r>
      <w:r w:rsidR="006C5FFD">
        <w:rPr>
          <w:rFonts w:ascii="Times New Roman" w:hAnsi="Times New Roman"/>
          <w:sz w:val="28"/>
          <w:szCs w:val="28"/>
          <w:lang w:val="uk-UA"/>
        </w:rPr>
        <w:t xml:space="preserve"> Ігор САПОЖКО</w:t>
      </w:r>
    </w:p>
    <w:sectPr w:rsidR="007F263C" w:rsidRPr="006C5FFD" w:rsidSect="00D83F08">
      <w:headerReference w:type="default" r:id="rId8"/>
      <w:pgSz w:w="11906" w:h="16838"/>
      <w:pgMar w:top="851"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5243E" w14:textId="77777777" w:rsidR="00E52759" w:rsidRDefault="00E52759" w:rsidP="00025E1C">
      <w:pPr>
        <w:spacing w:after="0" w:line="240" w:lineRule="auto"/>
      </w:pPr>
      <w:r>
        <w:separator/>
      </w:r>
    </w:p>
  </w:endnote>
  <w:endnote w:type="continuationSeparator" w:id="0">
    <w:p w14:paraId="4F0A569C" w14:textId="77777777" w:rsidR="00E52759" w:rsidRDefault="00E52759" w:rsidP="0002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B95A" w14:textId="77777777" w:rsidR="00E52759" w:rsidRDefault="00E52759" w:rsidP="00025E1C">
      <w:pPr>
        <w:spacing w:after="0" w:line="240" w:lineRule="auto"/>
      </w:pPr>
      <w:r>
        <w:separator/>
      </w:r>
    </w:p>
  </w:footnote>
  <w:footnote w:type="continuationSeparator" w:id="0">
    <w:p w14:paraId="31BB4428" w14:textId="77777777" w:rsidR="00E52759" w:rsidRDefault="00E52759" w:rsidP="00025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759A" w14:textId="77777777" w:rsidR="00025E1C" w:rsidRDefault="00025E1C">
    <w:pPr>
      <w:pStyle w:val="aa"/>
      <w:jc w:val="center"/>
    </w:pPr>
    <w:r w:rsidRPr="002A68B4">
      <w:fldChar w:fldCharType="begin"/>
    </w:r>
    <w:r w:rsidRPr="002A68B4">
      <w:instrText>PAGE   \* MERGEFORMAT</w:instrText>
    </w:r>
    <w:r w:rsidRPr="002A68B4">
      <w:fldChar w:fldCharType="separate"/>
    </w:r>
    <w:r w:rsidR="00E3392E">
      <w:rPr>
        <w:noProof/>
      </w:rPr>
      <w:t>1</w:t>
    </w:r>
    <w:r w:rsidRPr="002A68B4">
      <w:fldChar w:fldCharType="end"/>
    </w:r>
  </w:p>
  <w:p w14:paraId="79C18675" w14:textId="77777777" w:rsidR="00025E1C" w:rsidRDefault="00025E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448"/>
    <w:multiLevelType w:val="multilevel"/>
    <w:tmpl w:val="F652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B76D8"/>
    <w:multiLevelType w:val="multilevel"/>
    <w:tmpl w:val="2E86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61CD4"/>
    <w:multiLevelType w:val="multilevel"/>
    <w:tmpl w:val="5F9A16B0"/>
    <w:lvl w:ilvl="0">
      <w:start w:val="6"/>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BE11FB"/>
    <w:multiLevelType w:val="multilevel"/>
    <w:tmpl w:val="1EBE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B4B16"/>
    <w:multiLevelType w:val="multilevel"/>
    <w:tmpl w:val="C454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4550B"/>
    <w:multiLevelType w:val="multilevel"/>
    <w:tmpl w:val="99F6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D3013"/>
    <w:multiLevelType w:val="hybridMultilevel"/>
    <w:tmpl w:val="3C304F30"/>
    <w:lvl w:ilvl="0" w:tplc="173000FC">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3A9C39DE"/>
    <w:multiLevelType w:val="multilevel"/>
    <w:tmpl w:val="4FF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71F68"/>
    <w:multiLevelType w:val="multilevel"/>
    <w:tmpl w:val="4618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B1E15"/>
    <w:multiLevelType w:val="multilevel"/>
    <w:tmpl w:val="F6E8C88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D371D"/>
    <w:multiLevelType w:val="multilevel"/>
    <w:tmpl w:val="406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4E2AB3"/>
    <w:multiLevelType w:val="multilevel"/>
    <w:tmpl w:val="BCCE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15272"/>
    <w:multiLevelType w:val="multilevel"/>
    <w:tmpl w:val="5126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E358D"/>
    <w:multiLevelType w:val="multilevel"/>
    <w:tmpl w:val="3ADC9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A96517"/>
    <w:multiLevelType w:val="multilevel"/>
    <w:tmpl w:val="ED187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E83307"/>
    <w:multiLevelType w:val="multilevel"/>
    <w:tmpl w:val="A024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5"/>
  </w:num>
  <w:num w:numId="4">
    <w:abstractNumId w:val="12"/>
  </w:num>
  <w:num w:numId="5">
    <w:abstractNumId w:val="1"/>
  </w:num>
  <w:num w:numId="6">
    <w:abstractNumId w:val="7"/>
  </w:num>
  <w:num w:numId="7">
    <w:abstractNumId w:val="11"/>
  </w:num>
  <w:num w:numId="8">
    <w:abstractNumId w:val="10"/>
  </w:num>
  <w:num w:numId="9">
    <w:abstractNumId w:val="4"/>
  </w:num>
  <w:num w:numId="10">
    <w:abstractNumId w:val="0"/>
  </w:num>
  <w:num w:numId="11">
    <w:abstractNumId w:val="8"/>
  </w:num>
  <w:num w:numId="12">
    <w:abstractNumId w:val="3"/>
  </w:num>
  <w:num w:numId="13">
    <w:abstractNumId w:val="9"/>
  </w:num>
  <w:num w:numId="14">
    <w:abstractNumId w:val="14"/>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5B4D"/>
    <w:rsid w:val="00002B2F"/>
    <w:rsid w:val="000144FE"/>
    <w:rsid w:val="00014FDD"/>
    <w:rsid w:val="00015B4D"/>
    <w:rsid w:val="00022D66"/>
    <w:rsid w:val="00025E1C"/>
    <w:rsid w:val="00026E5E"/>
    <w:rsid w:val="00053563"/>
    <w:rsid w:val="00061FA4"/>
    <w:rsid w:val="00064087"/>
    <w:rsid w:val="00080686"/>
    <w:rsid w:val="00094067"/>
    <w:rsid w:val="000E5B6B"/>
    <w:rsid w:val="000F05BB"/>
    <w:rsid w:val="000F3C7A"/>
    <w:rsid w:val="000F5C09"/>
    <w:rsid w:val="00101278"/>
    <w:rsid w:val="00156469"/>
    <w:rsid w:val="00165946"/>
    <w:rsid w:val="001C4F04"/>
    <w:rsid w:val="001D1828"/>
    <w:rsid w:val="001E3745"/>
    <w:rsid w:val="001E6442"/>
    <w:rsid w:val="00200B07"/>
    <w:rsid w:val="002071E5"/>
    <w:rsid w:val="002506B0"/>
    <w:rsid w:val="00253F04"/>
    <w:rsid w:val="00262675"/>
    <w:rsid w:val="00263BA3"/>
    <w:rsid w:val="00265245"/>
    <w:rsid w:val="002A68B4"/>
    <w:rsid w:val="002B658E"/>
    <w:rsid w:val="002B6E3D"/>
    <w:rsid w:val="002C14E8"/>
    <w:rsid w:val="002C3F1F"/>
    <w:rsid w:val="002C4D55"/>
    <w:rsid w:val="002C798F"/>
    <w:rsid w:val="002D1329"/>
    <w:rsid w:val="002D437D"/>
    <w:rsid w:val="002D637B"/>
    <w:rsid w:val="002F45FC"/>
    <w:rsid w:val="00323573"/>
    <w:rsid w:val="0032667B"/>
    <w:rsid w:val="00337701"/>
    <w:rsid w:val="00347458"/>
    <w:rsid w:val="003506F7"/>
    <w:rsid w:val="0035773B"/>
    <w:rsid w:val="00361296"/>
    <w:rsid w:val="003815FF"/>
    <w:rsid w:val="003836FA"/>
    <w:rsid w:val="00393202"/>
    <w:rsid w:val="003E2B03"/>
    <w:rsid w:val="003F3F82"/>
    <w:rsid w:val="00406BA6"/>
    <w:rsid w:val="0041221C"/>
    <w:rsid w:val="00416AC0"/>
    <w:rsid w:val="00421CAD"/>
    <w:rsid w:val="00422BE9"/>
    <w:rsid w:val="00432299"/>
    <w:rsid w:val="00432AA9"/>
    <w:rsid w:val="00455D9E"/>
    <w:rsid w:val="00462535"/>
    <w:rsid w:val="00486511"/>
    <w:rsid w:val="00492002"/>
    <w:rsid w:val="004949CA"/>
    <w:rsid w:val="004B6367"/>
    <w:rsid w:val="004C0186"/>
    <w:rsid w:val="004D0F3D"/>
    <w:rsid w:val="00500613"/>
    <w:rsid w:val="00503431"/>
    <w:rsid w:val="00523B49"/>
    <w:rsid w:val="00527268"/>
    <w:rsid w:val="0056126E"/>
    <w:rsid w:val="005746E6"/>
    <w:rsid w:val="005802F2"/>
    <w:rsid w:val="005873E8"/>
    <w:rsid w:val="005925C4"/>
    <w:rsid w:val="005A45CD"/>
    <w:rsid w:val="005B0C31"/>
    <w:rsid w:val="005D4C0D"/>
    <w:rsid w:val="005E4B3C"/>
    <w:rsid w:val="00604448"/>
    <w:rsid w:val="00622CDB"/>
    <w:rsid w:val="00624070"/>
    <w:rsid w:val="0063099A"/>
    <w:rsid w:val="00632560"/>
    <w:rsid w:val="006404E8"/>
    <w:rsid w:val="00673D7B"/>
    <w:rsid w:val="00681BF2"/>
    <w:rsid w:val="006A6CE5"/>
    <w:rsid w:val="006B5FA7"/>
    <w:rsid w:val="006C155C"/>
    <w:rsid w:val="006C5FFD"/>
    <w:rsid w:val="006E1B10"/>
    <w:rsid w:val="006E4FBB"/>
    <w:rsid w:val="00700F20"/>
    <w:rsid w:val="00703EF8"/>
    <w:rsid w:val="0070480D"/>
    <w:rsid w:val="00707017"/>
    <w:rsid w:val="0071193E"/>
    <w:rsid w:val="00713F46"/>
    <w:rsid w:val="00723125"/>
    <w:rsid w:val="007438A5"/>
    <w:rsid w:val="007609C2"/>
    <w:rsid w:val="00781A46"/>
    <w:rsid w:val="00786F87"/>
    <w:rsid w:val="007951F5"/>
    <w:rsid w:val="007A0EB5"/>
    <w:rsid w:val="007A7453"/>
    <w:rsid w:val="007C2E22"/>
    <w:rsid w:val="007D34E7"/>
    <w:rsid w:val="007D7FA6"/>
    <w:rsid w:val="007E1ED1"/>
    <w:rsid w:val="007E5BA8"/>
    <w:rsid w:val="007E6C81"/>
    <w:rsid w:val="007F263C"/>
    <w:rsid w:val="008065B6"/>
    <w:rsid w:val="00822F8E"/>
    <w:rsid w:val="0082398D"/>
    <w:rsid w:val="00851BDF"/>
    <w:rsid w:val="00857BCA"/>
    <w:rsid w:val="00860BCB"/>
    <w:rsid w:val="0086467F"/>
    <w:rsid w:val="00872659"/>
    <w:rsid w:val="008917B3"/>
    <w:rsid w:val="008A46F0"/>
    <w:rsid w:val="008B6674"/>
    <w:rsid w:val="008B763D"/>
    <w:rsid w:val="008D2BE1"/>
    <w:rsid w:val="008E5028"/>
    <w:rsid w:val="009A0796"/>
    <w:rsid w:val="009B61D3"/>
    <w:rsid w:val="009C5644"/>
    <w:rsid w:val="009D07CA"/>
    <w:rsid w:val="009D1AE5"/>
    <w:rsid w:val="00A06CF8"/>
    <w:rsid w:val="00A1486A"/>
    <w:rsid w:val="00A219B6"/>
    <w:rsid w:val="00A27201"/>
    <w:rsid w:val="00A663D9"/>
    <w:rsid w:val="00AA59DF"/>
    <w:rsid w:val="00AD3A00"/>
    <w:rsid w:val="00AD57C1"/>
    <w:rsid w:val="00B11FBB"/>
    <w:rsid w:val="00B12200"/>
    <w:rsid w:val="00B1243F"/>
    <w:rsid w:val="00B15D97"/>
    <w:rsid w:val="00B34A5B"/>
    <w:rsid w:val="00B35420"/>
    <w:rsid w:val="00B45119"/>
    <w:rsid w:val="00B61837"/>
    <w:rsid w:val="00BB65B6"/>
    <w:rsid w:val="00BD0195"/>
    <w:rsid w:val="00BD2D88"/>
    <w:rsid w:val="00BE0A63"/>
    <w:rsid w:val="00C14ADA"/>
    <w:rsid w:val="00C21174"/>
    <w:rsid w:val="00C40A02"/>
    <w:rsid w:val="00C515B0"/>
    <w:rsid w:val="00C516BF"/>
    <w:rsid w:val="00C70E01"/>
    <w:rsid w:val="00C94331"/>
    <w:rsid w:val="00C94F21"/>
    <w:rsid w:val="00CA0515"/>
    <w:rsid w:val="00CA09CA"/>
    <w:rsid w:val="00CA200F"/>
    <w:rsid w:val="00CD4E1D"/>
    <w:rsid w:val="00CE2838"/>
    <w:rsid w:val="00CE7ABD"/>
    <w:rsid w:val="00CF243E"/>
    <w:rsid w:val="00CF4BAE"/>
    <w:rsid w:val="00D30C7E"/>
    <w:rsid w:val="00D3551F"/>
    <w:rsid w:val="00D45223"/>
    <w:rsid w:val="00D53CB6"/>
    <w:rsid w:val="00D76353"/>
    <w:rsid w:val="00D83F08"/>
    <w:rsid w:val="00D91C83"/>
    <w:rsid w:val="00D92EFE"/>
    <w:rsid w:val="00DB23CD"/>
    <w:rsid w:val="00DC265E"/>
    <w:rsid w:val="00DF246F"/>
    <w:rsid w:val="00E00617"/>
    <w:rsid w:val="00E11FCE"/>
    <w:rsid w:val="00E13A22"/>
    <w:rsid w:val="00E21EED"/>
    <w:rsid w:val="00E23C92"/>
    <w:rsid w:val="00E24C14"/>
    <w:rsid w:val="00E32B1A"/>
    <w:rsid w:val="00E3392E"/>
    <w:rsid w:val="00E52759"/>
    <w:rsid w:val="00E532C9"/>
    <w:rsid w:val="00E600A4"/>
    <w:rsid w:val="00E95076"/>
    <w:rsid w:val="00EA0C5A"/>
    <w:rsid w:val="00EA3D73"/>
    <w:rsid w:val="00EB1DA7"/>
    <w:rsid w:val="00EE08FB"/>
    <w:rsid w:val="00EE12CE"/>
    <w:rsid w:val="00F047A0"/>
    <w:rsid w:val="00F10F26"/>
    <w:rsid w:val="00F36009"/>
    <w:rsid w:val="00F43120"/>
    <w:rsid w:val="00F452AA"/>
    <w:rsid w:val="00F53797"/>
    <w:rsid w:val="00FB5026"/>
    <w:rsid w:val="00FB5C23"/>
    <w:rsid w:val="00FE0328"/>
    <w:rsid w:val="00FE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894C53"/>
  <w15:docId w15:val="{27536B84-4C96-4BC7-8F32-6EBFA897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5B6"/>
    <w:pPr>
      <w:spacing w:after="200" w:line="276" w:lineRule="auto"/>
    </w:pPr>
    <w:rPr>
      <w:sz w:val="22"/>
      <w:szCs w:val="22"/>
      <w:lang w:eastAsia="en-US"/>
    </w:rPr>
  </w:style>
  <w:style w:type="paragraph" w:styleId="1">
    <w:name w:val="heading 1"/>
    <w:basedOn w:val="a"/>
    <w:link w:val="10"/>
    <w:uiPriority w:val="9"/>
    <w:qFormat/>
    <w:locked/>
    <w:rsid w:val="00E95076"/>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paragraph" w:styleId="3">
    <w:name w:val="heading 3"/>
    <w:basedOn w:val="a"/>
    <w:next w:val="a"/>
    <w:link w:val="30"/>
    <w:unhideWhenUsed/>
    <w:qFormat/>
    <w:locked/>
    <w:rsid w:val="007F263C"/>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15B4D"/>
    <w:pPr>
      <w:ind w:left="720"/>
      <w:contextualSpacing/>
    </w:pPr>
  </w:style>
  <w:style w:type="paragraph" w:styleId="a4">
    <w:name w:val="Balloon Text"/>
    <w:basedOn w:val="a"/>
    <w:link w:val="a5"/>
    <w:uiPriority w:val="99"/>
    <w:semiHidden/>
    <w:unhideWhenUsed/>
    <w:rsid w:val="00503431"/>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503431"/>
    <w:rPr>
      <w:rFonts w:ascii="Segoe UI" w:hAnsi="Segoe UI" w:cs="Segoe UI"/>
      <w:sz w:val="18"/>
      <w:szCs w:val="18"/>
      <w:lang w:val="ru-RU"/>
    </w:rPr>
  </w:style>
  <w:style w:type="character" w:customStyle="1" w:styleId="10">
    <w:name w:val="Заголовок 1 Знак"/>
    <w:link w:val="1"/>
    <w:uiPriority w:val="9"/>
    <w:rsid w:val="00E95076"/>
    <w:rPr>
      <w:rFonts w:ascii="Times New Roman" w:eastAsia="Times New Roman" w:hAnsi="Times New Roman"/>
      <w:b/>
      <w:bCs/>
      <w:kern w:val="36"/>
      <w:sz w:val="48"/>
      <w:szCs w:val="48"/>
    </w:rPr>
  </w:style>
  <w:style w:type="paragraph" w:customStyle="1" w:styleId="rvps2">
    <w:name w:val="rvps2"/>
    <w:basedOn w:val="a"/>
    <w:rsid w:val="00E95076"/>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6">
    <w:name w:val="Hyperlink"/>
    <w:uiPriority w:val="99"/>
    <w:semiHidden/>
    <w:unhideWhenUsed/>
    <w:rsid w:val="00E95076"/>
    <w:rPr>
      <w:color w:val="0000FF"/>
      <w:u w:val="single"/>
    </w:rPr>
  </w:style>
  <w:style w:type="character" w:customStyle="1" w:styleId="ng-star-inserted">
    <w:name w:val="ng-star-inserted"/>
    <w:rsid w:val="007A7453"/>
  </w:style>
  <w:style w:type="paragraph" w:styleId="a7">
    <w:name w:val="Normal (Web)"/>
    <w:basedOn w:val="a"/>
    <w:unhideWhenUsed/>
    <w:rsid w:val="0087265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nospacing">
    <w:name w:val="nospacing"/>
    <w:basedOn w:val="a"/>
    <w:rsid w:val="0087265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listparagraph">
    <w:name w:val="listparagraph"/>
    <w:basedOn w:val="a"/>
    <w:rsid w:val="0087265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tejustify">
    <w:name w:val="rtejustify"/>
    <w:basedOn w:val="a"/>
    <w:rsid w:val="00822F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rsid w:val="007F263C"/>
    <w:rPr>
      <w:rFonts w:ascii="Cambria" w:eastAsia="Times New Roman" w:hAnsi="Cambria" w:cs="Times New Roman"/>
      <w:b/>
      <w:bCs/>
      <w:sz w:val="26"/>
      <w:szCs w:val="26"/>
      <w:lang w:val="ru-RU" w:eastAsia="en-US"/>
    </w:rPr>
  </w:style>
  <w:style w:type="paragraph" w:styleId="31">
    <w:name w:val="Body Text 3"/>
    <w:basedOn w:val="a"/>
    <w:link w:val="32"/>
    <w:rsid w:val="007F263C"/>
    <w:pPr>
      <w:spacing w:after="0" w:line="240" w:lineRule="auto"/>
      <w:jc w:val="center"/>
    </w:pPr>
    <w:rPr>
      <w:rFonts w:ascii="Times New Roman" w:eastAsia="Times New Roman" w:hAnsi="Times New Roman"/>
      <w:b/>
      <w:bCs/>
      <w:sz w:val="40"/>
      <w:szCs w:val="24"/>
      <w:lang w:val="uk-UA" w:eastAsia="ru-RU"/>
    </w:rPr>
  </w:style>
  <w:style w:type="character" w:customStyle="1" w:styleId="32">
    <w:name w:val="Основной текст 3 Знак"/>
    <w:link w:val="31"/>
    <w:rsid w:val="007F263C"/>
    <w:rPr>
      <w:rFonts w:ascii="Times New Roman" w:eastAsia="Times New Roman" w:hAnsi="Times New Roman"/>
      <w:b/>
      <w:bCs/>
      <w:sz w:val="40"/>
      <w:szCs w:val="24"/>
      <w:lang w:eastAsia="ru-RU"/>
    </w:rPr>
  </w:style>
  <w:style w:type="paragraph" w:styleId="a8">
    <w:name w:val="Body Text"/>
    <w:basedOn w:val="a"/>
    <w:link w:val="a9"/>
    <w:rsid w:val="007F263C"/>
    <w:pPr>
      <w:spacing w:after="120" w:line="240" w:lineRule="auto"/>
    </w:pPr>
    <w:rPr>
      <w:rFonts w:ascii="Times New Roman" w:eastAsia="Times New Roman" w:hAnsi="Times New Roman"/>
      <w:sz w:val="24"/>
      <w:szCs w:val="24"/>
      <w:lang w:eastAsia="ru-RU"/>
    </w:rPr>
  </w:style>
  <w:style w:type="character" w:customStyle="1" w:styleId="a9">
    <w:name w:val="Основной текст Знак"/>
    <w:link w:val="a8"/>
    <w:rsid w:val="007F263C"/>
    <w:rPr>
      <w:rFonts w:ascii="Times New Roman" w:eastAsia="Times New Roman" w:hAnsi="Times New Roman"/>
      <w:sz w:val="24"/>
      <w:szCs w:val="24"/>
      <w:lang w:val="ru-RU" w:eastAsia="ru-RU"/>
    </w:rPr>
  </w:style>
  <w:style w:type="paragraph" w:styleId="2">
    <w:name w:val="Body Text Indent 2"/>
    <w:basedOn w:val="a"/>
    <w:link w:val="20"/>
    <w:rsid w:val="007F263C"/>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link w:val="2"/>
    <w:rsid w:val="007F263C"/>
    <w:rPr>
      <w:rFonts w:ascii="Times New Roman" w:eastAsia="Times New Roman" w:hAnsi="Times New Roman"/>
      <w:sz w:val="24"/>
      <w:szCs w:val="24"/>
      <w:lang w:val="ru-RU" w:eastAsia="ru-RU"/>
    </w:rPr>
  </w:style>
  <w:style w:type="paragraph" w:styleId="21">
    <w:name w:val="Body Text 2"/>
    <w:basedOn w:val="a"/>
    <w:link w:val="22"/>
    <w:rsid w:val="007F263C"/>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rsid w:val="007F263C"/>
    <w:rPr>
      <w:rFonts w:ascii="Times New Roman" w:eastAsia="Times New Roman" w:hAnsi="Times New Roman"/>
      <w:sz w:val="24"/>
      <w:szCs w:val="24"/>
      <w:lang w:val="ru-RU" w:eastAsia="ru-RU"/>
    </w:rPr>
  </w:style>
  <w:style w:type="paragraph" w:customStyle="1" w:styleId="Default">
    <w:name w:val="Default"/>
    <w:rsid w:val="0086467F"/>
    <w:pPr>
      <w:autoSpaceDE w:val="0"/>
      <w:autoSpaceDN w:val="0"/>
      <w:adjustRightInd w:val="0"/>
    </w:pPr>
    <w:rPr>
      <w:rFonts w:ascii="Times New Roman" w:hAnsi="Times New Roman"/>
      <w:color w:val="000000"/>
      <w:sz w:val="24"/>
      <w:szCs w:val="24"/>
      <w:lang w:val="uk-UA" w:eastAsia="uk-UA"/>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E1ED1"/>
    <w:pPr>
      <w:spacing w:after="0" w:line="240" w:lineRule="auto"/>
    </w:pPr>
    <w:rPr>
      <w:rFonts w:ascii="Verdana" w:eastAsia="Times New Roman" w:hAnsi="Verdana"/>
      <w:sz w:val="20"/>
      <w:szCs w:val="20"/>
      <w:lang w:val="en-US"/>
    </w:rPr>
  </w:style>
  <w:style w:type="paragraph" w:styleId="aa">
    <w:name w:val="header"/>
    <w:basedOn w:val="a"/>
    <w:link w:val="ab"/>
    <w:uiPriority w:val="99"/>
    <w:unhideWhenUsed/>
    <w:rsid w:val="00025E1C"/>
    <w:pPr>
      <w:tabs>
        <w:tab w:val="center" w:pos="4819"/>
        <w:tab w:val="right" w:pos="9639"/>
      </w:tabs>
    </w:pPr>
  </w:style>
  <w:style w:type="character" w:customStyle="1" w:styleId="ab">
    <w:name w:val="Верхний колонтитул Знак"/>
    <w:link w:val="aa"/>
    <w:uiPriority w:val="99"/>
    <w:rsid w:val="00025E1C"/>
    <w:rPr>
      <w:sz w:val="22"/>
      <w:szCs w:val="22"/>
      <w:lang w:val="ru-RU" w:eastAsia="en-US"/>
    </w:rPr>
  </w:style>
  <w:style w:type="paragraph" w:styleId="ac">
    <w:name w:val="footer"/>
    <w:basedOn w:val="a"/>
    <w:link w:val="ad"/>
    <w:uiPriority w:val="99"/>
    <w:unhideWhenUsed/>
    <w:rsid w:val="00025E1C"/>
    <w:pPr>
      <w:tabs>
        <w:tab w:val="center" w:pos="4819"/>
        <w:tab w:val="right" w:pos="9639"/>
      </w:tabs>
    </w:pPr>
  </w:style>
  <w:style w:type="character" w:customStyle="1" w:styleId="ad">
    <w:name w:val="Нижний колонтитул Знак"/>
    <w:link w:val="ac"/>
    <w:uiPriority w:val="99"/>
    <w:rsid w:val="00025E1C"/>
    <w:rPr>
      <w:sz w:val="22"/>
      <w:szCs w:val="22"/>
      <w:lang w:val="ru-RU" w:eastAsia="en-US"/>
    </w:rPr>
  </w:style>
  <w:style w:type="table" w:styleId="ae">
    <w:name w:val="Table Grid"/>
    <w:basedOn w:val="a1"/>
    <w:locked/>
    <w:rsid w:val="00014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3650">
      <w:bodyDiv w:val="1"/>
      <w:marLeft w:val="0"/>
      <w:marRight w:val="0"/>
      <w:marTop w:val="0"/>
      <w:marBottom w:val="0"/>
      <w:divBdr>
        <w:top w:val="none" w:sz="0" w:space="0" w:color="auto"/>
        <w:left w:val="none" w:sz="0" w:space="0" w:color="auto"/>
        <w:bottom w:val="none" w:sz="0" w:space="0" w:color="auto"/>
        <w:right w:val="none" w:sz="0" w:space="0" w:color="auto"/>
      </w:divBdr>
    </w:div>
    <w:div w:id="548881082">
      <w:bodyDiv w:val="1"/>
      <w:marLeft w:val="0"/>
      <w:marRight w:val="0"/>
      <w:marTop w:val="0"/>
      <w:marBottom w:val="0"/>
      <w:divBdr>
        <w:top w:val="none" w:sz="0" w:space="0" w:color="auto"/>
        <w:left w:val="none" w:sz="0" w:space="0" w:color="auto"/>
        <w:bottom w:val="none" w:sz="0" w:space="0" w:color="auto"/>
        <w:right w:val="none" w:sz="0" w:space="0" w:color="auto"/>
      </w:divBdr>
      <w:divsChild>
        <w:div w:id="502743004">
          <w:marLeft w:val="0"/>
          <w:marRight w:val="0"/>
          <w:marTop w:val="0"/>
          <w:marBottom w:val="360"/>
          <w:divBdr>
            <w:top w:val="none" w:sz="0" w:space="0" w:color="auto"/>
            <w:left w:val="none" w:sz="0" w:space="0" w:color="auto"/>
            <w:bottom w:val="none" w:sz="0" w:space="0" w:color="auto"/>
            <w:right w:val="none" w:sz="0" w:space="0" w:color="auto"/>
          </w:divBdr>
        </w:div>
        <w:div w:id="2144688387">
          <w:marLeft w:val="0"/>
          <w:marRight w:val="0"/>
          <w:marTop w:val="0"/>
          <w:marBottom w:val="360"/>
          <w:divBdr>
            <w:top w:val="none" w:sz="0" w:space="0" w:color="auto"/>
            <w:left w:val="none" w:sz="0" w:space="0" w:color="auto"/>
            <w:bottom w:val="none" w:sz="0" w:space="0" w:color="auto"/>
            <w:right w:val="none" w:sz="0" w:space="0" w:color="auto"/>
          </w:divBdr>
        </w:div>
        <w:div w:id="630214131">
          <w:marLeft w:val="0"/>
          <w:marRight w:val="0"/>
          <w:marTop w:val="0"/>
          <w:marBottom w:val="360"/>
          <w:divBdr>
            <w:top w:val="none" w:sz="0" w:space="0" w:color="auto"/>
            <w:left w:val="none" w:sz="0" w:space="0" w:color="auto"/>
            <w:bottom w:val="none" w:sz="0" w:space="0" w:color="auto"/>
            <w:right w:val="none" w:sz="0" w:space="0" w:color="auto"/>
          </w:divBdr>
        </w:div>
        <w:div w:id="1148939567">
          <w:marLeft w:val="0"/>
          <w:marRight w:val="0"/>
          <w:marTop w:val="0"/>
          <w:marBottom w:val="360"/>
          <w:divBdr>
            <w:top w:val="none" w:sz="0" w:space="0" w:color="auto"/>
            <w:left w:val="none" w:sz="0" w:space="0" w:color="auto"/>
            <w:bottom w:val="none" w:sz="0" w:space="0" w:color="auto"/>
            <w:right w:val="none" w:sz="0" w:space="0" w:color="auto"/>
          </w:divBdr>
        </w:div>
        <w:div w:id="100682562">
          <w:marLeft w:val="0"/>
          <w:marRight w:val="0"/>
          <w:marTop w:val="0"/>
          <w:marBottom w:val="360"/>
          <w:divBdr>
            <w:top w:val="none" w:sz="0" w:space="0" w:color="auto"/>
            <w:left w:val="none" w:sz="0" w:space="0" w:color="auto"/>
            <w:bottom w:val="none" w:sz="0" w:space="0" w:color="auto"/>
            <w:right w:val="none" w:sz="0" w:space="0" w:color="auto"/>
          </w:divBdr>
        </w:div>
        <w:div w:id="2016414089">
          <w:marLeft w:val="0"/>
          <w:marRight w:val="0"/>
          <w:marTop w:val="0"/>
          <w:marBottom w:val="360"/>
          <w:divBdr>
            <w:top w:val="none" w:sz="0" w:space="0" w:color="auto"/>
            <w:left w:val="none" w:sz="0" w:space="0" w:color="auto"/>
            <w:bottom w:val="none" w:sz="0" w:space="0" w:color="auto"/>
            <w:right w:val="none" w:sz="0" w:space="0" w:color="auto"/>
          </w:divBdr>
        </w:div>
        <w:div w:id="316811308">
          <w:marLeft w:val="0"/>
          <w:marRight w:val="0"/>
          <w:marTop w:val="0"/>
          <w:marBottom w:val="360"/>
          <w:divBdr>
            <w:top w:val="none" w:sz="0" w:space="0" w:color="auto"/>
            <w:left w:val="none" w:sz="0" w:space="0" w:color="auto"/>
            <w:bottom w:val="none" w:sz="0" w:space="0" w:color="auto"/>
            <w:right w:val="none" w:sz="0" w:space="0" w:color="auto"/>
          </w:divBdr>
        </w:div>
        <w:div w:id="1056201975">
          <w:marLeft w:val="0"/>
          <w:marRight w:val="0"/>
          <w:marTop w:val="0"/>
          <w:marBottom w:val="360"/>
          <w:divBdr>
            <w:top w:val="none" w:sz="0" w:space="0" w:color="auto"/>
            <w:left w:val="none" w:sz="0" w:space="0" w:color="auto"/>
            <w:bottom w:val="none" w:sz="0" w:space="0" w:color="auto"/>
            <w:right w:val="none" w:sz="0" w:space="0" w:color="auto"/>
          </w:divBdr>
        </w:div>
        <w:div w:id="687683883">
          <w:marLeft w:val="0"/>
          <w:marRight w:val="0"/>
          <w:marTop w:val="0"/>
          <w:marBottom w:val="360"/>
          <w:divBdr>
            <w:top w:val="none" w:sz="0" w:space="0" w:color="auto"/>
            <w:left w:val="none" w:sz="0" w:space="0" w:color="auto"/>
            <w:bottom w:val="none" w:sz="0" w:space="0" w:color="auto"/>
            <w:right w:val="none" w:sz="0" w:space="0" w:color="auto"/>
          </w:divBdr>
        </w:div>
        <w:div w:id="2082211691">
          <w:marLeft w:val="0"/>
          <w:marRight w:val="0"/>
          <w:marTop w:val="0"/>
          <w:marBottom w:val="360"/>
          <w:divBdr>
            <w:top w:val="none" w:sz="0" w:space="0" w:color="auto"/>
            <w:left w:val="none" w:sz="0" w:space="0" w:color="auto"/>
            <w:bottom w:val="none" w:sz="0" w:space="0" w:color="auto"/>
            <w:right w:val="none" w:sz="0" w:space="0" w:color="auto"/>
          </w:divBdr>
        </w:div>
        <w:div w:id="1553541090">
          <w:marLeft w:val="0"/>
          <w:marRight w:val="0"/>
          <w:marTop w:val="0"/>
          <w:marBottom w:val="360"/>
          <w:divBdr>
            <w:top w:val="none" w:sz="0" w:space="0" w:color="auto"/>
            <w:left w:val="none" w:sz="0" w:space="0" w:color="auto"/>
            <w:bottom w:val="none" w:sz="0" w:space="0" w:color="auto"/>
            <w:right w:val="none" w:sz="0" w:space="0" w:color="auto"/>
          </w:divBdr>
        </w:div>
      </w:divsChild>
    </w:div>
    <w:div w:id="732318631">
      <w:bodyDiv w:val="1"/>
      <w:marLeft w:val="0"/>
      <w:marRight w:val="0"/>
      <w:marTop w:val="0"/>
      <w:marBottom w:val="0"/>
      <w:divBdr>
        <w:top w:val="none" w:sz="0" w:space="0" w:color="auto"/>
        <w:left w:val="none" w:sz="0" w:space="0" w:color="auto"/>
        <w:bottom w:val="none" w:sz="0" w:space="0" w:color="auto"/>
        <w:right w:val="none" w:sz="0" w:space="0" w:color="auto"/>
      </w:divBdr>
    </w:div>
    <w:div w:id="1185750056">
      <w:bodyDiv w:val="1"/>
      <w:marLeft w:val="0"/>
      <w:marRight w:val="0"/>
      <w:marTop w:val="0"/>
      <w:marBottom w:val="0"/>
      <w:divBdr>
        <w:top w:val="none" w:sz="0" w:space="0" w:color="auto"/>
        <w:left w:val="none" w:sz="0" w:space="0" w:color="auto"/>
        <w:bottom w:val="none" w:sz="0" w:space="0" w:color="auto"/>
        <w:right w:val="none" w:sz="0" w:space="0" w:color="auto"/>
      </w:divBdr>
      <w:divsChild>
        <w:div w:id="1948342213">
          <w:marLeft w:val="-225"/>
          <w:marRight w:val="-225"/>
          <w:marTop w:val="0"/>
          <w:marBottom w:val="0"/>
          <w:divBdr>
            <w:top w:val="none" w:sz="0" w:space="0" w:color="auto"/>
            <w:left w:val="none" w:sz="0" w:space="0" w:color="auto"/>
            <w:bottom w:val="none" w:sz="0" w:space="0" w:color="auto"/>
            <w:right w:val="none" w:sz="0" w:space="0" w:color="auto"/>
          </w:divBdr>
          <w:divsChild>
            <w:div w:id="393628540">
              <w:marLeft w:val="0"/>
              <w:marRight w:val="0"/>
              <w:marTop w:val="0"/>
              <w:marBottom w:val="0"/>
              <w:divBdr>
                <w:top w:val="none" w:sz="0" w:space="0" w:color="auto"/>
                <w:left w:val="none" w:sz="0" w:space="0" w:color="auto"/>
                <w:bottom w:val="none" w:sz="0" w:space="0" w:color="auto"/>
                <w:right w:val="none" w:sz="0" w:space="0" w:color="auto"/>
              </w:divBdr>
              <w:divsChild>
                <w:div w:id="722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2A3E6-11C3-4E1E-A087-C7BFBEE8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1</Pages>
  <Words>6690</Words>
  <Characters>38139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Rada</cp:lastModifiedBy>
  <cp:revision>139</cp:revision>
  <cp:lastPrinted>2021-12-07T09:52:00Z</cp:lastPrinted>
  <dcterms:created xsi:type="dcterms:W3CDTF">2015-05-12T05:27:00Z</dcterms:created>
  <dcterms:modified xsi:type="dcterms:W3CDTF">2021-12-24T08:55:00Z</dcterms:modified>
</cp:coreProperties>
</file>