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54F" w14:textId="57470B79" w:rsidR="00E415DD" w:rsidRPr="00947F8E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947F8E">
        <w:rPr>
          <w:sz w:val="28"/>
          <w:szCs w:val="28"/>
          <w:lang w:val="uk-UA"/>
        </w:rPr>
        <w:t xml:space="preserve">Додаток </w:t>
      </w:r>
      <w:r w:rsidR="005F4499" w:rsidRPr="00947F8E">
        <w:rPr>
          <w:sz w:val="28"/>
          <w:szCs w:val="28"/>
          <w:lang w:val="uk-UA"/>
        </w:rPr>
        <w:t>10</w:t>
      </w:r>
    </w:p>
    <w:p w14:paraId="5CD9CA6B" w14:textId="33A6DF09" w:rsidR="00E415DD" w:rsidRPr="00947F8E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947F8E">
        <w:rPr>
          <w:sz w:val="28"/>
          <w:szCs w:val="28"/>
          <w:lang w:val="uk-UA"/>
        </w:rPr>
        <w:t>до рішення Броварської міської</w:t>
      </w:r>
    </w:p>
    <w:p w14:paraId="2A375918" w14:textId="23C72DB8" w:rsidR="00E415DD" w:rsidRPr="00947F8E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947F8E">
        <w:rPr>
          <w:sz w:val="28"/>
          <w:szCs w:val="28"/>
          <w:lang w:val="uk-UA"/>
        </w:rPr>
        <w:t>ради Броварського району</w:t>
      </w:r>
    </w:p>
    <w:p w14:paraId="2861A89D" w14:textId="77777777" w:rsidR="00E415DD" w:rsidRPr="00947F8E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947F8E">
        <w:rPr>
          <w:sz w:val="28"/>
          <w:szCs w:val="28"/>
          <w:lang w:val="uk-UA"/>
        </w:rPr>
        <w:t>Київської області</w:t>
      </w:r>
    </w:p>
    <w:p w14:paraId="6370BD66" w14:textId="77777777" w:rsidR="00AF5245" w:rsidRDefault="00AF5245" w:rsidP="00AF5245">
      <w:pPr>
        <w:ind w:left="5103"/>
        <w:jc w:val="center"/>
        <w:rPr>
          <w:sz w:val="28"/>
          <w:szCs w:val="28"/>
          <w:lang w:val="uk-UA"/>
        </w:rPr>
      </w:pPr>
      <w:r w:rsidRPr="00AF5245">
        <w:rPr>
          <w:sz w:val="28"/>
          <w:szCs w:val="28"/>
          <w:lang w:val="uk-UA"/>
        </w:rPr>
        <w:t>від 23.02.2023 № 1029-43-08</w:t>
      </w:r>
    </w:p>
    <w:p w14:paraId="60BD75A6" w14:textId="77777777" w:rsidR="00E415DD" w:rsidRPr="00947F8E" w:rsidRDefault="00E415DD" w:rsidP="00E415DD">
      <w:pPr>
        <w:ind w:left="5103"/>
        <w:jc w:val="both"/>
        <w:rPr>
          <w:sz w:val="28"/>
          <w:szCs w:val="28"/>
          <w:lang w:val="uk-UA"/>
        </w:rPr>
      </w:pPr>
    </w:p>
    <w:p w14:paraId="3E992902" w14:textId="77777777" w:rsidR="006F16F2" w:rsidRPr="00947F8E" w:rsidRDefault="006F16F2" w:rsidP="006F16F2">
      <w:pPr>
        <w:pStyle w:val="a4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F57500D" w14:textId="630BB0FE" w:rsidR="00E415DD" w:rsidRPr="00947F8E" w:rsidRDefault="00E415DD" w:rsidP="006F16F2">
      <w:pPr>
        <w:pStyle w:val="a4"/>
        <w:ind w:firstLine="567"/>
        <w:jc w:val="both"/>
        <w:rPr>
          <w:sz w:val="28"/>
          <w:szCs w:val="28"/>
          <w:lang w:val="uk-UA"/>
        </w:rPr>
      </w:pPr>
      <w:r w:rsidRPr="00947F8E">
        <w:rPr>
          <w:rFonts w:eastAsia="Calibri"/>
          <w:sz w:val="28"/>
          <w:szCs w:val="28"/>
          <w:lang w:val="uk-UA" w:eastAsia="en-US"/>
        </w:rPr>
        <w:t xml:space="preserve">Перелік майна, що перебуває на балансі </w:t>
      </w:r>
      <w:r w:rsidR="005F4499" w:rsidRPr="00947F8E">
        <w:rPr>
          <w:sz w:val="28"/>
          <w:szCs w:val="28"/>
          <w:lang w:val="uk-UA"/>
        </w:rPr>
        <w:t xml:space="preserve">комунального підприємства </w:t>
      </w:r>
      <w:r w:rsidR="005F4499" w:rsidRPr="00947F8E">
        <w:rPr>
          <w:rFonts w:eastAsia="Calibri"/>
          <w:sz w:val="28"/>
          <w:szCs w:val="28"/>
          <w:lang w:val="uk-UA" w:eastAsia="en-US"/>
        </w:rPr>
        <w:t>Броварсько</w:t>
      </w:r>
      <w:r w:rsidR="005F4499" w:rsidRPr="00947F8E">
        <w:rPr>
          <w:sz w:val="28"/>
          <w:szCs w:val="28"/>
          <w:lang w:val="uk-UA"/>
        </w:rPr>
        <w:t>ї міської ради Броварського району Київської області «</w:t>
      </w:r>
      <w:proofErr w:type="spellStart"/>
      <w:r w:rsidR="005F4499" w:rsidRPr="00947F8E">
        <w:rPr>
          <w:sz w:val="28"/>
          <w:szCs w:val="28"/>
          <w:lang w:val="uk-UA"/>
        </w:rPr>
        <w:t>Броваритепловодоенергія</w:t>
      </w:r>
      <w:proofErr w:type="spellEnd"/>
      <w:r w:rsidR="005F4499" w:rsidRPr="00947F8E">
        <w:rPr>
          <w:sz w:val="28"/>
          <w:szCs w:val="28"/>
          <w:lang w:val="uk-UA"/>
        </w:rPr>
        <w:t xml:space="preserve">» </w:t>
      </w:r>
      <w:r w:rsidR="00594D86" w:rsidRPr="00947F8E">
        <w:rPr>
          <w:sz w:val="28"/>
          <w:szCs w:val="28"/>
          <w:lang w:val="uk-UA"/>
        </w:rPr>
        <w:t xml:space="preserve">та передається на баланс </w:t>
      </w:r>
      <w:r w:rsidR="005F4499" w:rsidRPr="00947F8E">
        <w:rPr>
          <w:rFonts w:eastAsia="Calibri"/>
          <w:sz w:val="28"/>
          <w:szCs w:val="28"/>
          <w:lang w:val="uk-UA"/>
        </w:rPr>
        <w:t>закладу дошкільної освіти</w:t>
      </w:r>
      <w:r w:rsidR="00594D86" w:rsidRPr="00947F8E">
        <w:rPr>
          <w:rFonts w:eastAsia="Calibri"/>
          <w:sz w:val="28"/>
          <w:szCs w:val="28"/>
          <w:lang w:val="uk-UA"/>
        </w:rPr>
        <w:t xml:space="preserve"> (ясла-садок) комбінованого типу </w:t>
      </w:r>
      <w:r w:rsidR="005F4499" w:rsidRPr="00947F8E">
        <w:rPr>
          <w:rFonts w:eastAsia="Calibri"/>
          <w:sz w:val="28"/>
          <w:szCs w:val="28"/>
          <w:lang w:val="uk-UA"/>
        </w:rPr>
        <w:t xml:space="preserve"> </w:t>
      </w:r>
      <w:r w:rsidR="00594D86" w:rsidRPr="00947F8E">
        <w:rPr>
          <w:rFonts w:eastAsia="Calibri"/>
          <w:sz w:val="28"/>
          <w:szCs w:val="28"/>
          <w:lang w:val="uk-UA"/>
        </w:rPr>
        <w:t xml:space="preserve">«Барвінок» </w:t>
      </w:r>
      <w:r w:rsidR="005F4499" w:rsidRPr="00947F8E">
        <w:rPr>
          <w:rFonts w:eastAsia="Calibri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="00594D86" w:rsidRPr="00947F8E">
        <w:rPr>
          <w:rFonts w:eastAsia="Calibri"/>
          <w:sz w:val="28"/>
          <w:szCs w:val="28"/>
          <w:lang w:val="uk-UA"/>
        </w:rPr>
        <w:t>:</w:t>
      </w:r>
      <w:r w:rsidR="005F4499" w:rsidRPr="00947F8E">
        <w:rPr>
          <w:rFonts w:eastAsia="Calibri"/>
          <w:sz w:val="28"/>
          <w:szCs w:val="28"/>
          <w:lang w:val="uk-UA"/>
        </w:rPr>
        <w:t xml:space="preserve"> </w:t>
      </w:r>
    </w:p>
    <w:p w14:paraId="31A7D678" w14:textId="77777777" w:rsidR="006F16F2" w:rsidRPr="00947F8E" w:rsidRDefault="006F16F2" w:rsidP="006F16F2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3536"/>
        <w:gridCol w:w="1702"/>
        <w:gridCol w:w="1892"/>
        <w:gridCol w:w="1910"/>
      </w:tblGrid>
      <w:tr w:rsidR="00947F8E" w:rsidRPr="00947F8E" w14:paraId="3E195C09" w14:textId="77777777" w:rsidTr="00167E6F">
        <w:tc>
          <w:tcPr>
            <w:tcW w:w="594" w:type="dxa"/>
          </w:tcPr>
          <w:p w14:paraId="3A55E83D" w14:textId="6842460E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947F8E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54" w:type="dxa"/>
          </w:tcPr>
          <w:p w14:paraId="167214FE" w14:textId="77777777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CBB46E7" w14:textId="0EDB8460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947F8E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19" w:type="dxa"/>
          </w:tcPr>
          <w:p w14:paraId="4D37DC03" w14:textId="2FB81269" w:rsidR="006F16F2" w:rsidRPr="00947F8E" w:rsidRDefault="005F4499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7F8E">
              <w:rPr>
                <w:rStyle w:val="docdata"/>
                <w:sz w:val="28"/>
                <w:szCs w:val="28"/>
              </w:rPr>
              <w:t>Інвентарний</w:t>
            </w:r>
            <w:proofErr w:type="spellEnd"/>
            <w:r w:rsidRPr="00947F8E">
              <w:rPr>
                <w:rStyle w:val="docdata"/>
                <w:sz w:val="28"/>
                <w:szCs w:val="28"/>
              </w:rPr>
              <w:t xml:space="preserve"> номер</w:t>
            </w:r>
          </w:p>
          <w:p w14:paraId="079BBE20" w14:textId="32784773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14:paraId="1AC533BD" w14:textId="77777777" w:rsidR="005F4499" w:rsidRPr="00947F8E" w:rsidRDefault="005F4499" w:rsidP="00594D86">
            <w:pPr>
              <w:pStyle w:val="158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7F8E">
              <w:rPr>
                <w:sz w:val="28"/>
                <w:szCs w:val="28"/>
              </w:rPr>
              <w:t>Кількість</w:t>
            </w:r>
          </w:p>
          <w:p w14:paraId="2A61047F" w14:textId="5279C6B2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7CD9798F" w14:textId="536E0537" w:rsidR="006F16F2" w:rsidRPr="00947F8E" w:rsidRDefault="005F4499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7F8E">
              <w:rPr>
                <w:rStyle w:val="docdata"/>
                <w:sz w:val="28"/>
                <w:szCs w:val="28"/>
              </w:rPr>
              <w:t>Первісна</w:t>
            </w:r>
            <w:proofErr w:type="spellEnd"/>
            <w:r w:rsidRPr="00947F8E">
              <w:rPr>
                <w:rStyle w:val="docdata"/>
                <w:sz w:val="28"/>
                <w:szCs w:val="28"/>
              </w:rPr>
              <w:t xml:space="preserve"> </w:t>
            </w:r>
            <w:proofErr w:type="spellStart"/>
            <w:r w:rsidRPr="00947F8E">
              <w:rPr>
                <w:rStyle w:val="docdata"/>
                <w:sz w:val="28"/>
                <w:szCs w:val="28"/>
              </w:rPr>
              <w:t>вартість</w:t>
            </w:r>
            <w:proofErr w:type="spellEnd"/>
            <w:r w:rsidRPr="00947F8E">
              <w:rPr>
                <w:rStyle w:val="docdata"/>
                <w:sz w:val="28"/>
                <w:szCs w:val="28"/>
              </w:rPr>
              <w:t xml:space="preserve"> (грн.)</w:t>
            </w:r>
            <w:r w:rsidR="006F16F2" w:rsidRPr="00947F8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47F8E" w:rsidRPr="00947F8E" w14:paraId="38644D19" w14:textId="77777777" w:rsidTr="00167E6F">
        <w:tc>
          <w:tcPr>
            <w:tcW w:w="594" w:type="dxa"/>
          </w:tcPr>
          <w:p w14:paraId="4B235796" w14:textId="77777777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4E05B8C9" w14:textId="76EBB247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947F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54" w:type="dxa"/>
          </w:tcPr>
          <w:p w14:paraId="17FD0CB1" w14:textId="77777777" w:rsidR="00594D86" w:rsidRPr="00947F8E" w:rsidRDefault="00594D86" w:rsidP="006F16F2">
            <w:pPr>
              <w:pStyle w:val="a4"/>
              <w:tabs>
                <w:tab w:val="left" w:pos="690"/>
                <w:tab w:val="center" w:pos="1810"/>
              </w:tabs>
              <w:rPr>
                <w:rStyle w:val="docdata"/>
                <w:sz w:val="28"/>
                <w:szCs w:val="28"/>
              </w:rPr>
            </w:pPr>
          </w:p>
          <w:p w14:paraId="0A7801B6" w14:textId="4FD9FA2C" w:rsidR="006F16F2" w:rsidRPr="00947F8E" w:rsidRDefault="00594D86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947F8E">
              <w:rPr>
                <w:rStyle w:val="docdata"/>
                <w:sz w:val="28"/>
                <w:szCs w:val="28"/>
                <w:lang w:val="uk-UA"/>
              </w:rPr>
              <w:t>Дизель</w:t>
            </w:r>
            <w:r w:rsidR="005F4499" w:rsidRPr="00947F8E">
              <w:rPr>
                <w:rStyle w:val="docdata"/>
                <w:sz w:val="28"/>
                <w:szCs w:val="28"/>
              </w:rPr>
              <w:t xml:space="preserve">-генератор </w:t>
            </w:r>
            <w:r w:rsidR="005F4499" w:rsidRPr="00947F8E">
              <w:rPr>
                <w:sz w:val="28"/>
                <w:szCs w:val="28"/>
              </w:rPr>
              <w:t>GJR25</w:t>
            </w:r>
            <w:r w:rsidR="006F16F2" w:rsidRPr="00947F8E">
              <w:rPr>
                <w:sz w:val="28"/>
                <w:szCs w:val="28"/>
                <w:lang w:val="uk-UA"/>
              </w:rPr>
              <w:tab/>
            </w:r>
          </w:p>
          <w:p w14:paraId="4C8EDBA6" w14:textId="38E64848" w:rsidR="006F16F2" w:rsidRPr="00947F8E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</w:tcPr>
          <w:p w14:paraId="69DD3D42" w14:textId="77777777" w:rsidR="00594D86" w:rsidRPr="00947F8E" w:rsidRDefault="00594D86" w:rsidP="005F4499">
            <w:pPr>
              <w:pStyle w:val="158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C8A2AC" w14:textId="61DCACC7" w:rsidR="005F4499" w:rsidRPr="00947F8E" w:rsidRDefault="005F4499" w:rsidP="005F4499">
            <w:pPr>
              <w:pStyle w:val="158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7F8E">
              <w:rPr>
                <w:sz w:val="28"/>
                <w:szCs w:val="28"/>
              </w:rPr>
              <w:t>10405379</w:t>
            </w:r>
          </w:p>
          <w:p w14:paraId="1F8D46F9" w14:textId="3F6E8977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14:paraId="5008CEBC" w14:textId="77777777" w:rsidR="00594D86" w:rsidRPr="00947F8E" w:rsidRDefault="00594D86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72EFDC84" w14:textId="67840D8D" w:rsidR="006F16F2" w:rsidRPr="00947F8E" w:rsidRDefault="005F4499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947F8E">
              <w:rPr>
                <w:sz w:val="28"/>
                <w:szCs w:val="28"/>
                <w:lang w:val="uk-UA"/>
              </w:rPr>
              <w:t>1</w:t>
            </w:r>
          </w:p>
          <w:p w14:paraId="3DE5707D" w14:textId="52294737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1B74FE84" w14:textId="77777777" w:rsidR="00594D86" w:rsidRPr="00947F8E" w:rsidRDefault="00594D86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7DC2A885" w14:textId="7CEFED71" w:rsidR="006F16F2" w:rsidRPr="00947F8E" w:rsidRDefault="005F4499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947F8E">
              <w:rPr>
                <w:sz w:val="28"/>
                <w:szCs w:val="28"/>
                <w:lang w:val="uk-UA"/>
              </w:rPr>
              <w:t>350 000,00</w:t>
            </w:r>
          </w:p>
          <w:p w14:paraId="09E885DE" w14:textId="20977C2F" w:rsidR="006F16F2" w:rsidRPr="00947F8E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81702F2" w14:textId="77777777" w:rsidR="00290F5A" w:rsidRPr="005B751B" w:rsidRDefault="00290F5A" w:rsidP="00E415DD">
      <w:pPr>
        <w:spacing w:after="160" w:line="256" w:lineRule="auto"/>
        <w:ind w:firstLine="567"/>
        <w:jc w:val="both"/>
        <w:rPr>
          <w:lang w:val="uk-UA"/>
        </w:rPr>
      </w:pPr>
    </w:p>
    <w:p w14:paraId="3E0F3664" w14:textId="04EFFD1E" w:rsidR="00A5551B" w:rsidRDefault="00A5551B">
      <w:pPr>
        <w:rPr>
          <w:lang w:val="uk-UA"/>
        </w:rPr>
      </w:pPr>
    </w:p>
    <w:p w14:paraId="4ED0EE6F" w14:textId="77777777" w:rsidR="006F16F2" w:rsidRDefault="006F16F2" w:rsidP="006F16F2">
      <w:pPr>
        <w:jc w:val="center"/>
        <w:rPr>
          <w:sz w:val="28"/>
          <w:szCs w:val="28"/>
          <w:lang w:val="uk-UA"/>
        </w:rPr>
      </w:pPr>
    </w:p>
    <w:p w14:paraId="05CE1575" w14:textId="0F57B221" w:rsidR="006F16F2" w:rsidRPr="006F16F2" w:rsidRDefault="006F16F2" w:rsidP="006F16F2">
      <w:pPr>
        <w:jc w:val="center"/>
        <w:rPr>
          <w:sz w:val="28"/>
          <w:szCs w:val="28"/>
          <w:lang w:val="uk-UA"/>
        </w:rPr>
      </w:pPr>
      <w:r w:rsidRPr="006F16F2">
        <w:rPr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6F16F2" w:rsidRPr="006F16F2" w:rsidSect="000043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B"/>
    <w:rsid w:val="000043F4"/>
    <w:rsid w:val="000A2407"/>
    <w:rsid w:val="000D7AD5"/>
    <w:rsid w:val="00167E6F"/>
    <w:rsid w:val="00290F5A"/>
    <w:rsid w:val="00361435"/>
    <w:rsid w:val="00594D86"/>
    <w:rsid w:val="005F4499"/>
    <w:rsid w:val="00672A4D"/>
    <w:rsid w:val="006F16F2"/>
    <w:rsid w:val="00856B2F"/>
    <w:rsid w:val="008E1554"/>
    <w:rsid w:val="00947F8E"/>
    <w:rsid w:val="009B024E"/>
    <w:rsid w:val="009B3ACF"/>
    <w:rsid w:val="00A279CB"/>
    <w:rsid w:val="00A5551B"/>
    <w:rsid w:val="00AF5245"/>
    <w:rsid w:val="00E415DD"/>
    <w:rsid w:val="00E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863C"/>
  <w15:chartTrackingRefBased/>
  <w15:docId w15:val="{58FE7812-0E7C-4801-BEE7-8A11F0F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646,baiaagaaboqcaaadpwqaaaw1baaaaaaaaaaaaaaaaaaaaaaaaaaaaaaaaaaaaaaaaaaaaaaaaaaaaaaaaaaaaaaaaaaaaaaaaaaaaaaaaaaaaaaaaaaaaaaaaaaaaaaaaaaaaaaaaaaaaaaaaaaaaaaaaaaaaaaaaaaaaaaaaaaaaaaaaaaaaaaaaaaaaaaaaaaaaaaaaaaaaaaaaaaaaaaaaaaaaaaaaaaaaaaa"/>
    <w:basedOn w:val="a0"/>
    <w:rsid w:val="005F4499"/>
  </w:style>
  <w:style w:type="paragraph" w:customStyle="1" w:styleId="1585">
    <w:name w:val="1585"/>
    <w:aliases w:val="baiaagaaboqcaaadagqaaav4baaaaaaaaaaaaaaaaaaaaaaaaaaaaaaaaaaaaaaaaaaaaaaaaaaaaaaaaaaaaaaaaaaaaaaaaaaaaaaaaaaaaaaaaaaaaaaaaaaaaaaaaaaaaaaaaaaaaaaaaaaaaaaaaaaaaaaaaaaaaaaaaaaaaaaaaaaaaaaaaaaaaaaaaaaaaaaaaaaaaaaaaaaaaaaaaaaaaaaaaaaaaaaa"/>
    <w:basedOn w:val="a"/>
    <w:rsid w:val="005F4499"/>
    <w:pPr>
      <w:spacing w:before="100" w:beforeAutospacing="1" w:after="100" w:afterAutospacing="1"/>
    </w:pPr>
    <w:rPr>
      <w:lang w:val="uk-UA" w:eastAsia="uk-UA"/>
    </w:rPr>
  </w:style>
  <w:style w:type="paragraph" w:customStyle="1" w:styleId="1583">
    <w:name w:val="1583"/>
    <w:aliases w:val="baiaagaaboqcaaadaaqaaav2baaaaaaaaaaaaaaaaaaaaaaaaaaaaaaaaaaaaaaaaaaaaaaaaaaaaaaaaaaaaaaaaaaaaaaaaaaaaaaaaaaaaaaaaaaaaaaaaaaaaaaaaaaaaaaaaaaaaaaaaaaaaaaaaaaaaaaaaaaaaaaaaaaaaaaaaaaaaaaaaaaaaaaaaaaaaaaaaaaaaaaaaaaaaaaaaaaaaaaaaaaaaaaa"/>
    <w:basedOn w:val="a"/>
    <w:rsid w:val="005F449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7</cp:revision>
  <dcterms:created xsi:type="dcterms:W3CDTF">2023-02-15T14:52:00Z</dcterms:created>
  <dcterms:modified xsi:type="dcterms:W3CDTF">2023-02-23T13:28:00Z</dcterms:modified>
</cp:coreProperties>
</file>