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0B1C7E42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BB5D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504CA35" w14:textId="706882E6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7472962E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4EAD35BA" w14:textId="4B3FA347" w:rsidR="008B3867" w:rsidRPr="008B3867" w:rsidRDefault="008B3867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86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CD2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23.02.2023 </w:t>
      </w:r>
      <w:r w:rsidRPr="008B386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B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19E">
        <w:rPr>
          <w:rFonts w:ascii="Times New Roman" w:eastAsia="Times New Roman" w:hAnsi="Times New Roman" w:cs="Times New Roman"/>
          <w:sz w:val="28"/>
          <w:szCs w:val="28"/>
          <w:lang w:eastAsia="ru-RU"/>
        </w:rPr>
        <w:t>1029-43-08</w:t>
      </w:r>
    </w:p>
    <w:p w14:paraId="5969DD24" w14:textId="005E61AF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58742586" w:rsidR="00D04246" w:rsidRDefault="00C072B2" w:rsidP="00C072B2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B71093" w:rsidRPr="006E46D2">
        <w:rPr>
          <w:rFonts w:ascii="Times New Roman" w:eastAsia="Calibri" w:hAnsi="Times New Roman" w:cs="Times New Roman"/>
          <w:sz w:val="28"/>
          <w:szCs w:val="28"/>
        </w:rPr>
        <w:t>об</w:t>
      </w:r>
      <w:r w:rsidR="00B71093">
        <w:rPr>
          <w:rFonts w:ascii="Times New Roman" w:eastAsia="Calibri" w:hAnsi="Times New Roman" w:cs="Times New Roman"/>
          <w:sz w:val="28"/>
          <w:szCs w:val="28"/>
        </w:rPr>
        <w:t>’єктів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B71093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 </w:t>
      </w:r>
      <w:r w:rsidR="00AF431A">
        <w:rPr>
          <w:rFonts w:ascii="Times New Roman" w:eastAsia="Calibri" w:hAnsi="Times New Roman" w:cs="Times New Roman"/>
          <w:sz w:val="28"/>
          <w:szCs w:val="28"/>
        </w:rPr>
        <w:t>управління будівництва</w:t>
      </w:r>
      <w:r w:rsidR="00F21879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житлово-комунального господарства</w:t>
      </w:r>
      <w:r w:rsidR="00F21879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інфраструктури та транспорту </w:t>
      </w:r>
      <w:r w:rsidR="00AF431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F431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Calibri" w:hAnsi="Times New Roman" w:cs="Times New Roman"/>
          <w:sz w:val="28"/>
          <w:szCs w:val="28"/>
        </w:rPr>
        <w:t>та переда</w:t>
      </w:r>
      <w:r w:rsidR="00B71093">
        <w:rPr>
          <w:rFonts w:ascii="Times New Roman" w:eastAsia="Calibri" w:hAnsi="Times New Roman" w:cs="Times New Roman"/>
          <w:sz w:val="28"/>
          <w:szCs w:val="28"/>
        </w:rPr>
        <w:t>ю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8152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ліцею № 6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B7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6"/>
        <w:gridCol w:w="3469"/>
        <w:gridCol w:w="721"/>
        <w:gridCol w:w="5000"/>
      </w:tblGrid>
      <w:tr w:rsidR="00AF431A" w:rsidRPr="007D3CE6" w14:paraId="43BB891D" w14:textId="77777777" w:rsidTr="00BB5DC2">
        <w:tc>
          <w:tcPr>
            <w:tcW w:w="587" w:type="dxa"/>
          </w:tcPr>
          <w:p w14:paraId="6EED29E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9" w:type="dxa"/>
          </w:tcPr>
          <w:p w14:paraId="1B6D725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567" w:type="dxa"/>
          </w:tcPr>
          <w:p w14:paraId="1CA3576A" w14:textId="77777777" w:rsidR="000224E5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2255F0C8" w14:textId="5C3C9EC2" w:rsidR="00AF431A" w:rsidRPr="00B71093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5103" w:type="dxa"/>
          </w:tcPr>
          <w:p w14:paraId="5602F7DB" w14:textId="7006647E" w:rsidR="00AF431A" w:rsidRPr="00B71093" w:rsidRDefault="00B71093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="00AF431A"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4AEB662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AF431A" w:rsidRPr="007D3CE6" w14:paraId="4BACE6E0" w14:textId="77777777" w:rsidTr="00BB5DC2">
        <w:tc>
          <w:tcPr>
            <w:tcW w:w="587" w:type="dxa"/>
          </w:tcPr>
          <w:p w14:paraId="1FEAE7F9" w14:textId="77777777" w:rsidR="00BB5DC2" w:rsidRDefault="00BB5DC2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8034B" w14:textId="56D0B635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14:paraId="47B40FC5" w14:textId="055C32C3" w:rsidR="008152BD" w:rsidRDefault="00B71093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52BD">
              <w:rPr>
                <w:rFonts w:ascii="Times New Roman" w:hAnsi="Times New Roman" w:cs="Times New Roman"/>
                <w:sz w:val="24"/>
                <w:szCs w:val="24"/>
              </w:rPr>
              <w:t xml:space="preserve">Частина приміщень Броварської ЗОШ </w:t>
            </w:r>
            <w:r w:rsidR="001E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E63B8" w:rsidRPr="001E6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E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E63B8" w:rsidRPr="001E6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63B8">
              <w:rPr>
                <w:rFonts w:ascii="Times New Roman" w:hAnsi="Times New Roman" w:cs="Times New Roman"/>
                <w:sz w:val="24"/>
                <w:szCs w:val="24"/>
              </w:rPr>
              <w:t>ступенів № 6 по вул. Герцена</w:t>
            </w:r>
            <w:r w:rsidR="006A3EF7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224E5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proofErr w:type="spellEnd"/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Київської області з влаштуванням </w:t>
            </w:r>
            <w:r w:rsidR="00FB1637">
              <w:rPr>
                <w:rFonts w:ascii="Times New Roman" w:hAnsi="Times New Roman" w:cs="Times New Roman"/>
                <w:sz w:val="24"/>
                <w:szCs w:val="24"/>
              </w:rPr>
              <w:t>зовнішнього</w:t>
            </w:r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підйомника для маломобільних груп населення»</w:t>
            </w:r>
            <w:r w:rsidR="00FB1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Коригування. Додаткові роботи»</w:t>
            </w:r>
          </w:p>
          <w:p w14:paraId="0861612C" w14:textId="3CD1B2E8" w:rsidR="00DD59DF" w:rsidRPr="000224E5" w:rsidRDefault="000224E5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59DF" w:rsidRPr="000224E5">
              <w:rPr>
                <w:rFonts w:ascii="Times New Roman" w:hAnsi="Times New Roman" w:cs="Times New Roman"/>
                <w:sz w:val="24"/>
                <w:szCs w:val="24"/>
              </w:rPr>
              <w:t>після завершеної реконструкції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F2FAFC" w14:textId="77014FDA" w:rsidR="00DD59DF" w:rsidRPr="00B71093" w:rsidRDefault="00DD59DF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0D1F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E0B7" w14:textId="671B89C2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C301B24" w14:textId="346261AB" w:rsidR="00AF431A" w:rsidRDefault="00DD59D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> 591 657,01</w:t>
            </w:r>
          </w:p>
          <w:p w14:paraId="70286119" w14:textId="77777777" w:rsidR="00DD59DF" w:rsidRDefault="00DD59D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646E" w14:textId="5A108D1A" w:rsidR="00DD59DF" w:rsidRDefault="00B71093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D59DF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="00DD59DF">
              <w:rPr>
                <w:rFonts w:ascii="Times New Roman" w:hAnsi="Times New Roman" w:cs="Times New Roman"/>
                <w:sz w:val="24"/>
                <w:szCs w:val="24"/>
              </w:rPr>
              <w:t xml:space="preserve"> роботи – 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>247 350,46;</w:t>
            </w:r>
          </w:p>
          <w:p w14:paraId="48021355" w14:textId="6036C319" w:rsidR="00BB5DC2" w:rsidRDefault="00BB5DC2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експертиза – 4 860,00;</w:t>
            </w:r>
          </w:p>
          <w:p w14:paraId="41309EA3" w14:textId="46057C83" w:rsidR="00DD59DF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будівельно-монтажні роботи</w:t>
            </w:r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 xml:space="preserve"> 4 219 835,95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6FE8F" w14:textId="2BA93463" w:rsidR="00DD59DF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нагляд – 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>38 666,79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47DA5" w14:textId="77777777" w:rsidR="00BB5DC2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авторський нагляд – 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>17 052,63;</w:t>
            </w:r>
          </w:p>
          <w:p w14:paraId="49C2A7D1" w14:textId="20E20B68" w:rsidR="00B71093" w:rsidRPr="00B71093" w:rsidRDefault="00BB5DC2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роботи – 63 891,18</w:t>
            </w:r>
            <w:r w:rsidR="00B71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AD8F75A" w14:textId="7F3C75AF" w:rsidR="009574C6" w:rsidRDefault="009574C6"/>
    <w:p w14:paraId="4D7BC3C4" w14:textId="2C2034EF" w:rsidR="00C072B2" w:rsidRDefault="00C072B2"/>
    <w:p w14:paraId="6A9B8FEF" w14:textId="77777777" w:rsidR="00DD59DF" w:rsidRDefault="00DD59DF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224E5"/>
    <w:rsid w:val="000774CC"/>
    <w:rsid w:val="000D3CA6"/>
    <w:rsid w:val="00136762"/>
    <w:rsid w:val="00142380"/>
    <w:rsid w:val="001E63B8"/>
    <w:rsid w:val="003070E1"/>
    <w:rsid w:val="004E393A"/>
    <w:rsid w:val="006A3EF7"/>
    <w:rsid w:val="008152BD"/>
    <w:rsid w:val="008B3867"/>
    <w:rsid w:val="00912D1D"/>
    <w:rsid w:val="009574C6"/>
    <w:rsid w:val="00AA3D3B"/>
    <w:rsid w:val="00AF431A"/>
    <w:rsid w:val="00B71093"/>
    <w:rsid w:val="00BB5DC2"/>
    <w:rsid w:val="00C072B2"/>
    <w:rsid w:val="00C147A0"/>
    <w:rsid w:val="00CD219E"/>
    <w:rsid w:val="00D04246"/>
    <w:rsid w:val="00DD59DF"/>
    <w:rsid w:val="00F21879"/>
    <w:rsid w:val="00FB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16</cp:revision>
  <cp:lastPrinted>2023-01-27T09:28:00Z</cp:lastPrinted>
  <dcterms:created xsi:type="dcterms:W3CDTF">2023-01-08T15:35:00Z</dcterms:created>
  <dcterms:modified xsi:type="dcterms:W3CDTF">2023-02-23T13:27:00Z</dcterms:modified>
</cp:coreProperties>
</file>