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399" w:type="dxa"/>
        <w:tblLook w:val="04A0" w:firstRow="1" w:lastRow="0" w:firstColumn="1" w:lastColumn="0" w:noHBand="0" w:noVBand="1"/>
      </w:tblPr>
      <w:tblGrid>
        <w:gridCol w:w="645"/>
        <w:gridCol w:w="15"/>
        <w:gridCol w:w="6316"/>
        <w:gridCol w:w="2380"/>
        <w:gridCol w:w="1747"/>
        <w:gridCol w:w="1296"/>
      </w:tblGrid>
      <w:tr w:rsidR="00080BBE" w:rsidRPr="00080BBE" w14:paraId="2FE50FDC" w14:textId="77777777" w:rsidTr="00D432D6">
        <w:trPr>
          <w:gridAfter w:val="2"/>
          <w:wAfter w:w="3043" w:type="dxa"/>
          <w:trHeight w:val="375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62495" w14:textId="77777777" w:rsidR="00080BBE" w:rsidRPr="00080BBE" w:rsidRDefault="00080BBE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834E8" w14:textId="7A7C9E0D" w:rsidR="00FB1A21" w:rsidRPr="006031F4" w:rsidRDefault="00FB1A21" w:rsidP="004B0952">
            <w:pPr>
              <w:pStyle w:val="a7"/>
              <w:tabs>
                <w:tab w:val="left" w:pos="5325"/>
              </w:tabs>
              <w:ind w:left="4764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  <w:p w14:paraId="44D28149" w14:textId="6E7F6F83" w:rsidR="00FB1A21" w:rsidRPr="006031F4" w:rsidRDefault="00FB1A21" w:rsidP="004B0952">
            <w:pPr>
              <w:pStyle w:val="a7"/>
              <w:tabs>
                <w:tab w:val="left" w:pos="5325"/>
              </w:tabs>
              <w:ind w:left="4622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до Програми соціально-економіч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ого та</w:t>
            </w:r>
            <w:r w:rsidR="004B095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культурного розвитку Броварської</w:t>
            </w:r>
          </w:p>
          <w:p w14:paraId="5AB6A6FC" w14:textId="16E464BB" w:rsidR="00FB1A21" w:rsidRDefault="00FB1A21" w:rsidP="004B0952">
            <w:pPr>
              <w:pStyle w:val="a7"/>
              <w:tabs>
                <w:tab w:val="left" w:pos="5325"/>
              </w:tabs>
              <w:ind w:left="4764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6031F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територіальної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 громади на 202</w:t>
            </w:r>
            <w:r>
              <w:rPr>
                <w:rFonts w:ascii="Times New Roman" w:hAnsi="Times New Roman" w:cs="Times New Roman"/>
                <w:lang w:eastAsia="uk-UA"/>
              </w:rPr>
              <w:t>3</w:t>
            </w:r>
            <w:r w:rsidRPr="006031F4">
              <w:rPr>
                <w:rFonts w:ascii="Times New Roman" w:hAnsi="Times New Roman" w:cs="Times New Roman"/>
                <w:lang w:eastAsia="uk-UA"/>
              </w:rPr>
              <w:t xml:space="preserve"> рік</w:t>
            </w:r>
          </w:p>
          <w:p w14:paraId="18B3092F" w14:textId="7545F0A1" w:rsidR="00FB1A21" w:rsidRPr="006E45F2" w:rsidRDefault="006E45F2" w:rsidP="006E45F2">
            <w:pPr>
              <w:spacing w:after="0" w:line="240" w:lineRule="auto"/>
              <w:ind w:left="4622"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6E45F2">
              <w:rPr>
                <w:rFonts w:ascii="Times New Roman" w:hAnsi="Times New Roman" w:cs="Times New Roman"/>
                <w:sz w:val="24"/>
                <w:szCs w:val="24"/>
              </w:rPr>
              <w:t>від 26.01.2023№ 1008-41-08</w:t>
            </w:r>
          </w:p>
          <w:p w14:paraId="1029FB82" w14:textId="77777777" w:rsidR="006E45F2" w:rsidRDefault="006E45F2" w:rsidP="00FB1A2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5A763AA9" w14:textId="722853F6" w:rsidR="00080BBE" w:rsidRDefault="00080BBE" w:rsidP="00FB1A21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Перелік місцевих програм на 202</w:t>
            </w:r>
            <w:r w:rsidR="00A50F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рік.</w:t>
            </w:r>
          </w:p>
          <w:p w14:paraId="16D6220D" w14:textId="07B8E001" w:rsidR="00014EB9" w:rsidRPr="00080BBE" w:rsidRDefault="00014EB9" w:rsidP="0054103C">
            <w:pPr>
              <w:spacing w:after="0" w:line="240" w:lineRule="auto"/>
              <w:ind w:right="-2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FB0A16" w:rsidRPr="00080BBE" w14:paraId="31830511" w14:textId="77777777" w:rsidTr="00D432D6">
        <w:trPr>
          <w:gridAfter w:val="1"/>
          <w:wAfter w:w="1296" w:type="dxa"/>
          <w:trHeight w:val="7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D7D128" w14:textId="670241AA" w:rsidR="00FB0A16" w:rsidRPr="00080BBE" w:rsidRDefault="00FB0A16" w:rsidP="0054103C">
            <w:pPr>
              <w:spacing w:after="0" w:line="240" w:lineRule="auto"/>
              <w:ind w:right="-2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3DCC851" wp14:editId="10597BC8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19" name="Надпись 49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299C76-B1B6-41F2-A944-70B6646B95F4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60F968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9119" o:spid="_x0000_s1026" type="#_x0000_t202" style="position:absolute;margin-left:433.5pt;margin-top:0;width:8.25pt;height:18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CfDS+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7FD81E6" wp14:editId="7643641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0" name="Надпись 49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E3C8F8D-D328-4399-9593-00609A227495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A66978E" id="Надпись 49120" o:spid="_x0000_s1026" type="#_x0000_t202" style="position:absolute;margin-left:433.5pt;margin-top:0;width:8.25pt;height:18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36D306A" wp14:editId="5F500BEE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1" name="Надпись 49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9413730-53C0-4E0B-9DB8-D8CB00FC4E5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FC97D2D" id="Надпись 49121" o:spid="_x0000_s1026" type="#_x0000_t202" style="position:absolute;margin-left:433.5pt;margin-top:0;width:8.25pt;height:18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lof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4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DeElof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EE746DE" wp14:editId="034CA45F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2" name="Надпись 49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BACE81-1A53-4CA8-B649-B7A83A5E553A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081B9CE6" id="Надпись 49122" o:spid="_x0000_s1026" type="#_x0000_t202" style="position:absolute;margin-left:433.5pt;margin-top:0;width:8.25pt;height:18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A9Rhax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996B639" wp14:editId="2B28C16B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3" name="Надпись 491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C35D1D3-10AE-4CF6-9983-19EC21C59F0B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F5145BB" id="Надпись 49123" o:spid="_x0000_s1026" type="#_x0000_t202" style="position:absolute;margin-left:433.5pt;margin-top:0;width:8.25pt;height:18.7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cddLU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5D9810C" wp14:editId="35104F89">
                      <wp:simplePos x="0" y="0"/>
                      <wp:positionH relativeFrom="column">
                        <wp:posOffset>5505450</wp:posOffset>
                      </wp:positionH>
                      <wp:positionV relativeFrom="paragraph">
                        <wp:posOffset>0</wp:posOffset>
                      </wp:positionV>
                      <wp:extent cx="104775" cy="238125"/>
                      <wp:effectExtent l="0" t="0" r="9525" b="9525"/>
                      <wp:wrapNone/>
                      <wp:docPr id="49124" name="Надпись 4912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B2E7DC-1155-4039-A36B-2529A0D8D2A8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000E404" id="Надпись 49124" o:spid="_x0000_s1026" type="#_x0000_t202" style="position:absolute;margin-left:433.5pt;margin-top:0;width:8.25pt;height:18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" filled="f" stroked="f"/>
                  </w:pict>
                </mc:Fallback>
              </mc:AlternateContent>
            </w:r>
            <w:r w:rsidRPr="00080BBE">
              <w:rPr>
                <w:rFonts w:ascii="Arial" w:eastAsia="Times New Roman" w:hAnsi="Arial" w:cs="Arial"/>
                <w:noProof/>
                <w:sz w:val="20"/>
                <w:szCs w:val="20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38891E" wp14:editId="23B8BC27">
                      <wp:simplePos x="0" y="0"/>
                      <wp:positionH relativeFrom="column">
                        <wp:posOffset>5762625</wp:posOffset>
                      </wp:positionH>
                      <wp:positionV relativeFrom="paragraph">
                        <wp:posOffset>0</wp:posOffset>
                      </wp:positionV>
                      <wp:extent cx="95250" cy="238125"/>
                      <wp:effectExtent l="0" t="0" r="0" b="9525"/>
                      <wp:wrapNone/>
                      <wp:docPr id="50209" name="Надпись 5020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DEBAAEB-59F2-4D75-A0A0-444F10DBC787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786A3A4F" id="Надпись 50209" o:spid="_x0000_s1026" type="#_x0000_t202" style="position:absolute;margin-left:453.75pt;margin-top:0;width:7.5pt;height:18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" filled="f" stroked="f"/>
                  </w:pict>
                </mc:Fallback>
              </mc:AlternateContent>
            </w:r>
          </w:p>
        </w:tc>
        <w:tc>
          <w:tcPr>
            <w:tcW w:w="1747" w:type="dxa"/>
            <w:tcBorders>
              <w:left w:val="nil"/>
            </w:tcBorders>
            <w:vAlign w:val="center"/>
            <w:hideMark/>
          </w:tcPr>
          <w:p w14:paraId="7B3814CD" w14:textId="01537C65" w:rsidR="00FB0A16" w:rsidRPr="00080BBE" w:rsidRDefault="00FB0A16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DF95A92" w14:textId="77777777" w:rsidTr="00D432D6">
        <w:trPr>
          <w:gridAfter w:val="1"/>
          <w:wAfter w:w="1296" w:type="dxa"/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5E5F" w14:textId="32ECFF45" w:rsidR="00014EB9" w:rsidRPr="00F90CC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BB15E" w14:textId="4909BFF9" w:rsidR="00014EB9" w:rsidRPr="00F90CC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місцевої програми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8890" w14:textId="16169F5B" w:rsidR="00014EB9" w:rsidRPr="00F90CC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0CC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та номер документа, яким затверджено місцеву програму</w:t>
            </w:r>
          </w:p>
        </w:tc>
        <w:tc>
          <w:tcPr>
            <w:tcW w:w="1747" w:type="dxa"/>
            <w:vAlign w:val="center"/>
          </w:tcPr>
          <w:p w14:paraId="2A9129B2" w14:textId="4DE4DA1E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A561841" w14:textId="77777777" w:rsidTr="00D432D6">
        <w:trPr>
          <w:gridAfter w:val="1"/>
          <w:wAfter w:w="1296" w:type="dxa"/>
          <w:trHeight w:val="33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66EF" w14:textId="6887BD69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FC58" w14:textId="3A7A6499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200A" w14:textId="04721A4D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747" w:type="dxa"/>
            <w:vAlign w:val="center"/>
          </w:tcPr>
          <w:p w14:paraId="7DA2D1C3" w14:textId="11EF9DD8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6125666" w14:textId="77777777" w:rsidTr="00D432D6">
        <w:trPr>
          <w:gridAfter w:val="1"/>
          <w:wAfter w:w="1296" w:type="dxa"/>
          <w:trHeight w:val="705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5462" w14:textId="1E839370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освіти </w:t>
            </w:r>
            <w:r w:rsidR="00554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</w:t>
            </w: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науки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</w:tcPr>
          <w:p w14:paraId="442A4E80" w14:textId="7FDF64AE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658D5CE" w14:textId="77777777" w:rsidTr="00D432D6">
        <w:trPr>
          <w:gridAfter w:val="1"/>
          <w:wAfter w:w="1296" w:type="dxa"/>
          <w:trHeight w:val="70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4EFD" w14:textId="1BCB7C6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EEFD" w14:textId="6917492B" w:rsidR="00014EB9" w:rsidRPr="00080BBE" w:rsidRDefault="00014EB9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системи освіти Броварської міської територіальної громади на 2019-2023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DD59" w14:textId="0B75B74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№1195-50-07                     (зі змінами)</w:t>
            </w:r>
          </w:p>
        </w:tc>
        <w:tc>
          <w:tcPr>
            <w:tcW w:w="1747" w:type="dxa"/>
            <w:vAlign w:val="center"/>
          </w:tcPr>
          <w:p w14:paraId="36A801C6" w14:textId="7211FF45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FEE4F73" w14:textId="77777777" w:rsidTr="00D432D6">
        <w:trPr>
          <w:gridAfter w:val="1"/>
          <w:wAfter w:w="1296" w:type="dxa"/>
          <w:trHeight w:val="618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E13B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 соціального захисту населення Броварської міської ради 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14:paraId="24356848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3A888099" w14:textId="77777777" w:rsidTr="00D432D6">
        <w:trPr>
          <w:gridAfter w:val="1"/>
          <w:wAfter w:w="1296" w:type="dxa"/>
          <w:trHeight w:val="74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AB894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02BE" w14:textId="77777777" w:rsidR="00014EB9" w:rsidRPr="00080BBE" w:rsidRDefault="00014EB9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"З турботою про кожного" на 2021-2023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E3254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№ 2108-89-07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396D8B5F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04CC2F" w14:textId="77777777" w:rsidTr="00D432D6">
        <w:trPr>
          <w:gridAfter w:val="1"/>
          <w:wAfter w:w="1296" w:type="dxa"/>
          <w:trHeight w:val="178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3331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AAED2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Міська програма з надання  соціальної та правової допомоги демобілізованим військовослужбовцям  та військовослужбовцям, які брали (беруть) участь в  антитерористичній операції/операції Об'єднаних сил, їх сім'ям, постраждалим учасникам Революції Гідності, бійцям добровольцям АТО та борців за незалежність України у ХХ столітті  на 2022 - 2026 роки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49D8" w14:textId="77777777" w:rsidR="00014EB9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№ 604-19-08</w:t>
            </w:r>
          </w:p>
          <w:p w14:paraId="6F21AE30" w14:textId="73ED9FDC" w:rsidR="006A0F5B" w:rsidRPr="00080BBE" w:rsidRDefault="006A0F5B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7A246A09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621FCBE1" w14:textId="77777777" w:rsidTr="00D432D6">
        <w:trPr>
          <w:gridAfter w:val="1"/>
          <w:wAfter w:w="1296" w:type="dxa"/>
          <w:trHeight w:val="73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8ADD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27E9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122CF781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1029E5C7" w14:textId="77777777" w:rsidTr="00D432D6">
        <w:trPr>
          <w:gridAfter w:val="1"/>
          <w:wAfter w:w="1296" w:type="dxa"/>
          <w:trHeight w:val="82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6388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4EB7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фізичної культури і спорту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D65E7" w14:textId="77777777" w:rsidR="00014EB9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597-19-08</w:t>
            </w:r>
          </w:p>
          <w:p w14:paraId="1E18BB7E" w14:textId="340AEF70" w:rsidR="006A0F5B" w:rsidRPr="00080BBE" w:rsidRDefault="006A0F5B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35DD91AA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2EAB4E25" w14:textId="77777777" w:rsidTr="00D432D6">
        <w:trPr>
          <w:gridAfter w:val="1"/>
          <w:wAfter w:w="1296" w:type="dxa"/>
          <w:trHeight w:val="12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0AD8E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E525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комунального підприємства Броварської міської ради Броварського району Київської області "Міський футбольний клуб "Бровари"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26FD8" w14:textId="77777777" w:rsidR="00014EB9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598-19-08</w:t>
            </w:r>
          </w:p>
          <w:p w14:paraId="04D99E01" w14:textId="6A896491" w:rsidR="006A0F5B" w:rsidRPr="00080BBE" w:rsidRDefault="006A0F5B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2B8F2C82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014EB9" w:rsidRPr="00080BBE" w14:paraId="735E732E" w14:textId="77777777" w:rsidTr="00D432D6">
        <w:trPr>
          <w:gridAfter w:val="1"/>
          <w:wAfter w:w="1296" w:type="dxa"/>
          <w:trHeight w:val="57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000C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872E" w14:textId="77777777" w:rsidR="00014EB9" w:rsidRPr="00080BBE" w:rsidRDefault="00014EB9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Виконавчий комітет Броварської міської ради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6EACB9BD" w14:textId="77777777" w:rsidR="00014EB9" w:rsidRPr="00080BBE" w:rsidRDefault="00014EB9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08891C63" w14:textId="77777777" w:rsidTr="00D432D6">
        <w:trPr>
          <w:gridAfter w:val="1"/>
          <w:wAfter w:w="1296" w:type="dxa"/>
          <w:trHeight w:val="96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9EBB" w14:textId="50B60660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1885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відзначення державних та професійних свят, ювілейних дат,  та святкування Дня міста Бровари, заохочення за заслуги перед  Броварською міською територіальною громадою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9444A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626-19-08</w:t>
            </w:r>
          </w:p>
          <w:p w14:paraId="28545CB7" w14:textId="28EDC16C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4775AD60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2FBD971" w14:textId="77777777" w:rsidTr="00D432D6">
        <w:trPr>
          <w:gridAfter w:val="1"/>
          <w:wAfter w:w="1296" w:type="dxa"/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A4DD" w14:textId="721F7640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58C93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«Програма фінансової підтримки комунального підприємства  «Оздоровчо-реабілітаційний центр» Броварської міської ради Броварського району Київської області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8AA1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589-19-08</w:t>
            </w:r>
          </w:p>
          <w:p w14:paraId="247EB886" w14:textId="5BD514C2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14:paraId="2C79AD58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7E1358F8" w14:textId="77777777" w:rsidTr="00D432D6">
        <w:trPr>
          <w:gridAfter w:val="1"/>
          <w:wAfter w:w="1296" w:type="dxa"/>
          <w:trHeight w:val="112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8B28" w14:textId="27473918" w:rsidR="009F23B1" w:rsidRPr="00080BBE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39FF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захисту населення і територій від надзвичайних ситуацій техногенного та природного характеру у Броварській міській територіальній громаді на 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607E0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622-19-08</w:t>
            </w:r>
          </w:p>
          <w:p w14:paraId="2B6DDBE2" w14:textId="1B98C4C4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3099245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73C2A7C0" w14:textId="77777777" w:rsidTr="00D432D6">
        <w:trPr>
          <w:gridAfter w:val="1"/>
          <w:wAfter w:w="1296" w:type="dxa"/>
          <w:trHeight w:val="87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E76F" w14:textId="50F7ADED" w:rsidR="009F23B1" w:rsidRPr="00080BBE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B7028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"Проект інформатизації "Електронний контакт центр" Броварської міської ради Броварського району Київської області на 2021-2023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A7869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                     № 207-07-08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3E2A31BB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4941DC8" w14:textId="77777777" w:rsidTr="00D432D6">
        <w:trPr>
          <w:gridAfter w:val="1"/>
          <w:wAfter w:w="1296" w:type="dxa"/>
          <w:trHeight w:val="105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6245" w14:textId="2B9211E9" w:rsidR="009F23B1" w:rsidRPr="00080BBE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BBC" w14:textId="1739A7D2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</w:t>
            </w:r>
            <w:r w:rsidR="006B3D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забезпечення функціонування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системи електронного документообігу у Броварській міській раді Броварського району Київської області та її виконавчих органах на період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F76B3" w14:textId="77777777" w:rsidR="009F23B1" w:rsidRDefault="006B3DB3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02312DC2" w14:textId="485637E1" w:rsidR="006B3DB3" w:rsidRPr="00080BBE" w:rsidRDefault="006B3DB3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F1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978-39-08</w:t>
            </w:r>
          </w:p>
        </w:tc>
        <w:tc>
          <w:tcPr>
            <w:tcW w:w="1747" w:type="dxa"/>
            <w:vAlign w:val="center"/>
            <w:hideMark/>
          </w:tcPr>
          <w:p w14:paraId="33B51284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44F7385" w14:textId="77777777" w:rsidTr="00D432D6">
        <w:trPr>
          <w:gridAfter w:val="1"/>
          <w:wAfter w:w="1296" w:type="dxa"/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ABC4D" w14:textId="4B6C8F23" w:rsidR="009F23B1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8B19" w14:textId="5B449181" w:rsidR="009F23B1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фінансової підтримки </w:t>
            </w:r>
            <w:r w:rsidR="006B3D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Комунального підприємства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Броварської міської ради Броварського району Київської області «Центр інформаційних технологій  міста</w:t>
            </w:r>
            <w:r w:rsidR="00F1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202</w:t>
            </w:r>
            <w:r w:rsidR="006B3DB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3-2027</w:t>
            </w:r>
            <w:r w:rsidR="00F16CE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7C6B" w14:textId="77777777" w:rsidR="009F23B1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24230F9B" w14:textId="3508D1D5" w:rsidR="00F16CEA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979-39-08</w:t>
            </w:r>
          </w:p>
        </w:tc>
        <w:tc>
          <w:tcPr>
            <w:tcW w:w="1747" w:type="dxa"/>
            <w:vAlign w:val="center"/>
          </w:tcPr>
          <w:p w14:paraId="701A8439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3CF23BDC" w14:textId="77777777" w:rsidTr="00D432D6">
        <w:trPr>
          <w:gridAfter w:val="1"/>
          <w:wAfter w:w="1296" w:type="dxa"/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146EA" w14:textId="2DB56809" w:rsidR="009F23B1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6F07" w14:textId="69DD9D97" w:rsidR="009F23B1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  громадського порядку та громадської безпеки на території Броварської міської територіальної громади на 2023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2F26" w14:textId="77777777" w:rsidR="009F23B1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3CE22839" w14:textId="1F088FDC" w:rsidR="00F16CEA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985-39-08</w:t>
            </w:r>
          </w:p>
        </w:tc>
        <w:tc>
          <w:tcPr>
            <w:tcW w:w="1747" w:type="dxa"/>
            <w:vAlign w:val="center"/>
          </w:tcPr>
          <w:p w14:paraId="4B2DF3E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B934BF" w:rsidRPr="00080BBE" w14:paraId="46EBFA32" w14:textId="77777777" w:rsidTr="00D432D6">
        <w:trPr>
          <w:gridAfter w:val="1"/>
          <w:wAfter w:w="1296" w:type="dxa"/>
          <w:trHeight w:val="117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723A" w14:textId="40993C9C" w:rsidR="00B934BF" w:rsidRPr="00080BBE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CACC" w14:textId="62B1DEE9" w:rsidR="00B934BF" w:rsidRDefault="00B934BF" w:rsidP="0054103C">
            <w:pPr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34BF">
              <w:rPr>
                <w:rFonts w:ascii="Times New Roman" w:hAnsi="Times New Roman" w:cs="Times New Roman"/>
                <w:sz w:val="24"/>
                <w:szCs w:val="24"/>
              </w:rPr>
              <w:t>Програма розроблення містобудівної документації населених пунктів Броварської міської територіальної громади Броварського району Київської області на 2021 – 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7438" w14:textId="360EED81" w:rsidR="00B934BF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27.05.2021</w:t>
            </w:r>
          </w:p>
          <w:p w14:paraId="0E9C8028" w14:textId="530FE75B" w:rsidR="00B934BF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№209-07-08 </w:t>
            </w:r>
          </w:p>
          <w:p w14:paraId="05C9E900" w14:textId="24ED4305" w:rsidR="00B934BF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2DFC6644" w14:textId="77777777" w:rsidR="00B934BF" w:rsidRDefault="00B934BF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494CEC7" w14:textId="77777777" w:rsidTr="00D432D6">
        <w:trPr>
          <w:gridAfter w:val="1"/>
          <w:wAfter w:w="1296" w:type="dxa"/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8C2B" w14:textId="14BBF354" w:rsidR="009F23B1" w:rsidRDefault="00B934B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B5252" w14:textId="1A3F6600" w:rsidR="009F23B1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ведення містобудівного кадастру на території Броварської міської територіальної громади  Броварського району Київської області  на 2021-2023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7D7B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28.10.2021</w:t>
            </w:r>
          </w:p>
          <w:p w14:paraId="2DEA819E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№465-14-08 </w:t>
            </w:r>
          </w:p>
          <w:p w14:paraId="2F31E1A4" w14:textId="2F8D0D56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6E5529E8" w14:textId="77777777" w:rsidR="009F23B1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27AA1FDB" w14:textId="47DFC353" w:rsidR="00B934BF" w:rsidRPr="00080BBE" w:rsidRDefault="00B934BF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C375F31" w14:textId="77777777" w:rsidTr="00D432D6">
        <w:trPr>
          <w:gridAfter w:val="1"/>
          <w:wAfter w:w="1296" w:type="dxa"/>
          <w:trHeight w:val="63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0E55" w14:textId="0E4A8E41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B934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39C75" w14:textId="7D48F7EC" w:rsidR="009F23B1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заходів з </w:t>
            </w:r>
            <w:r w:rsidR="00B934B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організації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територіальної оборони в Броварській міській територіальній громаді на 2023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48E0" w14:textId="77777777" w:rsidR="009F23B1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1C261C95" w14:textId="14560D24" w:rsidR="00F16CEA" w:rsidRDefault="00F16CEA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984-39-08</w:t>
            </w:r>
          </w:p>
        </w:tc>
        <w:tc>
          <w:tcPr>
            <w:tcW w:w="1747" w:type="dxa"/>
            <w:vAlign w:val="center"/>
          </w:tcPr>
          <w:p w14:paraId="7D233F11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2EFD4ED" w14:textId="77777777" w:rsidTr="00D432D6">
        <w:trPr>
          <w:gridAfter w:val="1"/>
          <w:wAfter w:w="1296" w:type="dxa"/>
          <w:trHeight w:val="40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36E8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Броварська міська рада  Броварського району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500B0C9D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3C7C3559" w14:textId="77777777" w:rsidTr="00D432D6">
        <w:trPr>
          <w:gridAfter w:val="1"/>
          <w:wAfter w:w="1296" w:type="dxa"/>
          <w:trHeight w:val="102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6588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FFA8" w14:textId="086D418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виконання судових рішень та виконавчих документів Броварської міської ради Броварського району Київської області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E758" w14:textId="77777777" w:rsidR="009F23B1" w:rsidRDefault="00755DC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0FBB7D11" w14:textId="5579B4A1" w:rsidR="00755DC2" w:rsidRPr="00080BBE" w:rsidRDefault="00755DC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953-39-08</w:t>
            </w:r>
          </w:p>
        </w:tc>
        <w:tc>
          <w:tcPr>
            <w:tcW w:w="1747" w:type="dxa"/>
            <w:vAlign w:val="center"/>
            <w:hideMark/>
          </w:tcPr>
          <w:p w14:paraId="26B9AF06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3489B267" w14:textId="77777777" w:rsidTr="00D432D6">
        <w:trPr>
          <w:gridAfter w:val="1"/>
          <w:wAfter w:w="1296" w:type="dxa"/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F42" w14:textId="77777777" w:rsidR="00AB2B1D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Служба у справах дітей  Броварської міської ради Броварського району </w:t>
            </w:r>
          </w:p>
          <w:p w14:paraId="04176BB5" w14:textId="34A55422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118BA01A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2650BAA1" w14:textId="77777777" w:rsidTr="00D432D6">
        <w:trPr>
          <w:gridAfter w:val="1"/>
          <w:wAfter w:w="1296" w:type="dxa"/>
          <w:trHeight w:val="726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F2A9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FDAE" w14:textId="6246724B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Програма підтримки сім'ї та захисту прав дітей "Щаслива родина - успішна країна" </w:t>
            </w:r>
            <w:r w:rsidR="001927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CBFE" w14:textId="77777777" w:rsidR="009F23B1" w:rsidRDefault="00755DC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50EAF691" w14:textId="0FABD93B" w:rsidR="00755DC2" w:rsidRPr="00080BBE" w:rsidRDefault="00755DC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 964-39-08</w:t>
            </w:r>
          </w:p>
        </w:tc>
        <w:tc>
          <w:tcPr>
            <w:tcW w:w="1747" w:type="dxa"/>
            <w:vAlign w:val="center"/>
            <w:hideMark/>
          </w:tcPr>
          <w:p w14:paraId="61020A44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92762" w:rsidRPr="00080BBE" w14:paraId="54C76065" w14:textId="77777777" w:rsidTr="00D432D6">
        <w:trPr>
          <w:gridAfter w:val="1"/>
          <w:wAfter w:w="1296" w:type="dxa"/>
          <w:trHeight w:val="552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89DC" w14:textId="77777777" w:rsidR="00192762" w:rsidRPr="00080BBE" w:rsidRDefault="001927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96874" w14:textId="0F02A331" w:rsidR="00192762" w:rsidRPr="00080BBE" w:rsidRDefault="00192762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відпочинку та оздоровлення дітей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60B5D" w14:textId="77777777" w:rsidR="00192762" w:rsidRDefault="001927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601-19-08</w:t>
            </w:r>
          </w:p>
          <w:p w14:paraId="43291870" w14:textId="03A70A37" w:rsidR="00192762" w:rsidRPr="00080BBE" w:rsidRDefault="001927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1A9B598E" w14:textId="77777777" w:rsidR="00192762" w:rsidRPr="00080BBE" w:rsidRDefault="00192762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1DF45849" w14:textId="77777777" w:rsidTr="00D432D6">
        <w:trPr>
          <w:gridAfter w:val="1"/>
          <w:wAfter w:w="1296" w:type="dxa"/>
          <w:trHeight w:val="60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C5320" w14:textId="05193F7D" w:rsidR="009F23B1" w:rsidRPr="00080BBE" w:rsidRDefault="00AB2B1D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Управління </w:t>
            </w:r>
            <w:r w:rsidR="009F23B1"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культури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сімꞌї </w:t>
            </w:r>
            <w:r w:rsidR="009F23B1"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та молоді </w:t>
            </w:r>
            <w:r w:rsidR="009F23B1"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Броварської міської ради Броварського району Київської області </w:t>
            </w:r>
          </w:p>
        </w:tc>
        <w:tc>
          <w:tcPr>
            <w:tcW w:w="1747" w:type="dxa"/>
            <w:vAlign w:val="center"/>
            <w:hideMark/>
          </w:tcPr>
          <w:p w14:paraId="465DF7B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7D5127EB" w14:textId="77777777" w:rsidTr="00D432D6">
        <w:trPr>
          <w:gridAfter w:val="1"/>
          <w:wAfter w:w="1296" w:type="dxa"/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9FE7" w14:textId="70A05450" w:rsidR="009F23B1" w:rsidRPr="000C42DB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42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9134" w14:textId="69B799D9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культури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0F44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№ 600-19-08</w:t>
            </w:r>
          </w:p>
          <w:p w14:paraId="2F8673FB" w14:textId="740012D8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(зі змінами)</w:t>
            </w:r>
          </w:p>
        </w:tc>
        <w:tc>
          <w:tcPr>
            <w:tcW w:w="1747" w:type="dxa"/>
            <w:vAlign w:val="center"/>
          </w:tcPr>
          <w:p w14:paraId="01824301" w14:textId="39709810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25D66C2F" w14:textId="77777777" w:rsidTr="00D432D6">
        <w:trPr>
          <w:gridAfter w:val="1"/>
          <w:wAfter w:w="1296" w:type="dxa"/>
          <w:trHeight w:val="600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5D824" w14:textId="037CFB83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19E6A" w14:textId="6CC97AFF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підтримки молодих сімей та розвитку молоді "Молодь в дії"  на 2022-2026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6557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603-19-08</w:t>
            </w:r>
          </w:p>
          <w:p w14:paraId="64B73155" w14:textId="41DFE7B2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62EC7F24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695B5E71" w14:textId="77777777" w:rsidTr="00D432D6">
        <w:trPr>
          <w:gridAfter w:val="1"/>
          <w:wAfter w:w="1296" w:type="dxa"/>
          <w:trHeight w:val="6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4B931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28914D9E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10196E75" w14:textId="77777777" w:rsidTr="00D432D6">
        <w:trPr>
          <w:gridAfter w:val="1"/>
          <w:wAfter w:w="1296" w:type="dxa"/>
          <w:trHeight w:val="1074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1028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B915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будівництва, капітального ремонту, утримання об'єктів житлового фонду, благоустрою та соціально-культурного призначення Броварської міської територіальної громади  на 2019-2023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97F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№ 1177-50-07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256ADFD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33CC16AD" w14:textId="77777777" w:rsidTr="00D432D6">
        <w:trPr>
          <w:gridAfter w:val="1"/>
          <w:wAfter w:w="1296" w:type="dxa"/>
          <w:trHeight w:val="91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F38F3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88FD3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капітального ремонту, модернізації  та утримання ліфтів у житлових будинках Броварської міської територіальної громади Київської області на 2019-2023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291C9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№ 1175-50-07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033F708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E29A3F3" w14:textId="77777777" w:rsidTr="00D432D6">
        <w:trPr>
          <w:gridAfter w:val="1"/>
          <w:wAfter w:w="1296" w:type="dxa"/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10928" w14:textId="79C2C420" w:rsidR="009F23B1" w:rsidRPr="00080BBE" w:rsidRDefault="00040E3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907A4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розвитку та збереження зелених зон Броварської міської територіальної громади на 2019-2023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6FCB1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20.12.2018                          № 1181-50-07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2298E22D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7009D864" w14:textId="77777777" w:rsidTr="00D432D6">
        <w:trPr>
          <w:gridAfter w:val="1"/>
          <w:wAfter w:w="1296" w:type="dxa"/>
          <w:trHeight w:val="9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38AE" w14:textId="33F26A85" w:rsidR="009F23B1" w:rsidRPr="00080BBE" w:rsidRDefault="00040E3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42BB9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фінансової підтримки комунальних підприємств Броварської міської територіальної громади на 2021 - 2026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E411A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04.03.2021                               № 37-03-08                          (зі змінами)</w:t>
            </w:r>
          </w:p>
        </w:tc>
        <w:tc>
          <w:tcPr>
            <w:tcW w:w="1747" w:type="dxa"/>
            <w:vAlign w:val="center"/>
            <w:hideMark/>
          </w:tcPr>
          <w:p w14:paraId="5B448E09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B41AF6C" w14:textId="77777777" w:rsidTr="00D432D6">
        <w:trPr>
          <w:gridAfter w:val="1"/>
          <w:wAfter w:w="1296" w:type="dxa"/>
          <w:trHeight w:val="86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373E" w14:textId="2C76445E" w:rsidR="009F23B1" w:rsidRPr="00080BBE" w:rsidRDefault="00040E3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24E8" w14:textId="01AB2F00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громадського порядку та громадської безпеки на території Броварської міської територіальної громади на 202</w:t>
            </w:r>
            <w:r w:rsidR="000B651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3FD94" w14:textId="77777777" w:rsidR="009F23B1" w:rsidRDefault="0076632E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6709BAE3" w14:textId="35912F2A" w:rsidR="0076632E" w:rsidRPr="00080BBE" w:rsidRDefault="0076632E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985-39-08</w:t>
            </w:r>
          </w:p>
        </w:tc>
        <w:tc>
          <w:tcPr>
            <w:tcW w:w="1747" w:type="dxa"/>
            <w:vAlign w:val="center"/>
          </w:tcPr>
          <w:p w14:paraId="7B5371CD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683248C" w14:textId="77777777" w:rsidTr="00D432D6">
        <w:trPr>
          <w:gridAfter w:val="1"/>
          <w:wAfter w:w="1296" w:type="dxa"/>
          <w:trHeight w:val="847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F11B1" w14:textId="659F53F2" w:rsidR="009F23B1" w:rsidRPr="00080BBE" w:rsidRDefault="00040E3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7E14" w14:textId="2C0FB3BF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«Питна вода Броварської міської територіальної громади на 2019-2023 роки»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A01C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20.06.2019</w:t>
            </w:r>
          </w:p>
          <w:p w14:paraId="43DAA0DF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1462-57-07</w:t>
            </w:r>
          </w:p>
          <w:p w14:paraId="3ECFA9BF" w14:textId="04048B69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3FAFCE1E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2793E1A9" w14:textId="77777777" w:rsidTr="00D432D6">
        <w:trPr>
          <w:gridAfter w:val="1"/>
          <w:wAfter w:w="1296" w:type="dxa"/>
          <w:trHeight w:val="96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A9ED" w14:textId="21B9433B" w:rsidR="009F23B1" w:rsidRPr="00080BBE" w:rsidRDefault="00040E3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59C46" w14:textId="31024359" w:rsidR="009F23B1" w:rsidRPr="00614150" w:rsidRDefault="0031142C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життєдіяльності критичної інфраструктури Броварської міської  територіальної громади Київської області на 2023-2027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E183" w14:textId="77777777" w:rsidR="009F23B1" w:rsidRDefault="0076632E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23.12.2022</w:t>
            </w:r>
          </w:p>
          <w:p w14:paraId="25490598" w14:textId="7D0E58A4" w:rsidR="0076632E" w:rsidRPr="00276595" w:rsidRDefault="0076632E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№ 948-39-08</w:t>
            </w:r>
          </w:p>
        </w:tc>
        <w:tc>
          <w:tcPr>
            <w:tcW w:w="1747" w:type="dxa"/>
            <w:vAlign w:val="center"/>
          </w:tcPr>
          <w:p w14:paraId="7D685BBA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B2B1D" w:rsidRPr="00080BBE" w14:paraId="6B6A8894" w14:textId="77777777" w:rsidTr="00D432D6">
        <w:trPr>
          <w:gridAfter w:val="1"/>
          <w:wAfter w:w="1296" w:type="dxa"/>
          <w:trHeight w:val="721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5114" w14:textId="4D0B5ADA" w:rsidR="00AB2B1D" w:rsidRDefault="00AB2B1D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4E7E" w14:textId="07EA672B" w:rsidR="00AB2B1D" w:rsidRDefault="00AB2B1D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заходів з організації територіальної оборони в Броварській міській територіальній громаді на 2023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8E86" w14:textId="77777777" w:rsidR="00AB2B1D" w:rsidRDefault="00AB2B1D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63B53CFE" w14:textId="665C8378" w:rsidR="00AB2B1D" w:rsidRDefault="00AB2B1D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984-39-08</w:t>
            </w:r>
          </w:p>
        </w:tc>
        <w:tc>
          <w:tcPr>
            <w:tcW w:w="1747" w:type="dxa"/>
            <w:vAlign w:val="center"/>
          </w:tcPr>
          <w:p w14:paraId="3AF1DAFA" w14:textId="77777777" w:rsidR="00AB2B1D" w:rsidRPr="00080BBE" w:rsidRDefault="00AB2B1D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3E5DF607" w14:textId="77777777" w:rsidTr="00D432D6">
        <w:trPr>
          <w:gridAfter w:val="1"/>
          <w:wAfter w:w="1296" w:type="dxa"/>
          <w:trHeight w:val="75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9866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Управління з питань комунальної власності та житла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783C5A37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B710E96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442BC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F81E" w14:textId="7C8F9CF9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відшкодування витрат на утримання  тимчасово вільних об</w:t>
            </w:r>
            <w:r w:rsidRPr="00365F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єктів комунальної власності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81293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576-19-08</w:t>
            </w:r>
          </w:p>
          <w:p w14:paraId="0BEB7E3A" w14:textId="3DCD5B48" w:rsidR="004F0F44" w:rsidRPr="00080BBE" w:rsidRDefault="004F0F44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64563D0D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669615CF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7BCB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ED26A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прийняття безхазяйного майна та відумерлої спадщини у комунальну власність Броварської міської територіальної громади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6BD7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578-19-08</w:t>
            </w:r>
          </w:p>
          <w:p w14:paraId="527B2B23" w14:textId="149408A0" w:rsidR="004F0F44" w:rsidRPr="00080BBE" w:rsidRDefault="004F0F44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5A32B6A7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6FB76A42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F8AAE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7FEF2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Міська програма визначення ринкової (оціночної) вартості комунального майна Броварської міської територіальної громади, для цілей оренди та приватизації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FA33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575-19-08</w:t>
            </w:r>
          </w:p>
          <w:p w14:paraId="64CC3333" w14:textId="413D6A4B" w:rsidR="004F0F44" w:rsidRPr="00080BBE" w:rsidRDefault="004F0F44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08D50898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513DC18C" w14:textId="77777777" w:rsidTr="00D432D6">
        <w:trPr>
          <w:gridAfter w:val="1"/>
          <w:wAfter w:w="1296" w:type="dxa"/>
          <w:trHeight w:val="63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6B46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4.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3BAB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здешевлення вартості іпотечних кредитів для мешканців Броварської  міської територіальної громади  на 2022-2042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2AD9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     № 577-19-08</w:t>
            </w:r>
          </w:p>
          <w:p w14:paraId="47B1BD6D" w14:textId="1DC7A3AC" w:rsidR="004F0F44" w:rsidRPr="00080BBE" w:rsidRDefault="004F0F44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08BCE22E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28D8BF44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F299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6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B025" w14:textId="57213BCA" w:rsidR="009F23B1" w:rsidRPr="00080BBE" w:rsidRDefault="00F90CCE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="009F23B1"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рограма оформлення права власності на нерухоме майно Броварської міської територіальної громади на 2021-2025 роки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3701A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24.12.2020                             № 2075-89-07                       (зі змінами)</w:t>
            </w:r>
          </w:p>
        </w:tc>
        <w:tc>
          <w:tcPr>
            <w:tcW w:w="1747" w:type="dxa"/>
            <w:tcBorders>
              <w:left w:val="single" w:sz="4" w:space="0" w:color="auto"/>
            </w:tcBorders>
            <w:vAlign w:val="center"/>
            <w:hideMark/>
          </w:tcPr>
          <w:p w14:paraId="73308E87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78AC30F" w14:textId="77777777" w:rsidTr="00D432D6">
        <w:trPr>
          <w:gridAfter w:val="1"/>
          <w:wAfter w:w="1296" w:type="dxa"/>
          <w:trHeight w:val="69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E4EAD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Відділ охорони здоров'я  Броварської міської ради Броварського району  Київської області</w:t>
            </w:r>
          </w:p>
        </w:tc>
        <w:tc>
          <w:tcPr>
            <w:tcW w:w="1747" w:type="dxa"/>
            <w:vAlign w:val="center"/>
            <w:hideMark/>
          </w:tcPr>
          <w:p w14:paraId="718CF47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697399DB" w14:textId="77777777" w:rsidTr="00D432D6">
        <w:trPr>
          <w:gridAfter w:val="1"/>
          <w:wAfter w:w="1296" w:type="dxa"/>
          <w:trHeight w:val="166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E3DA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6EE06" w14:textId="1A824000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«Фінансова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матеріально-технічної бази комунального некомерційного підприємства "Броварська багатопрофільна клінічна лікарня" територіальних громад Броварського району Київської області на 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-2026 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6BD5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№ 596-19-08</w:t>
            </w:r>
          </w:p>
          <w:p w14:paraId="0FF62F21" w14:textId="572E8173" w:rsidR="00C86262" w:rsidRPr="00080BBE" w:rsidRDefault="00C862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727ABB62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004CD944" w14:textId="77777777" w:rsidTr="00D432D6">
        <w:trPr>
          <w:gridAfter w:val="1"/>
          <w:wAfter w:w="1296" w:type="dxa"/>
          <w:trHeight w:val="690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5F1F" w14:textId="77777777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7E5B5" w14:textId="77777777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Комплексна Програма розвитку охорони здоров'я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8E792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№ 594-19-08</w:t>
            </w:r>
          </w:p>
          <w:p w14:paraId="59E40221" w14:textId="7A38D29B" w:rsidR="00C86262" w:rsidRPr="00080BBE" w:rsidRDefault="00C862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  <w:hideMark/>
          </w:tcPr>
          <w:p w14:paraId="1B32A0BB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0FD3EFD6" w14:textId="77777777" w:rsidTr="00D432D6">
        <w:trPr>
          <w:gridAfter w:val="1"/>
          <w:wAfter w:w="1296" w:type="dxa"/>
          <w:trHeight w:val="544"/>
        </w:trPr>
        <w:tc>
          <w:tcPr>
            <w:tcW w:w="935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D0974" w14:textId="4C0F8548" w:rsidR="009F23B1" w:rsidRPr="00C90D42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C90D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Фінансове управління Броварської міської ради Броварської району Київської області</w:t>
            </w:r>
          </w:p>
        </w:tc>
        <w:tc>
          <w:tcPr>
            <w:tcW w:w="1747" w:type="dxa"/>
            <w:vAlign w:val="center"/>
          </w:tcPr>
          <w:p w14:paraId="10906DE0" w14:textId="77777777" w:rsidR="009F23B1" w:rsidRPr="00C90D42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9F23B1" w:rsidRPr="00080BBE" w14:paraId="1AE30B26" w14:textId="77777777" w:rsidTr="00D432D6">
        <w:trPr>
          <w:gridAfter w:val="1"/>
          <w:wAfter w:w="1296" w:type="dxa"/>
          <w:trHeight w:val="699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6245" w14:textId="60528A2A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AAC3" w14:textId="3AD5189E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заходів з територіальної оборони в Броварській міській територіальній громаді на 202</w:t>
            </w:r>
            <w:r w:rsidR="00526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4E74" w14:textId="77777777" w:rsidR="009F23B1" w:rsidRDefault="00CF023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6542CF6F" w14:textId="60BFA72B" w:rsidR="00CF023F" w:rsidRPr="00080BBE" w:rsidRDefault="00CF023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984-39-08</w:t>
            </w:r>
          </w:p>
        </w:tc>
        <w:tc>
          <w:tcPr>
            <w:tcW w:w="1747" w:type="dxa"/>
            <w:vAlign w:val="center"/>
          </w:tcPr>
          <w:p w14:paraId="4F1CB1EF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0791E96B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C614" w14:textId="52D0F21C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D9B1" w14:textId="4E02A920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Програма забезпечення громадського порядку та громадської безпеки на території Броварської міської територіальної громади на 202</w:t>
            </w:r>
            <w:r w:rsidR="005264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рік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6A4A" w14:textId="77777777" w:rsidR="009F23B1" w:rsidRDefault="00CF023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23.12.2022</w:t>
            </w:r>
          </w:p>
          <w:p w14:paraId="09A90869" w14:textId="2CF7193B" w:rsidR="00CF023F" w:rsidRPr="00080BBE" w:rsidRDefault="00CF023F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985-39-08</w:t>
            </w:r>
          </w:p>
        </w:tc>
        <w:tc>
          <w:tcPr>
            <w:tcW w:w="1747" w:type="dxa"/>
            <w:vAlign w:val="center"/>
          </w:tcPr>
          <w:p w14:paraId="34B464F5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4838CA38" w14:textId="77777777" w:rsidTr="00D432D6">
        <w:trPr>
          <w:gridAfter w:val="1"/>
          <w:wAfter w:w="1296" w:type="dxa"/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295F" w14:textId="51090861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AF79B" w14:textId="071AFCE2" w:rsidR="009F23B1" w:rsidRPr="00080BBE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комплексна програма профілактики злочинності, зміцнення правопорядку, охорони прав і свободи громадян на території Броварської міської територіальної громади на 2022-2023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9BAF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03.02.2022</w:t>
            </w:r>
          </w:p>
          <w:p w14:paraId="432827BE" w14:textId="77777777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672-22-08</w:t>
            </w:r>
          </w:p>
          <w:p w14:paraId="3D79C3D5" w14:textId="09F7BBD4" w:rsidR="009F23B1" w:rsidRPr="00080BBE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  <w:vAlign w:val="center"/>
          </w:tcPr>
          <w:p w14:paraId="035AAA02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F23B1" w:rsidRPr="00080BBE" w14:paraId="2FCA2DC0" w14:textId="2A5DBA33" w:rsidTr="00D432D6">
        <w:trPr>
          <w:trHeight w:val="945"/>
        </w:trPr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9DFF1" w14:textId="77D8ABD6" w:rsidR="009F23B1" w:rsidRDefault="009F23B1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0FFA2" w14:textId="3B3AE58F" w:rsidR="009F23B1" w:rsidRDefault="009F23B1" w:rsidP="0054103C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Цільова програма заходів та робіт з мобілізаційної підготовки та військової служби в Броварській міській територіальній громаді на 2022-2026 роки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E0EA" w14:textId="77777777" w:rsidR="009F23B1" w:rsidRDefault="00C862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</w:t>
            </w:r>
          </w:p>
          <w:p w14:paraId="6CB6943B" w14:textId="77777777" w:rsidR="00C86262" w:rsidRDefault="00C862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621-19-08</w:t>
            </w:r>
          </w:p>
          <w:p w14:paraId="028BD6F4" w14:textId="33618157" w:rsidR="00C86262" w:rsidRDefault="00C86262" w:rsidP="0054103C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(зі змінами)</w:t>
            </w:r>
          </w:p>
        </w:tc>
        <w:tc>
          <w:tcPr>
            <w:tcW w:w="1747" w:type="dxa"/>
          </w:tcPr>
          <w:p w14:paraId="49C1EDBC" w14:textId="70F48D33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96" w:type="dxa"/>
          </w:tcPr>
          <w:p w14:paraId="68BD0BDE" w14:textId="363F3145" w:rsidR="009F23B1" w:rsidRPr="00080BBE" w:rsidRDefault="009F23B1" w:rsidP="0054103C">
            <w:pPr>
              <w:ind w:right="-2"/>
            </w:pPr>
            <w:r w:rsidRPr="00080B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23.12.2021                         № 621-19-08</w:t>
            </w:r>
          </w:p>
        </w:tc>
      </w:tr>
      <w:tr w:rsidR="009F23B1" w:rsidRPr="00080BBE" w14:paraId="691D3D76" w14:textId="77777777" w:rsidTr="00D432D6">
        <w:trPr>
          <w:gridAfter w:val="1"/>
          <w:wAfter w:w="1296" w:type="dxa"/>
          <w:trHeight w:val="232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6500F" w14:textId="782CDC6B" w:rsidR="009F23B1" w:rsidRPr="00D432D6" w:rsidRDefault="009F23B1" w:rsidP="00D432D6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Міський голова                                                          </w:t>
            </w:r>
            <w:r w:rsid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</w:t>
            </w:r>
            <w:r w:rsidRPr="00D432D6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         Ігор САПОЖКО</w:t>
            </w:r>
          </w:p>
        </w:tc>
        <w:tc>
          <w:tcPr>
            <w:tcW w:w="1747" w:type="dxa"/>
            <w:vAlign w:val="center"/>
            <w:hideMark/>
          </w:tcPr>
          <w:p w14:paraId="162A2013" w14:textId="77777777" w:rsidR="009F23B1" w:rsidRPr="00080BBE" w:rsidRDefault="009F23B1" w:rsidP="0054103C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29147DE6" w14:textId="4BA3B5B7" w:rsidR="00474D53" w:rsidRPr="007236E9" w:rsidRDefault="00474D53" w:rsidP="0054103C">
      <w:pPr>
        <w:ind w:right="-2"/>
        <w:rPr>
          <w:lang w:val="en-US"/>
        </w:rPr>
      </w:pPr>
    </w:p>
    <w:sectPr w:rsidR="00474D53" w:rsidRPr="007236E9" w:rsidSect="00D432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88548" w14:textId="77777777" w:rsidR="00C57F7A" w:rsidRDefault="00C57F7A" w:rsidP="00014EB9">
      <w:pPr>
        <w:spacing w:after="0" w:line="240" w:lineRule="auto"/>
      </w:pPr>
      <w:r>
        <w:separator/>
      </w:r>
    </w:p>
  </w:endnote>
  <w:endnote w:type="continuationSeparator" w:id="0">
    <w:p w14:paraId="425F2681" w14:textId="77777777" w:rsidR="00C57F7A" w:rsidRDefault="00C57F7A" w:rsidP="0001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46D1" w14:textId="77777777" w:rsidR="00E62C64" w:rsidRDefault="00E62C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1AD0C" w14:textId="77777777" w:rsidR="00E62C64" w:rsidRDefault="00E62C6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26D91" w14:textId="77777777" w:rsidR="00E62C64" w:rsidRDefault="00E62C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5FFF" w14:textId="77777777" w:rsidR="00C57F7A" w:rsidRDefault="00C57F7A" w:rsidP="00014EB9">
      <w:pPr>
        <w:spacing w:after="0" w:line="240" w:lineRule="auto"/>
      </w:pPr>
      <w:r>
        <w:separator/>
      </w:r>
    </w:p>
  </w:footnote>
  <w:footnote w:type="continuationSeparator" w:id="0">
    <w:p w14:paraId="64F845E8" w14:textId="77777777" w:rsidR="00C57F7A" w:rsidRDefault="00C57F7A" w:rsidP="0001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CE2D" w14:textId="77777777" w:rsidR="00E62C64" w:rsidRDefault="00E62C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466365"/>
      <w:docPartObj>
        <w:docPartGallery w:val="Page Numbers (Top of Page)"/>
        <w:docPartUnique/>
      </w:docPartObj>
    </w:sdtPr>
    <w:sdtEndPr/>
    <w:sdtContent>
      <w:p w14:paraId="11490C24" w14:textId="77777777" w:rsidR="00E62C64" w:rsidRDefault="00E62C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3E28F233" w14:textId="60CD0B26" w:rsidR="00E62C64" w:rsidRDefault="00E62C64" w:rsidP="00E62C64">
        <w:pPr>
          <w:pStyle w:val="a3"/>
          <w:jc w:val="right"/>
        </w:pPr>
        <w:r>
          <w:t>Продовження додатку 2</w:t>
        </w:r>
      </w:p>
    </w:sdtContent>
  </w:sdt>
  <w:p w14:paraId="10370950" w14:textId="77777777" w:rsidR="00014EB9" w:rsidRDefault="00014E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835B" w14:textId="77777777" w:rsidR="00E62C64" w:rsidRDefault="00E62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2"/>
    <w:rsid w:val="00013BA4"/>
    <w:rsid w:val="00014EB9"/>
    <w:rsid w:val="00037957"/>
    <w:rsid w:val="00040E32"/>
    <w:rsid w:val="00073EF3"/>
    <w:rsid w:val="00080BBE"/>
    <w:rsid w:val="000B6519"/>
    <w:rsid w:val="000C42DB"/>
    <w:rsid w:val="00192762"/>
    <w:rsid w:val="002434F8"/>
    <w:rsid w:val="0025648C"/>
    <w:rsid w:val="00276595"/>
    <w:rsid w:val="002E2072"/>
    <w:rsid w:val="0031142C"/>
    <w:rsid w:val="00315859"/>
    <w:rsid w:val="003253C0"/>
    <w:rsid w:val="00365F44"/>
    <w:rsid w:val="00387568"/>
    <w:rsid w:val="00395FB5"/>
    <w:rsid w:val="003D0BBB"/>
    <w:rsid w:val="00474D53"/>
    <w:rsid w:val="004A50BF"/>
    <w:rsid w:val="004B0952"/>
    <w:rsid w:val="004F0F44"/>
    <w:rsid w:val="005264A7"/>
    <w:rsid w:val="00534264"/>
    <w:rsid w:val="0054103C"/>
    <w:rsid w:val="00554DB1"/>
    <w:rsid w:val="00595972"/>
    <w:rsid w:val="005F20C6"/>
    <w:rsid w:val="005F4144"/>
    <w:rsid w:val="00614150"/>
    <w:rsid w:val="006326AB"/>
    <w:rsid w:val="006A0F5B"/>
    <w:rsid w:val="006B3DB3"/>
    <w:rsid w:val="006C5384"/>
    <w:rsid w:val="006D75A2"/>
    <w:rsid w:val="006E45F2"/>
    <w:rsid w:val="006F1E3D"/>
    <w:rsid w:val="007236E9"/>
    <w:rsid w:val="00755DC2"/>
    <w:rsid w:val="0076632E"/>
    <w:rsid w:val="00787612"/>
    <w:rsid w:val="00955004"/>
    <w:rsid w:val="009C4B51"/>
    <w:rsid w:val="009F23B1"/>
    <w:rsid w:val="00A002E9"/>
    <w:rsid w:val="00A351E2"/>
    <w:rsid w:val="00A50FCF"/>
    <w:rsid w:val="00A5259B"/>
    <w:rsid w:val="00A75652"/>
    <w:rsid w:val="00AB2B1D"/>
    <w:rsid w:val="00AF0E92"/>
    <w:rsid w:val="00B934BF"/>
    <w:rsid w:val="00C57F7A"/>
    <w:rsid w:val="00C86262"/>
    <w:rsid w:val="00C90D42"/>
    <w:rsid w:val="00CD33EC"/>
    <w:rsid w:val="00CF023F"/>
    <w:rsid w:val="00CF1B14"/>
    <w:rsid w:val="00D432D6"/>
    <w:rsid w:val="00D47DBC"/>
    <w:rsid w:val="00E17840"/>
    <w:rsid w:val="00E30A03"/>
    <w:rsid w:val="00E379E4"/>
    <w:rsid w:val="00E62C64"/>
    <w:rsid w:val="00EA60E5"/>
    <w:rsid w:val="00F00FAA"/>
    <w:rsid w:val="00F024AE"/>
    <w:rsid w:val="00F16CEA"/>
    <w:rsid w:val="00F32CEF"/>
    <w:rsid w:val="00F61251"/>
    <w:rsid w:val="00F90CCE"/>
    <w:rsid w:val="00FA1388"/>
    <w:rsid w:val="00FB0A16"/>
    <w:rsid w:val="00FB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650B"/>
  <w15:chartTrackingRefBased/>
  <w15:docId w15:val="{C104AEC4-7CEE-4908-8BC8-81B6F3C8B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EB9"/>
  </w:style>
  <w:style w:type="paragraph" w:styleId="a5">
    <w:name w:val="footer"/>
    <w:basedOn w:val="a"/>
    <w:link w:val="a6"/>
    <w:uiPriority w:val="99"/>
    <w:unhideWhenUsed/>
    <w:rsid w:val="00014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EB9"/>
  </w:style>
  <w:style w:type="paragraph" w:styleId="a7">
    <w:name w:val="No Spacing"/>
    <w:link w:val="a8"/>
    <w:qFormat/>
    <w:rsid w:val="00D432D6"/>
    <w:pPr>
      <w:spacing w:after="0" w:line="240" w:lineRule="auto"/>
    </w:pPr>
  </w:style>
  <w:style w:type="character" w:customStyle="1" w:styleId="a8">
    <w:name w:val="Без интервала Знак"/>
    <w:link w:val="a7"/>
    <w:locked/>
    <w:rsid w:val="00FB1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56874-A668-4B32-BF20-37875C89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1842</TotalTime>
  <Pages>4</Pages>
  <Words>5968</Words>
  <Characters>3403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 2</vt:lpstr>
      <vt:lpstr>Продовження додатка 4</vt:lpstr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</dc:title>
  <dc:subject/>
  <dc:creator>User-447</dc:creator>
  <cp:keywords/>
  <dc:description/>
  <cp:lastModifiedBy>uxer</cp:lastModifiedBy>
  <cp:revision>51</cp:revision>
  <cp:lastPrinted>2023-01-05T14:44:00Z</cp:lastPrinted>
  <dcterms:created xsi:type="dcterms:W3CDTF">2021-12-28T08:47:00Z</dcterms:created>
  <dcterms:modified xsi:type="dcterms:W3CDTF">2023-01-27T09:03:00Z</dcterms:modified>
</cp:coreProperties>
</file>