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602A332F" w:rsidR="00F022A9" w:rsidRDefault="00735844" w:rsidP="006D2BD7">
      <w:pPr>
        <w:pStyle w:val="docdata"/>
        <w:spacing w:before="0" w:beforeAutospacing="0" w:after="0" w:afterAutospacing="0" w:line="276" w:lineRule="auto"/>
        <w:ind w:left="4962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</w:p>
    <w:p w14:paraId="4468EFE1" w14:textId="3E7D5301" w:rsidR="00F51CE6" w:rsidRPr="00A327EF" w:rsidRDefault="00A327EF" w:rsidP="006D2BD7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 (до рішення Броварської міської ради Броварського району Київської області від 23.12.2021</w:t>
      </w:r>
      <w:r w:rsidR="006D2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626-19-08)</w:t>
      </w:r>
    </w:p>
    <w:p w14:paraId="6D93536F" w14:textId="51F5F729" w:rsidR="009A40AA" w:rsidRPr="008222BB" w:rsidRDefault="00735844" w:rsidP="006D2BD7">
      <w:pPr>
        <w:pStyle w:val="docdata"/>
        <w:spacing w:before="0" w:beforeAutospacing="0" w:after="0" w:afterAutospacing="0" w:line="276" w:lineRule="auto"/>
        <w:ind w:left="4820"/>
        <w:jc w:val="center"/>
        <w:rPr>
          <w:rFonts w:eastAsia="Cambria Math"/>
          <w:sz w:val="28"/>
          <w:lang w:eastAsia="ru-RU"/>
        </w:rPr>
      </w:pPr>
      <w:r w:rsidRPr="008222BB">
        <w:rPr>
          <w:rFonts w:eastAsia="Cambria Math"/>
          <w:sz w:val="28"/>
          <w:lang w:eastAsia="ru-RU"/>
        </w:rPr>
        <w:t>від</w:t>
      </w:r>
      <w:r w:rsidR="004D16B5" w:rsidRPr="00A327EF">
        <w:rPr>
          <w:rFonts w:eastAsia="Cambria Math"/>
          <w:sz w:val="28"/>
          <w:lang w:eastAsia="ru-RU"/>
        </w:rPr>
        <w:t xml:space="preserve"> </w:t>
      </w:r>
      <w:r w:rsidR="006D2BD7">
        <w:rPr>
          <w:rFonts w:eastAsia="Cambria Math"/>
          <w:sz w:val="28"/>
          <w:lang w:eastAsia="ru-RU"/>
        </w:rPr>
        <w:t xml:space="preserve">29.06.2023 </w:t>
      </w:r>
      <w:r w:rsidRPr="008222BB">
        <w:rPr>
          <w:rFonts w:eastAsia="Cambria Math"/>
          <w:sz w:val="28"/>
          <w:lang w:eastAsia="ru-RU"/>
        </w:rPr>
        <w:t>№</w:t>
      </w:r>
      <w:r w:rsidR="006D2BD7">
        <w:rPr>
          <w:rFonts w:eastAsia="Cambria Math"/>
          <w:sz w:val="28"/>
          <w:lang w:eastAsia="ru-RU"/>
        </w:rPr>
        <w:t xml:space="preserve"> </w:t>
      </w:r>
      <w:r w:rsidR="006D2BD7" w:rsidRPr="006D2BD7">
        <w:rPr>
          <w:rFonts w:eastAsia="Cambria Math"/>
          <w:sz w:val="28"/>
          <w:lang w:eastAsia="ru-RU"/>
        </w:rPr>
        <w:t>1218-51-08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27ED393" w14:textId="77777777" w:rsidR="00A327EF" w:rsidRDefault="00A327EF" w:rsidP="00A327EF">
      <w:pPr>
        <w:ind w:left="426" w:right="4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14:paraId="26875AE9" w14:textId="77777777" w:rsidR="00A327EF" w:rsidRDefault="00A327EF" w:rsidP="00A327EF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1209"/>
        <w:gridCol w:w="1200"/>
        <w:gridCol w:w="1231"/>
        <w:gridCol w:w="1176"/>
        <w:gridCol w:w="1142"/>
      </w:tblGrid>
      <w:tr w:rsidR="00A327EF" w14:paraId="6103CA23" w14:textId="77777777" w:rsidTr="00A327EF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7270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0BB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Потреби у фінансуванні Програми, тис.грн</w:t>
            </w:r>
          </w:p>
        </w:tc>
      </w:tr>
      <w:tr w:rsidR="00A327EF" w14:paraId="6303AD8C" w14:textId="77777777" w:rsidTr="00A327EF">
        <w:tc>
          <w:tcPr>
            <w:tcW w:w="9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8112" w14:textId="77777777" w:rsidR="00A327EF" w:rsidRDefault="00A32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00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98DA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D20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AFB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6F5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A327EF" w14:paraId="1036B840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D15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C025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F95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989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967A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9F2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27EF" w14:paraId="61AB2AFE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3190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1.Заходи нагородження: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1A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94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16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19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2A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1F152EC5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2B82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73D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2,500</w:t>
            </w:r>
          </w:p>
          <w:p w14:paraId="513D498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3E9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24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6A7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360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</w:tr>
      <w:tr w:rsidR="00A327EF" w14:paraId="61F7A33E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0F44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1.2.Придбання плівки для ламінування;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530F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3,150</w:t>
            </w:r>
          </w:p>
          <w:p w14:paraId="67ED387E" w14:textId="77777777" w:rsidR="00A327EF" w:rsidRDefault="00A327EF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360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A45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B7F5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12B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</w:tr>
      <w:tr w:rsidR="00A327EF" w14:paraId="0A0DD8E3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5F68" w14:textId="77777777" w:rsidR="00A327EF" w:rsidRDefault="00A327EF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1.3.Придбання квіткової продукції;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97A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48,000</w:t>
            </w:r>
          </w:p>
          <w:p w14:paraId="627B47F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75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BE8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F30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0CA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49,000</w:t>
            </w:r>
          </w:p>
        </w:tc>
      </w:tr>
      <w:tr w:rsidR="00A327EF" w14:paraId="427CFC96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2AFF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1.4.Придбання сувенірної продукції;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4AC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D150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C5E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E31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134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400,000</w:t>
            </w:r>
          </w:p>
        </w:tc>
      </w:tr>
      <w:tr w:rsidR="00A327EF" w14:paraId="02A6B6A5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E640" w14:textId="77777777" w:rsidR="00A327EF" w:rsidRDefault="00A327E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45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1DF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548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1D5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952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28,500</w:t>
            </w:r>
          </w:p>
        </w:tc>
      </w:tr>
      <w:tr w:rsidR="00A327EF" w14:paraId="4ADCCD84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7C81" w14:textId="77777777" w:rsidR="00A327EF" w:rsidRDefault="00A327E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347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C9A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CB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9FE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30D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9,500</w:t>
            </w:r>
          </w:p>
        </w:tc>
      </w:tr>
      <w:tr w:rsidR="00A327EF" w14:paraId="08C2F56E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2A01" w14:textId="77777777" w:rsidR="00A327EF" w:rsidRDefault="00A327E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52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6D1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F2B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A35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E4F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2,000</w:t>
            </w:r>
          </w:p>
        </w:tc>
      </w:tr>
      <w:tr w:rsidR="00A327EF" w14:paraId="6208AA78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2473" w14:textId="77777777" w:rsidR="00A327EF" w:rsidRDefault="00A327E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2.Заходи святкування Дня міста: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F0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64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8D5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F18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BA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7EF" w14:paraId="37A7E7A3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A2E7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1B36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  <w:p w14:paraId="027EAF4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E34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1CF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07B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410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</w:tr>
      <w:tr w:rsidR="00A327EF" w14:paraId="6985BE7F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2B50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2.2.Послуги з організації харчування членів делегацій на період святкування Дня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067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49,960</w:t>
            </w:r>
          </w:p>
          <w:p w14:paraId="57FEF5B5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F3A0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226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DA9A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06F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49,990</w:t>
            </w:r>
          </w:p>
        </w:tc>
      </w:tr>
      <w:tr w:rsidR="00A327EF" w14:paraId="061820AB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FCE1" w14:textId="77777777" w:rsidR="00A327EF" w:rsidRDefault="00A327E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2.3.Транспортні витрати на період святкування Дня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F6A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  <w:p w14:paraId="7C02A9A8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C0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FFD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1A3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A4A5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40,000</w:t>
            </w:r>
          </w:p>
        </w:tc>
      </w:tr>
      <w:tr w:rsidR="00A327EF" w14:paraId="5F63DCFD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19D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2.4.Придбання канцелярських товарів.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254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F3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54E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D50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1C2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30,000</w:t>
            </w:r>
          </w:p>
        </w:tc>
      </w:tr>
      <w:tr w:rsidR="00A327EF" w14:paraId="47DBF05F" w14:textId="77777777" w:rsidTr="00A327EF"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AC4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 програми</w:t>
            </w:r>
          </w:p>
        </w:tc>
      </w:tr>
      <w:tr w:rsidR="00A327EF" w14:paraId="1D93017A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43A7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3.Придбання пам’ятних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10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577A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40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AE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C5B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4F07BC7C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678F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3.1.Сумка з нанесенням символіки (напису)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24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5D8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F88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D0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64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50ECF376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CC31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A4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CE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78BF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728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5CC0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34BE388E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DB2C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0A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8C4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12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BE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84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1B045E39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6B7E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745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6CCC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884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0D3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C9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1D9AEF68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7ABD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9D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69D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58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C2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35A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4BF6DE13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17FC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090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E2E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D56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FA8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BF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7080D503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4A5B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3.7.Пам’ятний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B87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150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4060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CF8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6F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5D736CE6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FA6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B0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D569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662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44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59D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09B8406D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9B7C" w14:textId="77777777" w:rsidR="00A327EF" w:rsidRDefault="00A327E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C0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5DEA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921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8C7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033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7EF" w14:paraId="631CC795" w14:textId="77777777" w:rsidTr="00A327EF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5EA6" w14:textId="77777777" w:rsidR="00A327EF" w:rsidRDefault="00A327EF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A54" w14:textId="77777777" w:rsidR="00A327EF" w:rsidRDefault="00A327EF">
            <w:pPr>
              <w:tabs>
                <w:tab w:val="left" w:pos="54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44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BB5E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595,480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67B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605,980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D4A7" w14:textId="77777777" w:rsidR="00A327EF" w:rsidRDefault="00A327E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666,080</w:t>
            </w:r>
          </w:p>
        </w:tc>
      </w:tr>
    </w:tbl>
    <w:p w14:paraId="622192D1" w14:textId="77777777" w:rsidR="00A327EF" w:rsidRDefault="00A327EF" w:rsidP="00A327EF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3D0A4726" w14:textId="77777777" w:rsidR="00A327EF" w:rsidRDefault="00A327EF" w:rsidP="00A327EF">
      <w:pPr>
        <w:jc w:val="both"/>
        <w:rPr>
          <w:rFonts w:ascii="Times New Roman" w:hAnsi="Times New Roman" w:cs="Times New Roman"/>
          <w:sz w:val="28"/>
        </w:rPr>
      </w:pPr>
    </w:p>
    <w:p w14:paraId="4E5853DF" w14:textId="77777777" w:rsidR="00A327EF" w:rsidRDefault="00A327EF" w:rsidP="00A327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Міський голова                                                                              Ігор САПОЖКО</w:t>
      </w:r>
    </w:p>
    <w:permEnd w:id="0"/>
    <w:p w14:paraId="5FF0D8BD" w14:textId="05A47DE8" w:rsidR="004F7CAD" w:rsidRPr="004F7CAD" w:rsidRDefault="004F7CAD" w:rsidP="00A327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8D12" w14:textId="77777777" w:rsidR="00E62E9A" w:rsidRDefault="00E62E9A">
      <w:pPr>
        <w:spacing w:after="0" w:line="240" w:lineRule="auto"/>
      </w:pPr>
      <w:r>
        <w:separator/>
      </w:r>
    </w:p>
  </w:endnote>
  <w:endnote w:type="continuationSeparator" w:id="0">
    <w:p w14:paraId="4258F430" w14:textId="77777777" w:rsidR="00E62E9A" w:rsidRDefault="00E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358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27EF" w:rsidRPr="00A327E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47E0" w14:textId="77777777" w:rsidR="00E62E9A" w:rsidRDefault="00E62E9A">
      <w:pPr>
        <w:spacing w:after="0" w:line="240" w:lineRule="auto"/>
      </w:pPr>
      <w:r>
        <w:separator/>
      </w:r>
    </w:p>
  </w:footnote>
  <w:footnote w:type="continuationSeparator" w:id="0">
    <w:p w14:paraId="267178AA" w14:textId="77777777" w:rsidR="00E62E9A" w:rsidRDefault="00E6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7358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D2BD7"/>
    <w:rsid w:val="00735844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327EF"/>
    <w:rsid w:val="00A84A56"/>
    <w:rsid w:val="00B20C04"/>
    <w:rsid w:val="00CB633A"/>
    <w:rsid w:val="00D82467"/>
    <w:rsid w:val="00E2245A"/>
    <w:rsid w:val="00E62E9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14754796-86E4-4134-AE28-D6E9AA9D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485CE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85CE6"/>
    <w:rsid w:val="004B06BA"/>
    <w:rsid w:val="00614D88"/>
    <w:rsid w:val="006734BA"/>
    <w:rsid w:val="006E5641"/>
    <w:rsid w:val="009B3A33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1712</Words>
  <Characters>976</Characters>
  <Application>Microsoft Office Word</Application>
  <DocSecurity>8</DocSecurity>
  <Lines>8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2023-06-30T10:46:00Z</dcterms:modified>
</cp:coreProperties>
</file>