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6A54CA9A" w:rsidR="004208DA" w:rsidRPr="00444F82" w:rsidRDefault="00645E8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44F82">
        <w:rPr>
          <w:rFonts w:ascii="Times New Roman" w:hAnsi="Times New Roman" w:cs="Times New Roman"/>
          <w:sz w:val="28"/>
          <w:szCs w:val="28"/>
          <w:lang w:val="en-US"/>
        </w:rPr>
        <w:t xml:space="preserve"> 1</w:t>
      </w:r>
    </w:p>
    <w:p w14:paraId="6E2C2E53" w14:textId="690770F3" w:rsidR="007C582E" w:rsidRDefault="00645E8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645E87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645E87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73879ECE" w:rsidR="003530E1" w:rsidRPr="004208DA" w:rsidRDefault="00645E87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5F2DC2">
        <w:rPr>
          <w:rFonts w:ascii="Times New Roman" w:hAnsi="Times New Roman" w:cs="Times New Roman"/>
          <w:sz w:val="28"/>
          <w:szCs w:val="28"/>
        </w:rPr>
        <w:t xml:space="preserve">27.04.2023 </w:t>
      </w:r>
      <w:r w:rsidR="0066012A">
        <w:rPr>
          <w:rFonts w:ascii="Times New Roman" w:hAnsi="Times New Roman" w:cs="Times New Roman"/>
          <w:sz w:val="28"/>
          <w:szCs w:val="28"/>
        </w:rPr>
        <w:t>№</w:t>
      </w:r>
      <w:r w:rsidR="005F2DC2">
        <w:rPr>
          <w:rFonts w:ascii="Times New Roman" w:hAnsi="Times New Roman" w:cs="Times New Roman"/>
          <w:sz w:val="28"/>
          <w:szCs w:val="28"/>
        </w:rPr>
        <w:t xml:space="preserve"> 1125-48-08</w:t>
      </w:r>
    </w:p>
    <w:p w14:paraId="2A6C2D61" w14:textId="77777777" w:rsidR="005F2DC2" w:rsidRDefault="005F2DC2" w:rsidP="00FC67CD">
      <w:pPr>
        <w:pStyle w:val="a7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14:paraId="43A39F86" w14:textId="77777777" w:rsidR="005F2DC2" w:rsidRDefault="005F2DC2" w:rsidP="00FC67CD">
      <w:pPr>
        <w:pStyle w:val="a7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14:paraId="5631D72F" w14:textId="1315BA95" w:rsidR="00FC67CD" w:rsidRPr="00EA3E9F" w:rsidRDefault="00FC67CD" w:rsidP="00FC67CD">
      <w:pPr>
        <w:pStyle w:val="a7"/>
        <w:ind w:firstLine="567"/>
        <w:jc w:val="center"/>
        <w:rPr>
          <w:b/>
          <w:bCs/>
          <w:sz w:val="28"/>
          <w:szCs w:val="28"/>
          <w:lang w:val="uk-UA"/>
        </w:rPr>
      </w:pPr>
      <w:r w:rsidRPr="00EA3E9F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 виконавчого комітету Броварсько</w:t>
      </w:r>
      <w:r w:rsidRPr="00EA3E9F">
        <w:rPr>
          <w:b/>
          <w:bCs/>
          <w:sz w:val="28"/>
          <w:szCs w:val="28"/>
          <w:lang w:val="uk-UA"/>
        </w:rPr>
        <w:t xml:space="preserve">ї міської ради Броварського району Київської області </w:t>
      </w:r>
      <w:r w:rsidRPr="00EA3E9F">
        <w:rPr>
          <w:rFonts w:eastAsia="Calibri"/>
          <w:b/>
          <w:bCs/>
          <w:sz w:val="28"/>
          <w:szCs w:val="28"/>
          <w:lang w:val="uk-UA" w:eastAsia="en-US"/>
        </w:rPr>
        <w:t xml:space="preserve">та передається </w:t>
      </w:r>
      <w:r w:rsidRPr="00EA3E9F">
        <w:rPr>
          <w:b/>
          <w:bCs/>
          <w:sz w:val="28"/>
          <w:szCs w:val="28"/>
          <w:lang w:val="uk-UA"/>
        </w:rPr>
        <w:t xml:space="preserve">на баланс </w:t>
      </w:r>
      <w:bookmarkStart w:id="0" w:name="_Hlk131668513"/>
      <w:r w:rsidRPr="00EA3E9F">
        <w:rPr>
          <w:b/>
          <w:bCs/>
          <w:sz w:val="28"/>
          <w:szCs w:val="28"/>
          <w:lang w:val="uk-UA"/>
        </w:rPr>
        <w:t xml:space="preserve">управління культури, сім’ї та молоді </w:t>
      </w:r>
      <w:r w:rsidRPr="00EA3E9F">
        <w:rPr>
          <w:rFonts w:eastAsia="Calibri"/>
          <w:b/>
          <w:bCs/>
          <w:sz w:val="28"/>
          <w:szCs w:val="28"/>
          <w:lang w:val="uk-UA" w:eastAsia="en-US"/>
        </w:rPr>
        <w:t>Броварсько</w:t>
      </w:r>
      <w:r w:rsidRPr="00EA3E9F">
        <w:rPr>
          <w:b/>
          <w:bCs/>
          <w:sz w:val="28"/>
          <w:szCs w:val="28"/>
          <w:lang w:val="uk-UA"/>
        </w:rPr>
        <w:t>ї міської ради Броварського району Київської області:</w:t>
      </w:r>
    </w:p>
    <w:p w14:paraId="511911BF" w14:textId="77777777" w:rsidR="00FC67CD" w:rsidRPr="00FC67CD" w:rsidRDefault="00FC67CD" w:rsidP="00FC67C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7"/>
        <w:gridCol w:w="2459"/>
        <w:gridCol w:w="1584"/>
        <w:gridCol w:w="908"/>
        <w:gridCol w:w="1326"/>
        <w:gridCol w:w="1288"/>
        <w:gridCol w:w="1366"/>
      </w:tblGrid>
      <w:tr w:rsidR="00FC67CD" w:rsidRPr="00FC67CD" w14:paraId="24BE9CB8" w14:textId="77777777" w:rsidTr="008E0A95">
        <w:tc>
          <w:tcPr>
            <w:tcW w:w="559" w:type="dxa"/>
          </w:tcPr>
          <w:bookmarkEnd w:id="0"/>
          <w:p w14:paraId="49CAA6E6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5" w:type="dxa"/>
          </w:tcPr>
          <w:p w14:paraId="7E71AF93" w14:textId="77777777" w:rsidR="00FC67CD" w:rsidRPr="00FC67CD" w:rsidRDefault="00FC67CD" w:rsidP="008E0A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</w:p>
          <w:p w14:paraId="6A699B6D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об'єкта(ів)</w:t>
            </w:r>
          </w:p>
        </w:tc>
        <w:tc>
          <w:tcPr>
            <w:tcW w:w="1559" w:type="dxa"/>
          </w:tcPr>
          <w:p w14:paraId="707C9CB4" w14:textId="77777777" w:rsidR="00FC67CD" w:rsidRPr="00FC67CD" w:rsidRDefault="00FC67CD" w:rsidP="008E0A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Номенклатур</w:t>
            </w:r>
          </w:p>
          <w:p w14:paraId="7794AC1C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ний номер</w:t>
            </w:r>
          </w:p>
        </w:tc>
        <w:tc>
          <w:tcPr>
            <w:tcW w:w="914" w:type="dxa"/>
          </w:tcPr>
          <w:p w14:paraId="1D9B9ECB" w14:textId="77777777" w:rsidR="00FC67CD" w:rsidRPr="00FC67CD" w:rsidRDefault="00FC67CD" w:rsidP="008E0A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Кількі</w:t>
            </w:r>
          </w:p>
          <w:p w14:paraId="76278585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сть</w:t>
            </w:r>
          </w:p>
        </w:tc>
        <w:tc>
          <w:tcPr>
            <w:tcW w:w="1347" w:type="dxa"/>
          </w:tcPr>
          <w:p w14:paraId="653A2CDC" w14:textId="77777777" w:rsidR="00FC67CD" w:rsidRPr="00FC67CD" w:rsidRDefault="00FC67CD" w:rsidP="008E0A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Первісна</w:t>
            </w:r>
          </w:p>
          <w:p w14:paraId="03D7E358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вартість грн.</w:t>
            </w:r>
          </w:p>
        </w:tc>
        <w:tc>
          <w:tcPr>
            <w:tcW w:w="1325" w:type="dxa"/>
          </w:tcPr>
          <w:p w14:paraId="0C395E45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14:paraId="0FE2327E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7D2CD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</w:p>
        </w:tc>
        <w:tc>
          <w:tcPr>
            <w:tcW w:w="1370" w:type="dxa"/>
          </w:tcPr>
          <w:p w14:paraId="6E1F0A2A" w14:textId="77777777" w:rsidR="00FC67CD" w:rsidRPr="00FC67CD" w:rsidRDefault="00FC67CD" w:rsidP="008E0A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Залишкова</w:t>
            </w:r>
          </w:p>
          <w:p w14:paraId="37D5EBAA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вартість грн.</w:t>
            </w:r>
          </w:p>
        </w:tc>
      </w:tr>
      <w:tr w:rsidR="00FC67CD" w:rsidRPr="00FC67CD" w14:paraId="44E511AE" w14:textId="77777777" w:rsidTr="008E0A95">
        <w:tc>
          <w:tcPr>
            <w:tcW w:w="559" w:type="dxa"/>
          </w:tcPr>
          <w:p w14:paraId="3F8F0F04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67C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555" w:type="dxa"/>
          </w:tcPr>
          <w:p w14:paraId="6E3FF3ED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67C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14:paraId="267DC562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67C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14" w:type="dxa"/>
          </w:tcPr>
          <w:p w14:paraId="420A04DD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67C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47" w:type="dxa"/>
          </w:tcPr>
          <w:p w14:paraId="156957F9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67C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25" w:type="dxa"/>
          </w:tcPr>
          <w:p w14:paraId="05609C17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67C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70" w:type="dxa"/>
          </w:tcPr>
          <w:p w14:paraId="6650CD69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67C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FC67CD" w:rsidRPr="00FC67CD" w14:paraId="09F6F56A" w14:textId="77777777" w:rsidTr="008E0A95">
        <w:tc>
          <w:tcPr>
            <w:tcW w:w="559" w:type="dxa"/>
          </w:tcPr>
          <w:p w14:paraId="22E42691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</w:tcPr>
          <w:p w14:paraId="25A840CD" w14:textId="77777777" w:rsidR="00FC67CD" w:rsidRPr="00FC67CD" w:rsidRDefault="00FC67CD" w:rsidP="008E0A95">
            <w:pPr>
              <w:tabs>
                <w:tab w:val="center" w:pos="116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Стіл журнальний</w:t>
            </w:r>
          </w:p>
        </w:tc>
        <w:tc>
          <w:tcPr>
            <w:tcW w:w="1559" w:type="dxa"/>
          </w:tcPr>
          <w:p w14:paraId="42CAADD2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111361778</w:t>
            </w:r>
          </w:p>
        </w:tc>
        <w:tc>
          <w:tcPr>
            <w:tcW w:w="914" w:type="dxa"/>
          </w:tcPr>
          <w:p w14:paraId="747B37B7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36154CEF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1'800,00</w:t>
            </w:r>
          </w:p>
        </w:tc>
        <w:tc>
          <w:tcPr>
            <w:tcW w:w="1325" w:type="dxa"/>
          </w:tcPr>
          <w:p w14:paraId="6A354490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  <w:tc>
          <w:tcPr>
            <w:tcW w:w="1370" w:type="dxa"/>
          </w:tcPr>
          <w:p w14:paraId="18943D0E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900,00</w:t>
            </w:r>
          </w:p>
        </w:tc>
      </w:tr>
      <w:tr w:rsidR="00FC67CD" w:rsidRPr="00FC67CD" w14:paraId="3A108293" w14:textId="77777777" w:rsidTr="008E0A95">
        <w:tc>
          <w:tcPr>
            <w:tcW w:w="559" w:type="dxa"/>
          </w:tcPr>
          <w:p w14:paraId="6231A73E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9D728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5" w:type="dxa"/>
          </w:tcPr>
          <w:p w14:paraId="16EFE703" w14:textId="77777777" w:rsidR="00FC67CD" w:rsidRPr="00FC67CD" w:rsidRDefault="00FC67CD" w:rsidP="008E0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Персональний</w:t>
            </w:r>
          </w:p>
          <w:p w14:paraId="0C7E0A87" w14:textId="77777777" w:rsidR="00FC67CD" w:rsidRPr="00FC67CD" w:rsidRDefault="00FC67CD" w:rsidP="008E0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комп'ютер (системний</w:t>
            </w:r>
          </w:p>
          <w:p w14:paraId="5A668581" w14:textId="77777777" w:rsidR="00FC67CD" w:rsidRPr="00FC67CD" w:rsidRDefault="00FC67CD" w:rsidP="008E0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блок з Pro w10,</w:t>
            </w:r>
          </w:p>
          <w:p w14:paraId="2A1C8300" w14:textId="77777777" w:rsidR="00FC67CD" w:rsidRPr="00FC67CD" w:rsidRDefault="00FC67CD" w:rsidP="008E0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монітор, клавіатура,</w:t>
            </w:r>
          </w:p>
          <w:p w14:paraId="22DA6860" w14:textId="77777777" w:rsidR="00FC67CD" w:rsidRPr="00FC67CD" w:rsidRDefault="00FC67CD" w:rsidP="008E0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миша)</w:t>
            </w:r>
          </w:p>
        </w:tc>
        <w:tc>
          <w:tcPr>
            <w:tcW w:w="1559" w:type="dxa"/>
          </w:tcPr>
          <w:p w14:paraId="2FE2E864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A230A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101480864</w:t>
            </w:r>
          </w:p>
        </w:tc>
        <w:tc>
          <w:tcPr>
            <w:tcW w:w="914" w:type="dxa"/>
          </w:tcPr>
          <w:p w14:paraId="4D1F00E3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1DE88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6072C79E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60EBCA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17'950,00</w:t>
            </w:r>
          </w:p>
        </w:tc>
        <w:tc>
          <w:tcPr>
            <w:tcW w:w="1325" w:type="dxa"/>
          </w:tcPr>
          <w:p w14:paraId="574273BB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EB47C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7628,71</w:t>
            </w:r>
          </w:p>
        </w:tc>
        <w:tc>
          <w:tcPr>
            <w:tcW w:w="1370" w:type="dxa"/>
          </w:tcPr>
          <w:p w14:paraId="6B3ED3EF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55E53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10321,29</w:t>
            </w:r>
          </w:p>
        </w:tc>
      </w:tr>
      <w:tr w:rsidR="00FC67CD" w:rsidRPr="00FC67CD" w14:paraId="52FF9F7C" w14:textId="77777777" w:rsidTr="008E0A95">
        <w:tc>
          <w:tcPr>
            <w:tcW w:w="559" w:type="dxa"/>
          </w:tcPr>
          <w:p w14:paraId="266E14E0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39630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5" w:type="dxa"/>
          </w:tcPr>
          <w:p w14:paraId="38458DD9" w14:textId="77777777" w:rsidR="00FC67CD" w:rsidRPr="00FC67CD" w:rsidRDefault="00FC67CD" w:rsidP="008E0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Системний блок іЗ-</w:t>
            </w:r>
          </w:p>
          <w:p w14:paraId="5F5F9293" w14:textId="77777777" w:rsidR="00FC67CD" w:rsidRPr="00FC67CD" w:rsidRDefault="00FC67CD" w:rsidP="008E0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10105, монітор EVR</w:t>
            </w:r>
          </w:p>
          <w:p w14:paraId="7086FBF3" w14:textId="77777777" w:rsidR="00FC67CD" w:rsidRPr="00FC67CD" w:rsidRDefault="00FC67CD" w:rsidP="008E0A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OMEDIA, клавіатура,</w:t>
            </w:r>
          </w:p>
          <w:p w14:paraId="057C7E5C" w14:textId="77777777" w:rsidR="00FC67CD" w:rsidRPr="00FC67CD" w:rsidRDefault="00FC67CD" w:rsidP="008E0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миша Crown</w:t>
            </w:r>
          </w:p>
        </w:tc>
        <w:tc>
          <w:tcPr>
            <w:tcW w:w="1559" w:type="dxa"/>
          </w:tcPr>
          <w:p w14:paraId="14084440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F00E7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101461109</w:t>
            </w:r>
          </w:p>
        </w:tc>
        <w:tc>
          <w:tcPr>
            <w:tcW w:w="914" w:type="dxa"/>
          </w:tcPr>
          <w:p w14:paraId="5242537E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9DDBE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14:paraId="250C9B1D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7803F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16999,20</w:t>
            </w:r>
          </w:p>
        </w:tc>
        <w:tc>
          <w:tcPr>
            <w:tcW w:w="1325" w:type="dxa"/>
          </w:tcPr>
          <w:p w14:paraId="07EFF37E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CCCF7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2124,90</w:t>
            </w:r>
          </w:p>
        </w:tc>
        <w:tc>
          <w:tcPr>
            <w:tcW w:w="1370" w:type="dxa"/>
          </w:tcPr>
          <w:p w14:paraId="522FEF4E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C596E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14874,30</w:t>
            </w:r>
          </w:p>
        </w:tc>
      </w:tr>
      <w:tr w:rsidR="00FC67CD" w:rsidRPr="00FC67CD" w14:paraId="3F9BC0BC" w14:textId="77777777" w:rsidTr="008E0A95">
        <w:tc>
          <w:tcPr>
            <w:tcW w:w="559" w:type="dxa"/>
          </w:tcPr>
          <w:p w14:paraId="33963FAC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5" w:type="dxa"/>
          </w:tcPr>
          <w:p w14:paraId="26158B58" w14:textId="77777777" w:rsidR="00FC67CD" w:rsidRPr="00FC67CD" w:rsidRDefault="00FC67CD" w:rsidP="008E0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F6AFD" w14:textId="77777777" w:rsidR="00FC67CD" w:rsidRPr="00FC67CD" w:rsidRDefault="00FC67CD" w:rsidP="008E0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  <w:p w14:paraId="50083258" w14:textId="77777777" w:rsidR="00FC67CD" w:rsidRPr="00FC67CD" w:rsidRDefault="00FC67CD" w:rsidP="008E0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8029EA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00D4EEF2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</w:tcPr>
          <w:p w14:paraId="03DF73D6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14:paraId="2E6B9BE1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</w:tcPr>
          <w:p w14:paraId="7147E27B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87E22" w14:textId="77777777" w:rsidR="00FC67CD" w:rsidRPr="00FC67CD" w:rsidRDefault="00FC67CD" w:rsidP="008E0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7CD">
              <w:rPr>
                <w:rFonts w:ascii="Times New Roman" w:hAnsi="Times New Roman" w:cs="Times New Roman"/>
                <w:sz w:val="24"/>
                <w:szCs w:val="24"/>
              </w:rPr>
              <w:t>26095,59</w:t>
            </w:r>
          </w:p>
        </w:tc>
      </w:tr>
    </w:tbl>
    <w:p w14:paraId="3EC33D90" w14:textId="77777777" w:rsidR="00FC67CD" w:rsidRPr="00FC67CD" w:rsidRDefault="00FC67CD" w:rsidP="00FC67CD">
      <w:pPr>
        <w:rPr>
          <w:rFonts w:ascii="Times New Roman" w:hAnsi="Times New Roman" w:cs="Times New Roman"/>
          <w:sz w:val="24"/>
          <w:szCs w:val="24"/>
        </w:rPr>
      </w:pPr>
    </w:p>
    <w:p w14:paraId="631D9DF8" w14:textId="77777777" w:rsidR="00FC67CD" w:rsidRPr="00FC67CD" w:rsidRDefault="00FC67CD" w:rsidP="00FC67CD">
      <w:pPr>
        <w:rPr>
          <w:rFonts w:ascii="Times New Roman" w:hAnsi="Times New Roman" w:cs="Times New Roman"/>
          <w:sz w:val="24"/>
          <w:szCs w:val="24"/>
        </w:rPr>
      </w:pPr>
    </w:p>
    <w:p w14:paraId="02421913" w14:textId="6DFD95B2" w:rsidR="00FC67CD" w:rsidRPr="00FC67CD" w:rsidRDefault="00FC67CD" w:rsidP="00FC67CD">
      <w:pPr>
        <w:jc w:val="center"/>
        <w:rPr>
          <w:rFonts w:ascii="Times New Roman" w:hAnsi="Times New Roman" w:cs="Times New Roman"/>
          <w:sz w:val="28"/>
          <w:szCs w:val="28"/>
        </w:rPr>
      </w:pPr>
      <w:r w:rsidRPr="00FC67CD">
        <w:rPr>
          <w:rFonts w:ascii="Times New Roman" w:hAnsi="Times New Roman" w:cs="Times New Roman"/>
          <w:sz w:val="28"/>
          <w:szCs w:val="28"/>
        </w:rPr>
        <w:t xml:space="preserve">Міський голова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C67C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Ігор САПОЖКО</w:t>
      </w:r>
      <w:permEnd w:id="0"/>
    </w:p>
    <w:sectPr w:rsidR="00FC67CD" w:rsidRPr="00FC67CD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B2E00" w14:textId="77777777" w:rsidR="00870089" w:rsidRDefault="00870089">
      <w:pPr>
        <w:spacing w:after="0" w:line="240" w:lineRule="auto"/>
      </w:pPr>
      <w:r>
        <w:separator/>
      </w:r>
    </w:p>
  </w:endnote>
  <w:endnote w:type="continuationSeparator" w:id="0">
    <w:p w14:paraId="27F7C2BC" w14:textId="77777777" w:rsidR="00870089" w:rsidRDefault="00870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45E8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8F90C" w14:textId="77777777" w:rsidR="00870089" w:rsidRDefault="00870089">
      <w:pPr>
        <w:spacing w:after="0" w:line="240" w:lineRule="auto"/>
      </w:pPr>
      <w:r>
        <w:separator/>
      </w:r>
    </w:p>
  </w:footnote>
  <w:footnote w:type="continuationSeparator" w:id="0">
    <w:p w14:paraId="39F1826B" w14:textId="77777777" w:rsidR="00870089" w:rsidRDefault="008700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645E87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rsJrdzjPR+fMEALJFFSj5oazVa2/5HhULf28jvLJXFBrVTel5Q3U9y7aPnNl8bBvZs3S2c5EyA6nIKthu85C6Q==" w:salt="cpgS1qFkSRGL3SdtZipye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44F82"/>
    <w:rsid w:val="004A29C7"/>
    <w:rsid w:val="004C6C25"/>
    <w:rsid w:val="004F7CAD"/>
    <w:rsid w:val="00507104"/>
    <w:rsid w:val="00520285"/>
    <w:rsid w:val="00524AF7"/>
    <w:rsid w:val="00545B76"/>
    <w:rsid w:val="005F2DC2"/>
    <w:rsid w:val="00645E87"/>
    <w:rsid w:val="0066012A"/>
    <w:rsid w:val="00660131"/>
    <w:rsid w:val="00784598"/>
    <w:rsid w:val="007C582E"/>
    <w:rsid w:val="0081066D"/>
    <w:rsid w:val="00853C00"/>
    <w:rsid w:val="00870089"/>
    <w:rsid w:val="00893E2E"/>
    <w:rsid w:val="008B6EF2"/>
    <w:rsid w:val="009378D7"/>
    <w:rsid w:val="009E1F3A"/>
    <w:rsid w:val="00A67CE5"/>
    <w:rsid w:val="00A84A56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A7F3E"/>
    <w:rsid w:val="00FC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FC67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uiPriority w:val="39"/>
    <w:rsid w:val="00FC67C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EA3D4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11927"/>
    <w:rsid w:val="00767368"/>
    <w:rsid w:val="00934C4A"/>
    <w:rsid w:val="00A51DB1"/>
    <w:rsid w:val="00E355C2"/>
    <w:rsid w:val="00EA3D46"/>
    <w:rsid w:val="00F5192E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584</Words>
  <Characters>333</Characters>
  <Application>Microsoft Office Word</Application>
  <DocSecurity>8</DocSecurity>
  <Lines>2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2023-04-28T11:44:00Z</dcterms:modified>
</cp:coreProperties>
</file>