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5290E3FF" w:rsidR="00C072B2" w:rsidRPr="006E46D2" w:rsidRDefault="00C072B2" w:rsidP="008130C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1249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0E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504CA35" w14:textId="544D11C4" w:rsidR="00C072B2" w:rsidRPr="006E46D2" w:rsidRDefault="00C072B2" w:rsidP="008130C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2BAF78DA" w:rsidR="00C072B2" w:rsidRPr="006E46D2" w:rsidRDefault="00C072B2" w:rsidP="008130C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8130C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2C04EEE2" w14:textId="77777777" w:rsidR="008130C7" w:rsidRDefault="008130C7" w:rsidP="008130C7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207C809E" w:rsidR="00D04246" w:rsidRPr="00D04246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«Броваритепловодоенергія»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EBD">
        <w:rPr>
          <w:rFonts w:ascii="Times New Roman" w:eastAsia="Calibri" w:hAnsi="Times New Roman" w:cs="Times New Roman"/>
          <w:sz w:val="28"/>
          <w:szCs w:val="28"/>
        </w:rPr>
        <w:t xml:space="preserve">Броварського міського територіального центру соціального обслуговування </w:t>
      </w:r>
      <w:r w:rsidR="0012490A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 Київської області</w:t>
      </w:r>
      <w:r w:rsidR="001249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702"/>
        <w:gridCol w:w="1337"/>
        <w:gridCol w:w="2005"/>
      </w:tblGrid>
      <w:tr w:rsidR="00142380" w:rsidRPr="007D3CE6" w14:paraId="43BB891D" w14:textId="77777777" w:rsidTr="000E2A47">
        <w:tc>
          <w:tcPr>
            <w:tcW w:w="59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38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702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33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005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42380" w:rsidRPr="007D3CE6" w14:paraId="4BACE6E0" w14:textId="77777777" w:rsidTr="000E2A47">
        <w:tc>
          <w:tcPr>
            <w:tcW w:w="594" w:type="dxa"/>
          </w:tcPr>
          <w:p w14:paraId="40494055" w14:textId="77777777" w:rsidR="0012490A" w:rsidRDefault="0012490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8034B" w14:textId="6F6CE991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14:paraId="46C0D9B6" w14:textId="77777777" w:rsidR="0012490A" w:rsidRDefault="0012490A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7B63A" w14:textId="46858E73" w:rsidR="00C072B2" w:rsidRDefault="0012490A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Дизель-генератор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GJR25</w:t>
            </w:r>
          </w:p>
          <w:p w14:paraId="58F2FAFC" w14:textId="47EBEBF3" w:rsidR="0012490A" w:rsidRPr="00C072B2" w:rsidRDefault="0012490A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47090124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 w:rsidR="00124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0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5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7E9E84F7" w:rsidR="00C072B2" w:rsidRPr="00D04246" w:rsidRDefault="0012490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350000,00</w:t>
            </w:r>
          </w:p>
        </w:tc>
      </w:tr>
    </w:tbl>
    <w:p w14:paraId="2AD8F75A" w14:textId="7F3C75AF" w:rsidR="009574C6" w:rsidRDefault="009574C6"/>
    <w:p w14:paraId="4D7BC3C4" w14:textId="20122686" w:rsidR="00C072B2" w:rsidRDefault="00C072B2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A5674"/>
    <w:rsid w:val="000E2A47"/>
    <w:rsid w:val="0012490A"/>
    <w:rsid w:val="00142380"/>
    <w:rsid w:val="007F648F"/>
    <w:rsid w:val="008130C7"/>
    <w:rsid w:val="00912D1D"/>
    <w:rsid w:val="009574C6"/>
    <w:rsid w:val="00A10EBD"/>
    <w:rsid w:val="00C072B2"/>
    <w:rsid w:val="00D04246"/>
    <w:rsid w:val="00D30296"/>
    <w:rsid w:val="00DD5DC9"/>
    <w:rsid w:val="00EF556B"/>
    <w:rsid w:val="00F7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230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5</cp:revision>
  <dcterms:created xsi:type="dcterms:W3CDTF">2023-01-23T09:04:00Z</dcterms:created>
  <dcterms:modified xsi:type="dcterms:W3CDTF">2023-01-27T08:08:00Z</dcterms:modified>
</cp:coreProperties>
</file>