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AA" w:rsidRDefault="00C16DAA" w:rsidP="00164281">
      <w:pPr>
        <w:rPr>
          <w:sz w:val="28"/>
          <w:szCs w:val="28"/>
          <w:lang w:val="uk-UA"/>
        </w:rPr>
      </w:pPr>
    </w:p>
    <w:p w:rsidR="00C16DAA" w:rsidRPr="00C16DAA" w:rsidRDefault="00C16DAA" w:rsidP="00C16DAA">
      <w:pPr>
        <w:pStyle w:val="a6"/>
        <w:spacing w:before="0" w:beforeAutospacing="0" w:after="0" w:afterAutospacing="0"/>
        <w:ind w:firstLine="5670"/>
        <w:jc w:val="both"/>
        <w:rPr>
          <w:sz w:val="28"/>
          <w:szCs w:val="28"/>
          <w:lang w:val="uk-UA"/>
        </w:rPr>
      </w:pPr>
      <w:r w:rsidRPr="00C16DAA">
        <w:rPr>
          <w:sz w:val="28"/>
          <w:szCs w:val="28"/>
          <w:lang w:val="uk-UA"/>
        </w:rPr>
        <w:t xml:space="preserve">Додаток 2 </w:t>
      </w:r>
    </w:p>
    <w:p w:rsidR="00C16DAA" w:rsidRPr="00C16DAA" w:rsidRDefault="00C16DAA" w:rsidP="00C16DA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</w:r>
      <w:r w:rsidRPr="00C16DAA">
        <w:rPr>
          <w:sz w:val="28"/>
          <w:szCs w:val="28"/>
          <w:lang w:val="uk-UA"/>
        </w:rPr>
        <w:tab/>
        <w:t xml:space="preserve">до рішення Броварської міської </w:t>
      </w:r>
    </w:p>
    <w:p w:rsidR="00C16DAA" w:rsidRPr="00C16DAA" w:rsidRDefault="00C16DAA" w:rsidP="00C16DAA">
      <w:pPr>
        <w:pStyle w:val="a6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 w:rsidRPr="00C16DAA">
        <w:rPr>
          <w:sz w:val="28"/>
          <w:szCs w:val="28"/>
          <w:lang w:val="uk-UA"/>
        </w:rPr>
        <w:t>ради Київської області</w:t>
      </w:r>
    </w:p>
    <w:p w:rsidR="00C16DAA" w:rsidRPr="00A25C33" w:rsidRDefault="001A4A97" w:rsidP="00C16DAA">
      <w:pPr>
        <w:pStyle w:val="a6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01.10.2020р.№ 1999-83-07</w:t>
      </w:r>
    </w:p>
    <w:p w:rsidR="00F347F3" w:rsidRPr="00C373B9" w:rsidRDefault="00F347F3" w:rsidP="00164281">
      <w:pPr>
        <w:rPr>
          <w:sz w:val="28"/>
          <w:szCs w:val="28"/>
          <w:lang w:val="uk-UA"/>
        </w:rPr>
      </w:pPr>
    </w:p>
    <w:p w:rsidR="00F347F3" w:rsidRPr="00047BCB" w:rsidRDefault="00F347F3" w:rsidP="00F347F3">
      <w:pPr>
        <w:ind w:left="360"/>
        <w:jc w:val="center"/>
        <w:rPr>
          <w:b/>
          <w:sz w:val="28"/>
          <w:szCs w:val="28"/>
          <w:lang w:val="uk-UA"/>
        </w:rPr>
      </w:pPr>
      <w:r w:rsidRPr="00047BCB">
        <w:rPr>
          <w:b/>
          <w:sz w:val="28"/>
          <w:szCs w:val="28"/>
          <w:lang w:val="uk-UA"/>
        </w:rPr>
        <w:t>ПОЛОЖЕННЯ</w:t>
      </w:r>
    </w:p>
    <w:p w:rsidR="00F347F3" w:rsidRPr="00047BCB" w:rsidRDefault="00F347F3" w:rsidP="00F347F3">
      <w:pPr>
        <w:ind w:left="360"/>
        <w:jc w:val="center"/>
        <w:rPr>
          <w:b/>
          <w:sz w:val="28"/>
          <w:szCs w:val="28"/>
          <w:lang w:val="uk-UA"/>
        </w:rPr>
      </w:pPr>
      <w:r w:rsidRPr="00047BCB">
        <w:rPr>
          <w:b/>
          <w:sz w:val="28"/>
          <w:szCs w:val="28"/>
          <w:lang w:val="uk-UA"/>
        </w:rPr>
        <w:t>про відділ загальної середньої, професійно-технічної</w:t>
      </w:r>
    </w:p>
    <w:p w:rsidR="00F347F3" w:rsidRPr="00047BCB" w:rsidRDefault="00F347F3" w:rsidP="00F347F3">
      <w:pPr>
        <w:ind w:left="360"/>
        <w:jc w:val="center"/>
        <w:rPr>
          <w:b/>
          <w:sz w:val="28"/>
          <w:szCs w:val="28"/>
          <w:lang w:val="uk-UA"/>
        </w:rPr>
      </w:pPr>
      <w:r w:rsidRPr="00047BCB">
        <w:rPr>
          <w:b/>
          <w:sz w:val="28"/>
          <w:szCs w:val="28"/>
          <w:lang w:val="uk-UA"/>
        </w:rPr>
        <w:t xml:space="preserve">та вищої освіти </w:t>
      </w:r>
    </w:p>
    <w:p w:rsidR="00F347F3" w:rsidRPr="00047BCB" w:rsidRDefault="007768EF" w:rsidP="00F347F3">
      <w:pPr>
        <w:ind w:left="360"/>
        <w:jc w:val="center"/>
        <w:rPr>
          <w:b/>
          <w:sz w:val="28"/>
          <w:szCs w:val="28"/>
          <w:lang w:val="uk-UA"/>
        </w:rPr>
      </w:pPr>
      <w:r w:rsidRPr="00047BCB">
        <w:rPr>
          <w:b/>
          <w:sz w:val="28"/>
          <w:szCs w:val="28"/>
          <w:lang w:val="uk-UA"/>
        </w:rPr>
        <w:t>У</w:t>
      </w:r>
      <w:r w:rsidR="00F347F3" w:rsidRPr="00047BCB">
        <w:rPr>
          <w:b/>
          <w:sz w:val="28"/>
          <w:szCs w:val="28"/>
          <w:lang w:val="uk-UA"/>
        </w:rPr>
        <w:t>правління освіти і науки Броварської міської ради</w:t>
      </w:r>
    </w:p>
    <w:p w:rsidR="00F347F3" w:rsidRPr="00047BCB" w:rsidRDefault="00F347F3" w:rsidP="00F347F3">
      <w:pPr>
        <w:ind w:left="360"/>
        <w:jc w:val="center"/>
        <w:rPr>
          <w:b/>
          <w:sz w:val="28"/>
          <w:szCs w:val="28"/>
          <w:lang w:val="uk-UA"/>
        </w:rPr>
      </w:pPr>
      <w:r w:rsidRPr="00047BCB">
        <w:rPr>
          <w:b/>
          <w:sz w:val="28"/>
          <w:szCs w:val="28"/>
          <w:lang w:val="uk-UA"/>
        </w:rPr>
        <w:t>Київської області</w:t>
      </w:r>
    </w:p>
    <w:p w:rsidR="00F347F3" w:rsidRPr="00C373B9" w:rsidRDefault="00F347F3" w:rsidP="00F347F3">
      <w:pPr>
        <w:rPr>
          <w:sz w:val="28"/>
          <w:szCs w:val="28"/>
          <w:lang w:val="uk-UA"/>
        </w:rPr>
      </w:pPr>
    </w:p>
    <w:p w:rsidR="00F347F3" w:rsidRPr="00047BCB" w:rsidRDefault="00F347F3" w:rsidP="00F347F3">
      <w:pPr>
        <w:numPr>
          <w:ilvl w:val="0"/>
          <w:numId w:val="1"/>
        </w:numPr>
        <w:ind w:left="360" w:firstLine="0"/>
        <w:jc w:val="center"/>
        <w:rPr>
          <w:sz w:val="28"/>
          <w:szCs w:val="28"/>
          <w:lang w:val="uk-UA"/>
        </w:rPr>
      </w:pPr>
      <w:r w:rsidRPr="00047BCB">
        <w:rPr>
          <w:b/>
          <w:sz w:val="28"/>
          <w:szCs w:val="28"/>
          <w:lang w:val="uk-UA"/>
        </w:rPr>
        <w:t>Загальні положення</w:t>
      </w:r>
      <w:r w:rsidR="0000339E">
        <w:rPr>
          <w:b/>
          <w:sz w:val="28"/>
          <w:szCs w:val="28"/>
          <w:lang w:val="uk-UA"/>
        </w:rPr>
        <w:t>.</w:t>
      </w:r>
    </w:p>
    <w:p w:rsidR="00EB2892" w:rsidRDefault="00F347F3" w:rsidP="00F347F3">
      <w:pPr>
        <w:pStyle w:val="a3"/>
        <w:numPr>
          <w:ilvl w:val="1"/>
          <w:numId w:val="1"/>
        </w:numPr>
        <w:tabs>
          <w:tab w:val="clear" w:pos="1080"/>
          <w:tab w:val="num" w:pos="0"/>
          <w:tab w:val="left" w:pos="1134"/>
        </w:tabs>
        <w:ind w:left="0" w:firstLine="567"/>
        <w:jc w:val="both"/>
        <w:rPr>
          <w:szCs w:val="28"/>
          <w:lang w:val="uk-UA"/>
        </w:rPr>
      </w:pPr>
      <w:r w:rsidRPr="00C373B9">
        <w:rPr>
          <w:szCs w:val="28"/>
          <w:lang w:val="uk-UA"/>
        </w:rPr>
        <w:t>Відділ загальної середньої</w:t>
      </w:r>
      <w:r w:rsidR="007768EF" w:rsidRPr="00C373B9">
        <w:rPr>
          <w:szCs w:val="28"/>
          <w:lang w:val="uk-UA"/>
        </w:rPr>
        <w:t>,</w:t>
      </w:r>
      <w:r w:rsidR="002571ED">
        <w:rPr>
          <w:szCs w:val="28"/>
          <w:lang w:val="uk-UA"/>
        </w:rPr>
        <w:t xml:space="preserve"> </w:t>
      </w:r>
      <w:r w:rsidR="007768EF" w:rsidRPr="00C373B9">
        <w:rPr>
          <w:szCs w:val="28"/>
          <w:lang w:val="uk-UA"/>
        </w:rPr>
        <w:t>професійно-технічної та вищої</w:t>
      </w:r>
      <w:r w:rsidRPr="00C373B9">
        <w:rPr>
          <w:szCs w:val="28"/>
          <w:lang w:val="uk-UA"/>
        </w:rPr>
        <w:t xml:space="preserve"> освіти </w:t>
      </w:r>
      <w:r w:rsidR="007768EF" w:rsidRPr="00C373B9">
        <w:rPr>
          <w:szCs w:val="28"/>
          <w:lang w:val="uk-UA"/>
        </w:rPr>
        <w:t>У</w:t>
      </w:r>
      <w:r w:rsidRPr="00C373B9">
        <w:rPr>
          <w:szCs w:val="28"/>
          <w:lang w:val="uk-UA"/>
        </w:rPr>
        <w:t>правління освіти</w:t>
      </w:r>
      <w:r w:rsidR="007768EF" w:rsidRPr="00C373B9">
        <w:rPr>
          <w:szCs w:val="28"/>
          <w:lang w:val="uk-UA"/>
        </w:rPr>
        <w:t xml:space="preserve"> і науки Броварської міської ради Київської області</w:t>
      </w:r>
      <w:r w:rsidRPr="00C373B9">
        <w:rPr>
          <w:szCs w:val="28"/>
          <w:lang w:val="uk-UA"/>
        </w:rPr>
        <w:t xml:space="preserve"> є структурним підрозділом</w:t>
      </w:r>
      <w:r w:rsidR="007768EF" w:rsidRPr="00C373B9">
        <w:rPr>
          <w:szCs w:val="28"/>
          <w:lang w:val="uk-UA"/>
        </w:rPr>
        <w:t xml:space="preserve"> Управління освіти і науки Броварської міської ради</w:t>
      </w:r>
      <w:r w:rsidR="002571ED">
        <w:rPr>
          <w:szCs w:val="28"/>
          <w:lang w:val="uk-UA"/>
        </w:rPr>
        <w:t xml:space="preserve"> </w:t>
      </w:r>
      <w:r w:rsidR="007768EF" w:rsidRPr="00C373B9">
        <w:rPr>
          <w:szCs w:val="28"/>
          <w:lang w:val="uk-UA"/>
        </w:rPr>
        <w:t>Київської області</w:t>
      </w:r>
      <w:r w:rsidRPr="00C373B9">
        <w:rPr>
          <w:szCs w:val="28"/>
          <w:lang w:val="uk-UA"/>
        </w:rPr>
        <w:t xml:space="preserve"> (далі – </w:t>
      </w:r>
      <w:r w:rsidR="00EB2892">
        <w:rPr>
          <w:szCs w:val="28"/>
          <w:lang w:val="uk-UA"/>
        </w:rPr>
        <w:t>Відділ</w:t>
      </w:r>
      <w:r w:rsidRPr="00C373B9">
        <w:rPr>
          <w:szCs w:val="28"/>
          <w:lang w:val="uk-UA"/>
        </w:rPr>
        <w:t>),</w:t>
      </w:r>
      <w:r w:rsidR="00EB2892">
        <w:rPr>
          <w:szCs w:val="28"/>
          <w:lang w:val="uk-UA"/>
        </w:rPr>
        <w:t xml:space="preserve"> створений відповідно до п.5.6 Положення про Управління освіти і науки Броварської міської ради Київської області ( далі – Управління). </w:t>
      </w:r>
    </w:p>
    <w:p w:rsidR="00F347F3" w:rsidRDefault="00EB2892" w:rsidP="00EB2892">
      <w:pPr>
        <w:pStyle w:val="a3"/>
        <w:tabs>
          <w:tab w:val="left" w:pos="1134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Утворення Відділу є виключно компетенцією Броварської міської ради Київської області.</w:t>
      </w:r>
    </w:p>
    <w:p w:rsidR="00EB2892" w:rsidRDefault="00EB2892" w:rsidP="00EB2892">
      <w:pPr>
        <w:pStyle w:val="a3"/>
        <w:tabs>
          <w:tab w:val="left" w:pos="1134"/>
        </w:tabs>
        <w:ind w:left="567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Відділ підконтрольний та підзвітний начальнику Управління .</w:t>
      </w:r>
    </w:p>
    <w:p w:rsidR="00047BCB" w:rsidRPr="00C373B9" w:rsidRDefault="00047BCB" w:rsidP="00F347F3">
      <w:pPr>
        <w:pStyle w:val="a3"/>
        <w:numPr>
          <w:ilvl w:val="1"/>
          <w:numId w:val="1"/>
        </w:numPr>
        <w:tabs>
          <w:tab w:val="clear" w:pos="1080"/>
          <w:tab w:val="num" w:pos="0"/>
          <w:tab w:val="left" w:pos="1134"/>
        </w:tabs>
        <w:ind w:left="0" w:firstLine="567"/>
        <w:jc w:val="both"/>
        <w:rPr>
          <w:szCs w:val="28"/>
          <w:lang w:val="uk-UA"/>
        </w:rPr>
      </w:pPr>
      <w:r>
        <w:rPr>
          <w:noProof/>
          <w:szCs w:val="28"/>
          <w:lang w:val="uk-UA"/>
        </w:rPr>
        <w:t xml:space="preserve">Відділ </w:t>
      </w:r>
      <w:r w:rsidRPr="00C373B9">
        <w:rPr>
          <w:noProof/>
          <w:szCs w:val="28"/>
          <w:lang w:val="uk-UA"/>
        </w:rPr>
        <w:t>забезпеч</w:t>
      </w:r>
      <w:r>
        <w:rPr>
          <w:noProof/>
          <w:szCs w:val="28"/>
          <w:lang w:val="uk-UA"/>
        </w:rPr>
        <w:t>ує</w:t>
      </w:r>
      <w:r w:rsidR="002571ED">
        <w:rPr>
          <w:noProof/>
          <w:szCs w:val="28"/>
          <w:lang w:val="uk-UA"/>
        </w:rPr>
        <w:t xml:space="preserve"> </w:t>
      </w:r>
      <w:r w:rsidR="007E65BF">
        <w:rPr>
          <w:noProof/>
          <w:szCs w:val="28"/>
          <w:lang w:val="uk-UA"/>
        </w:rPr>
        <w:t xml:space="preserve">реалізацію </w:t>
      </w:r>
      <w:r w:rsidRPr="00C373B9">
        <w:rPr>
          <w:noProof/>
          <w:szCs w:val="28"/>
          <w:lang w:val="uk-UA"/>
        </w:rPr>
        <w:t xml:space="preserve">права мешканців територіальної громади міста на доступність і безоплатність </w:t>
      </w:r>
      <w:r w:rsidRPr="00C373B9">
        <w:rPr>
          <w:szCs w:val="28"/>
          <w:lang w:val="uk-UA"/>
        </w:rPr>
        <w:t>здобуття повної загальної с</w:t>
      </w:r>
      <w:r w:rsidR="00186489">
        <w:rPr>
          <w:szCs w:val="28"/>
          <w:lang w:val="uk-UA"/>
        </w:rPr>
        <w:t>ередньої освіти</w:t>
      </w:r>
      <w:r>
        <w:rPr>
          <w:szCs w:val="28"/>
          <w:lang w:val="uk-UA"/>
        </w:rPr>
        <w:t>.</w:t>
      </w:r>
    </w:p>
    <w:p w:rsidR="00047BCB" w:rsidRPr="00047BCB" w:rsidRDefault="00F347F3" w:rsidP="00047BCB">
      <w:pPr>
        <w:pStyle w:val="a3"/>
        <w:numPr>
          <w:ilvl w:val="1"/>
          <w:numId w:val="1"/>
        </w:numPr>
        <w:tabs>
          <w:tab w:val="clear" w:pos="1080"/>
          <w:tab w:val="num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  <w:lang w:val="uk-UA"/>
        </w:rPr>
      </w:pPr>
      <w:r w:rsidRPr="00C373B9">
        <w:rPr>
          <w:szCs w:val="28"/>
          <w:lang w:val="uk-UA"/>
        </w:rPr>
        <w:t>У діяльності відділ керується Конституцією України,</w:t>
      </w:r>
      <w:r w:rsidR="002F317A">
        <w:rPr>
          <w:szCs w:val="28"/>
          <w:lang w:val="uk-UA"/>
        </w:rPr>
        <w:t xml:space="preserve"> з</w:t>
      </w:r>
      <w:r w:rsidR="007768EF" w:rsidRPr="00C373B9">
        <w:rPr>
          <w:szCs w:val="28"/>
          <w:lang w:val="uk-UA"/>
        </w:rPr>
        <w:t>аконами України «Про освіту»</w:t>
      </w:r>
      <w:r w:rsidR="00047BCB">
        <w:rPr>
          <w:szCs w:val="28"/>
          <w:lang w:val="uk-UA"/>
        </w:rPr>
        <w:t>, «Про загальну середню освіту»</w:t>
      </w:r>
      <w:r w:rsidR="00047BCB" w:rsidRPr="00047BCB">
        <w:rPr>
          <w:szCs w:val="28"/>
          <w:lang w:val="uk-UA"/>
        </w:rPr>
        <w:t xml:space="preserve">та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</w:t>
      </w:r>
      <w:r w:rsidR="00047BCB" w:rsidRPr="003A1D92">
        <w:rPr>
          <w:szCs w:val="28"/>
          <w:lang w:val="uk-UA"/>
        </w:rPr>
        <w:t xml:space="preserve">Броварської </w:t>
      </w:r>
      <w:r w:rsidR="00047BCB" w:rsidRPr="00047BCB">
        <w:rPr>
          <w:szCs w:val="28"/>
          <w:lang w:val="uk-UA"/>
        </w:rPr>
        <w:t>міської рад</w:t>
      </w:r>
      <w:r w:rsidR="00047BCB" w:rsidRPr="003A1D92">
        <w:rPr>
          <w:szCs w:val="28"/>
          <w:lang w:val="uk-UA"/>
        </w:rPr>
        <w:t>и</w:t>
      </w:r>
      <w:r w:rsidR="00047BCB">
        <w:rPr>
          <w:szCs w:val="28"/>
          <w:lang w:val="uk-UA"/>
        </w:rPr>
        <w:t xml:space="preserve">Київської області </w:t>
      </w:r>
      <w:r w:rsidR="00047BCB" w:rsidRPr="00047BCB">
        <w:rPr>
          <w:szCs w:val="28"/>
          <w:lang w:val="uk-UA"/>
        </w:rPr>
        <w:t xml:space="preserve">та її виконавчого комітету, </w:t>
      </w:r>
      <w:r w:rsidR="00047BCB" w:rsidRPr="003A1D92">
        <w:rPr>
          <w:szCs w:val="28"/>
          <w:lang w:val="uk-UA"/>
        </w:rPr>
        <w:t>наказами Департаменту освіти і науки Київської облас</w:t>
      </w:r>
      <w:r w:rsidR="00047BCB">
        <w:rPr>
          <w:szCs w:val="28"/>
          <w:lang w:val="uk-UA"/>
        </w:rPr>
        <w:t xml:space="preserve">ної державної адміністрації </w:t>
      </w:r>
      <w:r w:rsidR="00C3335C">
        <w:rPr>
          <w:szCs w:val="28"/>
          <w:lang w:val="uk-UA"/>
        </w:rPr>
        <w:t>наказами У</w:t>
      </w:r>
      <w:r w:rsidR="00C3335C" w:rsidRPr="003A1D92">
        <w:rPr>
          <w:szCs w:val="28"/>
          <w:lang w:val="uk-UA"/>
        </w:rPr>
        <w:t>правління</w:t>
      </w:r>
      <w:r w:rsidR="00C3335C">
        <w:rPr>
          <w:szCs w:val="28"/>
          <w:lang w:val="uk-UA"/>
        </w:rPr>
        <w:t xml:space="preserve"> та даним Положенням</w:t>
      </w:r>
    </w:p>
    <w:p w:rsidR="00047BCB" w:rsidRPr="003A1D92" w:rsidRDefault="00047BCB" w:rsidP="00047B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:rsidR="00047BCB" w:rsidRDefault="00047BCB" w:rsidP="00047B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066939">
        <w:rPr>
          <w:sz w:val="28"/>
          <w:szCs w:val="28"/>
          <w:lang w:val="uk-UA"/>
        </w:rPr>
        <w:t xml:space="preserve">Відділ є правонаступником </w:t>
      </w:r>
      <w:r>
        <w:rPr>
          <w:sz w:val="28"/>
          <w:szCs w:val="28"/>
          <w:lang w:val="uk-UA"/>
        </w:rPr>
        <w:t xml:space="preserve">відділу </w:t>
      </w:r>
      <w:r w:rsidR="0057627B">
        <w:rPr>
          <w:sz w:val="28"/>
          <w:szCs w:val="28"/>
          <w:lang w:val="uk-UA"/>
        </w:rPr>
        <w:t xml:space="preserve"> навчальних закладів </w:t>
      </w:r>
      <w:r>
        <w:rPr>
          <w:sz w:val="28"/>
          <w:szCs w:val="28"/>
          <w:lang w:val="uk-UA"/>
        </w:rPr>
        <w:t>Управління освіти і науки Брова</w:t>
      </w:r>
      <w:r w:rsidRPr="003A1D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с</w:t>
      </w:r>
      <w:r w:rsidRPr="003A1D92">
        <w:rPr>
          <w:sz w:val="28"/>
          <w:szCs w:val="28"/>
          <w:lang w:val="uk-UA"/>
        </w:rPr>
        <w:t xml:space="preserve">ької </w:t>
      </w:r>
      <w:r w:rsidRPr="0006693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Київської області</w:t>
      </w:r>
      <w:r w:rsidRPr="00066939">
        <w:rPr>
          <w:sz w:val="28"/>
          <w:szCs w:val="28"/>
          <w:lang w:val="uk-UA"/>
        </w:rPr>
        <w:t>.</w:t>
      </w:r>
    </w:p>
    <w:p w:rsidR="008C2F61" w:rsidRPr="00066939" w:rsidRDefault="008C2F61" w:rsidP="00047BC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203BE" w:rsidRDefault="000203BE" w:rsidP="001D2C99">
      <w:pPr>
        <w:pStyle w:val="a6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907EB">
        <w:rPr>
          <w:b/>
          <w:sz w:val="28"/>
          <w:szCs w:val="28"/>
          <w:lang w:val="uk-UA"/>
        </w:rPr>
        <w:t xml:space="preserve">Основні завдання і функції </w:t>
      </w:r>
      <w:r>
        <w:rPr>
          <w:b/>
          <w:sz w:val="28"/>
          <w:szCs w:val="28"/>
          <w:lang w:val="uk-UA"/>
        </w:rPr>
        <w:t>В</w:t>
      </w:r>
      <w:r w:rsidRPr="005907EB">
        <w:rPr>
          <w:b/>
          <w:sz w:val="28"/>
          <w:szCs w:val="28"/>
          <w:lang w:val="uk-UA"/>
        </w:rPr>
        <w:t>ідділу</w:t>
      </w:r>
      <w:r w:rsidR="0000339E">
        <w:rPr>
          <w:b/>
          <w:sz w:val="28"/>
          <w:szCs w:val="28"/>
          <w:lang w:val="uk-UA"/>
        </w:rPr>
        <w:t>.</w:t>
      </w:r>
    </w:p>
    <w:p w:rsidR="001D2C99" w:rsidRPr="005907EB" w:rsidRDefault="001D2C99" w:rsidP="001D2C99">
      <w:pPr>
        <w:pStyle w:val="a6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0203BE" w:rsidRDefault="000203BE" w:rsidP="000203BE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 </w:t>
      </w:r>
      <w:r w:rsidRPr="005907EB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:rsidR="00316C33" w:rsidRPr="00C373B9" w:rsidRDefault="00316C33" w:rsidP="00316C33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 Контрольза </w:t>
      </w:r>
      <w:r w:rsidR="002F317A">
        <w:rPr>
          <w:color w:val="000000"/>
          <w:sz w:val="28"/>
          <w:szCs w:val="28"/>
          <w:lang w:val="uk-UA"/>
        </w:rPr>
        <w:t>додержання вимог з</w:t>
      </w:r>
      <w:r w:rsidRPr="00C373B9">
        <w:rPr>
          <w:color w:val="000000"/>
          <w:sz w:val="28"/>
          <w:szCs w:val="28"/>
          <w:lang w:val="uk-UA"/>
        </w:rPr>
        <w:t xml:space="preserve">аконів </w:t>
      </w:r>
      <w:r w:rsidR="002F317A">
        <w:rPr>
          <w:color w:val="000000"/>
          <w:sz w:val="28"/>
          <w:szCs w:val="28"/>
          <w:lang w:val="uk-UA"/>
        </w:rPr>
        <w:t xml:space="preserve">України </w:t>
      </w:r>
      <w:r w:rsidRPr="00C373B9">
        <w:rPr>
          <w:color w:val="000000"/>
          <w:sz w:val="28"/>
          <w:szCs w:val="28"/>
          <w:lang w:val="uk-UA"/>
        </w:rPr>
        <w:t xml:space="preserve">та інших нормативно-правових актів у галузі освіти, </w:t>
      </w:r>
      <w:r w:rsidR="002F317A">
        <w:rPr>
          <w:color w:val="000000"/>
          <w:sz w:val="28"/>
          <w:szCs w:val="28"/>
          <w:lang w:val="uk-UA"/>
        </w:rPr>
        <w:t>обов’язкового виконання державних стандартів</w:t>
      </w:r>
      <w:r w:rsidRPr="00C373B9">
        <w:rPr>
          <w:color w:val="000000"/>
          <w:sz w:val="28"/>
          <w:szCs w:val="28"/>
          <w:lang w:val="uk-UA"/>
        </w:rPr>
        <w:t xml:space="preserve"> освіти закладами загальної середньої освіти, виконання навчальних планів, програм, рівня і обсягу необхідного державного мінімуму освіти.</w:t>
      </w:r>
    </w:p>
    <w:p w:rsidR="00316C33" w:rsidRDefault="00111195" w:rsidP="00316C33">
      <w:pPr>
        <w:tabs>
          <w:tab w:val="left" w:pos="1134"/>
          <w:tab w:val="num" w:pos="214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 </w:t>
      </w:r>
      <w:r w:rsidRPr="00C373B9">
        <w:rPr>
          <w:color w:val="000000"/>
          <w:sz w:val="28"/>
          <w:szCs w:val="28"/>
          <w:lang w:val="uk-UA"/>
        </w:rPr>
        <w:t>Визнач</w:t>
      </w:r>
      <w:r>
        <w:rPr>
          <w:color w:val="000000"/>
          <w:sz w:val="28"/>
          <w:szCs w:val="28"/>
          <w:lang w:val="uk-UA"/>
        </w:rPr>
        <w:t xml:space="preserve">ення потреби в </w:t>
      </w:r>
      <w:r w:rsidRPr="00C373B9">
        <w:rPr>
          <w:color w:val="000000"/>
          <w:sz w:val="28"/>
          <w:szCs w:val="28"/>
          <w:lang w:val="uk-UA"/>
        </w:rPr>
        <w:t>закладах</w:t>
      </w:r>
      <w:r>
        <w:rPr>
          <w:color w:val="000000"/>
          <w:sz w:val="28"/>
          <w:szCs w:val="28"/>
          <w:lang w:val="uk-UA"/>
        </w:rPr>
        <w:t xml:space="preserve"> освіти</w:t>
      </w:r>
      <w:r w:rsidRPr="00C373B9">
        <w:rPr>
          <w:color w:val="000000"/>
          <w:sz w:val="28"/>
          <w:szCs w:val="28"/>
          <w:lang w:val="uk-UA"/>
        </w:rPr>
        <w:t>, заснованих на комуналь</w:t>
      </w:r>
      <w:r>
        <w:rPr>
          <w:color w:val="000000"/>
          <w:sz w:val="28"/>
          <w:szCs w:val="28"/>
          <w:lang w:val="uk-UA"/>
        </w:rPr>
        <w:t>ній формі власності, та розроблення пропозицій</w:t>
      </w:r>
      <w:r w:rsidRPr="00C373B9">
        <w:rPr>
          <w:color w:val="000000"/>
          <w:sz w:val="28"/>
          <w:szCs w:val="28"/>
          <w:lang w:val="uk-UA"/>
        </w:rPr>
        <w:t xml:space="preserve"> щодо розвитку й удосконалення мережі закладів загальної середньої освіти міста.</w:t>
      </w:r>
    </w:p>
    <w:p w:rsidR="00F347F3" w:rsidRDefault="00EB392E" w:rsidP="00E86522">
      <w:pPr>
        <w:tabs>
          <w:tab w:val="left" w:pos="1134"/>
          <w:tab w:val="num" w:pos="2149"/>
        </w:tabs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2.3</w:t>
      </w:r>
      <w:r w:rsidRPr="00C373B9">
        <w:rPr>
          <w:sz w:val="28"/>
          <w:szCs w:val="28"/>
          <w:lang w:val="uk-UA"/>
        </w:rPr>
        <w:t>.</w:t>
      </w:r>
      <w:r w:rsidRPr="00C373B9">
        <w:rPr>
          <w:rFonts w:eastAsia="Calibri"/>
          <w:sz w:val="28"/>
          <w:szCs w:val="28"/>
          <w:lang w:val="uk-UA"/>
        </w:rPr>
        <w:t>Створ</w:t>
      </w:r>
      <w:r>
        <w:rPr>
          <w:rFonts w:eastAsia="Calibri"/>
          <w:sz w:val="28"/>
          <w:szCs w:val="28"/>
          <w:lang w:val="uk-UA"/>
        </w:rPr>
        <w:t>ення умов</w:t>
      </w:r>
      <w:r w:rsidRPr="00C373B9">
        <w:rPr>
          <w:rFonts w:eastAsia="Calibri"/>
          <w:sz w:val="28"/>
          <w:szCs w:val="28"/>
          <w:lang w:val="uk-UA"/>
        </w:rPr>
        <w:t xml:space="preserve"> для забезпечення прав і можливостей осіб з особливими освітніми потребами для здобуття ними освіти на всіх рівнях.</w:t>
      </w:r>
    </w:p>
    <w:p w:rsidR="002334C8" w:rsidRDefault="002334C8" w:rsidP="002334C8">
      <w:pPr>
        <w:pStyle w:val="a5"/>
        <w:numPr>
          <w:ilvl w:val="1"/>
          <w:numId w:val="8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2334C8">
        <w:rPr>
          <w:sz w:val="28"/>
          <w:szCs w:val="28"/>
          <w:lang w:val="uk-UA"/>
        </w:rPr>
        <w:t xml:space="preserve">Розробка установчих документів закладів </w:t>
      </w:r>
      <w:r>
        <w:rPr>
          <w:sz w:val="28"/>
          <w:szCs w:val="28"/>
          <w:lang w:val="uk-UA"/>
        </w:rPr>
        <w:t xml:space="preserve">загальної середньої освіти </w:t>
      </w:r>
      <w:r w:rsidRPr="002334C8">
        <w:rPr>
          <w:sz w:val="28"/>
          <w:szCs w:val="28"/>
          <w:lang w:val="uk-UA"/>
        </w:rPr>
        <w:t>відповідно чинного законодавства.</w:t>
      </w:r>
    </w:p>
    <w:p w:rsidR="004C571C" w:rsidRPr="004C571C" w:rsidRDefault="004C571C" w:rsidP="004C571C">
      <w:pPr>
        <w:pStyle w:val="a5"/>
        <w:numPr>
          <w:ilvl w:val="1"/>
          <w:numId w:val="8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освітнього процесу в закладах освіти.</w:t>
      </w:r>
    </w:p>
    <w:p w:rsidR="001D2C99" w:rsidRPr="002334C8" w:rsidRDefault="001D2C99" w:rsidP="001D2C99">
      <w:pPr>
        <w:pStyle w:val="a5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:rsidR="00A87753" w:rsidRPr="00E86522" w:rsidRDefault="000203BE" w:rsidP="00E86522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Функціями Відділу є:</w:t>
      </w:r>
    </w:p>
    <w:p w:rsidR="00A87753" w:rsidRPr="00C373B9" w:rsidRDefault="000F40BA" w:rsidP="00C373B9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0F40BA">
        <w:rPr>
          <w:color w:val="000000"/>
          <w:sz w:val="28"/>
          <w:szCs w:val="28"/>
          <w:lang w:val="uk-UA"/>
        </w:rPr>
        <w:t>2.5</w:t>
      </w:r>
      <w:r w:rsidR="00F347F3" w:rsidRPr="000F40BA">
        <w:rPr>
          <w:color w:val="000000"/>
          <w:sz w:val="28"/>
          <w:szCs w:val="28"/>
          <w:lang w:val="uk-UA"/>
        </w:rPr>
        <w:t>.</w:t>
      </w:r>
      <w:r w:rsidR="00A87753" w:rsidRPr="00C373B9">
        <w:rPr>
          <w:color w:val="000000"/>
          <w:sz w:val="28"/>
          <w:szCs w:val="28"/>
          <w:lang w:val="uk-UA"/>
        </w:rPr>
        <w:t xml:space="preserve"> Забезпеч</w:t>
      </w:r>
      <w:r w:rsidR="00111195">
        <w:rPr>
          <w:color w:val="000000"/>
          <w:sz w:val="28"/>
          <w:szCs w:val="28"/>
          <w:lang w:val="uk-UA"/>
        </w:rPr>
        <w:t>ення</w:t>
      </w:r>
      <w:r w:rsidR="00A87753" w:rsidRPr="00C373B9">
        <w:rPr>
          <w:color w:val="000000"/>
          <w:sz w:val="28"/>
          <w:szCs w:val="28"/>
          <w:lang w:val="uk-UA"/>
        </w:rPr>
        <w:t xml:space="preserve"> в межах своїх повноважень виконання актів законодавства щодо мови освіти, всебічного розвитку та функціонування української мови як державної та мов національних меншин в освітньому процесі.</w:t>
      </w:r>
    </w:p>
    <w:p w:rsidR="00F347F3" w:rsidRPr="00C373B9" w:rsidRDefault="000F40BA" w:rsidP="004D6376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2.6</w:t>
      </w:r>
      <w:r w:rsidR="00A87753" w:rsidRPr="00C373B9">
        <w:rPr>
          <w:color w:val="000000"/>
          <w:sz w:val="28"/>
          <w:szCs w:val="28"/>
          <w:lang w:val="uk-UA"/>
        </w:rPr>
        <w:t xml:space="preserve">. </w:t>
      </w:r>
      <w:r w:rsidR="00111195">
        <w:rPr>
          <w:color w:val="000000"/>
          <w:sz w:val="28"/>
          <w:szCs w:val="28"/>
          <w:lang w:val="uk-UA"/>
        </w:rPr>
        <w:t>Підготовка в установленому порядку  статистичної звітності</w:t>
      </w:r>
      <w:r w:rsidR="00A87753" w:rsidRPr="00C373B9">
        <w:rPr>
          <w:color w:val="000000"/>
          <w:sz w:val="28"/>
          <w:szCs w:val="28"/>
          <w:lang w:val="uk-UA"/>
        </w:rPr>
        <w:t xml:space="preserve"> про </w:t>
      </w:r>
      <w:r w:rsidR="00EB3D50" w:rsidRPr="00C373B9">
        <w:rPr>
          <w:color w:val="000000"/>
          <w:sz w:val="28"/>
          <w:szCs w:val="28"/>
          <w:lang w:val="uk-UA"/>
        </w:rPr>
        <w:t xml:space="preserve">стан розвитку закладів загальної середньої освіти </w:t>
      </w:r>
      <w:r w:rsidR="00A87753" w:rsidRPr="00C373B9">
        <w:rPr>
          <w:color w:val="000000"/>
          <w:sz w:val="28"/>
          <w:szCs w:val="28"/>
          <w:lang w:val="uk-UA"/>
        </w:rPr>
        <w:t>міст</w:t>
      </w:r>
      <w:r w:rsidR="00EB3D50" w:rsidRPr="00C373B9">
        <w:rPr>
          <w:color w:val="000000"/>
          <w:sz w:val="28"/>
          <w:szCs w:val="28"/>
          <w:lang w:val="uk-UA"/>
        </w:rPr>
        <w:t>а</w:t>
      </w:r>
      <w:r w:rsidR="00A87753" w:rsidRPr="00C373B9">
        <w:rPr>
          <w:color w:val="000000"/>
          <w:sz w:val="28"/>
          <w:szCs w:val="28"/>
          <w:lang w:val="uk-UA"/>
        </w:rPr>
        <w:t>, що належить до його компетенції.</w:t>
      </w:r>
    </w:p>
    <w:p w:rsidR="00F347F3" w:rsidRPr="00C373B9" w:rsidRDefault="000F40BA" w:rsidP="00C373B9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2.7</w:t>
      </w:r>
      <w:r w:rsidR="002203A2" w:rsidRPr="00C373B9">
        <w:rPr>
          <w:sz w:val="28"/>
          <w:szCs w:val="28"/>
          <w:lang w:val="uk-UA"/>
        </w:rPr>
        <w:t>.</w:t>
      </w:r>
      <w:r w:rsidR="00F347F3" w:rsidRPr="00C373B9">
        <w:rPr>
          <w:sz w:val="28"/>
          <w:szCs w:val="28"/>
          <w:lang w:val="uk-UA"/>
        </w:rPr>
        <w:t>Координ</w:t>
      </w:r>
      <w:r w:rsidR="004D6376">
        <w:rPr>
          <w:sz w:val="28"/>
          <w:szCs w:val="28"/>
          <w:lang w:val="uk-UA"/>
        </w:rPr>
        <w:t>ація</w:t>
      </w:r>
      <w:r w:rsidR="00F347F3" w:rsidRPr="00C373B9">
        <w:rPr>
          <w:sz w:val="28"/>
          <w:szCs w:val="28"/>
          <w:lang w:val="uk-UA"/>
        </w:rPr>
        <w:t xml:space="preserve"> та здійсн</w:t>
      </w:r>
      <w:r w:rsidR="004D6376">
        <w:rPr>
          <w:sz w:val="28"/>
          <w:szCs w:val="28"/>
          <w:lang w:val="uk-UA"/>
        </w:rPr>
        <w:t>ення</w:t>
      </w:r>
      <w:r w:rsidR="002203A2" w:rsidRPr="00C373B9">
        <w:rPr>
          <w:sz w:val="28"/>
          <w:szCs w:val="28"/>
          <w:lang w:val="uk-UA"/>
        </w:rPr>
        <w:t>аналіз</w:t>
      </w:r>
      <w:r w:rsidR="004D6376">
        <w:rPr>
          <w:sz w:val="28"/>
          <w:szCs w:val="28"/>
          <w:lang w:val="uk-UA"/>
        </w:rPr>
        <w:t>у</w:t>
      </w:r>
      <w:r w:rsidR="00F347F3" w:rsidRPr="00C373B9">
        <w:rPr>
          <w:sz w:val="28"/>
          <w:szCs w:val="28"/>
          <w:lang w:val="uk-UA"/>
        </w:rPr>
        <w:t xml:space="preserve"> діяльності закладів загальної середньої освіти  згідно з чинним законодавством  щодо:</w:t>
      </w:r>
    </w:p>
    <w:p w:rsidR="00F347F3" w:rsidRPr="00C373B9" w:rsidRDefault="00F347F3" w:rsidP="004D6376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373B9">
        <w:rPr>
          <w:sz w:val="28"/>
          <w:szCs w:val="28"/>
          <w:lang w:val="uk-UA"/>
        </w:rPr>
        <w:t>організації поглибленого, профільного навчання, факультативів, гуртків, курсів за вибором;</w:t>
      </w:r>
    </w:p>
    <w:p w:rsidR="00F347F3" w:rsidRPr="00C373B9" w:rsidRDefault="00F347F3" w:rsidP="00F347F3">
      <w:pPr>
        <w:numPr>
          <w:ilvl w:val="0"/>
          <w:numId w:val="2"/>
        </w:numPr>
        <w:ind w:left="709" w:hanging="142"/>
        <w:jc w:val="both"/>
        <w:rPr>
          <w:sz w:val="28"/>
          <w:szCs w:val="28"/>
          <w:lang w:val="uk-UA"/>
        </w:rPr>
      </w:pPr>
      <w:r w:rsidRPr="00C373B9">
        <w:rPr>
          <w:sz w:val="28"/>
          <w:szCs w:val="28"/>
          <w:lang w:val="uk-UA"/>
        </w:rPr>
        <w:t xml:space="preserve">організації </w:t>
      </w:r>
      <w:r w:rsidR="00D108C8">
        <w:rPr>
          <w:sz w:val="28"/>
          <w:szCs w:val="28"/>
          <w:lang w:val="uk-UA"/>
        </w:rPr>
        <w:t xml:space="preserve">освітнього процесу </w:t>
      </w:r>
      <w:r w:rsidRPr="00C373B9">
        <w:rPr>
          <w:sz w:val="28"/>
          <w:szCs w:val="28"/>
          <w:lang w:val="uk-UA"/>
        </w:rPr>
        <w:t xml:space="preserve">за </w:t>
      </w:r>
      <w:r w:rsidR="00D108C8">
        <w:rPr>
          <w:sz w:val="28"/>
          <w:szCs w:val="28"/>
          <w:lang w:val="uk-UA"/>
        </w:rPr>
        <w:t xml:space="preserve"> різними формами навчання</w:t>
      </w:r>
      <w:r w:rsidRPr="00C373B9">
        <w:rPr>
          <w:sz w:val="28"/>
          <w:szCs w:val="28"/>
          <w:lang w:val="uk-UA"/>
        </w:rPr>
        <w:t>;</w:t>
      </w:r>
    </w:p>
    <w:p w:rsidR="00F347F3" w:rsidRPr="004D6376" w:rsidRDefault="00F347F3" w:rsidP="004D6376">
      <w:pPr>
        <w:numPr>
          <w:ilvl w:val="0"/>
          <w:numId w:val="2"/>
        </w:numPr>
        <w:ind w:left="709" w:hanging="142"/>
        <w:jc w:val="both"/>
        <w:rPr>
          <w:sz w:val="28"/>
          <w:szCs w:val="28"/>
          <w:lang w:val="uk-UA"/>
        </w:rPr>
      </w:pPr>
      <w:r w:rsidRPr="00C373B9">
        <w:rPr>
          <w:sz w:val="28"/>
          <w:szCs w:val="28"/>
          <w:lang w:val="uk-UA"/>
        </w:rPr>
        <w:t>організації роботи спеціальних та інклюзивних класів</w:t>
      </w:r>
      <w:r w:rsidR="002203A2" w:rsidRPr="00C373B9">
        <w:rPr>
          <w:sz w:val="28"/>
          <w:szCs w:val="28"/>
          <w:lang w:val="uk-UA"/>
        </w:rPr>
        <w:t>.</w:t>
      </w:r>
    </w:p>
    <w:p w:rsidR="00F347F3" w:rsidRPr="00C373B9" w:rsidRDefault="000F40BA" w:rsidP="00C373B9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2.8</w:t>
      </w:r>
      <w:r w:rsidR="00E86522">
        <w:rPr>
          <w:sz w:val="28"/>
          <w:szCs w:val="28"/>
          <w:lang w:val="uk-UA"/>
        </w:rPr>
        <w:t xml:space="preserve">. </w:t>
      </w:r>
      <w:r w:rsidR="004D6376">
        <w:rPr>
          <w:sz w:val="28"/>
          <w:szCs w:val="28"/>
          <w:lang w:val="uk-UA"/>
        </w:rPr>
        <w:t>Підготовка</w:t>
      </w:r>
      <w:r w:rsidR="00F347F3" w:rsidRPr="00C373B9">
        <w:rPr>
          <w:sz w:val="28"/>
          <w:szCs w:val="28"/>
          <w:lang w:val="uk-UA"/>
        </w:rPr>
        <w:t xml:space="preserve"> в межах ком</w:t>
      </w:r>
      <w:r w:rsidR="004D6376">
        <w:rPr>
          <w:sz w:val="28"/>
          <w:szCs w:val="28"/>
          <w:lang w:val="uk-UA"/>
        </w:rPr>
        <w:t xml:space="preserve">петенції </w:t>
      </w:r>
      <w:proofErr w:type="spellStart"/>
      <w:r w:rsidR="004D6376">
        <w:rPr>
          <w:sz w:val="28"/>
          <w:szCs w:val="28"/>
          <w:lang w:val="uk-UA"/>
        </w:rPr>
        <w:t>проєктів</w:t>
      </w:r>
      <w:proofErr w:type="spellEnd"/>
      <w:r w:rsidR="00F347F3" w:rsidRPr="00C373B9">
        <w:rPr>
          <w:sz w:val="28"/>
          <w:szCs w:val="28"/>
          <w:lang w:val="uk-UA"/>
        </w:rPr>
        <w:t xml:space="preserve"> наказів, </w:t>
      </w:r>
      <w:r w:rsidR="004D6376">
        <w:rPr>
          <w:sz w:val="28"/>
          <w:szCs w:val="28"/>
          <w:lang w:val="uk-UA"/>
        </w:rPr>
        <w:t xml:space="preserve"> і</w:t>
      </w:r>
      <w:r w:rsidR="00F347F3" w:rsidRPr="00C373B9">
        <w:rPr>
          <w:sz w:val="28"/>
          <w:szCs w:val="28"/>
          <w:lang w:val="uk-UA"/>
        </w:rPr>
        <w:t>нструкцій тощо.</w:t>
      </w:r>
    </w:p>
    <w:p w:rsidR="00F347F3" w:rsidRPr="00C373B9" w:rsidRDefault="000F40BA" w:rsidP="00C373B9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2.9</w:t>
      </w:r>
      <w:r w:rsidR="00E86522">
        <w:rPr>
          <w:sz w:val="28"/>
          <w:szCs w:val="28"/>
          <w:lang w:val="uk-UA"/>
        </w:rPr>
        <w:t xml:space="preserve">. </w:t>
      </w:r>
      <w:r w:rsidR="00CA569E">
        <w:rPr>
          <w:sz w:val="28"/>
          <w:szCs w:val="28"/>
          <w:shd w:val="clear" w:color="auto" w:fill="FFFFFF"/>
          <w:lang w:val="uk-UA"/>
        </w:rPr>
        <w:t xml:space="preserve">Моніторингстатутної діяльності </w:t>
      </w:r>
      <w:r w:rsidR="00F347F3" w:rsidRPr="00C373B9">
        <w:rPr>
          <w:sz w:val="28"/>
          <w:szCs w:val="28"/>
          <w:shd w:val="clear" w:color="auto" w:fill="FFFFFF"/>
          <w:lang w:val="uk-UA"/>
        </w:rPr>
        <w:t>закладів загальної середньої  освіти комунальної форми власності.</w:t>
      </w:r>
    </w:p>
    <w:p w:rsidR="00F347F3" w:rsidRPr="00C373B9" w:rsidRDefault="000F40BA" w:rsidP="00C373B9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2.10</w:t>
      </w:r>
      <w:r w:rsidR="00E86522">
        <w:rPr>
          <w:sz w:val="28"/>
          <w:szCs w:val="28"/>
          <w:lang w:val="uk-UA"/>
        </w:rPr>
        <w:t xml:space="preserve">. </w:t>
      </w:r>
      <w:r w:rsidR="00F347F3" w:rsidRPr="00C373B9">
        <w:rPr>
          <w:sz w:val="28"/>
          <w:szCs w:val="28"/>
          <w:lang w:val="uk-UA"/>
        </w:rPr>
        <w:t>Забезпеч</w:t>
      </w:r>
      <w:r w:rsidR="004D6376">
        <w:rPr>
          <w:sz w:val="28"/>
          <w:szCs w:val="28"/>
          <w:lang w:val="uk-UA"/>
        </w:rPr>
        <w:t>ення</w:t>
      </w:r>
      <w:r w:rsidR="00F347F3" w:rsidRPr="00C373B9">
        <w:rPr>
          <w:sz w:val="28"/>
          <w:szCs w:val="28"/>
          <w:lang w:val="uk-UA"/>
        </w:rPr>
        <w:t xml:space="preserve"> розгляд</w:t>
      </w:r>
      <w:r w:rsidR="004D6376">
        <w:rPr>
          <w:sz w:val="28"/>
          <w:szCs w:val="28"/>
          <w:lang w:val="uk-UA"/>
        </w:rPr>
        <w:t>у</w:t>
      </w:r>
      <w:r w:rsidR="00F347F3" w:rsidRPr="00C373B9">
        <w:rPr>
          <w:sz w:val="28"/>
          <w:szCs w:val="28"/>
          <w:lang w:val="uk-UA"/>
        </w:rPr>
        <w:t xml:space="preserve"> звернень громадян у межах повноважень.</w:t>
      </w:r>
    </w:p>
    <w:p w:rsidR="00F347F3" w:rsidRPr="00C373B9" w:rsidRDefault="000F40BA" w:rsidP="00C373B9">
      <w:pPr>
        <w:tabs>
          <w:tab w:val="left" w:pos="1276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2.11</w:t>
      </w:r>
      <w:r w:rsidR="00E86522">
        <w:rPr>
          <w:sz w:val="28"/>
          <w:szCs w:val="28"/>
          <w:lang w:val="uk-UA"/>
        </w:rPr>
        <w:t xml:space="preserve">. </w:t>
      </w:r>
      <w:r w:rsidR="00F347F3" w:rsidRPr="00C373B9">
        <w:rPr>
          <w:sz w:val="28"/>
          <w:szCs w:val="28"/>
          <w:lang w:val="uk-UA"/>
        </w:rPr>
        <w:t>Інформува</w:t>
      </w:r>
      <w:r w:rsidR="004D6376">
        <w:rPr>
          <w:sz w:val="28"/>
          <w:szCs w:val="28"/>
          <w:lang w:val="uk-UA"/>
        </w:rPr>
        <w:t>ння</w:t>
      </w:r>
      <w:r w:rsidR="00F347F3" w:rsidRPr="00C373B9">
        <w:rPr>
          <w:sz w:val="28"/>
          <w:szCs w:val="28"/>
          <w:lang w:val="uk-UA"/>
        </w:rPr>
        <w:t xml:space="preserve"> населення про стан та перспективи розвитку освіти.</w:t>
      </w:r>
    </w:p>
    <w:p w:rsidR="007E0711" w:rsidRPr="00C373B9" w:rsidRDefault="000F40BA" w:rsidP="00E86522">
      <w:pPr>
        <w:tabs>
          <w:tab w:val="left" w:pos="1276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2.12</w:t>
      </w:r>
      <w:r w:rsidR="00E86522">
        <w:rPr>
          <w:sz w:val="28"/>
          <w:szCs w:val="28"/>
          <w:lang w:val="uk-UA"/>
        </w:rPr>
        <w:t xml:space="preserve">. </w:t>
      </w:r>
      <w:r w:rsidR="00F347F3" w:rsidRPr="00C373B9">
        <w:rPr>
          <w:sz w:val="28"/>
          <w:szCs w:val="28"/>
          <w:lang w:val="uk-UA"/>
        </w:rPr>
        <w:t>Оприлюдн</w:t>
      </w:r>
      <w:r w:rsidR="004D6376">
        <w:rPr>
          <w:sz w:val="28"/>
          <w:szCs w:val="28"/>
          <w:lang w:val="uk-UA"/>
        </w:rPr>
        <w:t>ення публічної інформації</w:t>
      </w:r>
      <w:r w:rsidR="00F347F3" w:rsidRPr="00C373B9">
        <w:rPr>
          <w:sz w:val="28"/>
          <w:szCs w:val="28"/>
          <w:lang w:val="uk-UA"/>
        </w:rPr>
        <w:t xml:space="preserve"> відповідно до вимог чинного законодавства.</w:t>
      </w:r>
    </w:p>
    <w:p w:rsidR="00F347F3" w:rsidRDefault="000F40BA" w:rsidP="005829FD">
      <w:pPr>
        <w:tabs>
          <w:tab w:val="left" w:pos="0"/>
          <w:tab w:val="left" w:pos="1276"/>
        </w:tabs>
        <w:ind w:right="-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2.13</w:t>
      </w:r>
      <w:r w:rsidR="007E0711" w:rsidRPr="00C373B9">
        <w:rPr>
          <w:sz w:val="28"/>
          <w:szCs w:val="28"/>
          <w:lang w:val="uk-UA"/>
        </w:rPr>
        <w:t>. Сприя</w:t>
      </w:r>
      <w:r w:rsidR="00E86522">
        <w:rPr>
          <w:sz w:val="28"/>
          <w:szCs w:val="28"/>
          <w:lang w:val="uk-UA"/>
        </w:rPr>
        <w:t>ння</w:t>
      </w:r>
      <w:r w:rsidR="007E0711" w:rsidRPr="00C373B9">
        <w:rPr>
          <w:sz w:val="28"/>
          <w:szCs w:val="28"/>
          <w:lang w:val="uk-UA"/>
        </w:rPr>
        <w:t xml:space="preserve"> проведенню інноваційної діяльності в системі загальної середньої освіти.</w:t>
      </w:r>
    </w:p>
    <w:p w:rsidR="00133FAA" w:rsidRPr="00133FAA" w:rsidRDefault="00CA569E" w:rsidP="00CA569E">
      <w:pPr>
        <w:tabs>
          <w:tab w:val="left" w:pos="709"/>
          <w:tab w:val="left" w:pos="1134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2.14</w:t>
      </w:r>
      <w:r w:rsidR="00133FAA" w:rsidRPr="00133FAA">
        <w:rPr>
          <w:sz w:val="28"/>
          <w:szCs w:val="28"/>
          <w:lang w:val="uk-UA"/>
        </w:rPr>
        <w:t>. Координація роботи щодо працевлаштування випускників 9-</w:t>
      </w:r>
      <w:r w:rsidR="00133FAA">
        <w:rPr>
          <w:sz w:val="28"/>
          <w:szCs w:val="28"/>
          <w:lang w:val="uk-UA"/>
        </w:rPr>
        <w:t xml:space="preserve">х та </w:t>
      </w:r>
      <w:r w:rsidR="00133FAA" w:rsidRPr="00133FAA">
        <w:rPr>
          <w:sz w:val="28"/>
          <w:szCs w:val="28"/>
          <w:lang w:val="uk-UA"/>
        </w:rPr>
        <w:t xml:space="preserve">11-класів,  дітей-сиріт, дітей, позбавлених батьківського піклування, </w:t>
      </w:r>
      <w:r w:rsidR="00133FAA">
        <w:rPr>
          <w:sz w:val="28"/>
          <w:szCs w:val="28"/>
          <w:lang w:val="uk-UA"/>
        </w:rPr>
        <w:t>дітей з особливими освітніми потребами.</w:t>
      </w:r>
    </w:p>
    <w:p w:rsidR="001D413F" w:rsidRPr="00B17E15" w:rsidRDefault="001D413F" w:rsidP="00B17E15">
      <w:pPr>
        <w:pStyle w:val="a5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right="12" w:firstLine="567"/>
        <w:jc w:val="both"/>
        <w:rPr>
          <w:sz w:val="28"/>
          <w:szCs w:val="28"/>
          <w:lang w:val="uk-UA"/>
        </w:rPr>
      </w:pPr>
      <w:r w:rsidRPr="00B17E15">
        <w:rPr>
          <w:sz w:val="28"/>
          <w:szCs w:val="28"/>
          <w:lang w:val="uk-UA"/>
        </w:rPr>
        <w:t xml:space="preserve">Організація  роботи з питань запобігання нещасним випадкам серед учнів  і вихованців та безпечних </w:t>
      </w:r>
      <w:r w:rsidR="001D2C99" w:rsidRPr="00B17E15">
        <w:rPr>
          <w:sz w:val="28"/>
          <w:szCs w:val="28"/>
          <w:lang w:val="uk-UA"/>
        </w:rPr>
        <w:t xml:space="preserve">для </w:t>
      </w:r>
      <w:r w:rsidRPr="00B17E15">
        <w:rPr>
          <w:sz w:val="28"/>
          <w:szCs w:val="28"/>
          <w:lang w:val="uk-UA"/>
        </w:rPr>
        <w:t>здоров’я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="00C45B07" w:rsidRPr="00B17E15">
        <w:rPr>
          <w:sz w:val="28"/>
          <w:szCs w:val="28"/>
          <w:lang w:val="uk-UA"/>
        </w:rPr>
        <w:t>зберігаючи</w:t>
      </w:r>
      <w:r w:rsidR="00C45B07">
        <w:rPr>
          <w:sz w:val="28"/>
          <w:szCs w:val="28"/>
          <w:lang w:val="uk-UA"/>
        </w:rPr>
        <w:t>х</w:t>
      </w:r>
      <w:proofErr w:type="spellEnd"/>
      <w:r w:rsidRPr="00B17E15">
        <w:rPr>
          <w:sz w:val="28"/>
          <w:szCs w:val="28"/>
          <w:lang w:val="uk-UA"/>
        </w:rPr>
        <w:t xml:space="preserve"> умов функціонування   закладів освіти.</w:t>
      </w:r>
    </w:p>
    <w:p w:rsidR="001D413F" w:rsidRPr="00C45B07" w:rsidRDefault="001D413F" w:rsidP="00B17E15">
      <w:pPr>
        <w:pStyle w:val="a5"/>
        <w:numPr>
          <w:ilvl w:val="1"/>
          <w:numId w:val="9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45B07">
        <w:rPr>
          <w:sz w:val="28"/>
          <w:szCs w:val="28"/>
          <w:lang w:val="uk-UA"/>
        </w:rPr>
        <w:t>Здійсн</w:t>
      </w:r>
      <w:r w:rsidRPr="00B17E15">
        <w:rPr>
          <w:sz w:val="28"/>
          <w:szCs w:val="28"/>
          <w:lang w:val="uk-UA"/>
        </w:rPr>
        <w:t>ення</w:t>
      </w:r>
      <w:r w:rsidR="00C45B07">
        <w:rPr>
          <w:sz w:val="28"/>
          <w:szCs w:val="28"/>
          <w:lang w:val="uk-UA"/>
        </w:rPr>
        <w:t xml:space="preserve"> </w:t>
      </w:r>
      <w:r w:rsidR="008C2F61" w:rsidRPr="00C45B07">
        <w:rPr>
          <w:sz w:val="28"/>
          <w:szCs w:val="28"/>
          <w:lang w:val="uk-UA"/>
        </w:rPr>
        <w:t>контрол</w:t>
      </w:r>
      <w:r w:rsidR="008C2F61" w:rsidRPr="00B17E15">
        <w:rPr>
          <w:sz w:val="28"/>
          <w:szCs w:val="28"/>
          <w:lang w:val="uk-UA"/>
        </w:rPr>
        <w:t>ю</w:t>
      </w:r>
      <w:r w:rsidRPr="00C45B07">
        <w:rPr>
          <w:sz w:val="28"/>
          <w:szCs w:val="28"/>
          <w:lang w:val="uk-UA"/>
        </w:rPr>
        <w:t xml:space="preserve"> за роботою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щодо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обліку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дітей та підлітків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шкільного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віку в мікрорайонах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 xml:space="preserve">міста. </w:t>
      </w:r>
    </w:p>
    <w:p w:rsidR="001D413F" w:rsidRPr="00C45B07" w:rsidRDefault="001D413F" w:rsidP="00B17E15">
      <w:pPr>
        <w:numPr>
          <w:ilvl w:val="1"/>
          <w:numId w:val="9"/>
        </w:numPr>
        <w:tabs>
          <w:tab w:val="left" w:pos="0"/>
          <w:tab w:val="left" w:pos="851"/>
          <w:tab w:val="left" w:pos="900"/>
          <w:tab w:val="left" w:pos="1276"/>
        </w:tabs>
        <w:ind w:left="0" w:right="12" w:firstLine="567"/>
        <w:jc w:val="both"/>
        <w:rPr>
          <w:sz w:val="28"/>
          <w:szCs w:val="28"/>
          <w:lang w:val="uk-UA"/>
        </w:rPr>
      </w:pPr>
      <w:r w:rsidRPr="00C45B07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ення</w:t>
      </w:r>
      <w:r w:rsidRPr="00C45B07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="00C45B07">
        <w:rPr>
          <w:sz w:val="28"/>
          <w:szCs w:val="28"/>
          <w:lang w:val="uk-UA"/>
        </w:rPr>
        <w:t xml:space="preserve"> </w:t>
      </w:r>
      <w:r w:rsidR="008C2F61" w:rsidRPr="00C45B07">
        <w:rPr>
          <w:sz w:val="28"/>
          <w:szCs w:val="28"/>
          <w:lang w:val="uk-UA"/>
        </w:rPr>
        <w:t>щодо</w:t>
      </w:r>
      <w:r w:rsidR="00C45B07">
        <w:rPr>
          <w:sz w:val="28"/>
          <w:szCs w:val="28"/>
          <w:lang w:val="uk-UA"/>
        </w:rPr>
        <w:t xml:space="preserve"> </w:t>
      </w:r>
      <w:r w:rsidR="008C2F61" w:rsidRPr="00C45B07">
        <w:rPr>
          <w:sz w:val="28"/>
          <w:szCs w:val="28"/>
          <w:lang w:val="uk-UA"/>
        </w:rPr>
        <w:t>проходження</w:t>
      </w:r>
      <w:r w:rsidR="00C45B07">
        <w:rPr>
          <w:sz w:val="28"/>
          <w:szCs w:val="28"/>
          <w:lang w:val="uk-UA"/>
        </w:rPr>
        <w:t xml:space="preserve"> </w:t>
      </w:r>
      <w:r w:rsidR="008C2F61">
        <w:rPr>
          <w:sz w:val="28"/>
          <w:szCs w:val="28"/>
          <w:lang w:val="uk-UA"/>
        </w:rPr>
        <w:t>державної підсумкової атестації</w:t>
      </w:r>
      <w:r w:rsidRPr="00C45B07">
        <w:rPr>
          <w:sz w:val="28"/>
          <w:szCs w:val="28"/>
          <w:lang w:val="uk-UA"/>
        </w:rPr>
        <w:t>, закінчення  та початку навчального року.</w:t>
      </w:r>
    </w:p>
    <w:p w:rsidR="001D413F" w:rsidRPr="000646A2" w:rsidRDefault="000646A2" w:rsidP="00B17E15">
      <w:pPr>
        <w:numPr>
          <w:ilvl w:val="1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</w:t>
      </w:r>
      <w:proofErr w:type="spellEnd"/>
      <w:r>
        <w:rPr>
          <w:sz w:val="28"/>
          <w:szCs w:val="28"/>
          <w:lang w:val="uk-UA"/>
        </w:rPr>
        <w:t xml:space="preserve">ь за </w:t>
      </w:r>
      <w:r>
        <w:rPr>
          <w:sz w:val="28"/>
          <w:szCs w:val="28"/>
        </w:rPr>
        <w:t xml:space="preserve"> робот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 w:rsidR="00C45B07">
        <w:rPr>
          <w:sz w:val="28"/>
          <w:szCs w:val="28"/>
        </w:rPr>
        <w:t>групп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="001D413F" w:rsidRPr="001D413F">
        <w:rPr>
          <w:sz w:val="28"/>
          <w:szCs w:val="28"/>
        </w:rPr>
        <w:t>продовженого</w:t>
      </w:r>
      <w:proofErr w:type="spellEnd"/>
      <w:r w:rsidR="001D413F" w:rsidRPr="001D413F">
        <w:rPr>
          <w:sz w:val="28"/>
          <w:szCs w:val="28"/>
        </w:rPr>
        <w:t xml:space="preserve"> дня.</w:t>
      </w:r>
    </w:p>
    <w:p w:rsidR="001D413F" w:rsidRDefault="000646A2" w:rsidP="00B17E15">
      <w:pPr>
        <w:numPr>
          <w:ilvl w:val="1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D6B24">
        <w:rPr>
          <w:sz w:val="28"/>
          <w:szCs w:val="28"/>
          <w:lang w:val="uk-UA"/>
        </w:rPr>
        <w:t>Здійсн</w:t>
      </w:r>
      <w:r w:rsidRPr="000646A2">
        <w:rPr>
          <w:sz w:val="28"/>
          <w:szCs w:val="28"/>
          <w:lang w:val="uk-UA"/>
        </w:rPr>
        <w:t>ення</w:t>
      </w:r>
      <w:r w:rsidRPr="008D6B24">
        <w:rPr>
          <w:sz w:val="28"/>
          <w:szCs w:val="28"/>
          <w:lang w:val="uk-UA"/>
        </w:rPr>
        <w:t xml:space="preserve"> контрол</w:t>
      </w:r>
      <w:r w:rsidRPr="000646A2">
        <w:rPr>
          <w:sz w:val="28"/>
          <w:szCs w:val="28"/>
          <w:lang w:val="uk-UA"/>
        </w:rPr>
        <w:t>ю</w:t>
      </w:r>
      <w:r w:rsidR="008D6B24" w:rsidRPr="008D6B24">
        <w:rPr>
          <w:sz w:val="28"/>
          <w:szCs w:val="28"/>
          <w:lang w:val="uk-UA"/>
        </w:rPr>
        <w:t xml:space="preserve"> за організацією харчування у </w:t>
      </w:r>
      <w:r w:rsidRPr="008D6B24">
        <w:rPr>
          <w:sz w:val="28"/>
          <w:szCs w:val="28"/>
          <w:lang w:val="uk-UA"/>
        </w:rPr>
        <w:t xml:space="preserve">закладах </w:t>
      </w:r>
      <w:r w:rsidR="008D6B24">
        <w:rPr>
          <w:sz w:val="28"/>
          <w:szCs w:val="28"/>
          <w:lang w:val="uk-UA"/>
        </w:rPr>
        <w:t xml:space="preserve">загальної середньої освіти </w:t>
      </w:r>
      <w:r w:rsidRPr="008D6B24">
        <w:rPr>
          <w:sz w:val="28"/>
          <w:szCs w:val="28"/>
          <w:lang w:val="uk-UA"/>
        </w:rPr>
        <w:t xml:space="preserve">міста, дотриманням вимог </w:t>
      </w:r>
      <w:r w:rsidR="00123466">
        <w:rPr>
          <w:sz w:val="28"/>
          <w:szCs w:val="28"/>
          <w:lang w:val="uk-UA"/>
        </w:rPr>
        <w:t xml:space="preserve"> чинного законодавства</w:t>
      </w:r>
      <w:r w:rsidRPr="008D6B24">
        <w:rPr>
          <w:sz w:val="28"/>
          <w:szCs w:val="28"/>
          <w:lang w:val="uk-UA"/>
        </w:rPr>
        <w:t xml:space="preserve"> щодо організації харчування</w:t>
      </w:r>
      <w:r w:rsidR="008D6B24">
        <w:rPr>
          <w:sz w:val="28"/>
          <w:szCs w:val="28"/>
          <w:lang w:val="uk-UA"/>
        </w:rPr>
        <w:t>.</w:t>
      </w:r>
    </w:p>
    <w:p w:rsidR="007D57FA" w:rsidRDefault="007D57FA" w:rsidP="00B17E15">
      <w:pPr>
        <w:numPr>
          <w:ilvl w:val="1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45B07">
        <w:rPr>
          <w:sz w:val="28"/>
          <w:szCs w:val="28"/>
          <w:lang w:val="uk-UA"/>
        </w:rPr>
        <w:t>Сприяння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проведенню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зовнішнього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незалежного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оцінювання та моніторингу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якості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освіти.</w:t>
      </w:r>
    </w:p>
    <w:p w:rsidR="00EA0A87" w:rsidRDefault="00EA0A87" w:rsidP="00B17E15">
      <w:pPr>
        <w:numPr>
          <w:ilvl w:val="1"/>
          <w:numId w:val="9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щодо здійснення публічних закупівель закладами освіти.</w:t>
      </w:r>
    </w:p>
    <w:p w:rsidR="00177E3E" w:rsidRPr="00272BE8" w:rsidRDefault="00177E3E" w:rsidP="00177E3E">
      <w:pPr>
        <w:tabs>
          <w:tab w:val="left" w:pos="709"/>
          <w:tab w:val="left" w:pos="851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6F6E1B" w:rsidRPr="006F6E1B" w:rsidRDefault="006F6E1B" w:rsidP="006F6E1B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6F6E1B">
        <w:rPr>
          <w:b/>
          <w:sz w:val="28"/>
          <w:szCs w:val="28"/>
          <w:lang w:val="uk-UA"/>
        </w:rPr>
        <w:lastRenderedPageBreak/>
        <w:t xml:space="preserve">3. </w:t>
      </w:r>
      <w:r w:rsidR="0000339E">
        <w:rPr>
          <w:b/>
          <w:sz w:val="28"/>
          <w:szCs w:val="28"/>
          <w:lang w:val="uk-UA"/>
        </w:rPr>
        <w:t xml:space="preserve">Права </w:t>
      </w:r>
      <w:r w:rsidRPr="006F6E1B">
        <w:rPr>
          <w:b/>
          <w:sz w:val="28"/>
          <w:szCs w:val="28"/>
          <w:lang w:val="uk-UA"/>
        </w:rPr>
        <w:t>Відділ</w:t>
      </w:r>
      <w:r w:rsidR="0000339E">
        <w:rPr>
          <w:b/>
          <w:sz w:val="28"/>
          <w:szCs w:val="28"/>
          <w:lang w:val="uk-UA"/>
        </w:rPr>
        <w:t>у.</w:t>
      </w:r>
    </w:p>
    <w:p w:rsidR="006F6E1B" w:rsidRPr="00474A43" w:rsidRDefault="006F6E1B" w:rsidP="006F6E1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>У</w:t>
      </w:r>
      <w:r w:rsidR="00127D65">
        <w:rPr>
          <w:sz w:val="28"/>
          <w:szCs w:val="28"/>
          <w:lang w:val="uk-UA"/>
        </w:rPr>
        <w:t xml:space="preserve">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 w:rsidR="00F837FB">
        <w:rPr>
          <w:sz w:val="28"/>
          <w:szCs w:val="28"/>
          <w:lang w:val="uk-UA"/>
        </w:rPr>
        <w:t xml:space="preserve">та установ </w:t>
      </w:r>
      <w:r>
        <w:rPr>
          <w:sz w:val="28"/>
          <w:szCs w:val="28"/>
          <w:lang w:val="uk-UA"/>
        </w:rPr>
        <w:t>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6F6E1B" w:rsidRPr="0036497E" w:rsidRDefault="006F6E1B" w:rsidP="006F6E1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="007709C9">
        <w:rPr>
          <w:sz w:val="28"/>
          <w:szCs w:val="28"/>
          <w:lang w:val="uk-UA"/>
        </w:rPr>
        <w:t>, ви</w:t>
      </w:r>
      <w:r w:rsidR="007709C9" w:rsidRPr="00C373B9">
        <w:rPr>
          <w:sz w:val="28"/>
          <w:szCs w:val="28"/>
          <w:lang w:val="uk-UA"/>
        </w:rPr>
        <w:t>н</w:t>
      </w:r>
      <w:r w:rsidR="0000339E">
        <w:rPr>
          <w:sz w:val="28"/>
          <w:szCs w:val="28"/>
          <w:lang w:val="uk-UA"/>
        </w:rPr>
        <w:t>осити пропозиції</w:t>
      </w:r>
      <w:r w:rsidR="007709C9" w:rsidRPr="00C373B9">
        <w:rPr>
          <w:sz w:val="28"/>
          <w:szCs w:val="28"/>
          <w:lang w:val="uk-UA"/>
        </w:rPr>
        <w:t xml:space="preserve"> до розгляду </w:t>
      </w:r>
      <w:r w:rsidR="007709C9" w:rsidRPr="003A1D92">
        <w:rPr>
          <w:sz w:val="28"/>
          <w:szCs w:val="28"/>
          <w:lang w:val="uk-UA"/>
        </w:rPr>
        <w:t>Броварської</w:t>
      </w:r>
      <w:r w:rsidR="007709C9" w:rsidRPr="00474A43">
        <w:rPr>
          <w:sz w:val="28"/>
          <w:szCs w:val="28"/>
          <w:lang w:val="uk-UA"/>
        </w:rPr>
        <w:t xml:space="preserve"> міської ради </w:t>
      </w:r>
      <w:r w:rsidR="007709C9">
        <w:rPr>
          <w:sz w:val="28"/>
          <w:szCs w:val="28"/>
          <w:lang w:val="uk-UA"/>
        </w:rPr>
        <w:t xml:space="preserve">Київської </w:t>
      </w:r>
      <w:proofErr w:type="spellStart"/>
      <w:r w:rsidR="007709C9">
        <w:rPr>
          <w:sz w:val="28"/>
          <w:szCs w:val="28"/>
          <w:lang w:val="uk-UA"/>
        </w:rPr>
        <w:t>області</w:t>
      </w:r>
      <w:r w:rsidR="0000339E">
        <w:rPr>
          <w:sz w:val="28"/>
          <w:szCs w:val="28"/>
          <w:lang w:val="uk-UA"/>
        </w:rPr>
        <w:t>питаннь</w:t>
      </w:r>
      <w:proofErr w:type="spellEnd"/>
      <w:r w:rsidR="007709C9" w:rsidRPr="00C373B9">
        <w:rPr>
          <w:sz w:val="28"/>
          <w:szCs w:val="28"/>
          <w:lang w:val="uk-UA"/>
        </w:rPr>
        <w:t xml:space="preserve"> щодо розвитку загальної середньої освіти в місті, мережі закладів загальної середньої освіти, їх реорганізації чи ліквідації.</w:t>
      </w:r>
    </w:p>
    <w:p w:rsidR="006F6E1B" w:rsidRPr="003A1D92" w:rsidRDefault="006F6E1B" w:rsidP="006F6E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6A9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E55">
        <w:rPr>
          <w:rFonts w:ascii="Times New Roman" w:hAnsi="Times New Roman" w:cs="Times New Roman"/>
          <w:sz w:val="28"/>
          <w:szCs w:val="28"/>
          <w:lang w:val="uk-UA"/>
        </w:rPr>
        <w:t xml:space="preserve">установ та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</w:t>
      </w:r>
      <w:proofErr w:type="gramStart"/>
      <w:r w:rsidRPr="003A1D92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1D92">
        <w:rPr>
          <w:rFonts w:ascii="Times New Roman" w:hAnsi="Times New Roman" w:cs="Times New Roman"/>
          <w:sz w:val="28"/>
          <w:szCs w:val="28"/>
        </w:rPr>
        <w:t>ідділу</w:t>
      </w:r>
      <w:proofErr w:type="spellEnd"/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6F6E1B" w:rsidRPr="003A1D92" w:rsidRDefault="006F6E1B" w:rsidP="006F6E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3.4.  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участь у 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</w:t>
      </w:r>
      <w:proofErr w:type="gramStart"/>
      <w:r w:rsidRPr="003A1D92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1D92">
        <w:rPr>
          <w:rFonts w:ascii="Times New Roman" w:hAnsi="Times New Roman" w:cs="Times New Roman"/>
          <w:sz w:val="28"/>
          <w:szCs w:val="28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6F6E1B" w:rsidRPr="00474A43" w:rsidRDefault="006F6E1B" w:rsidP="006F6E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 w:rsidR="001824A5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загальної середньої 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ами. </w:t>
      </w:r>
    </w:p>
    <w:p w:rsidR="006F6E1B" w:rsidRDefault="006F6E1B" w:rsidP="006F6E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t>3.6. 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</w:t>
      </w:r>
      <w:r w:rsidR="006A1CD3">
        <w:rPr>
          <w:rFonts w:ascii="Times New Roman" w:hAnsi="Times New Roman" w:cs="Times New Roman"/>
          <w:sz w:val="28"/>
          <w:szCs w:val="28"/>
        </w:rPr>
        <w:t>ань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1CD3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CD3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proofErr w:type="gramStart"/>
      <w:r w:rsidR="00C45B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45B07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="00C45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C4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177E3E" w:rsidRPr="00177E3E" w:rsidRDefault="00177E3E" w:rsidP="006F6E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EA1" w:rsidRPr="003A1D92" w:rsidRDefault="00953EA1" w:rsidP="00953EA1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 w:rsidR="001148E2"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53EA1" w:rsidRPr="003A1D92" w:rsidRDefault="00953EA1" w:rsidP="00953EA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призначається,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:rsidR="00953EA1" w:rsidRPr="003A1D92" w:rsidRDefault="00953EA1" w:rsidP="00953EA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магістра. </w:t>
      </w:r>
      <w:r w:rsidRPr="000923F5">
        <w:rPr>
          <w:color w:val="303030"/>
          <w:sz w:val="28"/>
          <w:szCs w:val="28"/>
          <w:shd w:val="clear" w:color="auto" w:fill="FFFFFF"/>
        </w:rPr>
        <w:t xml:space="preserve">Стаж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роботи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на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службі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в органах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місцевого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самоврядування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, на посадах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державної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служби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або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досвід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роботи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на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керівних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посадах </w:t>
      </w:r>
      <w:proofErr w:type="spellStart"/>
      <w:proofErr w:type="gramStart"/>
      <w:r w:rsidRPr="000923F5">
        <w:rPr>
          <w:color w:val="303030"/>
          <w:sz w:val="28"/>
          <w:szCs w:val="28"/>
          <w:shd w:val="clear" w:color="auto" w:fill="FFFFFF"/>
        </w:rPr>
        <w:t>п</w:t>
      </w:r>
      <w:proofErr w:type="gramEnd"/>
      <w:r w:rsidRPr="000923F5">
        <w:rPr>
          <w:color w:val="303030"/>
          <w:sz w:val="28"/>
          <w:szCs w:val="28"/>
          <w:shd w:val="clear" w:color="auto" w:fill="FFFFFF"/>
        </w:rPr>
        <w:t>ідприємств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установ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та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організацій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незалежно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від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форми</w:t>
      </w:r>
      <w:proofErr w:type="spellEnd"/>
      <w:r w:rsidR="00C45B07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власності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не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менше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 xml:space="preserve"> 2 </w:t>
      </w:r>
      <w:proofErr w:type="spellStart"/>
      <w:r w:rsidRPr="000923F5">
        <w:rPr>
          <w:color w:val="303030"/>
          <w:sz w:val="28"/>
          <w:szCs w:val="28"/>
          <w:shd w:val="clear" w:color="auto" w:fill="FFFFFF"/>
        </w:rPr>
        <w:t>років</w:t>
      </w:r>
      <w:proofErr w:type="spellEnd"/>
      <w:r w:rsidRPr="000923F5">
        <w:rPr>
          <w:color w:val="303030"/>
          <w:sz w:val="28"/>
          <w:szCs w:val="28"/>
          <w:shd w:val="clear" w:color="auto" w:fill="FFFFFF"/>
        </w:rPr>
        <w:t>.</w:t>
      </w:r>
    </w:p>
    <w:p w:rsidR="00953EA1" w:rsidRPr="003A1D92" w:rsidRDefault="00953EA1" w:rsidP="00953EA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>Начальник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>у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безпосередньо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53EA1" w:rsidRPr="003A1D92" w:rsidRDefault="00953EA1" w:rsidP="00953EA1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>Начальник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>у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Pr="003A1D92"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ього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обов’язків</w:t>
      </w:r>
      <w:proofErr w:type="spellEnd"/>
      <w:r w:rsidRPr="003A1D92">
        <w:rPr>
          <w:sz w:val="28"/>
          <w:szCs w:val="28"/>
        </w:rPr>
        <w:t>: </w:t>
      </w:r>
    </w:p>
    <w:p w:rsidR="00953EA1" w:rsidRDefault="00953EA1" w:rsidP="00953EA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</w:t>
      </w:r>
      <w:proofErr w:type="spellStart"/>
      <w:r w:rsidRPr="003A1D92">
        <w:rPr>
          <w:sz w:val="28"/>
          <w:szCs w:val="28"/>
        </w:rPr>
        <w:t>Здійснює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керівництво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забезпечує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ідготовку</w:t>
      </w:r>
      <w:proofErr w:type="spell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>є</w:t>
      </w:r>
      <w:proofErr w:type="spellStart"/>
      <w:r w:rsidRPr="003A1D92">
        <w:rPr>
          <w:sz w:val="28"/>
          <w:szCs w:val="28"/>
        </w:rPr>
        <w:t>ктів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рішень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Pr="003A1D92">
        <w:rPr>
          <w:sz w:val="28"/>
          <w:szCs w:val="28"/>
        </w:rPr>
        <w:t>розгляд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сесій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proofErr w:type="spellStart"/>
      <w:r w:rsidRPr="003A1D92">
        <w:rPr>
          <w:sz w:val="28"/>
          <w:szCs w:val="28"/>
        </w:rPr>
        <w:t>міської</w:t>
      </w:r>
      <w:proofErr w:type="spellEnd"/>
      <w:r w:rsidRPr="003A1D92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3A1D92">
        <w:rPr>
          <w:sz w:val="28"/>
          <w:szCs w:val="28"/>
        </w:rPr>
        <w:t xml:space="preserve">та </w:t>
      </w:r>
      <w:proofErr w:type="spellStart"/>
      <w:r w:rsidRPr="003A1D92">
        <w:rPr>
          <w:sz w:val="28"/>
          <w:szCs w:val="28"/>
        </w:rPr>
        <w:t>засідань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її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виконавчого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комітету</w:t>
      </w:r>
      <w:proofErr w:type="spellEnd"/>
      <w:r w:rsidRPr="003A1D92">
        <w:rPr>
          <w:sz w:val="28"/>
          <w:szCs w:val="28"/>
        </w:rPr>
        <w:t xml:space="preserve">, </w:t>
      </w:r>
      <w:proofErr w:type="spellStart"/>
      <w:r w:rsidRPr="003A1D92">
        <w:rPr>
          <w:sz w:val="28"/>
          <w:szCs w:val="28"/>
        </w:rPr>
        <w:t>доведення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виконавців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нормативних</w:t>
      </w:r>
      <w:proofErr w:type="spellEnd"/>
      <w:r w:rsidRPr="003A1D92">
        <w:rPr>
          <w:sz w:val="28"/>
          <w:szCs w:val="28"/>
        </w:rPr>
        <w:t xml:space="preserve"> та </w:t>
      </w:r>
      <w:proofErr w:type="spellStart"/>
      <w:r w:rsidRPr="003A1D92">
        <w:rPr>
          <w:sz w:val="28"/>
          <w:szCs w:val="28"/>
        </w:rPr>
        <w:t>розпорядчих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документів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00798A" w:rsidRDefault="0000798A" w:rsidP="0000798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</w:t>
      </w:r>
      <w:r w:rsidRPr="003A1D92">
        <w:rPr>
          <w:sz w:val="28"/>
          <w:szCs w:val="28"/>
          <w:lang w:val="uk-UA"/>
        </w:rPr>
        <w:t>озподіляє обов'язки між працівниками Відділу, контролює їх роботу, сприяє підвищенню їх кваліфікації.</w:t>
      </w:r>
    </w:p>
    <w:p w:rsidR="00D31381" w:rsidRPr="003A1D92" w:rsidRDefault="00D31381" w:rsidP="00D3138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 w:rsidR="00DD14C2">
        <w:rPr>
          <w:sz w:val="28"/>
          <w:szCs w:val="28"/>
          <w:lang w:val="uk-UA"/>
        </w:rPr>
        <w:t xml:space="preserve">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 w:rsidR="00DD14C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освіти </w:t>
      </w:r>
      <w:r w:rsidRPr="003A1D92">
        <w:rPr>
          <w:sz w:val="28"/>
          <w:szCs w:val="28"/>
          <w:lang w:val="uk-UA"/>
        </w:rPr>
        <w:t>міста.</w:t>
      </w:r>
    </w:p>
    <w:p w:rsidR="00D31381" w:rsidRPr="003A1D92" w:rsidRDefault="00D31381" w:rsidP="00D3138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 xml:space="preserve">4.3.4. Вносить в </w:t>
      </w:r>
      <w:proofErr w:type="spellStart"/>
      <w:r w:rsidRPr="003A1D92">
        <w:rPr>
          <w:sz w:val="28"/>
          <w:szCs w:val="28"/>
        </w:rPr>
        <w:t>установленому</w:t>
      </w:r>
      <w:proofErr w:type="spellEnd"/>
      <w:r w:rsidRPr="003A1D92">
        <w:rPr>
          <w:sz w:val="28"/>
          <w:szCs w:val="28"/>
        </w:rPr>
        <w:t xml:space="preserve"> порядку </w:t>
      </w:r>
      <w:proofErr w:type="spellStart"/>
      <w:r w:rsidRPr="003A1D92">
        <w:rPr>
          <w:sz w:val="28"/>
          <w:szCs w:val="28"/>
        </w:rPr>
        <w:t>пропозиції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proofErr w:type="spellStart"/>
      <w:r w:rsidRPr="003A1D92">
        <w:rPr>
          <w:sz w:val="28"/>
          <w:szCs w:val="28"/>
        </w:rPr>
        <w:t>застосування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заохочень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абостягнень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працівників</w:t>
      </w:r>
      <w:proofErr w:type="spellEnd"/>
      <w:proofErr w:type="gramStart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ідділу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D31381" w:rsidRDefault="00D31381" w:rsidP="00D3138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 xml:space="preserve">4.3.5. </w:t>
      </w:r>
      <w:proofErr w:type="spellStart"/>
      <w:r w:rsidRPr="003A1D92">
        <w:rPr>
          <w:sz w:val="28"/>
          <w:szCs w:val="28"/>
        </w:rPr>
        <w:t>Здійснює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інші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повноваження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цього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</w:rPr>
        <w:t xml:space="preserve">, а </w:t>
      </w:r>
      <w:proofErr w:type="spellStart"/>
      <w:r w:rsidRPr="003A1D92">
        <w:rPr>
          <w:sz w:val="28"/>
          <w:szCs w:val="28"/>
        </w:rPr>
        <w:t>також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Pr="003A1D92">
        <w:rPr>
          <w:sz w:val="28"/>
          <w:szCs w:val="28"/>
        </w:rPr>
        <w:t>нього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окремими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:rsidR="00177E3E" w:rsidRPr="003A1D92" w:rsidRDefault="00177E3E" w:rsidP="00D3138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A0087" w:rsidRPr="003A1D92" w:rsidRDefault="008A0087" w:rsidP="008A0087">
      <w:pPr>
        <w:pStyle w:val="a6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lastRenderedPageBreak/>
        <w:t>5.</w:t>
      </w:r>
      <w:proofErr w:type="spellStart"/>
      <w:r w:rsidRPr="003A1D92">
        <w:rPr>
          <w:b/>
          <w:sz w:val="28"/>
          <w:szCs w:val="28"/>
        </w:rPr>
        <w:t>Відповідальність</w:t>
      </w:r>
      <w:proofErr w:type="spellEnd"/>
      <w:r w:rsidRPr="003A1D92">
        <w:rPr>
          <w:sz w:val="28"/>
          <w:szCs w:val="28"/>
        </w:rPr>
        <w:t> </w:t>
      </w:r>
    </w:p>
    <w:p w:rsidR="008A0087" w:rsidRPr="003A1D92" w:rsidRDefault="008A0087" w:rsidP="008A0087">
      <w:pPr>
        <w:pStyle w:val="a6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</w:t>
      </w:r>
      <w:proofErr w:type="gramStart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ідділу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несе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персональну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відповідальність</w:t>
      </w:r>
      <w:proofErr w:type="spellEnd"/>
      <w:r w:rsidRPr="003A1D92">
        <w:rPr>
          <w:sz w:val="28"/>
          <w:szCs w:val="28"/>
        </w:rPr>
        <w:t xml:space="preserve"> за: 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</w:t>
      </w:r>
      <w:proofErr w:type="gramStart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ідділ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Pr="003A1D92">
        <w:rPr>
          <w:sz w:val="28"/>
          <w:szCs w:val="28"/>
        </w:rPr>
        <w:t xml:space="preserve"> </w:t>
      </w:r>
      <w:proofErr w:type="spellStart"/>
      <w:r w:rsidRPr="003A1D92">
        <w:rPr>
          <w:sz w:val="28"/>
          <w:szCs w:val="28"/>
        </w:rPr>
        <w:t>і</w:t>
      </w:r>
      <w:proofErr w:type="spellEnd"/>
      <w:r w:rsidRPr="003A1D92">
        <w:rPr>
          <w:sz w:val="28"/>
          <w:szCs w:val="28"/>
        </w:rPr>
        <w:t xml:space="preserve"> </w:t>
      </w:r>
      <w:proofErr w:type="spellStart"/>
      <w:r w:rsidRPr="003A1D92">
        <w:rPr>
          <w:sz w:val="28"/>
          <w:szCs w:val="28"/>
        </w:rPr>
        <w:t>функцій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належне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Pr="003A1D92">
        <w:rPr>
          <w:sz w:val="28"/>
          <w:szCs w:val="28"/>
        </w:rPr>
        <w:t xml:space="preserve"> ним </w:t>
      </w:r>
      <w:proofErr w:type="spellStart"/>
      <w:r w:rsidRPr="003A1D92">
        <w:rPr>
          <w:sz w:val="28"/>
          <w:szCs w:val="28"/>
        </w:rPr>
        <w:t>своїх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обов’язків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цього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</w:t>
      </w:r>
      <w:proofErr w:type="spellStart"/>
      <w:r w:rsidRPr="003A1D92">
        <w:rPr>
          <w:sz w:val="28"/>
          <w:szCs w:val="28"/>
        </w:rPr>
        <w:t>Невідповідність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прийнятих</w:t>
      </w:r>
      <w:proofErr w:type="spellEnd"/>
      <w:r w:rsidRPr="003A1D92">
        <w:rPr>
          <w:sz w:val="28"/>
          <w:szCs w:val="28"/>
        </w:rPr>
        <w:t xml:space="preserve">    ним    </w:t>
      </w:r>
      <w:proofErr w:type="spellStart"/>
      <w:proofErr w:type="gramStart"/>
      <w:r w:rsidRPr="003A1D92">
        <w:rPr>
          <w:sz w:val="28"/>
          <w:szCs w:val="28"/>
        </w:rPr>
        <w:t>р</w:t>
      </w:r>
      <w:proofErr w:type="gramEnd"/>
      <w:r w:rsidRPr="003A1D92">
        <w:rPr>
          <w:sz w:val="28"/>
          <w:szCs w:val="28"/>
        </w:rPr>
        <w:t>ішень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вимогам</w:t>
      </w:r>
      <w:proofErr w:type="spellEnd"/>
      <w:r w:rsidRPr="003A1D92">
        <w:rPr>
          <w:sz w:val="28"/>
          <w:szCs w:val="28"/>
        </w:rPr>
        <w:t xml:space="preserve">    чинного </w:t>
      </w:r>
      <w:proofErr w:type="spellStart"/>
      <w:r w:rsidRPr="003A1D92">
        <w:rPr>
          <w:sz w:val="28"/>
          <w:szCs w:val="28"/>
        </w:rPr>
        <w:t>законодавства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5.4. Не</w:t>
      </w:r>
      <w:r w:rsidR="00C45B07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наказів Управління.</w:t>
      </w:r>
    </w:p>
    <w:p w:rsidR="008A0087" w:rsidRPr="008A0087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Pr="003A1D92">
        <w:rPr>
          <w:sz w:val="28"/>
          <w:szCs w:val="28"/>
        </w:rPr>
        <w:t>Не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своєчасну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недостовірну</w:t>
      </w:r>
      <w:proofErr w:type="spellEnd"/>
      <w:r w:rsidRPr="003A1D92">
        <w:rPr>
          <w:sz w:val="28"/>
          <w:szCs w:val="28"/>
        </w:rPr>
        <w:t xml:space="preserve"> подачу </w:t>
      </w:r>
      <w:proofErr w:type="spellStart"/>
      <w:r w:rsidRPr="003A1D92">
        <w:rPr>
          <w:sz w:val="28"/>
          <w:szCs w:val="28"/>
        </w:rPr>
        <w:t>інформацій</w:t>
      </w:r>
      <w:proofErr w:type="spellEnd"/>
      <w:r w:rsidRPr="003A1D92">
        <w:rPr>
          <w:sz w:val="28"/>
          <w:szCs w:val="28"/>
        </w:rPr>
        <w:t xml:space="preserve"> та </w:t>
      </w:r>
      <w:proofErr w:type="spellStart"/>
      <w:r w:rsidRPr="003A1D92">
        <w:rPr>
          <w:sz w:val="28"/>
          <w:szCs w:val="28"/>
        </w:rPr>
        <w:t>звітів</w:t>
      </w:r>
      <w:proofErr w:type="spellEnd"/>
      <w:r w:rsidRPr="003A1D92">
        <w:rPr>
          <w:sz w:val="28"/>
          <w:szCs w:val="28"/>
        </w:rPr>
        <w:t xml:space="preserve">, </w:t>
      </w:r>
      <w:proofErr w:type="spellStart"/>
      <w:r w:rsidRPr="003A1D92">
        <w:rPr>
          <w:sz w:val="28"/>
          <w:szCs w:val="28"/>
        </w:rPr>
        <w:t>що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входять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компетенц</w:t>
      </w:r>
      <w:proofErr w:type="gramStart"/>
      <w:r w:rsidRPr="003A1D92">
        <w:rPr>
          <w:sz w:val="28"/>
          <w:szCs w:val="28"/>
        </w:rPr>
        <w:t>ії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ідділу</w:t>
      </w:r>
      <w:proofErr w:type="spellEnd"/>
      <w:r w:rsidRPr="003A1D92">
        <w:rPr>
          <w:sz w:val="28"/>
          <w:szCs w:val="28"/>
          <w:lang w:val="uk-UA"/>
        </w:rPr>
        <w:t>.</w:t>
      </w:r>
    </w:p>
    <w:p w:rsidR="008A0087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5.8  З</w:t>
      </w:r>
      <w:r w:rsidRPr="00C16DAA">
        <w:rPr>
          <w:sz w:val="28"/>
          <w:szCs w:val="28"/>
          <w:lang w:val="uk-UA"/>
        </w:rPr>
        <w:t>береження матер</w:t>
      </w:r>
      <w:r w:rsidR="00177E3E" w:rsidRPr="00C16DAA">
        <w:rPr>
          <w:sz w:val="28"/>
          <w:szCs w:val="28"/>
          <w:lang w:val="uk-UA"/>
        </w:rPr>
        <w:t>іальних цінностей відділу</w:t>
      </w:r>
      <w:r w:rsidRPr="003A1D92">
        <w:rPr>
          <w:sz w:val="28"/>
          <w:szCs w:val="28"/>
          <w:lang w:val="uk-UA"/>
        </w:rPr>
        <w:t>.</w:t>
      </w:r>
    </w:p>
    <w:p w:rsidR="00177E3E" w:rsidRPr="003A1D92" w:rsidRDefault="00177E3E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A0087" w:rsidRPr="00C16DAA" w:rsidRDefault="008A0087" w:rsidP="008A0087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16DAA">
        <w:rPr>
          <w:b/>
          <w:sz w:val="28"/>
          <w:szCs w:val="28"/>
          <w:lang w:val="uk-UA"/>
        </w:rPr>
        <w:t xml:space="preserve">6. Умови оплати праці </w:t>
      </w:r>
      <w:r>
        <w:rPr>
          <w:b/>
          <w:sz w:val="28"/>
          <w:szCs w:val="28"/>
          <w:lang w:val="uk-UA"/>
        </w:rPr>
        <w:t xml:space="preserve">працівників </w:t>
      </w:r>
      <w:r w:rsidRPr="00C16DAA">
        <w:rPr>
          <w:b/>
          <w:sz w:val="28"/>
          <w:szCs w:val="28"/>
          <w:lang w:val="uk-UA"/>
        </w:rPr>
        <w:t>Відділу</w:t>
      </w:r>
      <w:r w:rsidRPr="003A1D92">
        <w:rPr>
          <w:sz w:val="28"/>
          <w:szCs w:val="28"/>
        </w:rPr>
        <w:t> </w:t>
      </w:r>
    </w:p>
    <w:p w:rsidR="008A0087" w:rsidRPr="00C16DAA" w:rsidRDefault="008A0087" w:rsidP="008A008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:rsidR="008A0087" w:rsidRDefault="008A0087" w:rsidP="008A0087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:rsidR="00D52596" w:rsidRPr="003A1D92" w:rsidRDefault="00D52596" w:rsidP="008A0087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8A0087" w:rsidRPr="003A1D92" w:rsidRDefault="008A0087" w:rsidP="008A0087">
      <w:pPr>
        <w:pStyle w:val="a6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C45B07">
        <w:rPr>
          <w:b/>
          <w:color w:val="000000" w:themeColor="text1"/>
          <w:sz w:val="28"/>
          <w:szCs w:val="28"/>
          <w:lang w:val="uk-UA"/>
        </w:rPr>
        <w:t>. Взаємовідносини</w:t>
      </w:r>
      <w:r w:rsidR="00C45B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C45B07">
        <w:rPr>
          <w:b/>
          <w:color w:val="000000" w:themeColor="text1"/>
          <w:sz w:val="28"/>
          <w:szCs w:val="28"/>
          <w:lang w:val="uk-UA"/>
        </w:rPr>
        <w:t>ідділу</w:t>
      </w:r>
    </w:p>
    <w:p w:rsidR="008A0087" w:rsidRPr="004F2CD8" w:rsidRDefault="008A0087" w:rsidP="008A0087">
      <w:pPr>
        <w:jc w:val="center"/>
        <w:outlineLvl w:val="0"/>
        <w:rPr>
          <w:sz w:val="28"/>
          <w:szCs w:val="28"/>
          <w:lang w:val="uk-UA"/>
        </w:rPr>
      </w:pPr>
      <w:r w:rsidRPr="00C45B07">
        <w:rPr>
          <w:b/>
          <w:color w:val="000000" w:themeColor="text1"/>
          <w:sz w:val="28"/>
          <w:szCs w:val="28"/>
          <w:lang w:val="uk-UA"/>
        </w:rPr>
        <w:t>з іншими</w:t>
      </w:r>
      <w:r w:rsidR="00C45B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45B07">
        <w:rPr>
          <w:b/>
          <w:color w:val="000000" w:themeColor="text1"/>
          <w:sz w:val="28"/>
          <w:szCs w:val="28"/>
          <w:lang w:val="uk-UA"/>
        </w:rPr>
        <w:t>структурними</w:t>
      </w:r>
      <w:r w:rsidR="00C45B0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45B07">
        <w:rPr>
          <w:b/>
          <w:color w:val="000000" w:themeColor="text1"/>
          <w:sz w:val="28"/>
          <w:szCs w:val="28"/>
          <w:lang w:val="uk-UA"/>
        </w:rPr>
        <w:t>підрозділами</w:t>
      </w:r>
    </w:p>
    <w:p w:rsidR="008A0087" w:rsidRDefault="008A0087" w:rsidP="008A0087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 w:rsidR="00E25EBC">
        <w:rPr>
          <w:sz w:val="28"/>
          <w:szCs w:val="28"/>
          <w:lang w:val="uk-UA"/>
        </w:rPr>
        <w:t xml:space="preserve">з </w:t>
      </w:r>
      <w:r w:rsidR="001148E2" w:rsidRPr="001148E2">
        <w:rPr>
          <w:sz w:val="28"/>
          <w:szCs w:val="28"/>
          <w:lang w:val="uk-UA"/>
        </w:rPr>
        <w:t>Броварською міською радою 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</w:t>
      </w:r>
      <w:r w:rsidR="00D52596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D52596" w:rsidRDefault="00D52596" w:rsidP="008A0087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8. </w:t>
      </w:r>
      <w:proofErr w:type="spellStart"/>
      <w:r w:rsidRPr="003A1D92">
        <w:rPr>
          <w:b/>
          <w:sz w:val="28"/>
          <w:szCs w:val="28"/>
        </w:rPr>
        <w:t>Заключні</w:t>
      </w:r>
      <w:proofErr w:type="spellEnd"/>
      <w:r w:rsidR="00C45B07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положення</w:t>
      </w:r>
      <w:proofErr w:type="spellEnd"/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 xml:space="preserve">.1. Структуру та </w:t>
      </w:r>
      <w:proofErr w:type="spellStart"/>
      <w:r w:rsidRPr="003A1D92">
        <w:rPr>
          <w:sz w:val="28"/>
          <w:szCs w:val="28"/>
        </w:rPr>
        <w:t>граничну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чисельність</w:t>
      </w:r>
      <w:proofErr w:type="spellEnd"/>
      <w:proofErr w:type="gramStart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ідділу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затверджує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міська</w:t>
      </w:r>
      <w:proofErr w:type="spellEnd"/>
      <w:r w:rsidRPr="003A1D92">
        <w:rPr>
          <w:sz w:val="28"/>
          <w:szCs w:val="28"/>
        </w:rPr>
        <w:t xml:space="preserve"> рада</w:t>
      </w:r>
      <w:r>
        <w:rPr>
          <w:sz w:val="28"/>
          <w:szCs w:val="28"/>
          <w:lang w:val="uk-UA"/>
        </w:rPr>
        <w:t xml:space="preserve"> Київської області</w:t>
      </w:r>
      <w:r w:rsidRPr="003A1D92">
        <w:rPr>
          <w:sz w:val="28"/>
          <w:szCs w:val="28"/>
          <w:lang w:val="uk-UA"/>
        </w:rPr>
        <w:t>.</w:t>
      </w:r>
    </w:p>
    <w:p w:rsidR="008A0087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може мати </w:t>
      </w:r>
      <w:r w:rsidRPr="003A1D92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 встановленого зразка,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 xml:space="preserve">. 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</w:t>
      </w:r>
      <w:r>
        <w:rPr>
          <w:sz w:val="28"/>
          <w:szCs w:val="28"/>
          <w:lang w:val="uk-UA"/>
        </w:rPr>
        <w:t xml:space="preserve"> відповідно обладнаними місцями.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</w:rPr>
        <w:t>. </w:t>
      </w:r>
      <w:proofErr w:type="spellStart"/>
      <w:r w:rsidRPr="003A1D92">
        <w:rPr>
          <w:sz w:val="28"/>
          <w:szCs w:val="28"/>
        </w:rPr>
        <w:t>Покладання</w:t>
      </w:r>
      <w:proofErr w:type="spellEnd"/>
      <w:r w:rsidRPr="003A1D92">
        <w:rPr>
          <w:sz w:val="28"/>
          <w:szCs w:val="28"/>
        </w:rPr>
        <w:t xml:space="preserve"> на</w:t>
      </w:r>
      <w:proofErr w:type="gramStart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</w:t>
      </w:r>
      <w:proofErr w:type="gramEnd"/>
      <w:r w:rsidRPr="003A1D92">
        <w:rPr>
          <w:sz w:val="28"/>
          <w:szCs w:val="28"/>
        </w:rPr>
        <w:t>ідділ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обов'язків</w:t>
      </w:r>
      <w:proofErr w:type="spellEnd"/>
      <w:r w:rsidRPr="003A1D92">
        <w:rPr>
          <w:sz w:val="28"/>
          <w:szCs w:val="28"/>
        </w:rPr>
        <w:t>,</w:t>
      </w:r>
      <w:r w:rsidR="00C45B07">
        <w:rPr>
          <w:sz w:val="28"/>
          <w:szCs w:val="28"/>
          <w:lang w:val="uk-UA"/>
        </w:rPr>
        <w:t xml:space="preserve"> </w:t>
      </w:r>
      <w:r w:rsidR="004B2BEB">
        <w:rPr>
          <w:sz w:val="28"/>
          <w:szCs w:val="28"/>
          <w:lang w:val="uk-UA"/>
        </w:rPr>
        <w:t xml:space="preserve">що не стосуються питань загальної середньої освіти та </w:t>
      </w: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передбачених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Положенням</w:t>
      </w:r>
      <w:proofErr w:type="spellEnd"/>
      <w:r w:rsidR="00C45B07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не </w:t>
      </w:r>
      <w:proofErr w:type="spellStart"/>
      <w:r w:rsidRPr="003A1D92">
        <w:rPr>
          <w:sz w:val="28"/>
          <w:szCs w:val="28"/>
        </w:rPr>
        <w:t>допускається</w:t>
      </w:r>
      <w:proofErr w:type="spellEnd"/>
      <w:r w:rsidRPr="003A1D92">
        <w:rPr>
          <w:sz w:val="28"/>
          <w:szCs w:val="28"/>
        </w:rPr>
        <w:t>.</w:t>
      </w:r>
    </w:p>
    <w:p w:rsidR="008A0087" w:rsidRPr="003A1D92" w:rsidRDefault="008A0087" w:rsidP="008A0087">
      <w:pPr>
        <w:pStyle w:val="a6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C45B07">
        <w:rPr>
          <w:sz w:val="28"/>
          <w:szCs w:val="28"/>
          <w:lang w:val="uk-UA"/>
        </w:rPr>
        <w:t>.</w:t>
      </w:r>
      <w:r w:rsidR="00000358">
        <w:rPr>
          <w:sz w:val="28"/>
          <w:szCs w:val="28"/>
          <w:lang w:val="uk-UA"/>
        </w:rPr>
        <w:t>6</w:t>
      </w:r>
      <w:bookmarkStart w:id="0" w:name="_GoBack"/>
      <w:bookmarkEnd w:id="0"/>
      <w:r w:rsidRPr="00C45B07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C45B07">
        <w:rPr>
          <w:sz w:val="28"/>
          <w:szCs w:val="28"/>
          <w:lang w:val="uk-UA"/>
        </w:rPr>
        <w:t>Ліквідація і реорганізація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C45B07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C45B0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Київської області </w:t>
      </w:r>
      <w:r w:rsidRPr="00C45B07">
        <w:rPr>
          <w:sz w:val="28"/>
          <w:szCs w:val="28"/>
          <w:lang w:val="uk-UA"/>
        </w:rPr>
        <w:t>в порядку, встановленому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чинним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законодавством</w:t>
      </w:r>
      <w:r w:rsidR="00C45B07">
        <w:rPr>
          <w:sz w:val="28"/>
          <w:szCs w:val="28"/>
          <w:lang w:val="uk-UA"/>
        </w:rPr>
        <w:t xml:space="preserve"> </w:t>
      </w:r>
      <w:r w:rsidRPr="00C45B07">
        <w:rPr>
          <w:sz w:val="28"/>
          <w:szCs w:val="28"/>
          <w:lang w:val="uk-UA"/>
        </w:rPr>
        <w:t>України.</w:t>
      </w:r>
    </w:p>
    <w:p w:rsidR="00D31381" w:rsidRPr="003A1D92" w:rsidRDefault="00D31381" w:rsidP="0000798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798A" w:rsidRPr="003A1D92" w:rsidRDefault="0000798A" w:rsidP="00953EA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2D51" w:rsidRPr="00C373B9" w:rsidRDefault="005903BB" w:rsidP="00000358">
      <w:pPr>
        <w:pStyle w:val="a6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Петро БАБИЧ</w:t>
      </w:r>
    </w:p>
    <w:sectPr w:rsidR="00192D51" w:rsidRPr="00C373B9" w:rsidSect="001642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5383E39"/>
    <w:multiLevelType w:val="multilevel"/>
    <w:tmpl w:val="3B92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C77C94"/>
    <w:multiLevelType w:val="multilevel"/>
    <w:tmpl w:val="146E092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82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2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29DE62F1"/>
    <w:multiLevelType w:val="multilevel"/>
    <w:tmpl w:val="E7E84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44D51"/>
    <w:multiLevelType w:val="hybridMultilevel"/>
    <w:tmpl w:val="EE6AF062"/>
    <w:lvl w:ilvl="0" w:tplc="892C065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FA752B0"/>
    <w:multiLevelType w:val="multilevel"/>
    <w:tmpl w:val="02C467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347F3"/>
    <w:rsid w:val="00000358"/>
    <w:rsid w:val="0000339E"/>
    <w:rsid w:val="0000798A"/>
    <w:rsid w:val="000203BE"/>
    <w:rsid w:val="00047BCB"/>
    <w:rsid w:val="000646A2"/>
    <w:rsid w:val="00082575"/>
    <w:rsid w:val="00097BDA"/>
    <w:rsid w:val="000E0603"/>
    <w:rsid w:val="000F40BA"/>
    <w:rsid w:val="00111195"/>
    <w:rsid w:val="001148E2"/>
    <w:rsid w:val="00123466"/>
    <w:rsid w:val="00127D65"/>
    <w:rsid w:val="00133FAA"/>
    <w:rsid w:val="00164281"/>
    <w:rsid w:val="00177E3E"/>
    <w:rsid w:val="001824A5"/>
    <w:rsid w:val="00186489"/>
    <w:rsid w:val="00192D51"/>
    <w:rsid w:val="001A4A97"/>
    <w:rsid w:val="001D2C99"/>
    <w:rsid w:val="001D413F"/>
    <w:rsid w:val="002203A2"/>
    <w:rsid w:val="002334C8"/>
    <w:rsid w:val="002571ED"/>
    <w:rsid w:val="00272BE8"/>
    <w:rsid w:val="002F317A"/>
    <w:rsid w:val="00316C33"/>
    <w:rsid w:val="00321637"/>
    <w:rsid w:val="004B2BEB"/>
    <w:rsid w:val="004C571C"/>
    <w:rsid w:val="004D6376"/>
    <w:rsid w:val="0057627B"/>
    <w:rsid w:val="005829FD"/>
    <w:rsid w:val="005871BA"/>
    <w:rsid w:val="005903BB"/>
    <w:rsid w:val="00641E2E"/>
    <w:rsid w:val="00653D54"/>
    <w:rsid w:val="0065724E"/>
    <w:rsid w:val="00670CF5"/>
    <w:rsid w:val="006A1CD3"/>
    <w:rsid w:val="006B7E55"/>
    <w:rsid w:val="006E184C"/>
    <w:rsid w:val="006F6E1B"/>
    <w:rsid w:val="00760731"/>
    <w:rsid w:val="007709C9"/>
    <w:rsid w:val="007768EF"/>
    <w:rsid w:val="007D57FA"/>
    <w:rsid w:val="007E0711"/>
    <w:rsid w:val="007E65BF"/>
    <w:rsid w:val="007F0C94"/>
    <w:rsid w:val="0088378C"/>
    <w:rsid w:val="008A0087"/>
    <w:rsid w:val="008C2F61"/>
    <w:rsid w:val="008D6B24"/>
    <w:rsid w:val="00953EA1"/>
    <w:rsid w:val="009979BE"/>
    <w:rsid w:val="00A1797A"/>
    <w:rsid w:val="00A87753"/>
    <w:rsid w:val="00AA7F52"/>
    <w:rsid w:val="00AC48FB"/>
    <w:rsid w:val="00AE46AA"/>
    <w:rsid w:val="00B17E15"/>
    <w:rsid w:val="00BF7A6E"/>
    <w:rsid w:val="00C03153"/>
    <w:rsid w:val="00C16DAA"/>
    <w:rsid w:val="00C3335C"/>
    <w:rsid w:val="00C36A95"/>
    <w:rsid w:val="00C373B9"/>
    <w:rsid w:val="00C40A90"/>
    <w:rsid w:val="00C45B07"/>
    <w:rsid w:val="00C712A9"/>
    <w:rsid w:val="00C92EAA"/>
    <w:rsid w:val="00CA569E"/>
    <w:rsid w:val="00D108C8"/>
    <w:rsid w:val="00D31381"/>
    <w:rsid w:val="00D52596"/>
    <w:rsid w:val="00DD14C2"/>
    <w:rsid w:val="00E25EBC"/>
    <w:rsid w:val="00E86522"/>
    <w:rsid w:val="00EA0A87"/>
    <w:rsid w:val="00EB2892"/>
    <w:rsid w:val="00EB392E"/>
    <w:rsid w:val="00EB3D50"/>
    <w:rsid w:val="00F347F3"/>
    <w:rsid w:val="00F8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347F3"/>
    <w:pPr>
      <w:ind w:firstLine="99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347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0E06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47BCB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F6E1B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3C75-D82E-4448-9B2E-59D6A6D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Rada</cp:lastModifiedBy>
  <cp:revision>90</cp:revision>
  <cp:lastPrinted>2020-09-03T07:29:00Z</cp:lastPrinted>
  <dcterms:created xsi:type="dcterms:W3CDTF">2020-08-28T07:52:00Z</dcterms:created>
  <dcterms:modified xsi:type="dcterms:W3CDTF">2020-10-02T11:04:00Z</dcterms:modified>
</cp:coreProperties>
</file>