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139" w:rsidRPr="00F5493B" w:rsidRDefault="00581139" w:rsidP="00581139">
      <w:pPr>
        <w:ind w:left="4962"/>
        <w:jc w:val="both"/>
        <w:rPr>
          <w:szCs w:val="28"/>
          <w:lang w:val="uk-UA"/>
        </w:rPr>
      </w:pPr>
      <w:r w:rsidRPr="00F5493B">
        <w:rPr>
          <w:szCs w:val="28"/>
          <w:lang w:val="uk-UA"/>
        </w:rPr>
        <w:t xml:space="preserve">Додаток </w:t>
      </w:r>
      <w:r w:rsidR="00DC4D14">
        <w:rPr>
          <w:szCs w:val="28"/>
          <w:lang w:val="uk-UA"/>
        </w:rPr>
        <w:t>3</w:t>
      </w:r>
    </w:p>
    <w:p w:rsidR="00581139" w:rsidRPr="00F5493B" w:rsidRDefault="00581139" w:rsidP="00581139">
      <w:pPr>
        <w:ind w:left="4962"/>
        <w:jc w:val="both"/>
        <w:rPr>
          <w:szCs w:val="28"/>
          <w:lang w:val="uk-UA"/>
        </w:rPr>
      </w:pPr>
      <w:r w:rsidRPr="00F5493B">
        <w:rPr>
          <w:szCs w:val="28"/>
          <w:lang w:val="uk-UA"/>
        </w:rPr>
        <w:t xml:space="preserve">до рішення Броварської міської ради </w:t>
      </w:r>
      <w:r w:rsidR="00075F78">
        <w:rPr>
          <w:rFonts w:eastAsia="Calibri"/>
          <w:szCs w:val="28"/>
          <w:lang w:val="uk-UA"/>
        </w:rPr>
        <w:t xml:space="preserve">Броварського району </w:t>
      </w:r>
      <w:r w:rsidRPr="00F5493B">
        <w:rPr>
          <w:szCs w:val="28"/>
          <w:lang w:val="uk-UA"/>
        </w:rPr>
        <w:t>Київської області</w:t>
      </w:r>
    </w:p>
    <w:p w:rsidR="00062040" w:rsidRDefault="00062040" w:rsidP="00062040">
      <w:pPr>
        <w:ind w:left="4962"/>
        <w:rPr>
          <w:rFonts w:eastAsia="Calibri"/>
          <w:szCs w:val="28"/>
          <w:u w:val="single"/>
          <w:lang w:val="uk-UA" w:eastAsia="en-US"/>
        </w:rPr>
      </w:pPr>
      <w:r>
        <w:rPr>
          <w:rFonts w:eastAsia="Calibri"/>
          <w:szCs w:val="28"/>
          <w:lang w:val="uk-UA" w:eastAsia="en-US"/>
        </w:rPr>
        <w:t xml:space="preserve"> від 04.03.2021 р.</w:t>
      </w:r>
    </w:p>
    <w:p w:rsidR="00062040" w:rsidRDefault="00062040" w:rsidP="00062040">
      <w:pPr>
        <w:ind w:left="4962"/>
        <w:rPr>
          <w:rFonts w:eastAsia="Calibri"/>
          <w:szCs w:val="28"/>
          <w:u w:val="single"/>
          <w:lang w:val="uk-UA" w:eastAsia="en-US"/>
        </w:rPr>
      </w:pPr>
      <w:r>
        <w:rPr>
          <w:rFonts w:eastAsia="Calibri"/>
          <w:szCs w:val="28"/>
          <w:lang w:val="uk-UA" w:eastAsia="en-US"/>
        </w:rPr>
        <w:t>№ 28-03-08</w:t>
      </w:r>
    </w:p>
    <w:p w:rsidR="00581139" w:rsidRPr="00F5493B" w:rsidRDefault="00581139" w:rsidP="00581139">
      <w:pPr>
        <w:ind w:left="4962"/>
        <w:rPr>
          <w:rFonts w:eastAsia="Calibri"/>
          <w:szCs w:val="28"/>
          <w:u w:val="single"/>
          <w:lang w:val="uk-UA" w:eastAsia="en-US"/>
        </w:rPr>
      </w:pPr>
    </w:p>
    <w:p w:rsidR="00581139" w:rsidRPr="00F5493B" w:rsidRDefault="00581139" w:rsidP="00581139">
      <w:pPr>
        <w:rPr>
          <w:szCs w:val="28"/>
          <w:lang w:val="uk-UA"/>
        </w:rPr>
      </w:pPr>
    </w:p>
    <w:p w:rsidR="00581139" w:rsidRPr="00F5493B" w:rsidRDefault="00581139" w:rsidP="00581139">
      <w:pPr>
        <w:jc w:val="center"/>
        <w:rPr>
          <w:rFonts w:eastAsia="Calibri"/>
          <w:szCs w:val="28"/>
          <w:lang w:val="uk-UA"/>
        </w:rPr>
      </w:pPr>
      <w:r w:rsidRPr="00F5493B">
        <w:rPr>
          <w:rFonts w:eastAsia="Calibri"/>
          <w:szCs w:val="28"/>
          <w:lang w:val="uk-UA"/>
        </w:rPr>
        <w:t>Перелік основних засобів, що перебувають на балансі комунального підприємства Броварської міської ради Київської області  «Бровари</w:t>
      </w:r>
      <w:r>
        <w:rPr>
          <w:rFonts w:eastAsia="Calibri"/>
          <w:szCs w:val="28"/>
          <w:lang w:val="uk-UA"/>
        </w:rPr>
        <w:t>-Благоустрій</w:t>
      </w:r>
      <w:r w:rsidRPr="00F5493B">
        <w:rPr>
          <w:rFonts w:eastAsia="Calibri"/>
          <w:szCs w:val="28"/>
          <w:lang w:val="uk-UA"/>
        </w:rPr>
        <w:t>» та підлягають списанню</w:t>
      </w:r>
    </w:p>
    <w:tbl>
      <w:tblPr>
        <w:tblW w:w="1049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1560"/>
        <w:gridCol w:w="708"/>
        <w:gridCol w:w="1134"/>
        <w:gridCol w:w="1700"/>
        <w:gridCol w:w="1134"/>
        <w:gridCol w:w="1277"/>
        <w:gridCol w:w="1135"/>
        <w:gridCol w:w="994"/>
      </w:tblGrid>
      <w:tr w:rsidR="00315A7B" w:rsidRPr="00E9788B" w:rsidTr="00A4358D">
        <w:trPr>
          <w:trHeight w:val="6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A7B" w:rsidRPr="00E9788B" w:rsidRDefault="00315A7B" w:rsidP="00581139">
            <w:pPr>
              <w:ind w:right="-107"/>
              <w:jc w:val="center"/>
              <w:rPr>
                <w:sz w:val="24"/>
                <w:szCs w:val="24"/>
                <w:lang w:val="uk-UA" w:eastAsia="uk-UA"/>
              </w:rPr>
            </w:pPr>
            <w:r w:rsidRPr="00E9788B">
              <w:rPr>
                <w:sz w:val="24"/>
                <w:szCs w:val="24"/>
              </w:rPr>
              <w:t xml:space="preserve">№ </w:t>
            </w:r>
            <w:proofErr w:type="gramStart"/>
            <w:r w:rsidRPr="00E9788B">
              <w:rPr>
                <w:sz w:val="24"/>
                <w:szCs w:val="24"/>
              </w:rPr>
              <w:t>п</w:t>
            </w:r>
            <w:proofErr w:type="gramEnd"/>
            <w:r w:rsidRPr="00E9788B">
              <w:rPr>
                <w:sz w:val="24"/>
                <w:szCs w:val="24"/>
              </w:rPr>
              <w:t>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A7B" w:rsidRPr="00E9788B" w:rsidRDefault="00315A7B" w:rsidP="003F683E">
            <w:pPr>
              <w:jc w:val="center"/>
              <w:rPr>
                <w:sz w:val="24"/>
                <w:szCs w:val="24"/>
                <w:lang w:val="uk-UA" w:eastAsia="uk-UA"/>
              </w:rPr>
            </w:pPr>
            <w:proofErr w:type="spellStart"/>
            <w:r w:rsidRPr="00E9788B">
              <w:rPr>
                <w:sz w:val="24"/>
                <w:szCs w:val="24"/>
              </w:rPr>
              <w:t>Назва</w:t>
            </w:r>
            <w:proofErr w:type="spellEnd"/>
            <w:r w:rsidRPr="00E9788B">
              <w:rPr>
                <w:sz w:val="24"/>
                <w:szCs w:val="24"/>
                <w:lang w:val="uk-UA"/>
              </w:rPr>
              <w:t xml:space="preserve"> основного засобу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7B" w:rsidRPr="00315A7B" w:rsidRDefault="00315A7B" w:rsidP="00F51134">
            <w:pPr>
              <w:ind w:left="-108" w:right="-10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A7B" w:rsidRPr="00581139" w:rsidRDefault="00315A7B" w:rsidP="003F683E">
            <w:pPr>
              <w:jc w:val="both"/>
              <w:rPr>
                <w:sz w:val="24"/>
                <w:szCs w:val="24"/>
                <w:lang w:val="uk-UA" w:eastAsia="uk-UA"/>
              </w:rPr>
            </w:pPr>
            <w:proofErr w:type="spellStart"/>
            <w:r w:rsidRPr="00E9788B">
              <w:rPr>
                <w:sz w:val="24"/>
                <w:szCs w:val="24"/>
              </w:rPr>
              <w:t>Інвен</w:t>
            </w:r>
            <w:proofErr w:type="spellEnd"/>
            <w:r>
              <w:rPr>
                <w:sz w:val="24"/>
                <w:szCs w:val="24"/>
                <w:lang w:val="uk-UA"/>
              </w:rPr>
              <w:t>тарний</w:t>
            </w:r>
          </w:p>
          <w:p w:rsidR="00315A7B" w:rsidRPr="00E9788B" w:rsidRDefault="00315A7B" w:rsidP="003F683E">
            <w:pPr>
              <w:jc w:val="both"/>
              <w:rPr>
                <w:sz w:val="24"/>
                <w:szCs w:val="24"/>
                <w:lang w:val="uk-UA" w:eastAsia="uk-UA"/>
              </w:rPr>
            </w:pPr>
            <w:r w:rsidRPr="00E9788B">
              <w:rPr>
                <w:sz w:val="24"/>
                <w:szCs w:val="24"/>
              </w:rPr>
              <w:t>номер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A7B" w:rsidRPr="00E9788B" w:rsidRDefault="00315A7B" w:rsidP="003F683E">
            <w:pPr>
              <w:jc w:val="center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Причина списання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A7B" w:rsidRPr="00E9788B" w:rsidRDefault="00315A7B" w:rsidP="000B0963">
            <w:pPr>
              <w:ind w:right="-109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E9788B">
              <w:rPr>
                <w:sz w:val="24"/>
                <w:szCs w:val="24"/>
              </w:rPr>
              <w:t>Первіснавартість</w:t>
            </w:r>
            <w:proofErr w:type="spellEnd"/>
          </w:p>
          <w:p w:rsidR="00315A7B" w:rsidRPr="00E9788B" w:rsidRDefault="00315A7B" w:rsidP="000B0963">
            <w:pPr>
              <w:ind w:right="-109"/>
              <w:jc w:val="center"/>
              <w:rPr>
                <w:sz w:val="24"/>
                <w:szCs w:val="24"/>
                <w:lang w:val="uk-UA" w:eastAsia="uk-UA"/>
              </w:rPr>
            </w:pPr>
            <w:r w:rsidRPr="00E9788B">
              <w:rPr>
                <w:sz w:val="24"/>
                <w:szCs w:val="24"/>
                <w:lang w:val="uk-UA"/>
              </w:rPr>
              <w:t>(грн.)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A7B" w:rsidRPr="00E9788B" w:rsidRDefault="00315A7B" w:rsidP="003F683E">
            <w:pPr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Сума зносу</w:t>
            </w:r>
          </w:p>
          <w:p w:rsidR="00315A7B" w:rsidRPr="00E9788B" w:rsidRDefault="00315A7B" w:rsidP="003F683E">
            <w:pPr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(грн.)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A7B" w:rsidRPr="00E9788B" w:rsidRDefault="00315A7B" w:rsidP="00A34051">
            <w:pPr>
              <w:ind w:right="-109"/>
              <w:rPr>
                <w:sz w:val="24"/>
                <w:szCs w:val="24"/>
                <w:lang w:val="uk-UA"/>
              </w:rPr>
            </w:pPr>
            <w:proofErr w:type="spellStart"/>
            <w:r w:rsidRPr="00E9788B">
              <w:rPr>
                <w:sz w:val="24"/>
                <w:szCs w:val="24"/>
                <w:lang w:val="uk-UA"/>
              </w:rPr>
              <w:t>Залиш-кова</w:t>
            </w:r>
            <w:proofErr w:type="spellEnd"/>
            <w:r w:rsidRPr="00E9788B">
              <w:rPr>
                <w:sz w:val="24"/>
                <w:szCs w:val="24"/>
                <w:lang w:val="uk-UA"/>
              </w:rPr>
              <w:t xml:space="preserve"> вартість</w:t>
            </w:r>
          </w:p>
          <w:p w:rsidR="00315A7B" w:rsidRPr="00E9788B" w:rsidRDefault="00315A7B" w:rsidP="00A34051">
            <w:pPr>
              <w:ind w:right="-109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(грн.)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A7B" w:rsidRPr="00E9788B" w:rsidRDefault="00315A7B" w:rsidP="00555D77">
            <w:pPr>
              <w:jc w:val="center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 xml:space="preserve">Рік </w:t>
            </w:r>
            <w:r w:rsidR="00555D77">
              <w:rPr>
                <w:sz w:val="24"/>
                <w:szCs w:val="24"/>
                <w:lang w:val="uk-UA"/>
              </w:rPr>
              <w:t>зарахування на баланс</w:t>
            </w:r>
          </w:p>
        </w:tc>
      </w:tr>
      <w:tr w:rsidR="00315A7B" w:rsidRPr="00E9788B" w:rsidTr="00A4358D">
        <w:trPr>
          <w:trHeight w:val="6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7B" w:rsidRPr="00581139" w:rsidRDefault="00315A7B" w:rsidP="00581139">
            <w:pPr>
              <w:pStyle w:val="a3"/>
              <w:numPr>
                <w:ilvl w:val="0"/>
                <w:numId w:val="1"/>
              </w:numPr>
              <w:ind w:right="-107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7B" w:rsidRPr="00581139" w:rsidRDefault="00315A7B" w:rsidP="00581139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Дитячий м’який куточок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7B" w:rsidRDefault="00734ED0" w:rsidP="00581139">
            <w:pPr>
              <w:ind w:right="-107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7B" w:rsidRPr="00581139" w:rsidRDefault="00315A7B" w:rsidP="00581139">
            <w:pPr>
              <w:ind w:right="-107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10630014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7B" w:rsidRPr="00E9788B" w:rsidRDefault="00315A7B" w:rsidP="00581139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Зруйнований часом, ремонту не підлягає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7B" w:rsidRPr="00581139" w:rsidRDefault="00315A7B" w:rsidP="003F683E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468,50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7B" w:rsidRPr="00E9788B" w:rsidRDefault="00315A7B" w:rsidP="003F683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468,50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7B" w:rsidRPr="00E9788B" w:rsidRDefault="00315A7B" w:rsidP="00A34051">
            <w:pPr>
              <w:ind w:right="-109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7B" w:rsidRPr="00E9788B" w:rsidRDefault="00315A7B" w:rsidP="003F683E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2013</w:t>
            </w:r>
          </w:p>
        </w:tc>
      </w:tr>
      <w:tr w:rsidR="00315A7B" w:rsidRPr="00E9788B" w:rsidTr="00A4358D">
        <w:trPr>
          <w:trHeight w:val="6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7B" w:rsidRPr="00581139" w:rsidRDefault="00315A7B" w:rsidP="00581139">
            <w:pPr>
              <w:pStyle w:val="a3"/>
              <w:numPr>
                <w:ilvl w:val="0"/>
                <w:numId w:val="1"/>
              </w:numPr>
              <w:ind w:right="-107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7B" w:rsidRPr="00E9788B" w:rsidRDefault="00315A7B" w:rsidP="0058113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Дитячий м’який куточок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7B" w:rsidRDefault="00734ED0" w:rsidP="00581139">
            <w:pPr>
              <w:ind w:right="-107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7B" w:rsidRPr="00581139" w:rsidRDefault="00315A7B" w:rsidP="00581139">
            <w:pPr>
              <w:ind w:right="-107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10630015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7B" w:rsidRPr="00E9788B" w:rsidRDefault="00315A7B" w:rsidP="00315A7B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Фізичний знос ремонту не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7B" w:rsidRPr="00315A7B" w:rsidRDefault="00315A7B" w:rsidP="003F683E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468,50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7B" w:rsidRPr="00E9788B" w:rsidRDefault="00315A7B" w:rsidP="003F683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468,50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7B" w:rsidRPr="00E9788B" w:rsidRDefault="00315A7B" w:rsidP="00A34051">
            <w:pPr>
              <w:ind w:right="-109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7B" w:rsidRPr="00E9788B" w:rsidRDefault="00315A7B" w:rsidP="003F683E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2013</w:t>
            </w:r>
          </w:p>
        </w:tc>
      </w:tr>
      <w:tr w:rsidR="00315A7B" w:rsidRPr="00E9788B" w:rsidTr="00A4358D">
        <w:trPr>
          <w:trHeight w:val="6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7B" w:rsidRPr="00581139" w:rsidRDefault="00315A7B" w:rsidP="00581139">
            <w:pPr>
              <w:pStyle w:val="a3"/>
              <w:numPr>
                <w:ilvl w:val="0"/>
                <w:numId w:val="1"/>
              </w:numPr>
              <w:ind w:right="-107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7B" w:rsidRPr="00315A7B" w:rsidRDefault="00315A7B" w:rsidP="00581139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Крісло м’яке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7B" w:rsidRPr="00734ED0" w:rsidRDefault="00734ED0" w:rsidP="003F683E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7B" w:rsidRPr="00734ED0" w:rsidRDefault="00734ED0" w:rsidP="00734ED0">
            <w:pPr>
              <w:ind w:right="-10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10630085-10630087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7B" w:rsidRPr="00E9788B" w:rsidRDefault="00734ED0" w:rsidP="00581139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Фізичний знос, ремонту не підлягає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7B" w:rsidRPr="00734ED0" w:rsidRDefault="00734ED0" w:rsidP="003F683E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418,45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7B" w:rsidRPr="00E9788B" w:rsidRDefault="00734ED0" w:rsidP="003F683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418,45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7B" w:rsidRPr="00E9788B" w:rsidRDefault="00734ED0" w:rsidP="00A34051">
            <w:pPr>
              <w:ind w:right="-109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7B" w:rsidRPr="00E9788B" w:rsidRDefault="00734ED0" w:rsidP="003F683E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2013</w:t>
            </w:r>
          </w:p>
        </w:tc>
      </w:tr>
      <w:tr w:rsidR="000B0963" w:rsidRPr="00E9788B" w:rsidTr="00A4358D">
        <w:trPr>
          <w:trHeight w:val="6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63" w:rsidRPr="00581139" w:rsidRDefault="000B0963" w:rsidP="00581139">
            <w:pPr>
              <w:pStyle w:val="a3"/>
              <w:numPr>
                <w:ilvl w:val="0"/>
                <w:numId w:val="1"/>
              </w:numPr>
              <w:ind w:right="-107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63" w:rsidRDefault="000B0963" w:rsidP="000B0963">
            <w:pPr>
              <w:ind w:right="-10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Стенд «Інформація»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63" w:rsidRDefault="000B0963" w:rsidP="003F683E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63" w:rsidRDefault="00C94C19" w:rsidP="00734ED0">
            <w:pPr>
              <w:ind w:right="-10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10600171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63" w:rsidRDefault="00C94C19" w:rsidP="00581139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Ремонту не підлягає, відсутні запчастини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63" w:rsidRDefault="00C94C19" w:rsidP="003F683E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3500,00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63" w:rsidRDefault="00C94C19" w:rsidP="003F683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3500,00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63" w:rsidRDefault="00C94C19" w:rsidP="00A34051">
            <w:pPr>
              <w:ind w:right="-109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63" w:rsidRDefault="00C94C19" w:rsidP="003F683E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2013</w:t>
            </w:r>
          </w:p>
        </w:tc>
      </w:tr>
      <w:tr w:rsidR="000B0963" w:rsidRPr="00E9788B" w:rsidTr="00A4358D">
        <w:trPr>
          <w:trHeight w:val="6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63" w:rsidRPr="00581139" w:rsidRDefault="000B0963" w:rsidP="00581139">
            <w:pPr>
              <w:pStyle w:val="a3"/>
              <w:numPr>
                <w:ilvl w:val="0"/>
                <w:numId w:val="1"/>
              </w:numPr>
              <w:ind w:right="-107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63" w:rsidRDefault="00C94C19" w:rsidP="00C94C19">
            <w:pPr>
              <w:ind w:right="-10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Стенд «Юридичний вісник»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63" w:rsidRDefault="00C94C19" w:rsidP="003F683E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63" w:rsidRDefault="00C94C19" w:rsidP="00734ED0">
            <w:pPr>
              <w:ind w:right="-10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10600172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63" w:rsidRDefault="00C94C19" w:rsidP="00581139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Фізичний знос, ремонту не підлягає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63" w:rsidRDefault="00C94C19" w:rsidP="003F683E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1300,00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63" w:rsidRDefault="00C94C19" w:rsidP="003F683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1300,00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63" w:rsidRDefault="00C94C19" w:rsidP="00A34051">
            <w:pPr>
              <w:ind w:right="-109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63" w:rsidRDefault="00C94C19" w:rsidP="003F683E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2013</w:t>
            </w:r>
          </w:p>
        </w:tc>
      </w:tr>
      <w:tr w:rsidR="000B0963" w:rsidRPr="00E9788B" w:rsidTr="00A4358D">
        <w:trPr>
          <w:trHeight w:val="6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63" w:rsidRPr="00581139" w:rsidRDefault="000B0963" w:rsidP="00581139">
            <w:pPr>
              <w:pStyle w:val="a3"/>
              <w:numPr>
                <w:ilvl w:val="0"/>
                <w:numId w:val="1"/>
              </w:numPr>
              <w:ind w:right="-107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63" w:rsidRPr="00C94C19" w:rsidRDefault="00C94C19" w:rsidP="00581139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Телевізор «</w:t>
            </w:r>
            <w:r>
              <w:rPr>
                <w:sz w:val="24"/>
                <w:szCs w:val="24"/>
                <w:lang w:val="en-US"/>
              </w:rPr>
              <w:t>Start</w:t>
            </w:r>
            <w:r>
              <w:rPr>
                <w:sz w:val="24"/>
                <w:szCs w:val="24"/>
                <w:lang w:val="uk-UA"/>
              </w:rPr>
              <w:t>-20» - 14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63" w:rsidRDefault="00C94C19" w:rsidP="003F683E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63" w:rsidRDefault="00C94C19" w:rsidP="00734ED0">
            <w:pPr>
              <w:ind w:right="-10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10600179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63" w:rsidRDefault="00C94C19" w:rsidP="00581139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Непридатний до експлуатації, відновленню не підлягає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63" w:rsidRDefault="00C94C19" w:rsidP="003F683E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640,83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63" w:rsidRDefault="00C94C19" w:rsidP="003F683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640,83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63" w:rsidRDefault="00C94C19" w:rsidP="00A34051">
            <w:pPr>
              <w:ind w:right="-109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63" w:rsidRDefault="00C94C19" w:rsidP="003F683E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2013</w:t>
            </w:r>
          </w:p>
        </w:tc>
      </w:tr>
      <w:tr w:rsidR="000B0963" w:rsidRPr="00E9788B" w:rsidTr="00A4358D">
        <w:trPr>
          <w:trHeight w:val="6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63" w:rsidRPr="00581139" w:rsidRDefault="000B0963" w:rsidP="00581139">
            <w:pPr>
              <w:pStyle w:val="a3"/>
              <w:numPr>
                <w:ilvl w:val="0"/>
                <w:numId w:val="1"/>
              </w:numPr>
              <w:ind w:right="-107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63" w:rsidRDefault="00CA08F0" w:rsidP="00581139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Телевізор «</w:t>
            </w:r>
            <w:proofErr w:type="spellStart"/>
            <w:r>
              <w:rPr>
                <w:sz w:val="24"/>
                <w:szCs w:val="24"/>
                <w:lang w:val="uk-UA"/>
              </w:rPr>
              <w:t>Тошиба</w:t>
            </w:r>
            <w:proofErr w:type="spellEnd"/>
            <w:r>
              <w:rPr>
                <w:sz w:val="24"/>
                <w:szCs w:val="24"/>
                <w:lang w:val="uk-UA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63" w:rsidRDefault="00CA08F0" w:rsidP="003F683E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63" w:rsidRDefault="00CA08F0" w:rsidP="00734ED0">
            <w:pPr>
              <w:ind w:right="-10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10600180-10600181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63" w:rsidRDefault="00CA08F0" w:rsidP="002F1A3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Непридатні до експлуатації, ремонт</w:t>
            </w:r>
            <w:r w:rsidR="002F1A3F">
              <w:rPr>
                <w:sz w:val="24"/>
                <w:szCs w:val="24"/>
                <w:lang w:val="uk-UA"/>
              </w:rPr>
              <w:t>у</w:t>
            </w:r>
            <w:r>
              <w:rPr>
                <w:sz w:val="24"/>
                <w:szCs w:val="24"/>
                <w:lang w:val="uk-UA"/>
              </w:rPr>
              <w:t xml:space="preserve"> не підлягають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63" w:rsidRDefault="00CA08F0" w:rsidP="003F683E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2098,32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63" w:rsidRDefault="00CA08F0" w:rsidP="003F683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2098,32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63" w:rsidRDefault="00CA08F0" w:rsidP="00A34051">
            <w:pPr>
              <w:ind w:right="-109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63" w:rsidRDefault="00CA08F0" w:rsidP="003F683E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2013</w:t>
            </w:r>
          </w:p>
        </w:tc>
      </w:tr>
      <w:tr w:rsidR="00CA08F0" w:rsidRPr="00E9788B" w:rsidTr="00A4358D">
        <w:trPr>
          <w:trHeight w:val="6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0" w:rsidRPr="00581139" w:rsidRDefault="00CA08F0" w:rsidP="00581139">
            <w:pPr>
              <w:pStyle w:val="a3"/>
              <w:numPr>
                <w:ilvl w:val="0"/>
                <w:numId w:val="1"/>
              </w:numPr>
              <w:ind w:right="-107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0" w:rsidRDefault="00CA08F0" w:rsidP="00581139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Блок теплиць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0" w:rsidRDefault="00CA08F0" w:rsidP="003F683E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0" w:rsidRDefault="00CA08F0" w:rsidP="00734ED0">
            <w:pPr>
              <w:ind w:right="-10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10310110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0" w:rsidRDefault="00555D77" w:rsidP="00555D77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Фізичний знос, ремонту не підлягає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0" w:rsidRDefault="00555D77" w:rsidP="00CA50A0">
            <w:pPr>
              <w:ind w:right="-10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921091,24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0" w:rsidRDefault="00555D77" w:rsidP="003F683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604442,41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0" w:rsidRDefault="00555D77" w:rsidP="00A34051">
            <w:pPr>
              <w:ind w:right="-109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316648,83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0" w:rsidRDefault="00555D77" w:rsidP="003F683E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2013</w:t>
            </w:r>
          </w:p>
        </w:tc>
      </w:tr>
      <w:tr w:rsidR="00CA08F0" w:rsidRPr="00E9788B" w:rsidTr="00A4358D">
        <w:trPr>
          <w:trHeight w:val="6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0" w:rsidRPr="00581139" w:rsidRDefault="00CA08F0" w:rsidP="00581139">
            <w:pPr>
              <w:pStyle w:val="a3"/>
              <w:numPr>
                <w:ilvl w:val="0"/>
                <w:numId w:val="1"/>
              </w:numPr>
              <w:ind w:right="-107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0" w:rsidRDefault="00555D77" w:rsidP="00581139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Теплиця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0" w:rsidRDefault="00555D77" w:rsidP="003F683E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0" w:rsidRDefault="00555D77" w:rsidP="00734ED0">
            <w:pPr>
              <w:ind w:right="-10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10310111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0" w:rsidRDefault="00555D77" w:rsidP="00581139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Фізичний знос, ремонту не підлягає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0" w:rsidRDefault="00555D77" w:rsidP="003F683E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15854,37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0" w:rsidRDefault="00555D77" w:rsidP="003F683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10758,25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0" w:rsidRDefault="00555D77" w:rsidP="00A34051">
            <w:pPr>
              <w:ind w:right="-109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5096,12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0" w:rsidRDefault="00555D77" w:rsidP="003F683E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2013</w:t>
            </w:r>
          </w:p>
        </w:tc>
      </w:tr>
      <w:tr w:rsidR="00CA08F0" w:rsidRPr="00E9788B" w:rsidTr="00A4358D">
        <w:trPr>
          <w:trHeight w:val="6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0" w:rsidRPr="00581139" w:rsidRDefault="00CA08F0" w:rsidP="00581139">
            <w:pPr>
              <w:pStyle w:val="a3"/>
              <w:numPr>
                <w:ilvl w:val="0"/>
                <w:numId w:val="1"/>
              </w:numPr>
              <w:ind w:right="-107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0" w:rsidRDefault="00555D77" w:rsidP="00581139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0" w:rsidRDefault="00555D77" w:rsidP="003F683E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0" w:rsidRDefault="00555D77" w:rsidP="00734ED0">
            <w:pPr>
              <w:ind w:right="-10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0" w:rsidRDefault="00555D77" w:rsidP="00581139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0" w:rsidRDefault="00555D77" w:rsidP="00A4358D">
            <w:pPr>
              <w:ind w:right="-10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945840,21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0" w:rsidRDefault="00555D77" w:rsidP="00A4358D">
            <w:pPr>
              <w:ind w:right="-109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624095,26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0" w:rsidRDefault="00555D77" w:rsidP="00A34051">
            <w:pPr>
              <w:ind w:right="-109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321744,95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F0" w:rsidRDefault="00555D77" w:rsidP="003F683E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</w:tr>
    </w:tbl>
    <w:p w:rsidR="00075F78" w:rsidRDefault="00075F78">
      <w:pPr>
        <w:rPr>
          <w:lang w:val="uk-UA"/>
        </w:rPr>
      </w:pPr>
    </w:p>
    <w:p w:rsidR="00555D77" w:rsidRPr="00555D77" w:rsidRDefault="00555D77">
      <w:pPr>
        <w:rPr>
          <w:lang w:val="uk-UA"/>
        </w:rPr>
      </w:pPr>
      <w:bookmarkStart w:id="0" w:name="_GoBack"/>
      <w:bookmarkEnd w:id="0"/>
      <w:r>
        <w:rPr>
          <w:lang w:val="uk-UA"/>
        </w:rPr>
        <w:t xml:space="preserve">Міський голова </w:t>
      </w:r>
      <w:r w:rsidR="00CA757F">
        <w:rPr>
          <w:lang w:val="uk-UA"/>
        </w:rPr>
        <w:t xml:space="preserve">                                                                </w:t>
      </w:r>
      <w:r>
        <w:rPr>
          <w:lang w:val="uk-UA"/>
        </w:rPr>
        <w:t xml:space="preserve">Ігор </w:t>
      </w:r>
      <w:r w:rsidR="00A4358D">
        <w:rPr>
          <w:lang w:val="uk-UA"/>
        </w:rPr>
        <w:t>САПОЖКО</w:t>
      </w:r>
    </w:p>
    <w:sectPr w:rsidR="00555D77" w:rsidRPr="00555D77" w:rsidSect="00062040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2B14"/>
    <w:multiLevelType w:val="hybridMultilevel"/>
    <w:tmpl w:val="B7B8B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009B"/>
    <w:rsid w:val="00062040"/>
    <w:rsid w:val="00075F78"/>
    <w:rsid w:val="000B0963"/>
    <w:rsid w:val="00245768"/>
    <w:rsid w:val="00254BC6"/>
    <w:rsid w:val="002F1A3F"/>
    <w:rsid w:val="00315A7B"/>
    <w:rsid w:val="003B009B"/>
    <w:rsid w:val="00477ED0"/>
    <w:rsid w:val="00555D77"/>
    <w:rsid w:val="00581139"/>
    <w:rsid w:val="005C0ABE"/>
    <w:rsid w:val="00632601"/>
    <w:rsid w:val="00734ED0"/>
    <w:rsid w:val="00803C92"/>
    <w:rsid w:val="00A34051"/>
    <w:rsid w:val="00A4358D"/>
    <w:rsid w:val="00C94C19"/>
    <w:rsid w:val="00CA08F0"/>
    <w:rsid w:val="00CA50A0"/>
    <w:rsid w:val="00CA757F"/>
    <w:rsid w:val="00DC4D14"/>
    <w:rsid w:val="00F51134"/>
    <w:rsid w:val="00F565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13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11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13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11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79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13</cp:revision>
  <dcterms:created xsi:type="dcterms:W3CDTF">2021-01-26T07:43:00Z</dcterms:created>
  <dcterms:modified xsi:type="dcterms:W3CDTF">2021-03-04T12:54:00Z</dcterms:modified>
</cp:coreProperties>
</file>