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2D" w:rsidRDefault="002C132D" w:rsidP="002C132D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2</w:t>
      </w:r>
    </w:p>
    <w:p w:rsidR="002C132D" w:rsidRDefault="002C132D" w:rsidP="002C132D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AE1042" w:rsidRDefault="00AE1042" w:rsidP="00AE1042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від 29.07.2021 р.</w:t>
      </w:r>
    </w:p>
    <w:p w:rsidR="00AE1042" w:rsidRDefault="00AE1042" w:rsidP="00AE1042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2C132D" w:rsidRDefault="00AE1042" w:rsidP="002C132D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2C132D" w:rsidRDefault="002C132D" w:rsidP="002C132D">
      <w:pPr>
        <w:ind w:left="4962"/>
        <w:rPr>
          <w:szCs w:val="28"/>
          <w:lang w:val="uk-UA"/>
        </w:rPr>
      </w:pPr>
    </w:p>
    <w:p w:rsidR="002C132D" w:rsidRDefault="002C132D" w:rsidP="002C132D">
      <w:pPr>
        <w:ind w:left="4962"/>
        <w:rPr>
          <w:szCs w:val="28"/>
          <w:lang w:val="uk-UA"/>
        </w:rPr>
      </w:pPr>
    </w:p>
    <w:p w:rsidR="002C132D" w:rsidRDefault="002C132D" w:rsidP="002C132D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Перелік основних засобів, що перебувають на балансі управління освіти і науки Броварської міської ради Броварського району Київської області та підлягають списанню</w:t>
      </w:r>
    </w:p>
    <w:p w:rsidR="002C132D" w:rsidRDefault="002C132D" w:rsidP="002C132D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09"/>
        <w:gridCol w:w="1274"/>
        <w:gridCol w:w="1843"/>
        <w:gridCol w:w="1133"/>
        <w:gridCol w:w="1133"/>
        <w:gridCol w:w="992"/>
        <w:gridCol w:w="850"/>
      </w:tblGrid>
      <w:tr w:rsidR="002C132D" w:rsidTr="002C132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2D" w:rsidRPr="004D66D1" w:rsidRDefault="002C132D">
            <w:pPr>
              <w:spacing w:line="276" w:lineRule="auto"/>
              <w:jc w:val="center"/>
              <w:rPr>
                <w:sz w:val="22"/>
                <w:szCs w:val="22"/>
                <w:lang w:val="uk-UA" w:eastAsia="uk-UA"/>
              </w:rPr>
            </w:pPr>
            <w:r w:rsidRPr="004D66D1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2D" w:rsidRPr="004D66D1" w:rsidRDefault="002C132D">
            <w:pPr>
              <w:spacing w:line="276" w:lineRule="auto"/>
              <w:jc w:val="center"/>
              <w:rPr>
                <w:sz w:val="22"/>
                <w:szCs w:val="22"/>
                <w:lang w:val="uk-UA" w:eastAsia="uk-UA"/>
              </w:rPr>
            </w:pPr>
            <w:r w:rsidRPr="004D66D1">
              <w:rPr>
                <w:sz w:val="22"/>
                <w:szCs w:val="22"/>
                <w:lang w:eastAsia="en-US"/>
              </w:rPr>
              <w:t>Назва</w:t>
            </w:r>
            <w:r w:rsidRPr="004D66D1">
              <w:rPr>
                <w:sz w:val="22"/>
                <w:szCs w:val="22"/>
                <w:lang w:val="uk-UA" w:eastAsia="en-US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2D" w:rsidRPr="004D66D1" w:rsidRDefault="002C132D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uk-UA" w:eastAsia="uk-UA"/>
              </w:rPr>
            </w:pPr>
            <w:r w:rsidRPr="004D66D1">
              <w:rPr>
                <w:sz w:val="22"/>
                <w:szCs w:val="22"/>
                <w:lang w:eastAsia="en-US"/>
              </w:rPr>
              <w:t>Інвен</w:t>
            </w:r>
            <w:r w:rsidRPr="004D66D1">
              <w:rPr>
                <w:sz w:val="22"/>
                <w:szCs w:val="22"/>
                <w:lang w:val="uk-UA" w:eastAsia="en-US"/>
              </w:rPr>
              <w:t>тарний</w:t>
            </w:r>
          </w:p>
          <w:p w:rsidR="002C132D" w:rsidRPr="004D66D1" w:rsidRDefault="002C132D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uk-UA" w:eastAsia="uk-UA"/>
              </w:rPr>
            </w:pPr>
            <w:r w:rsidRPr="004D66D1">
              <w:rPr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2D" w:rsidRPr="004D66D1" w:rsidRDefault="002C132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2D" w:rsidRPr="004D66D1" w:rsidRDefault="002C132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eastAsia="en-US"/>
              </w:rPr>
              <w:t>Первіснавартість</w:t>
            </w:r>
          </w:p>
          <w:p w:rsidR="002C132D" w:rsidRPr="004D66D1" w:rsidRDefault="002C132D">
            <w:pPr>
              <w:spacing w:line="276" w:lineRule="auto"/>
              <w:jc w:val="center"/>
              <w:rPr>
                <w:sz w:val="22"/>
                <w:szCs w:val="22"/>
                <w:lang w:val="uk-UA" w:eastAsia="uk-UA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2D" w:rsidRPr="004D66D1" w:rsidRDefault="002C132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Сума зносу</w:t>
            </w:r>
          </w:p>
          <w:p w:rsidR="002C132D" w:rsidRPr="004D66D1" w:rsidRDefault="002C132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2D" w:rsidRPr="004D66D1" w:rsidRDefault="002C132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Залиш-кова вартість</w:t>
            </w:r>
          </w:p>
          <w:p w:rsidR="002C132D" w:rsidRPr="004D66D1" w:rsidRDefault="002C132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2D" w:rsidRPr="004D66D1" w:rsidRDefault="002C132D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Рік вводу в експлу-атацію</w:t>
            </w:r>
          </w:p>
        </w:tc>
      </w:tr>
      <w:tr w:rsidR="002C132D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 xml:space="preserve">Принтер </w:t>
            </w:r>
            <w:r w:rsidRPr="004D66D1">
              <w:rPr>
                <w:sz w:val="22"/>
                <w:szCs w:val="22"/>
                <w:lang w:val="en-US" w:eastAsia="en-US"/>
              </w:rPr>
              <w:t>Konica Minolta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en-US" w:eastAsia="en-US"/>
              </w:rPr>
            </w:pPr>
            <w:r w:rsidRPr="004D66D1">
              <w:rPr>
                <w:sz w:val="22"/>
                <w:szCs w:val="22"/>
                <w:lang w:val="en-US" w:eastAsia="en-US"/>
              </w:rPr>
              <w:t>101480002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Не тягне папір, пошкоджено лазер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1329,00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1329,00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2005</w:t>
            </w:r>
          </w:p>
        </w:tc>
      </w:tr>
      <w:tr w:rsidR="002C132D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 xml:space="preserve">Монітор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101480007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Пошкодження матриці, розпливчасте зображення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1551,00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1551,00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2008</w:t>
            </w:r>
          </w:p>
        </w:tc>
      </w:tr>
      <w:tr w:rsidR="002C132D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Системний блок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101480006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Застаріле обладнання, не підтримує сучасне програмне забезпечення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2632,00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2008</w:t>
            </w:r>
          </w:p>
        </w:tc>
      </w:tr>
      <w:tr w:rsidR="002C132D" w:rsidRPr="005F0C85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2C132D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 w:rsidP="002C132D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 xml:space="preserve">Електроплита </w:t>
            </w:r>
            <w:r w:rsidRPr="004D66D1">
              <w:rPr>
                <w:sz w:val="22"/>
                <w:szCs w:val="22"/>
                <w:lang w:val="en-US" w:eastAsia="en-US"/>
              </w:rPr>
              <w:t>De Luxe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en-US" w:eastAsia="en-US"/>
              </w:rPr>
            </w:pPr>
            <w:r w:rsidRPr="004D66D1">
              <w:rPr>
                <w:sz w:val="22"/>
                <w:szCs w:val="22"/>
                <w:lang w:val="en-US" w:eastAsia="en-US"/>
              </w:rPr>
              <w:t>101490010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Коротке замикання між корпусом та ТЕНом, відсутня герметичність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1442,00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1442,00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2D" w:rsidRPr="004D66D1" w:rsidRDefault="005F0C8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2006</w:t>
            </w:r>
          </w:p>
        </w:tc>
      </w:tr>
      <w:tr w:rsidR="005F0C85" w:rsidRPr="005F0C85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Насос К 20/30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10490001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Згоріла обмотка мотору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1975,00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2001</w:t>
            </w:r>
          </w:p>
        </w:tc>
      </w:tr>
      <w:tr w:rsidR="005F0C85" w:rsidRPr="005F0C85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Насос К 20/30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5F0C85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10490002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02383D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Пошкодження крильчатки, згоряння обмотки мотору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02383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02383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02383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85" w:rsidRPr="004D66D1" w:rsidRDefault="0002383D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2003</w:t>
            </w:r>
          </w:p>
        </w:tc>
      </w:tr>
      <w:tr w:rsidR="0002383D" w:rsidRPr="005F0C85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Насос К 45/30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10490003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B9062C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Вихід з ладу підшипників, пошкодження ротор</w:t>
            </w:r>
            <w:r w:rsidR="00B9062C" w:rsidRPr="004D66D1">
              <w:rPr>
                <w:sz w:val="22"/>
                <w:szCs w:val="22"/>
                <w:lang w:val="uk-UA"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1035,00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1035,00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2003</w:t>
            </w:r>
          </w:p>
        </w:tc>
      </w:tr>
      <w:tr w:rsidR="0002383D" w:rsidRPr="005F0C85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2C132D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 xml:space="preserve">Музичний центр </w:t>
            </w:r>
            <w:r w:rsidRPr="004D66D1">
              <w:rPr>
                <w:sz w:val="22"/>
                <w:szCs w:val="22"/>
                <w:lang w:val="en-US" w:eastAsia="en-US"/>
              </w:rPr>
              <w:t>Panasonic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ind w:left="-108" w:right="-109"/>
              <w:jc w:val="both"/>
              <w:rPr>
                <w:sz w:val="22"/>
                <w:szCs w:val="22"/>
                <w:lang w:val="en-US" w:eastAsia="en-US"/>
              </w:rPr>
            </w:pPr>
            <w:r w:rsidRPr="004D66D1">
              <w:rPr>
                <w:sz w:val="22"/>
                <w:szCs w:val="22"/>
                <w:lang w:val="en-US" w:eastAsia="en-US"/>
              </w:rPr>
              <w:t>10490013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2C132D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 xml:space="preserve">Втрата контактів в роз’ємах, згорів </w:t>
            </w:r>
            <w:r w:rsidRPr="004D66D1">
              <w:rPr>
                <w:sz w:val="22"/>
                <w:szCs w:val="22"/>
                <w:lang w:val="uk-UA" w:eastAsia="en-US"/>
              </w:rPr>
              <w:lastRenderedPageBreak/>
              <w:t>підсилювач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lastRenderedPageBreak/>
              <w:t>3135,00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3135,00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 w:eastAsia="en-US"/>
              </w:rPr>
            </w:pPr>
            <w:r w:rsidRPr="004D66D1">
              <w:rPr>
                <w:sz w:val="22"/>
                <w:szCs w:val="22"/>
                <w:lang w:val="uk-UA" w:eastAsia="en-US"/>
              </w:rPr>
              <w:t>2008</w:t>
            </w:r>
          </w:p>
        </w:tc>
      </w:tr>
      <w:tr w:rsidR="0002383D" w:rsidRPr="004D66D1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Контейнер для сміття пластиковий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101630007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Зламаний, непридатний до експлуатації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1383,17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166,83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2012</w:t>
            </w:r>
          </w:p>
        </w:tc>
      </w:tr>
      <w:tr w:rsidR="0002383D" w:rsidRPr="004D66D1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02383D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D40C49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Джерело безперебійного живлення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D40C49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101410010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D40C49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Після залиття водою є непридатним до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D40C49" w:rsidP="004829A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1393,00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D40C4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1393,00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D40C4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3D" w:rsidRPr="004D66D1" w:rsidRDefault="00D40C49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2008</w:t>
            </w:r>
          </w:p>
        </w:tc>
      </w:tr>
      <w:tr w:rsidR="00D40C49" w:rsidRPr="004D66D1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Ноутбук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101480043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Пошкодження материнської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6700,00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4411,83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 w:rsidP="004D66D1">
            <w:pPr>
              <w:spacing w:line="276" w:lineRule="auto"/>
              <w:ind w:right="-113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2288,17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2014</w:t>
            </w:r>
          </w:p>
        </w:tc>
      </w:tr>
      <w:tr w:rsidR="00D40C49" w:rsidRPr="004D66D1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D40C49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Персональний ком</w:t>
            </w:r>
            <w:r w:rsidR="004829AC" w:rsidRPr="004D66D1">
              <w:rPr>
                <w:sz w:val="24"/>
                <w:szCs w:val="24"/>
                <w:lang w:val="uk-UA" w:eastAsia="en-US"/>
              </w:rPr>
              <w:t>’ютер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4829AC">
            <w:pPr>
              <w:spacing w:line="276" w:lineRule="auto"/>
              <w:ind w:left="-108" w:right="-109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101480037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4829AC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Пошкодження процесора, підгари текстоліту, висихання електроліту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4829A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4371,00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4829A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4371,00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4829A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9" w:rsidRPr="004D66D1" w:rsidRDefault="004829AC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2007</w:t>
            </w:r>
          </w:p>
        </w:tc>
      </w:tr>
      <w:tr w:rsidR="004829AC" w:rsidRPr="004D66D1" w:rsidTr="002C132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C" w:rsidRPr="004D66D1" w:rsidRDefault="004829AC" w:rsidP="002C132D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C" w:rsidRPr="004D66D1" w:rsidRDefault="004829AC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Загальна сума: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C" w:rsidRPr="004D66D1" w:rsidRDefault="004829AC" w:rsidP="004D66D1">
            <w:pPr>
              <w:spacing w:line="276" w:lineRule="auto"/>
              <w:ind w:right="-109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C" w:rsidRPr="004D66D1" w:rsidRDefault="004829AC" w:rsidP="002C132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C" w:rsidRPr="004D66D1" w:rsidRDefault="004829A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28463,00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C" w:rsidRPr="004D66D1" w:rsidRDefault="004829A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26008,00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C" w:rsidRPr="004D66D1" w:rsidRDefault="004829AC" w:rsidP="004D66D1">
            <w:pPr>
              <w:spacing w:line="276" w:lineRule="auto"/>
              <w:ind w:right="-113"/>
              <w:rPr>
                <w:sz w:val="24"/>
                <w:szCs w:val="24"/>
                <w:lang w:val="uk-UA" w:eastAsia="en-US"/>
              </w:rPr>
            </w:pPr>
            <w:bookmarkStart w:id="0" w:name="_GoBack"/>
            <w:r w:rsidRPr="004D66D1">
              <w:rPr>
                <w:sz w:val="24"/>
                <w:szCs w:val="24"/>
                <w:lang w:val="uk-UA" w:eastAsia="en-US"/>
              </w:rPr>
              <w:t>2455,00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C" w:rsidRPr="004D66D1" w:rsidRDefault="004829AC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uk-UA" w:eastAsia="en-US"/>
              </w:rPr>
            </w:pPr>
            <w:r w:rsidRPr="004D66D1">
              <w:rPr>
                <w:sz w:val="24"/>
                <w:szCs w:val="24"/>
                <w:lang w:val="uk-UA" w:eastAsia="en-US"/>
              </w:rPr>
              <w:t>-</w:t>
            </w:r>
          </w:p>
        </w:tc>
      </w:tr>
    </w:tbl>
    <w:p w:rsidR="000312E7" w:rsidRPr="004D66D1" w:rsidRDefault="000312E7">
      <w:pPr>
        <w:rPr>
          <w:sz w:val="24"/>
          <w:szCs w:val="24"/>
          <w:lang w:val="uk-UA"/>
        </w:rPr>
      </w:pPr>
    </w:p>
    <w:p w:rsidR="004829AC" w:rsidRDefault="004829AC">
      <w:pPr>
        <w:rPr>
          <w:lang w:val="uk-UA"/>
        </w:rPr>
      </w:pPr>
    </w:p>
    <w:p w:rsidR="004829AC" w:rsidRDefault="004829AC">
      <w:pPr>
        <w:rPr>
          <w:lang w:val="uk-UA"/>
        </w:rPr>
      </w:pPr>
    </w:p>
    <w:p w:rsidR="004829AC" w:rsidRPr="004829AC" w:rsidRDefault="004829AC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Ігор САПОЖКО</w:t>
      </w:r>
    </w:p>
    <w:sectPr w:rsidR="004829AC" w:rsidRPr="004829AC" w:rsidSect="004829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35A" w:rsidRDefault="0022535A" w:rsidP="004829AC">
      <w:r>
        <w:separator/>
      </w:r>
    </w:p>
  </w:endnote>
  <w:endnote w:type="continuationSeparator" w:id="1">
    <w:p w:rsidR="0022535A" w:rsidRDefault="0022535A" w:rsidP="00482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35A" w:rsidRDefault="0022535A" w:rsidP="004829AC">
      <w:r>
        <w:separator/>
      </w:r>
    </w:p>
  </w:footnote>
  <w:footnote w:type="continuationSeparator" w:id="1">
    <w:p w:rsidR="0022535A" w:rsidRDefault="0022535A" w:rsidP="00482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300146"/>
      <w:docPartObj>
        <w:docPartGallery w:val="Page Numbers (Top of Page)"/>
        <w:docPartUnique/>
      </w:docPartObj>
    </w:sdtPr>
    <w:sdtContent>
      <w:p w:rsidR="004829AC" w:rsidRDefault="000C1D93">
        <w:pPr>
          <w:pStyle w:val="a4"/>
          <w:jc w:val="center"/>
        </w:pPr>
        <w:r>
          <w:fldChar w:fldCharType="begin"/>
        </w:r>
        <w:r w:rsidR="004829AC">
          <w:instrText>PAGE   \* MERGEFORMAT</w:instrText>
        </w:r>
        <w:r>
          <w:fldChar w:fldCharType="separate"/>
        </w:r>
        <w:r w:rsidR="00AE1042">
          <w:rPr>
            <w:noProof/>
          </w:rPr>
          <w:t>2</w:t>
        </w:r>
        <w:r>
          <w:fldChar w:fldCharType="end"/>
        </w:r>
      </w:p>
    </w:sdtContent>
  </w:sdt>
  <w:p w:rsidR="004829AC" w:rsidRPr="004829AC" w:rsidRDefault="004829AC">
    <w:pPr>
      <w:pStyle w:val="a4"/>
      <w:rPr>
        <w:lang w:val="uk-UA"/>
      </w:rPr>
    </w:pPr>
    <w:r>
      <w:rPr>
        <w:lang w:val="uk-UA"/>
      </w:rPr>
      <w:t>продовження додатк</w:t>
    </w:r>
    <w:r w:rsidR="004D66D1">
      <w:rPr>
        <w:lang w:val="uk-UA"/>
      </w:rPr>
      <w:t xml:space="preserve">а </w:t>
    </w:r>
    <w:r>
      <w:rPr>
        <w:lang w:val="uk-UA"/>
      </w:rPr>
      <w:t xml:space="preserve">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6EC"/>
    <w:multiLevelType w:val="hybridMultilevel"/>
    <w:tmpl w:val="C36EE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8F2"/>
    <w:rsid w:val="0002383D"/>
    <w:rsid w:val="000312E7"/>
    <w:rsid w:val="000524BA"/>
    <w:rsid w:val="000C1D93"/>
    <w:rsid w:val="0022535A"/>
    <w:rsid w:val="002C132D"/>
    <w:rsid w:val="004829AC"/>
    <w:rsid w:val="004D66D1"/>
    <w:rsid w:val="005F0C85"/>
    <w:rsid w:val="009B30EC"/>
    <w:rsid w:val="00AE1042"/>
    <w:rsid w:val="00B328F2"/>
    <w:rsid w:val="00B9062C"/>
    <w:rsid w:val="00BF7835"/>
    <w:rsid w:val="00D4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3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9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29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29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3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9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29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29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cp:lastPrinted>2021-07-09T07:57:00Z</cp:lastPrinted>
  <dcterms:created xsi:type="dcterms:W3CDTF">2021-06-23T08:24:00Z</dcterms:created>
  <dcterms:modified xsi:type="dcterms:W3CDTF">2021-07-29T12:56:00Z</dcterms:modified>
</cp:coreProperties>
</file>