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5547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ДОГОВІР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____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  <w:t>на користування складовими газорозподільної системи</w:t>
      </w:r>
    </w:p>
    <w:tbl>
      <w:tblPr>
        <w:tblW w:w="1003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7"/>
        <w:gridCol w:w="5220"/>
        <w:gridCol w:w="2714"/>
      </w:tblGrid>
      <w:tr w:rsidR="00301CBC" w:rsidRPr="00301CBC" w14:paraId="2AB3664C" w14:textId="77777777" w:rsidTr="00301CBC">
        <w:trPr>
          <w:tblCellSpacing w:w="22" w:type="dxa"/>
          <w:jc w:val="center"/>
        </w:trPr>
        <w:tc>
          <w:tcPr>
            <w:tcW w:w="1132" w:type="pct"/>
            <w:hideMark/>
          </w:tcPr>
          <w:p w14:paraId="2E4941A3" w14:textId="77777777" w:rsidR="00301CBC" w:rsidRPr="00301CBC" w:rsidRDefault="00301CBC" w:rsidP="00301CB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м.Бровари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(місце укладення)</w:t>
            </w:r>
          </w:p>
        </w:tc>
        <w:tc>
          <w:tcPr>
            <w:tcW w:w="2700" w:type="pct"/>
            <w:hideMark/>
          </w:tcPr>
          <w:p w14:paraId="4B67D092" w14:textId="77777777"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pct"/>
            <w:hideMark/>
          </w:tcPr>
          <w:p w14:paraId="68B96061" w14:textId="1E56FA46" w:rsidR="00301CBC" w:rsidRPr="00301CBC" w:rsidRDefault="00301CBC" w:rsidP="00301CBC">
            <w:pPr>
              <w:spacing w:before="100" w:beforeAutospacing="1" w:after="100" w:afterAutospacing="1" w:line="256" w:lineRule="auto"/>
              <w:ind w:hanging="7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7B7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_______202</w:t>
            </w:r>
            <w:r w:rsidR="0037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(дата)</w:t>
            </w:r>
          </w:p>
        </w:tc>
      </w:tr>
      <w:tr w:rsidR="00301CBC" w:rsidRPr="00301CBC" w14:paraId="14768575" w14:textId="77777777" w:rsidTr="00301CBC">
        <w:trPr>
          <w:trHeight w:val="167"/>
          <w:tblCellSpacing w:w="22" w:type="dxa"/>
          <w:jc w:val="center"/>
        </w:trPr>
        <w:tc>
          <w:tcPr>
            <w:tcW w:w="1132" w:type="pct"/>
            <w:hideMark/>
          </w:tcPr>
          <w:p w14:paraId="3F682B28" w14:textId="77777777"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pct"/>
            <w:hideMark/>
          </w:tcPr>
          <w:p w14:paraId="1A4C6431" w14:textId="77777777"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1" w:type="pct"/>
            <w:hideMark/>
          </w:tcPr>
          <w:p w14:paraId="7FAC6A4A" w14:textId="77777777"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</w:tr>
    </w:tbl>
    <w:p w14:paraId="21EA94A0" w14:textId="66C37A6C" w:rsidR="00301CBC" w:rsidRPr="00301CBC" w:rsidRDefault="00371022" w:rsidP="00301CB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1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територіальна громада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особі Броварської міської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Київської області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юридична адреса</w:t>
      </w:r>
      <w:r w:rsidR="00301CBC" w:rsidRPr="00301CBC">
        <w:rPr>
          <w:rFonts w:ascii="Calibri" w:eastAsia="Times New Roman" w:hAnsi="Calibri" w:cs="Times New Roman"/>
          <w:bCs/>
          <w:sz w:val="24"/>
          <w:szCs w:val="24"/>
          <w:lang w:eastAsia="ru-RU"/>
        </w:rPr>
        <w:t>: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Київська область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Броварський район,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місто Бровари, вулиця Гагаріна, 15, код ЄДРПОУ 26376375, (далі - Власник) від імені якої </w:t>
      </w:r>
      <w:r w:rsidR="00301CBC" w:rsidRPr="00DA79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міський голова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Сапожко Ігор Васильович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що діє на підставі Закону України «Про місцеве самоврядування в Україні», постанови Броварської міської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територіальн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ї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виборчої комісії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Київської області від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21.01.2021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№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215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розпорядження 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міського голови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 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09.02.2021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року №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28-ОС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однієї сторони, і </w:t>
      </w:r>
      <w:r w:rsidR="007B7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ператор газорозподільної системи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«КИЇВОБЛГАЗ»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(далі - Користувач) в особі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начальника Броварського відділення Недяка Андрія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Петровича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що діє  підставі Довіреності № Др-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121 від 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року,</w:t>
      </w:r>
      <w:r w:rsidR="00D10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14:paraId="3F547DAA" w14:textId="77777777" w:rsidR="00301CBC" w:rsidRPr="00301CBC" w:rsidRDefault="00301CBC" w:rsidP="00301CB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65BDCC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Предмет Договору</w:t>
      </w:r>
    </w:p>
    <w:p w14:paraId="052F0930" w14:textId="77777777" w:rsidR="00301CBC" w:rsidRPr="00BE5688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14:paraId="7880344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Перелік майна, яке передається за цим Договором Користувачеві, зазначається в додатку, який є невід'ємною частиною цього Договору.</w:t>
      </w:r>
    </w:p>
    <w:p w14:paraId="696175D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Право користування майном у Користувача виникає з дати підписання Сторонами цього Договору та акта приймання-передачі.</w:t>
      </w:r>
    </w:p>
    <w:p w14:paraId="5AF24C83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II. Правовий режим майна</w:t>
      </w:r>
    </w:p>
    <w:p w14:paraId="1C6E192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Право власності на майно, передане за цим Договором, належить Власнику.</w:t>
      </w:r>
    </w:p>
    <w:p w14:paraId="46C7C5A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Укладення цього Договору не змінює права власності на майно, надане Користувачеві на праві користування.</w:t>
      </w:r>
    </w:p>
    <w:p w14:paraId="78F6ABB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Передане у користування майно зараховується на баланс Користувача.</w:t>
      </w:r>
    </w:p>
    <w:p w14:paraId="2A26D56A" w14:textId="77777777" w:rsidR="00301CBC" w:rsidRPr="00C44503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пов'язані зі зміною його цільового призначення, без згоди Власника у випадках, </w:t>
      </w:r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 Господарським кодексом України та іншими законами.</w:t>
      </w:r>
    </w:p>
    <w:p w14:paraId="2ED60B11" w14:textId="3E036DC2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Будь-які дії щодо майна можуть здійснюватися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077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14:paraId="6473508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14:paraId="36E65F6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14:paraId="3EE7E4D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14:paraId="6143CD52" w14:textId="07C19F84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є поліпшенням майна Власника</w:t>
      </w:r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розумінні цього Договору</w:t>
      </w:r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приєднання такого майна до магістральних або розподільних газопроводів, а також приєднання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майна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Власника газових мереж третіх осіб.</w:t>
      </w:r>
    </w:p>
    <w:p w14:paraId="0128B73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9. Відповідальність за втрату (пошкодження, знищення) майна несе Користувач з дати підписання Сторонами цього Договору та акта приймання-передачі майна до дати повернення майна Власнику.</w:t>
      </w:r>
    </w:p>
    <w:p w14:paraId="120A104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Списання майна здійснюється Користувачем за погодженням з Власником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визначеному чинним законодавством для власного майна Користувача.</w:t>
      </w:r>
    </w:p>
    <w:p w14:paraId="271E3B7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Облік майна, наданого в користування, здійснюється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визначеному чинним законодавством.</w:t>
      </w:r>
    </w:p>
    <w:p w14:paraId="4DDC563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14:paraId="18E4D949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III. Права та обов'язки Сторін</w:t>
      </w:r>
    </w:p>
    <w:p w14:paraId="1E707806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Власник має право:</w:t>
      </w:r>
    </w:p>
    <w:p w14:paraId="5BB941F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контролювати облік майна шляхом участі в проведенні Користувачем інвентаризації такого майна;</w:t>
      </w:r>
    </w:p>
    <w:p w14:paraId="6D256F8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14:paraId="5033BDF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14:paraId="6C0AC02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14:paraId="737AB72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14:paraId="45D1B12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Власник зобов'язаний:</w:t>
      </w:r>
    </w:p>
    <w:p w14:paraId="1887135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передати майно відповідно до акта приймання-передачі;</w:t>
      </w:r>
    </w:p>
    <w:p w14:paraId="10FDE47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не вчиняти дій, що перешкоджають Користувачу виконувати свої договірні зобов'язання;</w:t>
      </w:r>
    </w:p>
    <w:p w14:paraId="7731BC3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не втручатись в господарську діяльність Користувача.</w:t>
      </w:r>
    </w:p>
    <w:p w14:paraId="4A0E327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Користувач має право:</w:t>
      </w:r>
    </w:p>
    <w:p w14:paraId="1DB1F63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використовувати майно у власних господарських цілях;</w:t>
      </w:r>
    </w:p>
    <w:p w14:paraId="4F3E60C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самостійно приймати рішення з питань організації діяльності щодо безаварійної експлуатації майна;</w:t>
      </w:r>
    </w:p>
    <w:p w14:paraId="2714C91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14:paraId="6372E2F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Користувач зобов'язаний:</w:t>
      </w:r>
    </w:p>
    <w:p w14:paraId="497A5B1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14:paraId="7604C1F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забезпечувати умови безпечної та безаварійної експлуатації майна;</w:t>
      </w:r>
    </w:p>
    <w:p w14:paraId="2F92074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14:paraId="102F2EC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здійснювати технічне обслуговування майна за власний рахунок;</w:t>
      </w:r>
    </w:p>
    <w:p w14:paraId="7D2344C9" w14:textId="3AF8C375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5) проводити щорічну інвентаризацію майна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077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визначеному чинним законодавством;</w:t>
      </w:r>
    </w:p>
    <w:p w14:paraId="4D12DCD0" w14:textId="743C6603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на письмовий запит Власника протягом 3 днів з дня його отримання надавати інформацію про стан майна та/або результати його інвентаризації;</w:t>
      </w:r>
    </w:p>
    <w:p w14:paraId="67ADF2E6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у заздалегідь узгоджений Сторонами час допускати Власника чи його уповноважених представників до огляду майна;</w:t>
      </w:r>
    </w:p>
    <w:p w14:paraId="174C4B8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у двадцятиденний строк з дня отримання письмового запиту Власника письмово повідомляти Власника про припинення, порушення провадження у справі про банкрутство;</w:t>
      </w:r>
    </w:p>
    <w:p w14:paraId="64F9678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9) приєднувати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майна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об'єкти системи газопостачання третіх осіб виключно за погодженням з Власником;</w:t>
      </w:r>
    </w:p>
    <w:p w14:paraId="4F06AEA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повернути майно Власнику протягом 20 днів після закінчення строку дії цього Договору з підписанням відповідного акта приймання-передачі.</w:t>
      </w:r>
    </w:p>
    <w:p w14:paraId="4E67A82B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IV. Відповідальність Сторін</w:t>
      </w:r>
    </w:p>
    <w:p w14:paraId="79AB4F7C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За невиконання або неналежне виконання договірних зобов'язань Сторони несуть відповідальність у розмірі та порядку, передбачених чинним законодавством та цим Договором.</w:t>
      </w:r>
    </w:p>
    <w:p w14:paraId="3C154E6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14:paraId="186D466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14:paraId="33325208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V. Форс-мажор</w:t>
      </w:r>
    </w:p>
    <w:p w14:paraId="2C81BF5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У разі виникнення форс-мажорних обставин Сторони звільняються від відповідальності за невиконання або неналежне виконання зобов'язань, передбачених цим Договором.</w:t>
      </w:r>
    </w:p>
    <w:p w14:paraId="0897576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зобов'язань відкладається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строк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дії форс-мажорних обставин.</w:t>
      </w:r>
    </w:p>
    <w:p w14:paraId="31011DF4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Сторони зобов'язані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14:paraId="12E6E61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14:paraId="3F14FE81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VI. Вирішення спорів</w:t>
      </w:r>
    </w:p>
    <w:p w14:paraId="23747D0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Усі спірні питання, пов'язані з виконанням умов цього Договору, вирішуються шляхом переговорів між Сторонами.</w:t>
      </w:r>
    </w:p>
    <w:p w14:paraId="46ED00B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У разі недосягнення згоди шляхом переговорів Сторони цього Договору мають право вирішити спір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D40FC12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VII. Строк дії Договору</w:t>
      </w:r>
    </w:p>
    <w:p w14:paraId="1112E9A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Цей Договір є укладеним і набирає чинності з дати його підписання Сторонами.</w:t>
      </w:r>
    </w:p>
    <w:p w14:paraId="46C02536" w14:textId="73E5C0F3" w:rsidR="000A51C1" w:rsidRPr="00356DF2" w:rsidRDefault="00301CBC" w:rsidP="000A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Цей Договір укладається </w:t>
      </w:r>
      <w:r w:rsidR="00BE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терміном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01D8" w:rsidRPr="00356D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01 січня 202</w:t>
      </w:r>
      <w:r w:rsidR="007B7751" w:rsidRPr="00356D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F901D8" w:rsidRPr="00356D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="000A51C1" w:rsidRPr="00356D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08F324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087FEF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Цей Договір може бути достроково розірваний:</w:t>
      </w:r>
    </w:p>
    <w:p w14:paraId="6C4D46A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за взаємною згодою Сторін;</w:t>
      </w:r>
    </w:p>
    <w:p w14:paraId="6B9BAD2F" w14:textId="77777777" w:rsid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 випадку ліквідації Користувача.</w:t>
      </w:r>
    </w:p>
    <w:p w14:paraId="497597B0" w14:textId="77777777" w:rsidR="000A51C1" w:rsidRPr="00301CBC" w:rsidRDefault="000A51C1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4FD97C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VIII. Прикінцеві положення</w:t>
      </w:r>
    </w:p>
    <w:p w14:paraId="7A77833B" w14:textId="4A0D3A7F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Цей Договір укладений у двох примірниках, кожний з яких має однакову юридичну силу</w:t>
      </w:r>
      <w:r w:rsidR="00960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7D4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відповідно до </w:t>
      </w:r>
      <w:r w:rsidR="007D44F3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вимог 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чинного </w:t>
      </w:r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 та підписан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уповноваженими представниками Сторін. </w:t>
      </w:r>
      <w:r w:rsidR="003F0ADB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Один </w:t>
      </w:r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рник зберігається у Власника, інший у Користувача.</w:t>
      </w:r>
    </w:p>
    <w:p w14:paraId="55F275AE" w14:textId="4AB0309F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 Усі зміни та доповнення до цього Договору оформл</w:t>
      </w:r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ються додатковими угодами до цього Договору.</w:t>
      </w:r>
    </w:p>
    <w:p w14:paraId="519968CE" w14:textId="4499466B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Додаткові угоди, додатки до цього Договору є його невід'ємними частинами і мають юридичну силу, якщо вони укладені з дотриманням</w:t>
      </w:r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чинного законодавства.</w:t>
      </w:r>
    </w:p>
    <w:p w14:paraId="721DE348" w14:textId="60A76934" w:rsidR="00B946C3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Сторони зобов'язуються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</w:t>
      </w:r>
      <w:r w:rsidR="000E69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62350B8" w14:textId="77777777" w:rsidR="000E6990" w:rsidRDefault="000E6990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CFEF1D" w14:textId="7C8E8E12" w:rsidR="00B946C3" w:rsidRPr="00301CBC" w:rsidRDefault="00B946C3" w:rsidP="00B946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IX</w:t>
      </w:r>
      <w:r w:rsidRPr="00B946C3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.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Юридичні адреси та банківські реквізити</w:t>
      </w:r>
    </w:p>
    <w:p w14:paraId="028F8F2D" w14:textId="587454A3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DFE044" w14:textId="0A2E7FFA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«Власник»:</w:t>
      </w:r>
    </w:p>
    <w:p w14:paraId="382FD839" w14:textId="49F91364" w:rsidR="00B946C3" w:rsidRPr="003F0ADB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0ADB">
        <w:rPr>
          <w:rFonts w:ascii="Times New Roman" w:eastAsia="Times New Roman" w:hAnsi="Times New Roman" w:cs="Times New Roman"/>
          <w:b/>
          <w:lang w:eastAsia="ru-RU"/>
        </w:rPr>
        <w:t>Броварська міська рада Броварського району Київської області</w:t>
      </w:r>
    </w:p>
    <w:p w14:paraId="37401717" w14:textId="2615E13E" w:rsidR="00B946C3" w:rsidRP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Юридична адреса</w:t>
      </w:r>
      <w:r w:rsidR="00B946C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>07400, Київська обл.,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Броварський район,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 xml:space="preserve"> м.Бровари, вул.Гагаріна,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15</w:t>
      </w:r>
    </w:p>
    <w:p w14:paraId="3342211E" w14:textId="64353224" w:rsidR="00B946C3" w:rsidRP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ЄДРПОУ 26376375</w:t>
      </w:r>
    </w:p>
    <w:p w14:paraId="3292D38F" w14:textId="73CBAF4B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>(04594) 5-40-</w:t>
      </w:r>
      <w:r>
        <w:rPr>
          <w:rFonts w:ascii="Times New Roman" w:eastAsia="Times New Roman" w:hAnsi="Times New Roman" w:cs="Times New Roman"/>
          <w:lang w:eastAsia="ru-RU"/>
        </w:rPr>
        <w:t>94</w:t>
      </w:r>
      <w:r w:rsidRPr="00B946C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>ф</w:t>
      </w: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акс: </w:t>
      </w:r>
      <w:r w:rsidRPr="00301CBC">
        <w:rPr>
          <w:rFonts w:ascii="Times New Roman" w:eastAsia="Times New Roman" w:hAnsi="Times New Roman" w:cs="Times New Roman"/>
          <w:lang w:eastAsia="ru-RU"/>
        </w:rPr>
        <w:t>(04594) 5-53-82</w:t>
      </w:r>
    </w:p>
    <w:p w14:paraId="6810D05F" w14:textId="6816BDBA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797404" w14:textId="0456D85D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Користувач:</w:t>
      </w:r>
    </w:p>
    <w:p w14:paraId="12B708E8" w14:textId="76873C6A" w:rsidR="003F0ADB" w:rsidRDefault="00457459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ператор газорозподільної системи</w:t>
      </w:r>
      <w:r w:rsidR="003F0ADB" w:rsidRPr="00301CBC">
        <w:rPr>
          <w:rFonts w:ascii="Times New Roman" w:eastAsia="Times New Roman" w:hAnsi="Times New Roman" w:cs="Times New Roman"/>
          <w:b/>
          <w:lang w:eastAsia="ru-RU"/>
        </w:rPr>
        <w:t xml:space="preserve"> «КИЇВОБЛГАЗ</w:t>
      </w:r>
      <w:r w:rsidR="003F0ADB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7A13CBDC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Юридична адреса: 08150, Київська обл., Києво-Святошинський р-н, м.Боярка, вул.Шевченка, 178, Адреса для листування: 07400, Київська обл., м.Бровари, вул.Шевченка, 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9C6DAC" w14:textId="77777777" w:rsidR="007C7839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Рах №</w:t>
      </w:r>
      <w:r w:rsidRPr="00301CBC">
        <w:rPr>
          <w:rFonts w:ascii="Times New Roman" w:eastAsia="Times New Roman" w:hAnsi="Times New Roman" w:cs="Times New Roman"/>
          <w:lang w:val="en-US" w:eastAsia="ru-RU"/>
        </w:rPr>
        <w:t>UA</w:t>
      </w:r>
      <w:r w:rsidR="007C7839">
        <w:rPr>
          <w:rFonts w:ascii="Times New Roman" w:eastAsia="Times New Roman" w:hAnsi="Times New Roman" w:cs="Times New Roman"/>
          <w:lang w:eastAsia="ru-RU"/>
        </w:rPr>
        <w:t xml:space="preserve">963006470000000026001357600 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C7839">
        <w:rPr>
          <w:rFonts w:ascii="Times New Roman" w:eastAsia="Times New Roman" w:hAnsi="Times New Roman" w:cs="Times New Roman"/>
          <w:lang w:eastAsia="ru-RU"/>
        </w:rPr>
        <w:t>«АБ» «Кліринговий дім» м. Київ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 МФО:3</w:t>
      </w:r>
      <w:r w:rsidR="007C7839">
        <w:rPr>
          <w:rFonts w:ascii="Times New Roman" w:eastAsia="Times New Roman" w:hAnsi="Times New Roman" w:cs="Times New Roman"/>
          <w:lang w:eastAsia="ru-RU"/>
        </w:rPr>
        <w:t>00647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35D37CD8" w14:textId="3009CA23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ЄДРПОУ 20578072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1819FE" w14:textId="544B806F" w:rsid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>(04594) 5-04-40</w:t>
      </w:r>
    </w:p>
    <w:p w14:paraId="6F8AF44B" w14:textId="40CAD682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41D68" w14:textId="0AD8D6AA" w:rsidR="00B81F06" w:rsidRPr="00B81F06" w:rsidRDefault="00B81F06" w:rsidP="00B81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Додат</w:t>
      </w:r>
      <w:r w:rsidR="00E8620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к</w:t>
      </w:r>
    </w:p>
    <w:p w14:paraId="1C850FC1" w14:textId="0666DD96" w:rsidR="00B81F06" w:rsidRDefault="00E86208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B81F06">
        <w:rPr>
          <w:rFonts w:ascii="Times New Roman" w:eastAsia="Times New Roman" w:hAnsi="Times New Roman" w:cs="Times New Roman"/>
          <w:lang w:eastAsia="ru-RU"/>
        </w:rPr>
        <w:t>ерелік</w:t>
      </w:r>
      <w:r w:rsidR="00B81F06" w:rsidRPr="00B8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>об’єкт</w:t>
      </w:r>
      <w:r w:rsidR="00B81F06">
        <w:rPr>
          <w:rFonts w:ascii="Times New Roman" w:eastAsia="Times New Roman" w:hAnsi="Times New Roman" w:cs="Times New Roman"/>
          <w:lang w:eastAsia="ru-RU"/>
        </w:rPr>
        <w:t>ів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газопостачання складови</w:t>
      </w:r>
      <w:r w:rsidR="00B81F06">
        <w:rPr>
          <w:rFonts w:ascii="Times New Roman" w:eastAsia="Times New Roman" w:hAnsi="Times New Roman" w:cs="Times New Roman"/>
          <w:lang w:eastAsia="ru-RU"/>
        </w:rPr>
        <w:t>х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газорозподільної системи</w:t>
      </w:r>
      <w:r w:rsidR="00B81F06">
        <w:rPr>
          <w:rFonts w:ascii="Times New Roman" w:eastAsia="Times New Roman" w:hAnsi="Times New Roman" w:cs="Times New Roman"/>
          <w:lang w:eastAsia="ru-RU"/>
        </w:rPr>
        <w:t>.</w:t>
      </w:r>
    </w:p>
    <w:p w14:paraId="497F448B" w14:textId="32755BF8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68598156"/>
    </w:p>
    <w:p w14:paraId="5B55F9E8" w14:textId="0C6117B2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6859772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81F06" w14:paraId="3C0459D5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9BBBEC7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593AA1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Власник:</w:t>
            </w:r>
          </w:p>
          <w:p w14:paraId="212B1505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D23530" w14:textId="18FB4DFB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Броварська міська рада Броварського району Київської області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357670C3" w14:textId="7A31BF1F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44554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25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Ігор Сапожко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(посада, підпис)         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(ім'я, прізвище)</w:t>
            </w:r>
          </w:p>
          <w:p w14:paraId="3A8D952F" w14:textId="77777777" w:rsidR="00225629" w:rsidRDefault="0022562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1BCDF5" w14:textId="617E04DE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М. П.</w:t>
            </w:r>
          </w:p>
          <w:p w14:paraId="7CCCF275" w14:textId="77777777" w:rsidR="00477FC2" w:rsidRPr="00457459" w:rsidRDefault="00477FC2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2D5B02" w14:textId="73BEE10F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 2021 року</w:t>
            </w:r>
          </w:p>
          <w:p w14:paraId="06225B52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41211A" w14:textId="7540BD1A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0DDF8CC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BD243A" w14:textId="5D7E7600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Користувач:</w:t>
            </w:r>
          </w:p>
          <w:p w14:paraId="5781D5CF" w14:textId="77777777" w:rsidR="00477FC2" w:rsidRPr="00457459" w:rsidRDefault="00477FC2" w:rsidP="007049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D868F1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17A7670F" w14:textId="583EB06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5DE995" w14:textId="77777777" w:rsidR="00477FC2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Броварського </w:t>
            </w:r>
          </w:p>
          <w:p w14:paraId="2BD88CAD" w14:textId="3E13942E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відділення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A797F"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ндрій 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Недяк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(посада, підпис)      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ім'я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прізвище)</w:t>
            </w:r>
          </w:p>
          <w:p w14:paraId="4F2E3C3A" w14:textId="0AFEEC43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П. </w:t>
            </w:r>
          </w:p>
          <w:p w14:paraId="70BA7012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8494A5" w14:textId="2D998C36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 2021 року</w:t>
            </w:r>
          </w:p>
          <w:p w14:paraId="21ED4CB5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9FB58A" w14:textId="2CBDAC41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14:paraId="03D6B60C" w14:textId="5F12AE8B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BEEF92" w14:textId="39F9B584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B55DFF" w14:textId="37E3DFB2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3BD34F" w14:textId="77777777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7717E5A" w14:textId="77777777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2A3ADE7" w14:textId="77777777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5D1D72E" w14:textId="77777777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15974C8E" w14:textId="117BE65B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940EB34" w14:textId="2A8C01EF" w:rsidR="000E6990" w:rsidRDefault="000E6990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832F1B5" w14:textId="356F9C53" w:rsidR="000E6990" w:rsidRDefault="000E6990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15CCE164" w14:textId="77777777" w:rsidR="000E6990" w:rsidRDefault="000E6990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BC11BCB" w14:textId="77777777" w:rsidR="00E86208" w:rsidRDefault="00E86208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</w:p>
    <w:p w14:paraId="556664BB" w14:textId="1A543050" w:rsidR="00D12D6F" w:rsidRPr="00D12D6F" w:rsidRDefault="00D12D6F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</w:p>
    <w:p w14:paraId="06441819" w14:textId="2CAEA40B" w:rsidR="00D12D6F" w:rsidRDefault="00D12D6F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12D6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договору</w:t>
      </w:r>
      <w:r w:rsidRPr="00D12D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DBF95E" w14:textId="40BA8031" w:rsidR="004E2357" w:rsidRDefault="00D12D6F" w:rsidP="004E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Перелік</w:t>
      </w:r>
      <w:r w:rsidRPr="00D1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</w:t>
      </w: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</w:p>
    <w:p w14:paraId="03D49DE4" w14:textId="77777777" w:rsidR="00BB3926" w:rsidRDefault="004E2357" w:rsidP="00D1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складових газорозподільної системи</w:t>
      </w:r>
      <w:r w:rsidR="00BB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Бровари </w:t>
      </w:r>
    </w:p>
    <w:p w14:paraId="2623DC62" w14:textId="2BDDE6DE" w:rsidR="00BB3926" w:rsidRPr="00D12D6F" w:rsidRDefault="00BB3926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Київської області </w:t>
      </w:r>
    </w:p>
    <w:tbl>
      <w:tblPr>
        <w:tblStyle w:val="1"/>
        <w:tblW w:w="9589" w:type="dxa"/>
        <w:tblLook w:val="04A0" w:firstRow="1" w:lastRow="0" w:firstColumn="1" w:lastColumn="0" w:noHBand="0" w:noVBand="1"/>
      </w:tblPr>
      <w:tblGrid>
        <w:gridCol w:w="1101"/>
        <w:gridCol w:w="3118"/>
        <w:gridCol w:w="2977"/>
        <w:gridCol w:w="2393"/>
      </w:tblGrid>
      <w:tr w:rsidR="00D12D6F" w:rsidRPr="00D12D6F" w14:paraId="64F025C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D7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512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Назва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E54" w14:textId="32EF5F3C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Місцез</w:t>
            </w:r>
            <w:r w:rsidR="00884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находженн,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9B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кількість, протяжність (шт. км)</w:t>
            </w:r>
          </w:p>
        </w:tc>
      </w:tr>
      <w:tr w:rsidR="00D12D6F" w:rsidRPr="00D12D6F" w14:paraId="3EC68E1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5A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5CD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 високого тиску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AC6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AE6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0,596</w:t>
            </w:r>
          </w:p>
        </w:tc>
      </w:tr>
      <w:tr w:rsidR="00D12D6F" w:rsidRPr="00D12D6F" w14:paraId="0087FC9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F0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180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 середнього тиску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500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54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0,012 </w:t>
            </w:r>
          </w:p>
        </w:tc>
      </w:tr>
      <w:tr w:rsidR="00D12D6F" w:rsidRPr="00D12D6F" w14:paraId="6C1BC45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44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A9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47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вул.Ремонтників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-вул.Зеленського Євгенія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7A2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0,885</w:t>
            </w:r>
          </w:p>
        </w:tc>
      </w:tr>
      <w:tr w:rsidR="00D12D6F" w:rsidRPr="00D12D6F" w14:paraId="0896BF2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A1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AE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EA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вул.Мазепи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Івана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49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0,178</w:t>
            </w:r>
          </w:p>
        </w:tc>
      </w:tr>
      <w:tr w:rsidR="00D12D6F" w:rsidRPr="00D12D6F" w14:paraId="7D695B2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35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FB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70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E4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0,927</w:t>
            </w:r>
          </w:p>
        </w:tc>
      </w:tr>
      <w:tr w:rsidR="00D12D6F" w:rsidRPr="00D12D6F" w14:paraId="3A62ED6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F4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FC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B4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6B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0,027</w:t>
            </w:r>
          </w:p>
        </w:tc>
      </w:tr>
      <w:tr w:rsidR="00D12D6F" w:rsidRPr="00D12D6F" w14:paraId="0C4C161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4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E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F7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вул.Перонна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- вул.Княжицька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F0E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0,325</w:t>
            </w:r>
          </w:p>
        </w:tc>
      </w:tr>
      <w:tr w:rsidR="00D12D6F" w:rsidRPr="00D12D6F" w14:paraId="0AD5A97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A8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2B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0836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вул.Лісова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C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1,328</w:t>
            </w:r>
          </w:p>
        </w:tc>
      </w:tr>
      <w:tr w:rsidR="00D12D6F" w:rsidRPr="00D12D6F" w14:paraId="46983B5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DE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BC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E7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B24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12D6F" w:rsidRPr="00D12D6F" w14:paraId="687E5A5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18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E5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71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A0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0,225</w:t>
            </w:r>
          </w:p>
        </w:tc>
      </w:tr>
      <w:tr w:rsidR="00D12D6F" w:rsidRPr="00D12D6F" w14:paraId="5AA082A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FB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2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62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пров.Соборний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EFF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0,022</w:t>
            </w:r>
          </w:p>
        </w:tc>
      </w:tr>
      <w:tr w:rsidR="00D12D6F" w:rsidRPr="00D12D6F" w14:paraId="7E286E8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1F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A8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228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 Конощенка Володимира, Мейса Джеймса, Зелена, Левадівська, Авіаційна, Богуна Івана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7EB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2,533</w:t>
            </w:r>
          </w:p>
        </w:tc>
      </w:tr>
      <w:tr w:rsidR="00D12D6F" w:rsidRPr="00D12D6F" w14:paraId="5F15BD6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7E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85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 низького тиску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80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368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</w:tr>
      <w:tr w:rsidR="00D12D6F" w:rsidRPr="00D12D6F" w14:paraId="125D0DF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18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86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BA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8AA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0,327</w:t>
            </w:r>
          </w:p>
        </w:tc>
      </w:tr>
      <w:tr w:rsidR="00D12D6F" w:rsidRPr="00D12D6F" w14:paraId="26C8BC0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31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83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C72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04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0,072</w:t>
            </w:r>
          </w:p>
        </w:tc>
      </w:tr>
      <w:tr w:rsidR="00D12D6F" w:rsidRPr="00D12D6F" w14:paraId="755433D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E9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94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F5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D2D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0,315</w:t>
            </w:r>
          </w:p>
        </w:tc>
      </w:tr>
      <w:tr w:rsidR="00D12D6F" w:rsidRPr="00D12D6F" w14:paraId="160D494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9C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C7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5AB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вул.Нечуя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-Левицького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10C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D12D6F" w:rsidRPr="00D12D6F" w14:paraId="51419A9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79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74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9F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446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D12D6F" w:rsidRPr="00D12D6F" w14:paraId="1C3BBA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F1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2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7B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вул.Майбороди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2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D12D6F" w:rsidRPr="00D12D6F" w14:paraId="0C58B78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83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4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E2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24A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0,763</w:t>
            </w:r>
          </w:p>
        </w:tc>
      </w:tr>
      <w:tr w:rsidR="00D12D6F" w:rsidRPr="00D12D6F" w14:paraId="3C7F16F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04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25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1F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8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10122E1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AC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49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86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C0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1D348D6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8B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A7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493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792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06DEDF7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F6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65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4A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E8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68971B9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F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9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07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6E0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303E512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65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60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B94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8A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3CF0D33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FC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BD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8D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9C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28C726E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F1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AE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EB9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2EB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4A26D94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7C7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2AA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7C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309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13,29</w:t>
            </w:r>
          </w:p>
        </w:tc>
      </w:tr>
      <w:tr w:rsidR="00D12D6F" w:rsidRPr="00D12D6F" w14:paraId="09AD19E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49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408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 газорегуляторний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6B0" w14:textId="24254C54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</w:t>
            </w:r>
            <w:r w:rsidR="00884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Радистів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2EE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A4A876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F6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72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AA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C74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C2312C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74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BB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5B0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26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C7FDD1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95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6F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EB7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вул.Грушевського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81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1C052C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9E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C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C8A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F8F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092A4C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2D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B67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D3B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7E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4AD1D5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3A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CB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1B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C5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289462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E3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4A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5A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вул.Шевченка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 4-Б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62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D7BBAE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E6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27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3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 Незалежності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8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B2807B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27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86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8BB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 Незалежності,14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DA9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43D192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D3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FC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517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вул.Київська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35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01BCA9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84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3E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312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пров. Соборний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FB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D44339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2D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3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AD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04D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23147A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4B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C0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AA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347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B43313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389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2C8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39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DA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12D6F" w:rsidRPr="00D12D6F" w14:paraId="083D9C0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93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B49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Станція катодного захисту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C78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C63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4615FE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1A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B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744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вул.Герцена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F85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1CEEE3C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29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E5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CFE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вул.Володимира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F2B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FCAD9D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5B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F6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92D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A06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DB3BE6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92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14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326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парк Перемоги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815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AC5BCC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47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0E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38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вул.Лагунової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Марії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E6F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B27891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F9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95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505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вул.Героїв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Небесної Сотні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872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66F7C9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73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B8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2EBC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вул.Броварської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сотні (ПМК)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CE9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344517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C7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22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F13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Симона,21ТП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02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8B867B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4C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F7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38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вул.Бандери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E4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43140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BC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F5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96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вул.Короленка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51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89BB416" w14:textId="77777777" w:rsidTr="00923155">
        <w:trPr>
          <w:trHeight w:val="3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119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BBA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AE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03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D12D6F" w:rsidRPr="00D12D6F" w14:paraId="1D64D22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13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154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 низького тиску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94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58D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4A172CB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AE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4DD5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164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095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130D796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DC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70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765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B18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124C733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43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02D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7E9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04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4610EEF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AB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CF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8D0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031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5259EEC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5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C73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85B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7B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6047DCC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83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841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73D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16B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1C24478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84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AC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2DD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7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5235855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EA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08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C7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1C6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</w:tr>
      <w:tr w:rsidR="00D12D6F" w:rsidRPr="00D12D6F" w14:paraId="35EF25A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4C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ADEF6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 газорегуляторний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51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42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DA9655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A2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0E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A9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3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1EB379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0AD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4A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31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20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01B16F7B" w14:textId="0F0E6368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083638" w14:textId="77777777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3336B" w14:paraId="79C9E7AD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0E8E141" w14:textId="3822FBC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0E6990">
              <w:rPr>
                <w:rFonts w:ascii="Times New Roman" w:hAnsi="Times New Roman" w:cs="Times New Roman"/>
                <w:lang w:eastAsia="ru-RU"/>
              </w:rPr>
              <w:t>Власник:</w:t>
            </w:r>
          </w:p>
          <w:p w14:paraId="5ACAB4C0" w14:textId="21DEDB95" w:rsidR="0093336B" w:rsidRPr="00C55867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Броварська міська рада Броварського району Київської області</w:t>
            </w:r>
            <w:r w:rsidRPr="00C55867">
              <w:rPr>
                <w:rFonts w:ascii="Times New Roman" w:hAnsi="Times New Roman" w:cs="Times New Roman"/>
                <w:lang w:eastAsia="ru-RU"/>
              </w:rPr>
              <w:br/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>Міський голова</w:t>
            </w:r>
            <w:r w:rsidRPr="00C55867"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>Ігор Сапожко</w:t>
            </w:r>
            <w:r w:rsidRPr="00C55867">
              <w:rPr>
                <w:rFonts w:ascii="Times New Roman" w:hAnsi="Times New Roman" w:cs="Times New Roman"/>
                <w:lang w:eastAsia="ru-RU"/>
              </w:rPr>
              <w:t>) (посада, підпис)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         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(ім'я, прізвище)</w:t>
            </w:r>
          </w:p>
          <w:p w14:paraId="005C8B43" w14:textId="77777777" w:rsidR="00C55867" w:rsidRPr="0070495B" w:rsidRDefault="00C55867" w:rsidP="00C5586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14:paraId="55021A58" w14:textId="35A11983" w:rsidR="00C55867" w:rsidRPr="00B81F06" w:rsidRDefault="00C55867" w:rsidP="00C55867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М. П.</w:t>
            </w:r>
          </w:p>
          <w:p w14:paraId="49780216" w14:textId="243A9ECA" w:rsidR="0093336B" w:rsidRDefault="00C55867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="0093336B" w:rsidRPr="00B81F06">
              <w:rPr>
                <w:rFonts w:ascii="Times New Roman" w:hAnsi="Times New Roman" w:cs="Times New Roman"/>
                <w:lang w:val="ru-RU" w:eastAsia="ru-RU"/>
              </w:rPr>
              <w:t>_______________ 2021 року</w:t>
            </w:r>
          </w:p>
          <w:p w14:paraId="1BF4D365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5E7011B" w14:textId="4807B5BF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Користувач:</w:t>
            </w:r>
          </w:p>
          <w:p w14:paraId="43F14272" w14:textId="77777777" w:rsidR="00C55867" w:rsidRPr="00457459" w:rsidRDefault="00C55867" w:rsidP="00C558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116F23A6" w14:textId="7777777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 xml:space="preserve">Начальник Броварського </w:t>
            </w:r>
          </w:p>
          <w:p w14:paraId="6FB73EF0" w14:textId="77777777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відділення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_____</w:t>
            </w:r>
            <w:r>
              <w:rPr>
                <w:rFonts w:ascii="Times New Roman" w:hAnsi="Times New Roman" w:cs="Times New Roman"/>
                <w:lang w:eastAsia="ru-RU"/>
              </w:rPr>
              <w:t>_______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 (</w:t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>А.П.Недяк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) (посада, підпис)     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  (</w:t>
            </w:r>
            <w:r w:rsidRPr="00477FC2">
              <w:rPr>
                <w:rFonts w:ascii="Times New Roman" w:hAnsi="Times New Roman" w:cs="Times New Roman"/>
                <w:lang w:eastAsia="ru-RU"/>
              </w:rPr>
              <w:t>ім'я</w:t>
            </w:r>
            <w:r w:rsidRPr="00B81F06">
              <w:rPr>
                <w:rFonts w:ascii="Times New Roman" w:hAnsi="Times New Roman" w:cs="Times New Roman"/>
                <w:lang w:eastAsia="ru-RU"/>
              </w:rPr>
              <w:t>, прізвище)</w:t>
            </w:r>
          </w:p>
          <w:p w14:paraId="705256F5" w14:textId="77777777" w:rsidR="00C55867" w:rsidRDefault="00C55867" w:rsidP="00C0207D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3336B">
              <w:rPr>
                <w:rFonts w:ascii="Times New Roman" w:hAnsi="Times New Roman" w:cs="Times New Roman"/>
                <w:lang w:eastAsia="ru-RU"/>
              </w:rPr>
              <w:t>М. П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02B6912F" w14:textId="7957468E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_</w:t>
            </w:r>
            <w:r w:rsidR="00C55867"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_______________ 2021 року</w:t>
            </w:r>
          </w:p>
          <w:p w14:paraId="30EC7178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B5B53A2" w14:textId="16ABE982" w:rsidR="00D12D6F" w:rsidRDefault="00D12D6F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29E7B5" w14:textId="77777777" w:rsidR="00A327C3" w:rsidRPr="00D12D6F" w:rsidRDefault="00A327C3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A42FDD" w14:textId="77777777" w:rsidR="00D12D6F" w:rsidRPr="00D12D6F" w:rsidRDefault="00D12D6F" w:rsidP="00D12D6F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5166899E" w14:textId="65BA48CA" w:rsidR="00371022" w:rsidRDefault="00371022"/>
    <w:sectPr w:rsidR="00371022" w:rsidSect="00BB3926">
      <w:headerReference w:type="default" r:id="rId7"/>
      <w:pgSz w:w="11906" w:h="16838"/>
      <w:pgMar w:top="709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A2C2" w14:textId="77777777" w:rsidR="00CC6352" w:rsidRDefault="00CC6352" w:rsidP="000A51C1">
      <w:pPr>
        <w:spacing w:after="0" w:line="240" w:lineRule="auto"/>
      </w:pPr>
      <w:r>
        <w:separator/>
      </w:r>
    </w:p>
  </w:endnote>
  <w:endnote w:type="continuationSeparator" w:id="0">
    <w:p w14:paraId="46743704" w14:textId="77777777" w:rsidR="00CC6352" w:rsidRDefault="00CC6352" w:rsidP="000A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07A2" w14:textId="77777777" w:rsidR="00CC6352" w:rsidRDefault="00CC6352" w:rsidP="000A51C1">
      <w:pPr>
        <w:spacing w:after="0" w:line="240" w:lineRule="auto"/>
      </w:pPr>
      <w:r>
        <w:separator/>
      </w:r>
    </w:p>
  </w:footnote>
  <w:footnote w:type="continuationSeparator" w:id="0">
    <w:p w14:paraId="0690AFD3" w14:textId="77777777" w:rsidR="00CC6352" w:rsidRDefault="00CC6352" w:rsidP="000A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186780"/>
      <w:docPartObj>
        <w:docPartGallery w:val="Page Numbers (Top of Page)"/>
        <w:docPartUnique/>
      </w:docPartObj>
    </w:sdtPr>
    <w:sdtEndPr/>
    <w:sdtContent>
      <w:p w14:paraId="5AB708C9" w14:textId="2FEBEA6D" w:rsidR="000A51C1" w:rsidRDefault="000A51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88" w:rsidRPr="00BE5688">
          <w:rPr>
            <w:noProof/>
            <w:lang w:val="ru-RU"/>
          </w:rPr>
          <w:t>4</w:t>
        </w:r>
        <w:r>
          <w:fldChar w:fldCharType="end"/>
        </w:r>
      </w:p>
    </w:sdtContent>
  </w:sdt>
  <w:p w14:paraId="2CD1399B" w14:textId="77777777" w:rsidR="000A51C1" w:rsidRDefault="000A51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4FF"/>
    <w:rsid w:val="00077671"/>
    <w:rsid w:val="00097900"/>
    <w:rsid w:val="000A51C1"/>
    <w:rsid w:val="000E6990"/>
    <w:rsid w:val="00107AE5"/>
    <w:rsid w:val="001858F8"/>
    <w:rsid w:val="001D2D4B"/>
    <w:rsid w:val="001E06BC"/>
    <w:rsid w:val="00225629"/>
    <w:rsid w:val="002D12C6"/>
    <w:rsid w:val="00301CBC"/>
    <w:rsid w:val="00356DF2"/>
    <w:rsid w:val="00361457"/>
    <w:rsid w:val="00371022"/>
    <w:rsid w:val="003F0ADB"/>
    <w:rsid w:val="00435952"/>
    <w:rsid w:val="00457459"/>
    <w:rsid w:val="00477FC2"/>
    <w:rsid w:val="004E2357"/>
    <w:rsid w:val="00577087"/>
    <w:rsid w:val="0064181E"/>
    <w:rsid w:val="006749EA"/>
    <w:rsid w:val="0070495B"/>
    <w:rsid w:val="00744554"/>
    <w:rsid w:val="00792707"/>
    <w:rsid w:val="007B7751"/>
    <w:rsid w:val="007C7839"/>
    <w:rsid w:val="007D44F3"/>
    <w:rsid w:val="00822745"/>
    <w:rsid w:val="00884988"/>
    <w:rsid w:val="008C7312"/>
    <w:rsid w:val="0093336B"/>
    <w:rsid w:val="00960B6C"/>
    <w:rsid w:val="00A327C3"/>
    <w:rsid w:val="00A526E7"/>
    <w:rsid w:val="00AC0C22"/>
    <w:rsid w:val="00B75D35"/>
    <w:rsid w:val="00B81F06"/>
    <w:rsid w:val="00B946C3"/>
    <w:rsid w:val="00BB3926"/>
    <w:rsid w:val="00BD3A99"/>
    <w:rsid w:val="00BE5688"/>
    <w:rsid w:val="00C30312"/>
    <w:rsid w:val="00C3578A"/>
    <w:rsid w:val="00C44503"/>
    <w:rsid w:val="00C55867"/>
    <w:rsid w:val="00CC6352"/>
    <w:rsid w:val="00CF72DC"/>
    <w:rsid w:val="00D10931"/>
    <w:rsid w:val="00D124FF"/>
    <w:rsid w:val="00D12D6F"/>
    <w:rsid w:val="00DA797F"/>
    <w:rsid w:val="00DD5594"/>
    <w:rsid w:val="00E86208"/>
    <w:rsid w:val="00EB0BBF"/>
    <w:rsid w:val="00F42995"/>
    <w:rsid w:val="00F901D8"/>
    <w:rsid w:val="00FB3449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031E"/>
  <w15:docId w15:val="{2F0C2780-DD37-4DC6-9FFE-F25F7213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C1"/>
  </w:style>
  <w:style w:type="paragraph" w:styleId="a5">
    <w:name w:val="footer"/>
    <w:basedOn w:val="a"/>
    <w:link w:val="a6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C1"/>
  </w:style>
  <w:style w:type="table" w:customStyle="1" w:styleId="1">
    <w:name w:val="Сітка таблиці1"/>
    <w:basedOn w:val="a1"/>
    <w:next w:val="a7"/>
    <w:uiPriority w:val="59"/>
    <w:rsid w:val="00D12D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1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C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8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2014</Words>
  <Characters>11484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33</cp:revision>
  <cp:lastPrinted>2021-04-08T10:19:00Z</cp:lastPrinted>
  <dcterms:created xsi:type="dcterms:W3CDTF">2020-03-17T08:36:00Z</dcterms:created>
  <dcterms:modified xsi:type="dcterms:W3CDTF">2021-12-24T06:57:00Z</dcterms:modified>
</cp:coreProperties>
</file>