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4E1A71"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2854B4">
        <w:rPr>
          <w:rFonts w:ascii="Times New Roman" w:hAnsi="Times New Roman" w:cs="Times New Roman"/>
          <w:sz w:val="28"/>
          <w:szCs w:val="28"/>
          <w:lang w:val="ru-RU"/>
        </w:rPr>
        <w:t xml:space="preserve">      </w:t>
      </w:r>
      <w:permEnd w:id="0"/>
    </w:p>
    <w:p w14:paraId="6E2C2E53" w14:textId="690770F3" w:rsidR="007C582E" w:rsidRDefault="004E1A7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4E1A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4E1A71"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A449B32" w14:textId="7290D168" w:rsidR="004208DA" w:rsidRDefault="004E1A71" w:rsidP="00B748F4">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B748F4">
        <w:rPr>
          <w:rFonts w:ascii="Times New Roman" w:hAnsi="Times New Roman" w:cs="Times New Roman"/>
          <w:sz w:val="28"/>
          <w:szCs w:val="28"/>
        </w:rPr>
        <w:t>27.07.2023</w:t>
      </w:r>
      <w:r w:rsidR="0066012A">
        <w:rPr>
          <w:rFonts w:ascii="Times New Roman" w:hAnsi="Times New Roman" w:cs="Times New Roman"/>
          <w:sz w:val="28"/>
          <w:szCs w:val="28"/>
        </w:rPr>
        <w:t xml:space="preserve"> №</w:t>
      </w:r>
      <w:r w:rsidR="00B748F4">
        <w:rPr>
          <w:rFonts w:ascii="Times New Roman" w:hAnsi="Times New Roman" w:cs="Times New Roman"/>
          <w:sz w:val="28"/>
          <w:szCs w:val="28"/>
        </w:rPr>
        <w:t xml:space="preserve"> 1251-52-08</w:t>
      </w:r>
    </w:p>
    <w:p w14:paraId="05889FC7" w14:textId="77777777" w:rsidR="002854B4" w:rsidRDefault="002854B4" w:rsidP="004208DA">
      <w:pPr>
        <w:spacing w:after="0"/>
        <w:rPr>
          <w:rFonts w:ascii="Times New Roman" w:hAnsi="Times New Roman" w:cs="Times New Roman"/>
          <w:sz w:val="28"/>
          <w:szCs w:val="28"/>
        </w:rPr>
      </w:pPr>
    </w:p>
    <w:p w14:paraId="65664911" w14:textId="38BE8981" w:rsidR="002854B4" w:rsidRDefault="002854B4" w:rsidP="004208DA">
      <w:pPr>
        <w:spacing w:after="0"/>
        <w:rPr>
          <w:rFonts w:ascii="Times New Roman" w:hAnsi="Times New Roman" w:cs="Times New Roman"/>
          <w:sz w:val="28"/>
          <w:szCs w:val="28"/>
        </w:rPr>
      </w:pPr>
    </w:p>
    <w:p w14:paraId="00ADE41F" w14:textId="2A152CF7" w:rsidR="00B748F4" w:rsidRDefault="00B748F4" w:rsidP="004208DA">
      <w:pPr>
        <w:spacing w:after="0"/>
        <w:rPr>
          <w:rFonts w:ascii="Times New Roman" w:hAnsi="Times New Roman" w:cs="Times New Roman"/>
          <w:sz w:val="28"/>
          <w:szCs w:val="28"/>
        </w:rPr>
      </w:pPr>
    </w:p>
    <w:p w14:paraId="096ABFF3" w14:textId="5F527F71" w:rsidR="00B748F4" w:rsidRDefault="00B748F4" w:rsidP="004208DA">
      <w:pPr>
        <w:spacing w:after="0"/>
        <w:rPr>
          <w:rFonts w:ascii="Times New Roman" w:hAnsi="Times New Roman" w:cs="Times New Roman"/>
          <w:sz w:val="28"/>
          <w:szCs w:val="28"/>
        </w:rPr>
      </w:pPr>
    </w:p>
    <w:p w14:paraId="7AEFF00C" w14:textId="77777777" w:rsidR="00B748F4" w:rsidRDefault="00B748F4" w:rsidP="004208DA">
      <w:pPr>
        <w:spacing w:after="0"/>
        <w:rPr>
          <w:rFonts w:ascii="Times New Roman" w:hAnsi="Times New Roman" w:cs="Times New Roman"/>
          <w:sz w:val="28"/>
          <w:szCs w:val="28"/>
        </w:rPr>
      </w:pPr>
    </w:p>
    <w:p w14:paraId="200DFEB9" w14:textId="77777777" w:rsidR="002854B4" w:rsidRPr="007C582E" w:rsidRDefault="002854B4" w:rsidP="004208DA">
      <w:pPr>
        <w:spacing w:after="0"/>
        <w:rPr>
          <w:rFonts w:ascii="Times New Roman" w:hAnsi="Times New Roman" w:cs="Times New Roman"/>
          <w:sz w:val="28"/>
          <w:szCs w:val="28"/>
        </w:rPr>
      </w:pPr>
    </w:p>
    <w:p w14:paraId="1C2641D5" w14:textId="77777777" w:rsidR="002854B4" w:rsidRPr="002854B4" w:rsidRDefault="002854B4" w:rsidP="002854B4">
      <w:pPr>
        <w:spacing w:after="0"/>
        <w:jc w:val="center"/>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b/>
          <w:bCs/>
          <w:sz w:val="28"/>
          <w:szCs w:val="28"/>
          <w:lang w:eastAsia="ru-RU"/>
        </w:rPr>
        <w:t>ПОЛОЖЕННЯ</w:t>
      </w:r>
    </w:p>
    <w:p w14:paraId="02B854E2" w14:textId="77777777" w:rsidR="002854B4" w:rsidRPr="002854B4" w:rsidRDefault="002854B4" w:rsidP="002854B4">
      <w:pPr>
        <w:spacing w:after="0"/>
        <w:jc w:val="center"/>
        <w:rPr>
          <w:rFonts w:ascii="Times New Roman" w:eastAsia="Times New Roman" w:hAnsi="Times New Roman" w:cs="Times New Roman"/>
          <w:b/>
          <w:sz w:val="28"/>
          <w:szCs w:val="28"/>
          <w:lang w:eastAsia="ru-RU"/>
        </w:rPr>
      </w:pPr>
      <w:r w:rsidRPr="002854B4">
        <w:rPr>
          <w:rFonts w:ascii="Times New Roman" w:eastAsia="Times New Roman" w:hAnsi="Times New Roman" w:cs="Times New Roman"/>
          <w:b/>
          <w:sz w:val="28"/>
          <w:szCs w:val="28"/>
          <w:lang w:eastAsia="ru-RU"/>
        </w:rPr>
        <w:t xml:space="preserve">про управління забезпечення діяльності виконавчого комітету Броварської міської ради Броварського району </w:t>
      </w:r>
    </w:p>
    <w:p w14:paraId="749D2708" w14:textId="77777777" w:rsidR="002854B4" w:rsidRPr="002854B4" w:rsidRDefault="002854B4" w:rsidP="002854B4">
      <w:pPr>
        <w:spacing w:after="0"/>
        <w:jc w:val="center"/>
        <w:rPr>
          <w:rFonts w:ascii="Times New Roman" w:eastAsia="Times New Roman" w:hAnsi="Times New Roman" w:cs="Times New Roman"/>
          <w:b/>
          <w:sz w:val="28"/>
          <w:szCs w:val="28"/>
          <w:lang w:eastAsia="ru-RU"/>
        </w:rPr>
      </w:pPr>
      <w:r w:rsidRPr="002854B4">
        <w:rPr>
          <w:rFonts w:ascii="Times New Roman" w:eastAsia="Times New Roman" w:hAnsi="Times New Roman" w:cs="Times New Roman"/>
          <w:b/>
          <w:sz w:val="28"/>
          <w:szCs w:val="28"/>
          <w:lang w:eastAsia="ru-RU"/>
        </w:rPr>
        <w:t>Київської області та її виконавчих органів</w:t>
      </w:r>
    </w:p>
    <w:p w14:paraId="4BEF624E" w14:textId="77777777" w:rsidR="002854B4" w:rsidRPr="002854B4" w:rsidRDefault="002854B4" w:rsidP="002854B4">
      <w:pPr>
        <w:spacing w:after="0"/>
        <w:jc w:val="center"/>
        <w:rPr>
          <w:rFonts w:ascii="Times New Roman" w:eastAsia="Times New Roman" w:hAnsi="Times New Roman" w:cs="Times New Roman"/>
          <w:b/>
          <w:sz w:val="28"/>
          <w:szCs w:val="28"/>
          <w:lang w:eastAsia="ru-RU"/>
        </w:rPr>
      </w:pPr>
      <w:r w:rsidRPr="002854B4">
        <w:rPr>
          <w:rFonts w:ascii="Times New Roman" w:eastAsia="Times New Roman" w:hAnsi="Times New Roman" w:cs="Times New Roman"/>
          <w:b/>
          <w:sz w:val="28"/>
          <w:szCs w:val="28"/>
          <w:lang w:eastAsia="ru-RU"/>
        </w:rPr>
        <w:t>(в новій редакції)</w:t>
      </w:r>
    </w:p>
    <w:p w14:paraId="399B399B"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12FDBF09"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2B9679F0"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46D0B278"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4F5B8DF8"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06623DE9"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01EDCCD2"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1AD7381B"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4D9036E8"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30973D9F"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3523C059"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24EDB063"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4D949BD5"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592B1A5C"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659F2F69"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26EAAFE1"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146A1153"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442754AD"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33E83B2D"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6F330E61" w14:textId="77777777" w:rsidR="002854B4" w:rsidRPr="002854B4" w:rsidRDefault="002854B4" w:rsidP="002854B4">
      <w:pPr>
        <w:spacing w:after="0"/>
        <w:jc w:val="center"/>
        <w:rPr>
          <w:rFonts w:ascii="Times New Roman" w:eastAsia="Times New Roman" w:hAnsi="Times New Roman" w:cs="Times New Roman"/>
          <w:sz w:val="28"/>
          <w:szCs w:val="28"/>
          <w:lang w:eastAsia="ru-RU"/>
        </w:rPr>
      </w:pPr>
    </w:p>
    <w:p w14:paraId="14BB81B2" w14:textId="77777777" w:rsidR="002854B4" w:rsidRPr="002854B4" w:rsidRDefault="002854B4" w:rsidP="002854B4">
      <w:pPr>
        <w:spacing w:after="0"/>
        <w:jc w:val="center"/>
        <w:rPr>
          <w:rFonts w:ascii="Times New Roman" w:eastAsia="Times New Roman" w:hAnsi="Times New Roman" w:cs="Times New Roman"/>
          <w:b/>
          <w:sz w:val="28"/>
          <w:szCs w:val="28"/>
          <w:lang w:eastAsia="ru-RU"/>
        </w:rPr>
      </w:pPr>
      <w:proofErr w:type="spellStart"/>
      <w:r w:rsidRPr="002854B4">
        <w:rPr>
          <w:rFonts w:ascii="Times New Roman" w:eastAsia="Times New Roman" w:hAnsi="Times New Roman" w:cs="Times New Roman"/>
          <w:b/>
          <w:sz w:val="28"/>
          <w:szCs w:val="28"/>
          <w:lang w:eastAsia="ru-RU"/>
        </w:rPr>
        <w:t>м.Бровари</w:t>
      </w:r>
      <w:proofErr w:type="spellEnd"/>
    </w:p>
    <w:p w14:paraId="786B5736" w14:textId="77777777" w:rsidR="002854B4" w:rsidRPr="002854B4" w:rsidRDefault="002854B4" w:rsidP="002854B4">
      <w:pPr>
        <w:spacing w:after="0"/>
        <w:jc w:val="center"/>
        <w:rPr>
          <w:rFonts w:ascii="Times New Roman" w:eastAsia="Times New Roman" w:hAnsi="Times New Roman" w:cs="Times New Roman"/>
          <w:b/>
          <w:sz w:val="28"/>
          <w:szCs w:val="28"/>
          <w:lang w:eastAsia="ru-RU"/>
        </w:rPr>
      </w:pPr>
      <w:r w:rsidRPr="002854B4">
        <w:rPr>
          <w:rFonts w:ascii="Times New Roman" w:eastAsia="Times New Roman" w:hAnsi="Times New Roman" w:cs="Times New Roman"/>
          <w:b/>
          <w:sz w:val="28"/>
          <w:szCs w:val="28"/>
          <w:lang w:eastAsia="ru-RU"/>
        </w:rPr>
        <w:t>2023 рік</w:t>
      </w:r>
    </w:p>
    <w:p w14:paraId="48FDB2BF" w14:textId="77777777" w:rsidR="002854B4" w:rsidRPr="002854B4" w:rsidRDefault="002854B4" w:rsidP="002854B4">
      <w:pPr>
        <w:spacing w:after="0"/>
        <w:jc w:val="both"/>
        <w:rPr>
          <w:rFonts w:ascii="Times New Roman" w:eastAsia="Times New Roman" w:hAnsi="Times New Roman" w:cs="Times New Roman"/>
          <w:sz w:val="28"/>
          <w:szCs w:val="28"/>
          <w:lang w:eastAsia="ru-RU"/>
        </w:rPr>
      </w:pPr>
    </w:p>
    <w:p w14:paraId="2CAC3236" w14:textId="77777777" w:rsidR="002854B4" w:rsidRDefault="002854B4" w:rsidP="002854B4">
      <w:pPr>
        <w:pStyle w:val="a7"/>
        <w:ind w:left="450"/>
        <w:rPr>
          <w:rFonts w:ascii="Times New Roman" w:eastAsia="Times New Roman" w:hAnsi="Times New Roman" w:cs="Times New Roman"/>
          <w:b/>
          <w:bCs/>
          <w:sz w:val="28"/>
          <w:szCs w:val="28"/>
          <w:lang w:eastAsia="ru-RU"/>
        </w:rPr>
      </w:pPr>
    </w:p>
    <w:p w14:paraId="47BF143D" w14:textId="09E4E184" w:rsidR="002854B4" w:rsidRPr="002854B4" w:rsidRDefault="002854B4" w:rsidP="002854B4">
      <w:pPr>
        <w:pStyle w:val="a7"/>
        <w:numPr>
          <w:ilvl w:val="0"/>
          <w:numId w:val="1"/>
        </w:numPr>
        <w:jc w:val="center"/>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b/>
          <w:bCs/>
          <w:sz w:val="28"/>
          <w:szCs w:val="28"/>
          <w:lang w:eastAsia="ru-RU"/>
        </w:rPr>
        <w:t>Загальні положення</w:t>
      </w:r>
    </w:p>
    <w:p w14:paraId="0878539C" w14:textId="77777777" w:rsidR="002854B4" w:rsidRDefault="002854B4" w:rsidP="002854B4">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(далі – Управління) – виконавчий орган Броварської міської ради Броварського району Київської області (далі – міська рада) без статусу юридичної особи.</w:t>
      </w:r>
    </w:p>
    <w:p w14:paraId="0B2C4D49"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color w:val="000000"/>
          <w:sz w:val="28"/>
          <w:szCs w:val="28"/>
          <w:lang w:eastAsia="ru-RU"/>
        </w:rPr>
        <w:t xml:space="preserve">Управління підзвітне та підконтрольне міській раді, підпорядковане її виконавчому комітету та міському голові. </w:t>
      </w:r>
    </w:p>
    <w:p w14:paraId="3D9D932E"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color w:val="000000"/>
          <w:sz w:val="28"/>
          <w:szCs w:val="28"/>
          <w:lang w:eastAsia="ru-RU"/>
        </w:rPr>
      </w:pPr>
      <w:r w:rsidRPr="002854B4">
        <w:rPr>
          <w:rFonts w:ascii="Times New Roman" w:eastAsia="Times New Roman" w:hAnsi="Times New Roman" w:cs="Times New Roman"/>
          <w:color w:val="000000"/>
          <w:sz w:val="28"/>
          <w:szCs w:val="28"/>
          <w:shd w:val="clear" w:color="auto" w:fill="FFFFFF"/>
          <w:lang w:eastAsia="ru-RU"/>
        </w:rPr>
        <w:t>Ведення бухгалтерського обліку в Управлінні, яке не має статусу юридичної особи та підпорядковане виконавчому комітету Броварської міської ради Броварського району Київської області, здійснюється управлінням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14:paraId="61242540"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Взаємодію Управління та його діяльність з іншими виконавчими органами міської ради контролює та координує керуючий справами виконавчого комітету</w:t>
      </w:r>
      <w:r w:rsidRPr="002854B4">
        <w:rPr>
          <w:rFonts w:ascii="Times New Roman" w:eastAsia="Times New Roman" w:hAnsi="Times New Roman" w:cs="Times New Roman"/>
          <w:color w:val="000000"/>
          <w:sz w:val="28"/>
          <w:szCs w:val="28"/>
          <w:lang w:eastAsia="ru-RU"/>
        </w:rPr>
        <w:t>.</w:t>
      </w:r>
    </w:p>
    <w:p w14:paraId="42B5E469"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іншими законами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та служби в органах місцевого самоврядування, іншими нормативно-правовими актами, рішеннями міської ради та її виконавчого комітету, розпорядженнями міського голови, Регламентом міської ради, Регламентом виконавчого комітету міської ради та її виконавчих органів, а також цим Положенням.</w:t>
      </w:r>
    </w:p>
    <w:p w14:paraId="57087A04" w14:textId="77777777" w:rsidR="002854B4" w:rsidRPr="002854B4" w:rsidRDefault="002854B4" w:rsidP="002854B4">
      <w:pPr>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 xml:space="preserve">До складу Управління входять: </w:t>
      </w:r>
    </w:p>
    <w:p w14:paraId="7B3DDE8A" w14:textId="77777777" w:rsidR="002854B4" w:rsidRPr="002854B4" w:rsidRDefault="002854B4" w:rsidP="002854B4">
      <w:pPr>
        <w:numPr>
          <w:ilvl w:val="0"/>
          <w:numId w:val="2"/>
        </w:numPr>
        <w:spacing w:after="0" w:line="240" w:lineRule="auto"/>
        <w:ind w:left="1134"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відділ персоналу;</w:t>
      </w:r>
    </w:p>
    <w:p w14:paraId="0F8F5457" w14:textId="77777777" w:rsidR="002854B4" w:rsidRPr="002854B4" w:rsidRDefault="002854B4" w:rsidP="002854B4">
      <w:pPr>
        <w:numPr>
          <w:ilvl w:val="0"/>
          <w:numId w:val="2"/>
        </w:numPr>
        <w:spacing w:line="240" w:lineRule="auto"/>
        <w:ind w:left="1134"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відділ матеріального забезпечення.</w:t>
      </w:r>
    </w:p>
    <w:p w14:paraId="08A338FE"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Управління фінансується за рахунок коштів місцевого бюджету. Структура, штатна чисельність працівників, що додається, та Положення про Управління затверджуються рішенням міської ради.</w:t>
      </w:r>
    </w:p>
    <w:p w14:paraId="78CE2244"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Штатний розпис Управління затверджується міським головою.</w:t>
      </w:r>
    </w:p>
    <w:p w14:paraId="17057B2C"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lastRenderedPageBreak/>
        <w:t>Зміни і доповнення до цього Положення вносяться у порядку, встановленому для його прийняття.</w:t>
      </w:r>
    </w:p>
    <w:p w14:paraId="48531330" w14:textId="77777777" w:rsidR="002854B4" w:rsidRPr="002854B4" w:rsidRDefault="002854B4" w:rsidP="002854B4">
      <w:pPr>
        <w:numPr>
          <w:ilvl w:val="0"/>
          <w:numId w:val="1"/>
        </w:numPr>
        <w:spacing w:line="240" w:lineRule="auto"/>
        <w:ind w:left="0" w:firstLine="0"/>
        <w:jc w:val="center"/>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b/>
          <w:bCs/>
          <w:sz w:val="28"/>
          <w:szCs w:val="28"/>
          <w:lang w:eastAsia="ru-RU"/>
        </w:rPr>
        <w:t>Мета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14:paraId="3613E7DD"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sz w:val="28"/>
          <w:szCs w:val="28"/>
          <w:lang w:eastAsia="ru-RU"/>
        </w:rPr>
        <w:t xml:space="preserve">Метою Управління є ефективне кадрове, матеріально-технічне забезпечення діяльності міської ради, її виконавчого комітету та виконавчих органів міської ради. </w:t>
      </w:r>
    </w:p>
    <w:p w14:paraId="34B2D171" w14:textId="77777777" w:rsidR="002854B4" w:rsidRPr="002854B4" w:rsidRDefault="002854B4" w:rsidP="002854B4">
      <w:pPr>
        <w:numPr>
          <w:ilvl w:val="0"/>
          <w:numId w:val="1"/>
        </w:numPr>
        <w:spacing w:line="240" w:lineRule="auto"/>
        <w:ind w:left="0" w:firstLine="0"/>
        <w:jc w:val="center"/>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b/>
          <w:bCs/>
          <w:sz w:val="28"/>
          <w:szCs w:val="28"/>
          <w:lang w:eastAsia="ru-RU"/>
        </w:rPr>
        <w:t>Основні завдання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14:paraId="4B19B2D1"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sz w:val="28"/>
          <w:szCs w:val="28"/>
          <w:lang w:eastAsia="ru-RU"/>
        </w:rPr>
        <w:t>Забезпечення організації роботи, спрямованої на дотримання і виконання вимог Регламенту міської ради, Регламенту виконавчого комітету міської ради та її виконавчих органів, рішень міської ради та її виконавчого комітету, розпоряджень міського голови та інших актів, виданих керівниками виконавчих органів при виконанні покладених на них завдань та функціональних обов’язків.</w:t>
      </w:r>
    </w:p>
    <w:p w14:paraId="33EDE2CE"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sz w:val="28"/>
          <w:szCs w:val="28"/>
          <w:lang w:eastAsia="ru-RU"/>
        </w:rPr>
        <w:t>Сприяння взаємодії та зв`язкам міської ради з іншими органами місцевого самоврядування та органами виконавчої влади України.</w:t>
      </w:r>
    </w:p>
    <w:p w14:paraId="4822BB5F"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sz w:val="28"/>
          <w:szCs w:val="28"/>
          <w:lang w:eastAsia="ru-RU"/>
        </w:rPr>
        <w:t>Реалізація державної політики у сфері служби в органах місцевого самоврядування та з питань трудового законодавства.</w:t>
      </w:r>
    </w:p>
    <w:p w14:paraId="777B10BD" w14:textId="77777777" w:rsidR="002854B4" w:rsidRPr="002854B4" w:rsidRDefault="002854B4" w:rsidP="002854B4">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sz w:val="28"/>
          <w:szCs w:val="28"/>
          <w:lang w:eastAsia="ru-RU"/>
        </w:rPr>
        <w:t>Прогнозування розвитку персоналу міської ради, заохочення працівників до службової кар’єри, підвищення рівня їх професійної компетентності.</w:t>
      </w:r>
      <w:r w:rsidRPr="002854B4">
        <w:rPr>
          <w:rFonts w:ascii="Calibri" w:eastAsia="Times New Roman" w:hAnsi="Calibri" w:cs="Calibri"/>
          <w:lang w:eastAsia="ru-RU"/>
        </w:rPr>
        <w:t xml:space="preserve"> </w:t>
      </w:r>
      <w:r w:rsidRPr="002854B4">
        <w:rPr>
          <w:rFonts w:ascii="Times New Roman" w:eastAsia="Times New Roman" w:hAnsi="Times New Roman" w:cs="Times New Roman"/>
          <w:sz w:val="28"/>
          <w:szCs w:val="28"/>
          <w:lang w:eastAsia="ru-RU"/>
        </w:rPr>
        <w:t>Здійснення аналітичної та організаційної роботи з кадрового менеджменту.</w:t>
      </w:r>
    </w:p>
    <w:p w14:paraId="32541212" w14:textId="17245A10" w:rsidR="002854B4" w:rsidRPr="002854B4" w:rsidRDefault="002854B4" w:rsidP="002854B4">
      <w:pPr>
        <w:numPr>
          <w:ilvl w:val="1"/>
          <w:numId w:val="1"/>
        </w:numPr>
        <w:spacing w:after="120" w:line="240" w:lineRule="auto"/>
        <w:ind w:left="567" w:hanging="567"/>
        <w:jc w:val="both"/>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sz w:val="28"/>
          <w:szCs w:val="28"/>
          <w:lang w:eastAsia="ru-RU"/>
        </w:rPr>
        <w:t>Матеріальне та технічне забезпечення структурних підрозділів виконавчого комітету Броварської міської ради Броварського району Київської області.</w:t>
      </w:r>
    </w:p>
    <w:p w14:paraId="5E4604EB" w14:textId="11AD671F" w:rsidR="002854B4" w:rsidRPr="002854B4" w:rsidRDefault="002854B4" w:rsidP="002854B4">
      <w:pPr>
        <w:numPr>
          <w:ilvl w:val="0"/>
          <w:numId w:val="1"/>
        </w:numPr>
        <w:spacing w:after="120" w:line="240" w:lineRule="auto"/>
        <w:ind w:left="0" w:firstLine="0"/>
        <w:jc w:val="center"/>
        <w:rPr>
          <w:rFonts w:ascii="Times New Roman" w:eastAsia="Times New Roman" w:hAnsi="Times New Roman" w:cs="Times New Roman"/>
          <w:b/>
          <w:bCs/>
          <w:sz w:val="28"/>
          <w:szCs w:val="28"/>
          <w:lang w:eastAsia="ru-RU"/>
        </w:rPr>
      </w:pPr>
      <w:r w:rsidRPr="002854B4">
        <w:rPr>
          <w:rFonts w:ascii="Times New Roman" w:eastAsia="Times New Roman" w:hAnsi="Times New Roman" w:cs="Times New Roman"/>
          <w:b/>
          <w:bCs/>
          <w:sz w:val="28"/>
          <w:szCs w:val="28"/>
          <w:lang w:eastAsia="ru-RU"/>
        </w:rPr>
        <w:t>Основні функції відділів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14:paraId="3F37970B" w14:textId="77777777" w:rsidR="002854B4" w:rsidRPr="002854B4" w:rsidRDefault="002854B4" w:rsidP="002854B4">
      <w:pPr>
        <w:numPr>
          <w:ilvl w:val="1"/>
          <w:numId w:val="1"/>
        </w:numPr>
        <w:spacing w:after="120" w:line="240" w:lineRule="auto"/>
        <w:ind w:left="567" w:hanging="567"/>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З питань організації роботи з персоналом виконавчого комітету Броварської міської ради Броварського району Київської області та її виконавчих органів:</w:t>
      </w:r>
    </w:p>
    <w:p w14:paraId="52AA5B82"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Організовує, координує кадрову роботу у виконавчих органах міської ради, її виконавчому комітеті, в основу якої покладено принципи демократичного добору і просування по службі за діловими якостями та професійною компетентністю, постійне навчання працівників, заохочення їх до службової кар'єри.</w:t>
      </w:r>
    </w:p>
    <w:p w14:paraId="6C85743F"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proofErr w:type="spellStart"/>
      <w:r w:rsidRPr="002854B4">
        <w:rPr>
          <w:rFonts w:ascii="Times New Roman" w:eastAsia="Times New Roman" w:hAnsi="Times New Roman" w:cs="Times New Roman"/>
          <w:sz w:val="28"/>
          <w:szCs w:val="28"/>
          <w:lang w:val="ru-RU" w:eastAsia="en-US"/>
        </w:rPr>
        <w:lastRenderedPageBreak/>
        <w:t>Здійснює</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організаційну</w:t>
      </w:r>
      <w:proofErr w:type="spellEnd"/>
      <w:r w:rsidRPr="002854B4">
        <w:rPr>
          <w:rFonts w:ascii="Times New Roman" w:eastAsia="Times New Roman" w:hAnsi="Times New Roman" w:cs="Times New Roman"/>
          <w:sz w:val="28"/>
          <w:szCs w:val="28"/>
          <w:lang w:val="ru-RU" w:eastAsia="en-US"/>
        </w:rPr>
        <w:t xml:space="preserve"> роботу </w:t>
      </w:r>
      <w:proofErr w:type="spellStart"/>
      <w:r w:rsidRPr="002854B4">
        <w:rPr>
          <w:rFonts w:ascii="Times New Roman" w:eastAsia="Times New Roman" w:hAnsi="Times New Roman" w:cs="Times New Roman"/>
          <w:sz w:val="28"/>
          <w:szCs w:val="28"/>
          <w:lang w:val="ru-RU" w:eastAsia="en-US"/>
        </w:rPr>
        <w:t>щодо</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прийняття</w:t>
      </w:r>
      <w:proofErr w:type="spellEnd"/>
      <w:r w:rsidRPr="002854B4">
        <w:rPr>
          <w:rFonts w:ascii="Times New Roman" w:eastAsia="Times New Roman" w:hAnsi="Times New Roman" w:cs="Times New Roman"/>
          <w:sz w:val="28"/>
          <w:szCs w:val="28"/>
          <w:lang w:val="ru-RU" w:eastAsia="en-US"/>
        </w:rPr>
        <w:t xml:space="preserve"> та </w:t>
      </w:r>
      <w:proofErr w:type="spellStart"/>
      <w:r w:rsidRPr="002854B4">
        <w:rPr>
          <w:rFonts w:ascii="Times New Roman" w:eastAsia="Times New Roman" w:hAnsi="Times New Roman" w:cs="Times New Roman"/>
          <w:sz w:val="28"/>
          <w:szCs w:val="28"/>
          <w:lang w:val="ru-RU" w:eastAsia="en-US"/>
        </w:rPr>
        <w:t>проходження</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служби</w:t>
      </w:r>
      <w:proofErr w:type="spellEnd"/>
      <w:r w:rsidRPr="002854B4">
        <w:rPr>
          <w:rFonts w:ascii="Times New Roman" w:eastAsia="Times New Roman" w:hAnsi="Times New Roman" w:cs="Times New Roman"/>
          <w:sz w:val="28"/>
          <w:szCs w:val="28"/>
          <w:lang w:val="ru-RU" w:eastAsia="en-US"/>
        </w:rPr>
        <w:t xml:space="preserve"> в органах </w:t>
      </w:r>
      <w:proofErr w:type="spellStart"/>
      <w:r w:rsidRPr="002854B4">
        <w:rPr>
          <w:rFonts w:ascii="Times New Roman" w:eastAsia="Times New Roman" w:hAnsi="Times New Roman" w:cs="Times New Roman"/>
          <w:sz w:val="28"/>
          <w:szCs w:val="28"/>
          <w:lang w:val="ru-RU" w:eastAsia="en-US"/>
        </w:rPr>
        <w:t>місцевого</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самоврядування</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відповідно</w:t>
      </w:r>
      <w:proofErr w:type="spellEnd"/>
      <w:r w:rsidRPr="002854B4">
        <w:rPr>
          <w:rFonts w:ascii="Times New Roman" w:eastAsia="Times New Roman" w:hAnsi="Times New Roman" w:cs="Times New Roman"/>
          <w:sz w:val="28"/>
          <w:szCs w:val="28"/>
          <w:lang w:val="ru-RU" w:eastAsia="en-US"/>
        </w:rPr>
        <w:t xml:space="preserve"> до </w:t>
      </w:r>
      <w:proofErr w:type="spellStart"/>
      <w:r w:rsidRPr="002854B4">
        <w:rPr>
          <w:rFonts w:ascii="Times New Roman" w:eastAsia="Times New Roman" w:hAnsi="Times New Roman" w:cs="Times New Roman"/>
          <w:sz w:val="28"/>
          <w:szCs w:val="28"/>
          <w:lang w:val="ru-RU" w:eastAsia="en-US"/>
        </w:rPr>
        <w:t>вимог</w:t>
      </w:r>
      <w:proofErr w:type="spellEnd"/>
      <w:r w:rsidRPr="002854B4">
        <w:rPr>
          <w:rFonts w:ascii="Times New Roman" w:eastAsia="Times New Roman" w:hAnsi="Times New Roman" w:cs="Times New Roman"/>
          <w:sz w:val="28"/>
          <w:szCs w:val="28"/>
          <w:lang w:val="ru-RU" w:eastAsia="en-US"/>
        </w:rPr>
        <w:t xml:space="preserve"> чинного </w:t>
      </w:r>
      <w:proofErr w:type="spellStart"/>
      <w:r w:rsidRPr="002854B4">
        <w:rPr>
          <w:rFonts w:ascii="Times New Roman" w:eastAsia="Times New Roman" w:hAnsi="Times New Roman" w:cs="Times New Roman"/>
          <w:sz w:val="28"/>
          <w:szCs w:val="28"/>
          <w:lang w:val="ru-RU" w:eastAsia="en-US"/>
        </w:rPr>
        <w:t>законодавства</w:t>
      </w:r>
      <w:proofErr w:type="spellEnd"/>
      <w:r w:rsidRPr="002854B4">
        <w:rPr>
          <w:rFonts w:ascii="Times New Roman" w:eastAsia="Times New Roman" w:hAnsi="Times New Roman" w:cs="Times New Roman"/>
          <w:sz w:val="28"/>
          <w:szCs w:val="28"/>
          <w:lang w:val="ru-RU" w:eastAsia="en-US"/>
        </w:rPr>
        <w:t>.</w:t>
      </w:r>
    </w:p>
    <w:p w14:paraId="56C995EA"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Веде встановлену звітно-облікову документацію, готує державну статистичну звітність з кадрових питань, аналізує якісний склад посадових осіб місцевого самоврядування, а також керівників підприємств, установ та організацій, що належать до комунальної власності Броварської міської територіальної громади.</w:t>
      </w:r>
    </w:p>
    <w:p w14:paraId="0E8903C2"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Здійснює у виконавчих органах міської ради та її виконавчому комітеті роботу з кадрами, організаційно-методичне керівництво проведення атестацій, щорічних оцінок, формування кадрового резерву, вносить пропозиції міському голові щодо їх вдосконалення.</w:t>
      </w:r>
    </w:p>
    <w:p w14:paraId="3961E379"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Узагальнює практику роботи з кадрами, вносить міському голові та керуючому справами виконавчого комітету пропозиції щодо її вдосконалення.</w:t>
      </w:r>
    </w:p>
    <w:p w14:paraId="7B60630F"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Забезпечує прогнозування та планування потреби в кадрах, організацію замовлення на підготовку, перепідготовку та підвищення кваліфікації посадових осіб місцевого самоврядування.</w:t>
      </w:r>
    </w:p>
    <w:p w14:paraId="3BC528F1"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Здійснює необхідні заходи щодо організації конкурсного відбору осіб, які претендують на зайняття посад у виконавчих органах міської ради та її виконавчого комітету, приймає від претендентів відповідні документи та подає їх на розгляд конкурсної комісії, попереджує конкурсантів  про встановлені законодавством обмеження у прийнятті на службу в органи місцевого самоврядування, ознайомлює з загальними Правилами етичної поведінки посадових осіб місцевого самоврядування.</w:t>
      </w:r>
    </w:p>
    <w:p w14:paraId="15C06E02" w14:textId="77777777" w:rsidR="002854B4" w:rsidRPr="002854B4" w:rsidRDefault="002854B4" w:rsidP="002854B4">
      <w:pPr>
        <w:numPr>
          <w:ilvl w:val="2"/>
          <w:numId w:val="1"/>
        </w:numPr>
        <w:spacing w:after="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Організовує постійний процес підвищення кваліфікації кадрів та регулярне навчання працівників виконавчих органів, працівників  міської ради.</w:t>
      </w:r>
    </w:p>
    <w:p w14:paraId="12490F02" w14:textId="77777777" w:rsidR="002854B4" w:rsidRPr="002854B4" w:rsidRDefault="002854B4" w:rsidP="002854B4">
      <w:pPr>
        <w:spacing w:after="0" w:line="240" w:lineRule="auto"/>
        <w:ind w:left="567"/>
        <w:rPr>
          <w:rFonts w:ascii="Times New Roman" w:eastAsia="Times New Roman" w:hAnsi="Times New Roman" w:cs="Times New Roman"/>
          <w:sz w:val="28"/>
          <w:szCs w:val="28"/>
          <w:lang w:eastAsia="ru-RU"/>
        </w:rPr>
      </w:pPr>
    </w:p>
    <w:p w14:paraId="17D16FC2"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proofErr w:type="spellStart"/>
      <w:r w:rsidRPr="002854B4">
        <w:rPr>
          <w:rFonts w:ascii="Times New Roman" w:eastAsia="Times New Roman" w:hAnsi="Times New Roman" w:cs="Times New Roman"/>
          <w:sz w:val="28"/>
          <w:szCs w:val="28"/>
          <w:lang w:val="ru-RU" w:eastAsia="en-US"/>
        </w:rPr>
        <w:t>Вживає</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заходів</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щодо</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підтримки</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корпоративної</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культури</w:t>
      </w:r>
      <w:proofErr w:type="spellEnd"/>
      <w:r w:rsidRPr="002854B4">
        <w:rPr>
          <w:rFonts w:ascii="Times New Roman" w:eastAsia="Times New Roman" w:hAnsi="Times New Roman" w:cs="Times New Roman"/>
          <w:sz w:val="28"/>
          <w:szCs w:val="28"/>
          <w:lang w:val="ru-RU" w:eastAsia="en-US"/>
        </w:rPr>
        <w:t xml:space="preserve">, а </w:t>
      </w:r>
      <w:proofErr w:type="spellStart"/>
      <w:r w:rsidRPr="002854B4">
        <w:rPr>
          <w:rFonts w:ascii="Times New Roman" w:eastAsia="Times New Roman" w:hAnsi="Times New Roman" w:cs="Times New Roman"/>
          <w:sz w:val="28"/>
          <w:szCs w:val="28"/>
          <w:lang w:val="ru-RU" w:eastAsia="en-US"/>
        </w:rPr>
        <w:t>також</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формування</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іміджу</w:t>
      </w:r>
      <w:proofErr w:type="spellEnd"/>
      <w:r w:rsidRPr="002854B4">
        <w:rPr>
          <w:rFonts w:ascii="Times New Roman" w:eastAsia="Times New Roman" w:hAnsi="Times New Roman" w:cs="Times New Roman"/>
          <w:sz w:val="28"/>
          <w:szCs w:val="28"/>
          <w:lang w:val="ru-RU" w:eastAsia="en-US"/>
        </w:rPr>
        <w:t xml:space="preserve"> та престижу </w:t>
      </w:r>
      <w:proofErr w:type="spellStart"/>
      <w:r w:rsidRPr="002854B4">
        <w:rPr>
          <w:rFonts w:ascii="Times New Roman" w:eastAsia="Times New Roman" w:hAnsi="Times New Roman" w:cs="Times New Roman"/>
          <w:sz w:val="28"/>
          <w:szCs w:val="28"/>
          <w:lang w:val="ru-RU" w:eastAsia="en-US"/>
        </w:rPr>
        <w:t>служби</w:t>
      </w:r>
      <w:proofErr w:type="spellEnd"/>
      <w:r w:rsidRPr="002854B4">
        <w:rPr>
          <w:rFonts w:ascii="Times New Roman" w:eastAsia="Times New Roman" w:hAnsi="Times New Roman" w:cs="Times New Roman"/>
          <w:sz w:val="28"/>
          <w:szCs w:val="28"/>
          <w:lang w:val="ru-RU" w:eastAsia="en-US"/>
        </w:rPr>
        <w:t xml:space="preserve"> в органах </w:t>
      </w:r>
      <w:proofErr w:type="spellStart"/>
      <w:r w:rsidRPr="002854B4">
        <w:rPr>
          <w:rFonts w:ascii="Times New Roman" w:eastAsia="Times New Roman" w:hAnsi="Times New Roman" w:cs="Times New Roman"/>
          <w:sz w:val="28"/>
          <w:szCs w:val="28"/>
          <w:lang w:val="ru-RU" w:eastAsia="en-US"/>
        </w:rPr>
        <w:t>місцевого</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самоврядування</w:t>
      </w:r>
      <w:proofErr w:type="spellEnd"/>
      <w:r w:rsidRPr="002854B4">
        <w:rPr>
          <w:rFonts w:ascii="Times New Roman" w:eastAsia="Times New Roman" w:hAnsi="Times New Roman" w:cs="Times New Roman"/>
          <w:sz w:val="28"/>
          <w:szCs w:val="28"/>
          <w:lang w:val="ru-RU" w:eastAsia="en-US"/>
        </w:rPr>
        <w:t>.</w:t>
      </w:r>
    </w:p>
    <w:p w14:paraId="58B92983"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val="ru-RU" w:eastAsia="en-US"/>
        </w:rPr>
        <w:t xml:space="preserve">В межах </w:t>
      </w:r>
      <w:proofErr w:type="spellStart"/>
      <w:r w:rsidRPr="002854B4">
        <w:rPr>
          <w:rFonts w:ascii="Times New Roman" w:eastAsia="Times New Roman" w:hAnsi="Times New Roman" w:cs="Times New Roman"/>
          <w:sz w:val="28"/>
          <w:szCs w:val="28"/>
          <w:lang w:val="ru-RU" w:eastAsia="en-US"/>
        </w:rPr>
        <w:t>своєї</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компетенції</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здійснює</w:t>
      </w:r>
      <w:proofErr w:type="spellEnd"/>
      <w:r w:rsidRPr="002854B4">
        <w:rPr>
          <w:rFonts w:ascii="Times New Roman" w:eastAsia="Times New Roman" w:hAnsi="Times New Roman" w:cs="Times New Roman"/>
          <w:sz w:val="28"/>
          <w:szCs w:val="28"/>
          <w:lang w:val="ru-RU" w:eastAsia="en-US"/>
        </w:rPr>
        <w:t xml:space="preserve"> заходи по </w:t>
      </w:r>
      <w:proofErr w:type="spellStart"/>
      <w:r w:rsidRPr="002854B4">
        <w:rPr>
          <w:rFonts w:ascii="Times New Roman" w:eastAsia="Times New Roman" w:hAnsi="Times New Roman" w:cs="Times New Roman"/>
          <w:sz w:val="28"/>
          <w:szCs w:val="28"/>
          <w:lang w:val="ru-RU" w:eastAsia="en-US"/>
        </w:rPr>
        <w:t>забезпеченню</w:t>
      </w:r>
      <w:proofErr w:type="spellEnd"/>
      <w:r w:rsidRPr="002854B4">
        <w:rPr>
          <w:rFonts w:ascii="Times New Roman" w:eastAsia="Times New Roman" w:hAnsi="Times New Roman" w:cs="Times New Roman"/>
          <w:sz w:val="28"/>
          <w:szCs w:val="28"/>
          <w:lang w:val="ru-RU" w:eastAsia="en-US"/>
        </w:rPr>
        <w:t xml:space="preserve">  режиму та </w:t>
      </w:r>
      <w:proofErr w:type="spellStart"/>
      <w:r w:rsidRPr="002854B4">
        <w:rPr>
          <w:rFonts w:ascii="Times New Roman" w:eastAsia="Times New Roman" w:hAnsi="Times New Roman" w:cs="Times New Roman"/>
          <w:sz w:val="28"/>
          <w:szCs w:val="28"/>
          <w:lang w:val="ru-RU" w:eastAsia="en-US"/>
        </w:rPr>
        <w:t>трудової</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дисципліни</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оформлює</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документи</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пов'язані</w:t>
      </w:r>
      <w:proofErr w:type="spellEnd"/>
      <w:r w:rsidRPr="002854B4">
        <w:rPr>
          <w:rFonts w:ascii="Times New Roman" w:eastAsia="Times New Roman" w:hAnsi="Times New Roman" w:cs="Times New Roman"/>
          <w:sz w:val="28"/>
          <w:szCs w:val="28"/>
          <w:lang w:val="ru-RU" w:eastAsia="en-US"/>
        </w:rPr>
        <w:t xml:space="preserve"> з </w:t>
      </w:r>
      <w:proofErr w:type="spellStart"/>
      <w:r w:rsidRPr="002854B4">
        <w:rPr>
          <w:rFonts w:ascii="Times New Roman" w:eastAsia="Times New Roman" w:hAnsi="Times New Roman" w:cs="Times New Roman"/>
          <w:sz w:val="28"/>
          <w:szCs w:val="28"/>
          <w:lang w:val="ru-RU" w:eastAsia="en-US"/>
        </w:rPr>
        <w:t>проведенням</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службового</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розслідування</w:t>
      </w:r>
      <w:proofErr w:type="spellEnd"/>
      <w:r w:rsidRPr="002854B4">
        <w:rPr>
          <w:rFonts w:ascii="Times New Roman" w:eastAsia="Times New Roman" w:hAnsi="Times New Roman" w:cs="Times New Roman"/>
          <w:sz w:val="28"/>
          <w:szCs w:val="28"/>
          <w:lang w:val="ru-RU" w:eastAsia="en-US"/>
        </w:rPr>
        <w:t xml:space="preserve"> та </w:t>
      </w:r>
      <w:proofErr w:type="spellStart"/>
      <w:r w:rsidRPr="002854B4">
        <w:rPr>
          <w:rFonts w:ascii="Times New Roman" w:eastAsia="Times New Roman" w:hAnsi="Times New Roman" w:cs="Times New Roman"/>
          <w:sz w:val="28"/>
          <w:szCs w:val="28"/>
          <w:lang w:val="ru-RU" w:eastAsia="en-US"/>
        </w:rPr>
        <w:t>застосування</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заходів</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дисциплінарного</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впливу</w:t>
      </w:r>
      <w:proofErr w:type="spellEnd"/>
      <w:r w:rsidRPr="002854B4">
        <w:rPr>
          <w:rFonts w:ascii="Times New Roman" w:eastAsia="Times New Roman" w:hAnsi="Times New Roman" w:cs="Times New Roman"/>
          <w:sz w:val="28"/>
          <w:szCs w:val="28"/>
          <w:lang w:val="ru-RU" w:eastAsia="en-US"/>
        </w:rPr>
        <w:t>.</w:t>
      </w:r>
    </w:p>
    <w:p w14:paraId="527A5DBB" w14:textId="77777777" w:rsidR="002854B4" w:rsidRPr="002854B4" w:rsidRDefault="002854B4" w:rsidP="002854B4">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proofErr w:type="spellStart"/>
      <w:r w:rsidRPr="002854B4">
        <w:rPr>
          <w:rFonts w:ascii="Times New Roman" w:eastAsia="Times New Roman" w:hAnsi="Times New Roman" w:cs="Times New Roman"/>
          <w:sz w:val="28"/>
          <w:szCs w:val="28"/>
          <w:lang w:val="ru-RU" w:eastAsia="en-US"/>
        </w:rPr>
        <w:t>Здійснює</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постійний</w:t>
      </w:r>
      <w:proofErr w:type="spellEnd"/>
      <w:r w:rsidRPr="002854B4">
        <w:rPr>
          <w:rFonts w:ascii="Times New Roman" w:eastAsia="Times New Roman" w:hAnsi="Times New Roman" w:cs="Times New Roman"/>
          <w:sz w:val="28"/>
          <w:szCs w:val="28"/>
          <w:lang w:val="ru-RU" w:eastAsia="en-US"/>
        </w:rPr>
        <w:t xml:space="preserve"> контроль</w:t>
      </w:r>
      <w:r w:rsidRPr="002854B4">
        <w:rPr>
          <w:rFonts w:ascii="Times New Roman" w:eastAsia="Times New Roman" w:hAnsi="Times New Roman" w:cs="Times New Roman"/>
          <w:sz w:val="28"/>
          <w:szCs w:val="28"/>
          <w:lang w:eastAsia="en-US"/>
        </w:rPr>
        <w:t xml:space="preserve"> за</w:t>
      </w:r>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дотримання</w:t>
      </w:r>
      <w:proofErr w:type="spellEnd"/>
      <w:r w:rsidRPr="002854B4">
        <w:rPr>
          <w:rFonts w:ascii="Times New Roman" w:eastAsia="Times New Roman" w:hAnsi="Times New Roman" w:cs="Times New Roman"/>
          <w:sz w:val="28"/>
          <w:szCs w:val="28"/>
          <w:lang w:eastAsia="en-US"/>
        </w:rPr>
        <w:t>м</w:t>
      </w:r>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внутрішнього</w:t>
      </w:r>
      <w:proofErr w:type="spellEnd"/>
      <w:r w:rsidRPr="002854B4">
        <w:rPr>
          <w:rFonts w:ascii="Times New Roman" w:eastAsia="Times New Roman" w:hAnsi="Times New Roman" w:cs="Times New Roman"/>
          <w:sz w:val="28"/>
          <w:szCs w:val="28"/>
          <w:lang w:val="ru-RU" w:eastAsia="en-US"/>
        </w:rPr>
        <w:t xml:space="preserve"> трудового </w:t>
      </w:r>
      <w:proofErr w:type="spellStart"/>
      <w:r w:rsidRPr="002854B4">
        <w:rPr>
          <w:rFonts w:ascii="Times New Roman" w:eastAsia="Times New Roman" w:hAnsi="Times New Roman" w:cs="Times New Roman"/>
          <w:sz w:val="28"/>
          <w:szCs w:val="28"/>
          <w:lang w:val="ru-RU" w:eastAsia="en-US"/>
        </w:rPr>
        <w:t>розпорядку</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працівниками</w:t>
      </w:r>
      <w:proofErr w:type="spellEnd"/>
      <w:r w:rsidRPr="002854B4">
        <w:rPr>
          <w:rFonts w:ascii="Times New Roman" w:eastAsia="Times New Roman" w:hAnsi="Times New Roman" w:cs="Times New Roman"/>
          <w:sz w:val="28"/>
          <w:szCs w:val="28"/>
          <w:lang w:val="ru-RU" w:eastAsia="en-US"/>
        </w:rPr>
        <w:t>.</w:t>
      </w:r>
    </w:p>
    <w:p w14:paraId="3B6AB24A" w14:textId="77777777" w:rsidR="002854B4" w:rsidRPr="002854B4" w:rsidRDefault="002854B4" w:rsidP="0027645F">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lastRenderedPageBreak/>
        <w:t>Здійснює роботу, пов’язану із заповненням, обліком і зберіганням трудових книжок, особових справ посадових осіб місцевого самоврядування, службовців та робітників, керівників комунальних підприємств, установ, організацій.</w:t>
      </w:r>
    </w:p>
    <w:p w14:paraId="0746952E" w14:textId="77777777" w:rsidR="002854B4" w:rsidRPr="002854B4" w:rsidRDefault="002854B4" w:rsidP="0027645F">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val="ru-RU" w:eastAsia="en-US"/>
        </w:rPr>
        <w:t xml:space="preserve">У межах </w:t>
      </w:r>
      <w:proofErr w:type="spellStart"/>
      <w:r w:rsidRPr="002854B4">
        <w:rPr>
          <w:rFonts w:ascii="Times New Roman" w:eastAsia="Times New Roman" w:hAnsi="Times New Roman" w:cs="Times New Roman"/>
          <w:sz w:val="28"/>
          <w:szCs w:val="28"/>
          <w:lang w:val="ru-RU" w:eastAsia="en-US"/>
        </w:rPr>
        <w:t>своєї</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компетенції</w:t>
      </w:r>
      <w:proofErr w:type="spellEnd"/>
      <w:r w:rsidRPr="002854B4">
        <w:rPr>
          <w:rFonts w:ascii="Times New Roman" w:eastAsia="Times New Roman" w:hAnsi="Times New Roman" w:cs="Times New Roman"/>
          <w:sz w:val="28"/>
          <w:szCs w:val="28"/>
          <w:lang w:eastAsia="en-US"/>
        </w:rPr>
        <w:t>,</w:t>
      </w:r>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бере</w:t>
      </w:r>
      <w:proofErr w:type="spellEnd"/>
      <w:r w:rsidRPr="002854B4">
        <w:rPr>
          <w:rFonts w:ascii="Times New Roman" w:eastAsia="Times New Roman" w:hAnsi="Times New Roman" w:cs="Times New Roman"/>
          <w:sz w:val="28"/>
          <w:szCs w:val="28"/>
          <w:lang w:val="ru-RU" w:eastAsia="en-US"/>
        </w:rPr>
        <w:t xml:space="preserve"> участь у </w:t>
      </w:r>
      <w:proofErr w:type="spellStart"/>
      <w:r w:rsidRPr="002854B4">
        <w:rPr>
          <w:rFonts w:ascii="Times New Roman" w:eastAsia="Times New Roman" w:hAnsi="Times New Roman" w:cs="Times New Roman"/>
          <w:sz w:val="28"/>
          <w:szCs w:val="28"/>
          <w:lang w:val="ru-RU" w:eastAsia="en-US"/>
        </w:rPr>
        <w:t>розробці</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штатних</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розписів</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виконавчих</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органів</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міської</w:t>
      </w:r>
      <w:proofErr w:type="spellEnd"/>
      <w:r w:rsidRPr="002854B4">
        <w:rPr>
          <w:rFonts w:ascii="Times New Roman" w:eastAsia="Times New Roman" w:hAnsi="Times New Roman" w:cs="Times New Roman"/>
          <w:sz w:val="28"/>
          <w:szCs w:val="28"/>
          <w:lang w:val="ru-RU" w:eastAsia="en-US"/>
        </w:rPr>
        <w:t xml:space="preserve"> ради та </w:t>
      </w:r>
      <w:proofErr w:type="spellStart"/>
      <w:r w:rsidRPr="002854B4">
        <w:rPr>
          <w:rFonts w:ascii="Times New Roman" w:eastAsia="Times New Roman" w:hAnsi="Times New Roman" w:cs="Times New Roman"/>
          <w:sz w:val="28"/>
          <w:szCs w:val="28"/>
          <w:lang w:val="ru-RU" w:eastAsia="en-US"/>
        </w:rPr>
        <w:t>її</w:t>
      </w:r>
      <w:proofErr w:type="spellEnd"/>
      <w:r w:rsidRPr="002854B4">
        <w:rPr>
          <w:rFonts w:ascii="Times New Roman" w:eastAsia="Times New Roman" w:hAnsi="Times New Roman" w:cs="Times New Roman"/>
          <w:sz w:val="28"/>
          <w:szCs w:val="28"/>
          <w:lang w:val="ru-RU" w:eastAsia="en-US"/>
        </w:rPr>
        <w:t xml:space="preserve"> </w:t>
      </w:r>
      <w:proofErr w:type="spellStart"/>
      <w:r w:rsidRPr="002854B4">
        <w:rPr>
          <w:rFonts w:ascii="Times New Roman" w:eastAsia="Times New Roman" w:hAnsi="Times New Roman" w:cs="Times New Roman"/>
          <w:sz w:val="28"/>
          <w:szCs w:val="28"/>
          <w:lang w:val="ru-RU" w:eastAsia="en-US"/>
        </w:rPr>
        <w:t>викон</w:t>
      </w:r>
      <w:r w:rsidRPr="002854B4">
        <w:rPr>
          <w:rFonts w:ascii="Times New Roman" w:eastAsia="Times New Roman" w:hAnsi="Times New Roman" w:cs="Times New Roman"/>
          <w:sz w:val="28"/>
          <w:szCs w:val="28"/>
          <w:lang w:eastAsia="en-US"/>
        </w:rPr>
        <w:t>авчого</w:t>
      </w:r>
      <w:proofErr w:type="spellEnd"/>
      <w:r w:rsidRPr="002854B4">
        <w:rPr>
          <w:rFonts w:ascii="Times New Roman" w:eastAsia="Times New Roman" w:hAnsi="Times New Roman" w:cs="Times New Roman"/>
          <w:sz w:val="28"/>
          <w:szCs w:val="28"/>
          <w:lang w:eastAsia="en-US"/>
        </w:rPr>
        <w:t xml:space="preserve"> </w:t>
      </w:r>
      <w:r w:rsidRPr="002854B4">
        <w:rPr>
          <w:rFonts w:ascii="Times New Roman" w:eastAsia="Times New Roman" w:hAnsi="Times New Roman" w:cs="Times New Roman"/>
          <w:sz w:val="28"/>
          <w:szCs w:val="28"/>
          <w:lang w:val="ru-RU" w:eastAsia="en-US"/>
        </w:rPr>
        <w:t>ком</w:t>
      </w:r>
      <w:proofErr w:type="spellStart"/>
      <w:r w:rsidRPr="002854B4">
        <w:rPr>
          <w:rFonts w:ascii="Times New Roman" w:eastAsia="Times New Roman" w:hAnsi="Times New Roman" w:cs="Times New Roman"/>
          <w:sz w:val="28"/>
          <w:szCs w:val="28"/>
          <w:lang w:eastAsia="en-US"/>
        </w:rPr>
        <w:t>ітет</w:t>
      </w:r>
      <w:proofErr w:type="spellEnd"/>
      <w:r w:rsidRPr="002854B4">
        <w:rPr>
          <w:rFonts w:ascii="Times New Roman" w:eastAsia="Times New Roman" w:hAnsi="Times New Roman" w:cs="Times New Roman"/>
          <w:sz w:val="28"/>
          <w:szCs w:val="28"/>
          <w:lang w:val="ru-RU" w:eastAsia="en-US"/>
        </w:rPr>
        <w:t>у.</w:t>
      </w:r>
    </w:p>
    <w:p w14:paraId="39D5C673" w14:textId="77777777" w:rsidR="002854B4" w:rsidRPr="002854B4" w:rsidRDefault="002854B4" w:rsidP="0027645F">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 xml:space="preserve">Готує </w:t>
      </w:r>
      <w:proofErr w:type="spellStart"/>
      <w:r w:rsidRPr="002854B4">
        <w:rPr>
          <w:rFonts w:ascii="Times New Roman" w:eastAsia="Times New Roman" w:hAnsi="Times New Roman" w:cs="Times New Roman"/>
          <w:sz w:val="28"/>
          <w:szCs w:val="28"/>
          <w:lang w:eastAsia="en-US"/>
        </w:rPr>
        <w:t>проєкти</w:t>
      </w:r>
      <w:proofErr w:type="spellEnd"/>
      <w:r w:rsidRPr="002854B4">
        <w:rPr>
          <w:rFonts w:ascii="Times New Roman" w:eastAsia="Times New Roman" w:hAnsi="Times New Roman" w:cs="Times New Roman"/>
          <w:sz w:val="28"/>
          <w:szCs w:val="28"/>
          <w:lang w:eastAsia="en-US"/>
        </w:rPr>
        <w:t xml:space="preserve"> розпорядчих актів міської ради, її виконавчих органів і міського голови.</w:t>
      </w:r>
    </w:p>
    <w:p w14:paraId="592B0138" w14:textId="77777777" w:rsidR="002854B4" w:rsidRPr="002854B4" w:rsidRDefault="002854B4" w:rsidP="0027645F">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Готує необхідні документи та матеріали для оформлення Подяк Броварського міського голови, Почесних грамот виконавчого комітету Броварської міської ради та інших видів заохочень;</w:t>
      </w:r>
    </w:p>
    <w:p w14:paraId="61DA9A35" w14:textId="77777777" w:rsidR="002854B4" w:rsidRPr="002854B4" w:rsidRDefault="002854B4" w:rsidP="0027645F">
      <w:pPr>
        <w:numPr>
          <w:ilvl w:val="2"/>
          <w:numId w:val="1"/>
        </w:numPr>
        <w:spacing w:after="240" w:line="240" w:lineRule="auto"/>
        <w:ind w:left="567" w:firstLine="0"/>
        <w:jc w:val="both"/>
        <w:rPr>
          <w:rFonts w:ascii="Times New Roman" w:eastAsia="Times New Roman" w:hAnsi="Times New Roman" w:cs="Times New Roman"/>
          <w:sz w:val="28"/>
          <w:szCs w:val="28"/>
          <w:lang w:eastAsia="en-US"/>
        </w:rPr>
      </w:pPr>
      <w:r w:rsidRPr="002854B4">
        <w:rPr>
          <w:rFonts w:ascii="Times New Roman" w:eastAsia="Times New Roman" w:hAnsi="Times New Roman" w:cs="Times New Roman"/>
          <w:sz w:val="28"/>
          <w:szCs w:val="28"/>
          <w:lang w:eastAsia="en-US"/>
        </w:rPr>
        <w:t>Готує і подає на затвердження матеріали щодо державних нагород, присвоєння Почесних звань України</w:t>
      </w:r>
      <w:r w:rsidRPr="002854B4">
        <w:rPr>
          <w:rFonts w:ascii="Calibri" w:eastAsia="Times New Roman" w:hAnsi="Calibri" w:cs="Calibri"/>
          <w:sz w:val="28"/>
          <w:szCs w:val="28"/>
          <w:lang w:eastAsia="en-US"/>
        </w:rPr>
        <w:t>.</w:t>
      </w:r>
    </w:p>
    <w:p w14:paraId="1A5ACD6E" w14:textId="5839124B" w:rsidR="002854B4" w:rsidRPr="002854B4" w:rsidRDefault="002854B4" w:rsidP="0027645F">
      <w:pPr>
        <w:pStyle w:val="a7"/>
        <w:numPr>
          <w:ilvl w:val="1"/>
          <w:numId w:val="1"/>
        </w:numPr>
        <w:spacing w:after="240" w:line="240" w:lineRule="auto"/>
        <w:ind w:left="567" w:hanging="567"/>
        <w:contextualSpacing w:val="0"/>
        <w:jc w:val="both"/>
        <w:rPr>
          <w:rFonts w:ascii="Times New Roman" w:eastAsia="Times New Roman" w:hAnsi="Times New Roman" w:cs="Times New Roman"/>
          <w:sz w:val="28"/>
          <w:szCs w:val="28"/>
          <w:lang w:eastAsia="ru-RU"/>
        </w:rPr>
      </w:pPr>
      <w:r w:rsidRPr="002854B4">
        <w:rPr>
          <w:rFonts w:ascii="Times New Roman" w:eastAsia="Times New Roman" w:hAnsi="Times New Roman" w:cs="Times New Roman"/>
          <w:sz w:val="28"/>
          <w:szCs w:val="28"/>
          <w:lang w:eastAsia="ru-RU"/>
        </w:rPr>
        <w:t>З питань матеріально-технічного забезпечення виконавчого комітету Броварської міської ради Броварського району Київської області (далі – виконавчого комітету):</w:t>
      </w:r>
    </w:p>
    <w:p w14:paraId="2887B733" w14:textId="6E21C0E9" w:rsidR="002854B4" w:rsidRPr="00570D40" w:rsidRDefault="002854B4" w:rsidP="0027645F">
      <w:pPr>
        <w:pStyle w:val="a7"/>
        <w:numPr>
          <w:ilvl w:val="2"/>
          <w:numId w:val="1"/>
        </w:numPr>
        <w:spacing w:after="240" w:line="240" w:lineRule="auto"/>
        <w:ind w:left="567" w:firstLine="0"/>
        <w:contextualSpacing w:val="0"/>
        <w:jc w:val="both"/>
        <w:rPr>
          <w:rFonts w:ascii="Times New Roman" w:eastAsia="Times New Roman" w:hAnsi="Times New Roman" w:cs="Times New Roman"/>
          <w:sz w:val="24"/>
          <w:szCs w:val="24"/>
          <w:lang w:eastAsia="ru-RU"/>
        </w:rPr>
      </w:pPr>
      <w:r w:rsidRPr="002854B4">
        <w:rPr>
          <w:rFonts w:ascii="Times New Roman" w:eastAsia="Times New Roman" w:hAnsi="Times New Roman" w:cs="Times New Roman"/>
          <w:color w:val="000000"/>
          <w:sz w:val="28"/>
          <w:szCs w:val="28"/>
          <w:lang w:eastAsia="ru-RU"/>
        </w:rPr>
        <w:t xml:space="preserve">Готує технічні характеристики для проведення процедури </w:t>
      </w:r>
      <w:proofErr w:type="spellStart"/>
      <w:r w:rsidRPr="002854B4">
        <w:rPr>
          <w:rFonts w:ascii="Times New Roman" w:eastAsia="Times New Roman" w:hAnsi="Times New Roman" w:cs="Times New Roman"/>
          <w:color w:val="000000"/>
          <w:sz w:val="28"/>
          <w:szCs w:val="28"/>
          <w:lang w:eastAsia="ru-RU"/>
        </w:rPr>
        <w:t>закупівель</w:t>
      </w:r>
      <w:proofErr w:type="spellEnd"/>
      <w:r w:rsidRPr="002854B4">
        <w:rPr>
          <w:rFonts w:ascii="Times New Roman" w:eastAsia="Times New Roman" w:hAnsi="Times New Roman" w:cs="Times New Roman"/>
          <w:color w:val="000000"/>
          <w:sz w:val="28"/>
          <w:szCs w:val="28"/>
          <w:lang w:eastAsia="ru-RU"/>
        </w:rPr>
        <w:t xml:space="preserve"> товарів для забезпечення діяльності структурних підрозділів виконавчого комітету (меблів, канцтоварів, господарських і електротоварів, друкованої продукції, інвентарю та іншого приладдя на підставі поданих заявок), супроводжує укладення договорів з постачальниками і організаціями з ремонту комп’ютерної, копіювальної та оргтехніки,</w:t>
      </w:r>
      <w:r w:rsidR="00570D40" w:rsidRPr="002854B4">
        <w:rPr>
          <w:rFonts w:ascii="Times New Roman" w:eastAsia="Times New Roman" w:hAnsi="Times New Roman" w:cs="Times New Roman"/>
          <w:color w:val="000000"/>
          <w:sz w:val="28"/>
          <w:szCs w:val="28"/>
          <w:lang w:eastAsia="ru-RU"/>
        </w:rPr>
        <w:t xml:space="preserve"> </w:t>
      </w:r>
      <w:r w:rsidRPr="002854B4">
        <w:rPr>
          <w:rFonts w:ascii="Times New Roman" w:eastAsia="Times New Roman" w:hAnsi="Times New Roman" w:cs="Times New Roman"/>
          <w:color w:val="000000"/>
          <w:sz w:val="28"/>
          <w:szCs w:val="28"/>
          <w:lang w:eastAsia="ru-RU"/>
        </w:rPr>
        <w:t>договорів на обслуговування ліфтів, постачання енергоносіїв, надання інших послуг для належного утримання адміністративних будівель.</w:t>
      </w:r>
    </w:p>
    <w:p w14:paraId="0423C97E" w14:textId="5E531A8A" w:rsidR="00570D40" w:rsidRPr="00570D40" w:rsidRDefault="00570D40" w:rsidP="0027645F">
      <w:pPr>
        <w:pStyle w:val="a7"/>
        <w:numPr>
          <w:ilvl w:val="2"/>
          <w:numId w:val="1"/>
        </w:numPr>
        <w:spacing w:after="240" w:line="240" w:lineRule="auto"/>
        <w:ind w:left="567" w:firstLine="0"/>
        <w:contextualSpacing w:val="0"/>
        <w:jc w:val="both"/>
        <w:rPr>
          <w:rFonts w:ascii="Times New Roman" w:eastAsia="Times New Roman" w:hAnsi="Times New Roman" w:cs="Times New Roman"/>
          <w:sz w:val="24"/>
          <w:szCs w:val="24"/>
          <w:lang w:eastAsia="ru-RU"/>
        </w:rPr>
      </w:pPr>
      <w:r w:rsidRPr="002854B4">
        <w:rPr>
          <w:rFonts w:ascii="Times New Roman" w:eastAsia="Times New Roman" w:hAnsi="Times New Roman" w:cs="Times New Roman"/>
          <w:color w:val="000000"/>
          <w:sz w:val="28"/>
          <w:szCs w:val="28"/>
          <w:lang w:eastAsia="ru-RU"/>
        </w:rPr>
        <w:t>Організує та забезпечує проведення ремонтних робіт (при потребі) в адміністративних будівлях виконавчого комітету</w:t>
      </w:r>
      <w:r w:rsidRPr="00570D40">
        <w:rPr>
          <w:rFonts w:ascii="Times New Roman" w:eastAsia="Times New Roman" w:hAnsi="Times New Roman" w:cs="Times New Roman"/>
          <w:color w:val="000000"/>
          <w:sz w:val="28"/>
          <w:szCs w:val="28"/>
          <w:lang w:eastAsia="ru-RU"/>
        </w:rPr>
        <w:t xml:space="preserve"> </w:t>
      </w:r>
      <w:r w:rsidRPr="002854B4">
        <w:rPr>
          <w:rFonts w:ascii="Times New Roman" w:eastAsia="Times New Roman" w:hAnsi="Times New Roman" w:cs="Times New Roman"/>
          <w:color w:val="000000"/>
          <w:sz w:val="28"/>
          <w:szCs w:val="28"/>
          <w:lang w:eastAsia="ru-RU"/>
        </w:rPr>
        <w:t>із залученням підрядних організацій</w:t>
      </w:r>
      <w:r>
        <w:rPr>
          <w:rFonts w:ascii="Times New Roman" w:eastAsia="Times New Roman" w:hAnsi="Times New Roman" w:cs="Times New Roman"/>
          <w:color w:val="000000"/>
          <w:sz w:val="28"/>
          <w:szCs w:val="28"/>
          <w:lang w:eastAsia="ru-RU"/>
        </w:rPr>
        <w:t>.</w:t>
      </w:r>
    </w:p>
    <w:p w14:paraId="7E091D72" w14:textId="3CB3F770" w:rsidR="00570D40" w:rsidRPr="00570D40" w:rsidRDefault="00570D40" w:rsidP="0027645F">
      <w:pPr>
        <w:pStyle w:val="a7"/>
        <w:numPr>
          <w:ilvl w:val="2"/>
          <w:numId w:val="1"/>
        </w:numPr>
        <w:spacing w:after="240" w:line="240" w:lineRule="auto"/>
        <w:ind w:left="567" w:firstLine="0"/>
        <w:contextualSpacing w:val="0"/>
        <w:jc w:val="both"/>
        <w:rPr>
          <w:rFonts w:ascii="Times New Roman" w:eastAsia="Times New Roman" w:hAnsi="Times New Roman" w:cs="Times New Roman"/>
          <w:sz w:val="24"/>
          <w:szCs w:val="24"/>
          <w:lang w:eastAsia="ru-RU"/>
        </w:rPr>
      </w:pPr>
      <w:proofErr w:type="spellStart"/>
      <w:r w:rsidRPr="002854B4">
        <w:rPr>
          <w:rFonts w:ascii="Times New Roman" w:eastAsia="Times New Roman" w:hAnsi="Times New Roman" w:cs="Times New Roman"/>
          <w:color w:val="000000"/>
          <w:sz w:val="28"/>
          <w:szCs w:val="28"/>
          <w:lang w:val="ru-RU" w:eastAsia="ru-RU"/>
        </w:rPr>
        <w:t>Організує</w:t>
      </w:r>
      <w:proofErr w:type="spellEnd"/>
      <w:r w:rsidRPr="002854B4">
        <w:rPr>
          <w:rFonts w:ascii="Times New Roman" w:eastAsia="Times New Roman" w:hAnsi="Times New Roman" w:cs="Times New Roman"/>
          <w:color w:val="000000"/>
          <w:sz w:val="28"/>
          <w:szCs w:val="28"/>
          <w:lang w:val="ru-RU" w:eastAsia="ru-RU"/>
        </w:rPr>
        <w:t xml:space="preserve"> та </w:t>
      </w:r>
      <w:proofErr w:type="spellStart"/>
      <w:r w:rsidRPr="002854B4">
        <w:rPr>
          <w:rFonts w:ascii="Times New Roman" w:eastAsia="Times New Roman" w:hAnsi="Times New Roman" w:cs="Times New Roman"/>
          <w:color w:val="000000"/>
          <w:sz w:val="28"/>
          <w:szCs w:val="28"/>
          <w:lang w:val="ru-RU" w:eastAsia="ru-RU"/>
        </w:rPr>
        <w:t>забезпечує</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поточний</w:t>
      </w:r>
      <w:proofErr w:type="spellEnd"/>
      <w:r w:rsidRPr="002854B4">
        <w:rPr>
          <w:rFonts w:ascii="Times New Roman" w:eastAsia="Times New Roman" w:hAnsi="Times New Roman" w:cs="Times New Roman"/>
          <w:color w:val="000000"/>
          <w:sz w:val="28"/>
          <w:szCs w:val="28"/>
          <w:lang w:val="ru-RU" w:eastAsia="ru-RU"/>
        </w:rPr>
        <w:t xml:space="preserve"> та </w:t>
      </w:r>
      <w:proofErr w:type="spellStart"/>
      <w:r w:rsidRPr="002854B4">
        <w:rPr>
          <w:rFonts w:ascii="Times New Roman" w:eastAsia="Times New Roman" w:hAnsi="Times New Roman" w:cs="Times New Roman"/>
          <w:color w:val="000000"/>
          <w:sz w:val="28"/>
          <w:szCs w:val="28"/>
          <w:lang w:val="ru-RU" w:eastAsia="ru-RU"/>
        </w:rPr>
        <w:t>аварійний</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ремонти</w:t>
      </w:r>
      <w:proofErr w:type="spellEnd"/>
      <w:r w:rsidRPr="002854B4">
        <w:rPr>
          <w:rFonts w:ascii="Times New Roman" w:eastAsia="Times New Roman" w:hAnsi="Times New Roman" w:cs="Times New Roman"/>
          <w:color w:val="000000"/>
          <w:sz w:val="28"/>
          <w:szCs w:val="28"/>
          <w:lang w:val="ru-RU" w:eastAsia="ru-RU"/>
        </w:rPr>
        <w:t xml:space="preserve"> систем водо-, тепло-, </w:t>
      </w:r>
      <w:proofErr w:type="spellStart"/>
      <w:r w:rsidRPr="002854B4">
        <w:rPr>
          <w:rFonts w:ascii="Times New Roman" w:eastAsia="Times New Roman" w:hAnsi="Times New Roman" w:cs="Times New Roman"/>
          <w:color w:val="000000"/>
          <w:sz w:val="28"/>
          <w:szCs w:val="28"/>
          <w:lang w:val="ru-RU" w:eastAsia="ru-RU"/>
        </w:rPr>
        <w:t>енергопостачання</w:t>
      </w:r>
      <w:proofErr w:type="spellEnd"/>
      <w:r w:rsidRPr="002854B4">
        <w:rPr>
          <w:rFonts w:ascii="Times New Roman" w:eastAsia="Times New Roman" w:hAnsi="Times New Roman" w:cs="Times New Roman"/>
          <w:color w:val="000000"/>
          <w:sz w:val="28"/>
          <w:szCs w:val="28"/>
          <w:lang w:val="ru-RU" w:eastAsia="ru-RU"/>
        </w:rPr>
        <w:t xml:space="preserve"> в </w:t>
      </w:r>
      <w:proofErr w:type="spellStart"/>
      <w:r w:rsidRPr="002854B4">
        <w:rPr>
          <w:rFonts w:ascii="Times New Roman" w:eastAsia="Times New Roman" w:hAnsi="Times New Roman" w:cs="Times New Roman"/>
          <w:color w:val="000000"/>
          <w:sz w:val="28"/>
          <w:szCs w:val="28"/>
          <w:lang w:val="ru-RU" w:eastAsia="ru-RU"/>
        </w:rPr>
        <w:t>адмінбудівлях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виконавчого</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комітету</w:t>
      </w:r>
      <w:proofErr w:type="spellEnd"/>
      <w:r>
        <w:rPr>
          <w:rFonts w:ascii="Times New Roman" w:eastAsia="Times New Roman" w:hAnsi="Times New Roman" w:cs="Times New Roman"/>
          <w:color w:val="000000"/>
          <w:sz w:val="28"/>
          <w:szCs w:val="28"/>
          <w:lang w:val="ru-RU" w:eastAsia="ru-RU"/>
        </w:rPr>
        <w:t>.</w:t>
      </w:r>
    </w:p>
    <w:p w14:paraId="0F75FE93" w14:textId="68BDFDC4" w:rsidR="00570D40" w:rsidRPr="00570D40" w:rsidRDefault="00570D40" w:rsidP="0027645F">
      <w:pPr>
        <w:pStyle w:val="a7"/>
        <w:numPr>
          <w:ilvl w:val="2"/>
          <w:numId w:val="1"/>
        </w:numPr>
        <w:spacing w:after="240" w:line="240" w:lineRule="auto"/>
        <w:ind w:left="567" w:firstLine="0"/>
        <w:contextualSpacing w:val="0"/>
        <w:jc w:val="both"/>
        <w:rPr>
          <w:rFonts w:ascii="Times New Roman" w:eastAsia="Times New Roman" w:hAnsi="Times New Roman" w:cs="Times New Roman"/>
          <w:sz w:val="24"/>
          <w:szCs w:val="24"/>
          <w:lang w:eastAsia="ru-RU"/>
        </w:rPr>
      </w:pPr>
      <w:r w:rsidRPr="00570D40">
        <w:rPr>
          <w:rFonts w:ascii="Times New Roman" w:eastAsia="Times New Roman" w:hAnsi="Times New Roman" w:cs="Times New Roman"/>
          <w:color w:val="000000"/>
          <w:sz w:val="28"/>
          <w:szCs w:val="28"/>
          <w:lang w:eastAsia="ru-RU"/>
        </w:rPr>
        <w:t>Контролює</w:t>
      </w:r>
      <w:r>
        <w:rPr>
          <w:rFonts w:ascii="Times New Roman" w:eastAsia="Times New Roman" w:hAnsi="Times New Roman" w:cs="Times New Roman"/>
          <w:color w:val="000000"/>
          <w:sz w:val="28"/>
          <w:szCs w:val="28"/>
          <w:lang w:eastAsia="ru-RU"/>
        </w:rPr>
        <w:t xml:space="preserve"> </w:t>
      </w:r>
      <w:r w:rsidRPr="002854B4">
        <w:rPr>
          <w:rFonts w:ascii="Times New Roman" w:eastAsia="Times New Roman" w:hAnsi="Times New Roman" w:cs="Times New Roman"/>
          <w:color w:val="000000"/>
          <w:sz w:val="28"/>
          <w:szCs w:val="28"/>
          <w:lang w:eastAsia="ru-RU"/>
        </w:rPr>
        <w:t>належне технічне та технологічне утримання території та приміщень адмінбудівель та кабінетів виконавчого комітету</w:t>
      </w:r>
      <w:r>
        <w:rPr>
          <w:rFonts w:ascii="Times New Roman" w:eastAsia="Times New Roman" w:hAnsi="Times New Roman" w:cs="Times New Roman"/>
          <w:color w:val="000000"/>
          <w:sz w:val="28"/>
          <w:szCs w:val="28"/>
          <w:lang w:eastAsia="ru-RU"/>
        </w:rPr>
        <w:t>.</w:t>
      </w:r>
    </w:p>
    <w:p w14:paraId="5EAB3285" w14:textId="7DBD15C4" w:rsidR="00570D40" w:rsidRPr="00570D40" w:rsidRDefault="00570D40" w:rsidP="00B646BC">
      <w:pPr>
        <w:pStyle w:val="a7"/>
        <w:numPr>
          <w:ilvl w:val="2"/>
          <w:numId w:val="1"/>
        </w:numPr>
        <w:spacing w:after="90" w:line="240" w:lineRule="auto"/>
        <w:ind w:left="567" w:firstLine="0"/>
        <w:contextualSpacing w:val="0"/>
        <w:jc w:val="both"/>
        <w:rPr>
          <w:rFonts w:ascii="Times New Roman" w:eastAsia="Times New Roman" w:hAnsi="Times New Roman" w:cs="Times New Roman"/>
          <w:sz w:val="24"/>
          <w:szCs w:val="24"/>
          <w:lang w:eastAsia="ru-RU"/>
        </w:rPr>
      </w:pPr>
      <w:r w:rsidRPr="002854B4">
        <w:rPr>
          <w:rFonts w:ascii="Times New Roman" w:eastAsia="Times New Roman" w:hAnsi="Times New Roman" w:cs="Times New Roman"/>
          <w:color w:val="000000"/>
          <w:sz w:val="28"/>
          <w:szCs w:val="28"/>
          <w:lang w:eastAsia="ru-RU"/>
        </w:rPr>
        <w:t>Бере участь у проведенні</w:t>
      </w:r>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обстеження</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адміністративних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будівель</w:t>
      </w:r>
      <w:proofErr w:type="spellEnd"/>
      <w:r w:rsidRPr="002854B4">
        <w:rPr>
          <w:rFonts w:ascii="Times New Roman" w:eastAsia="Times New Roman" w:hAnsi="Times New Roman" w:cs="Times New Roman"/>
          <w:color w:val="000000"/>
          <w:sz w:val="28"/>
          <w:szCs w:val="28"/>
          <w:lang w:val="ru-RU" w:eastAsia="ru-RU"/>
        </w:rPr>
        <w:t xml:space="preserve">, де </w:t>
      </w:r>
      <w:proofErr w:type="spellStart"/>
      <w:r w:rsidRPr="002854B4">
        <w:rPr>
          <w:rFonts w:ascii="Times New Roman" w:eastAsia="Times New Roman" w:hAnsi="Times New Roman" w:cs="Times New Roman"/>
          <w:color w:val="000000"/>
          <w:sz w:val="28"/>
          <w:szCs w:val="28"/>
          <w:lang w:val="ru-RU" w:eastAsia="ru-RU"/>
        </w:rPr>
        <w:t>знаходяться</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структурні</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підрозділи</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виконавчого</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комітету</w:t>
      </w:r>
      <w:proofErr w:type="spellEnd"/>
      <w:r w:rsidRPr="002854B4">
        <w:rPr>
          <w:rFonts w:ascii="Times New Roman" w:eastAsia="Times New Roman" w:hAnsi="Times New Roman" w:cs="Times New Roman"/>
          <w:color w:val="000000"/>
          <w:sz w:val="28"/>
          <w:szCs w:val="28"/>
          <w:lang w:val="ru-RU" w:eastAsia="ru-RU"/>
        </w:rPr>
        <w:t xml:space="preserve">, а </w:t>
      </w:r>
      <w:proofErr w:type="spellStart"/>
      <w:r w:rsidRPr="002854B4">
        <w:rPr>
          <w:rFonts w:ascii="Times New Roman" w:eastAsia="Times New Roman" w:hAnsi="Times New Roman" w:cs="Times New Roman"/>
          <w:color w:val="000000"/>
          <w:sz w:val="28"/>
          <w:szCs w:val="28"/>
          <w:lang w:val="ru-RU" w:eastAsia="ru-RU"/>
        </w:rPr>
        <w:t>також</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усіх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видів</w:t>
      </w:r>
      <w:proofErr w:type="spellEnd"/>
      <w:r w:rsidRPr="002854B4">
        <w:rPr>
          <w:rFonts w:ascii="Times New Roman" w:eastAsia="Times New Roman" w:hAnsi="Times New Roman" w:cs="Times New Roman"/>
          <w:color w:val="000000"/>
          <w:sz w:val="28"/>
          <w:szCs w:val="28"/>
          <w:lang w:val="ru-RU" w:eastAsia="ru-RU"/>
        </w:rPr>
        <w:t xml:space="preserve"> систем: тепло-, </w:t>
      </w:r>
      <w:proofErr w:type="spellStart"/>
      <w:r w:rsidRPr="002854B4">
        <w:rPr>
          <w:rFonts w:ascii="Times New Roman" w:eastAsia="Times New Roman" w:hAnsi="Times New Roman" w:cs="Times New Roman"/>
          <w:color w:val="000000"/>
          <w:sz w:val="28"/>
          <w:szCs w:val="28"/>
          <w:lang w:val="ru-RU" w:eastAsia="ru-RU"/>
        </w:rPr>
        <w:t>електро</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водопостачання</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каналізації</w:t>
      </w:r>
      <w:proofErr w:type="spellEnd"/>
      <w:r w:rsidRPr="002854B4">
        <w:rPr>
          <w:rFonts w:ascii="Times New Roman" w:eastAsia="Times New Roman" w:hAnsi="Times New Roman" w:cs="Times New Roman"/>
          <w:color w:val="000000"/>
          <w:sz w:val="28"/>
          <w:szCs w:val="28"/>
          <w:lang w:val="ru-RU" w:eastAsia="ru-RU"/>
        </w:rPr>
        <w:t xml:space="preserve"> з метою </w:t>
      </w:r>
      <w:proofErr w:type="spellStart"/>
      <w:r w:rsidRPr="002854B4">
        <w:rPr>
          <w:rFonts w:ascii="Times New Roman" w:eastAsia="Times New Roman" w:hAnsi="Times New Roman" w:cs="Times New Roman"/>
          <w:color w:val="000000"/>
          <w:sz w:val="28"/>
          <w:szCs w:val="28"/>
          <w:lang w:val="ru-RU" w:eastAsia="ru-RU"/>
        </w:rPr>
        <w:lastRenderedPageBreak/>
        <w:t>визначення</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їх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технічного</w:t>
      </w:r>
      <w:proofErr w:type="spellEnd"/>
      <w:r w:rsidRPr="002854B4">
        <w:rPr>
          <w:rFonts w:ascii="Times New Roman" w:eastAsia="Times New Roman" w:hAnsi="Times New Roman" w:cs="Times New Roman"/>
          <w:color w:val="000000"/>
          <w:sz w:val="28"/>
          <w:szCs w:val="28"/>
          <w:lang w:val="ru-RU" w:eastAsia="ru-RU"/>
        </w:rPr>
        <w:t xml:space="preserve"> стану та </w:t>
      </w:r>
      <w:proofErr w:type="spellStart"/>
      <w:r w:rsidRPr="002854B4">
        <w:rPr>
          <w:rFonts w:ascii="Times New Roman" w:eastAsia="Times New Roman" w:hAnsi="Times New Roman" w:cs="Times New Roman"/>
          <w:color w:val="000000"/>
          <w:sz w:val="28"/>
          <w:szCs w:val="28"/>
          <w:lang w:val="ru-RU" w:eastAsia="ru-RU"/>
        </w:rPr>
        <w:t>необхідності</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проведення</w:t>
      </w:r>
      <w:proofErr w:type="spellEnd"/>
      <w:r w:rsidRPr="002854B4">
        <w:rPr>
          <w:rFonts w:ascii="Times New Roman" w:eastAsia="Times New Roman" w:hAnsi="Times New Roman" w:cs="Times New Roman"/>
          <w:color w:val="000000"/>
          <w:sz w:val="28"/>
          <w:szCs w:val="28"/>
          <w:lang w:val="ru-RU" w:eastAsia="ru-RU"/>
        </w:rPr>
        <w:t xml:space="preserve"> ремонту, проводить </w:t>
      </w:r>
      <w:proofErr w:type="spellStart"/>
      <w:r w:rsidRPr="002854B4">
        <w:rPr>
          <w:rFonts w:ascii="Times New Roman" w:eastAsia="Times New Roman" w:hAnsi="Times New Roman" w:cs="Times New Roman"/>
          <w:color w:val="000000"/>
          <w:sz w:val="28"/>
          <w:szCs w:val="28"/>
          <w:lang w:val="ru-RU" w:eastAsia="ru-RU"/>
        </w:rPr>
        <w:t>облік</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поточних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показників</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лічильників</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обліку</w:t>
      </w:r>
      <w:proofErr w:type="spellEnd"/>
      <w:r>
        <w:rPr>
          <w:rFonts w:ascii="Times New Roman" w:eastAsia="Times New Roman" w:hAnsi="Times New Roman" w:cs="Times New Roman"/>
          <w:color w:val="000000"/>
          <w:sz w:val="28"/>
          <w:szCs w:val="28"/>
          <w:lang w:val="ru-RU" w:eastAsia="ru-RU"/>
        </w:rPr>
        <w:t>.</w:t>
      </w:r>
    </w:p>
    <w:p w14:paraId="6F788617" w14:textId="40A9B845" w:rsidR="00570D40" w:rsidRPr="00570D40" w:rsidRDefault="00570D40" w:rsidP="00B646BC">
      <w:pPr>
        <w:pStyle w:val="a7"/>
        <w:numPr>
          <w:ilvl w:val="2"/>
          <w:numId w:val="1"/>
        </w:numPr>
        <w:spacing w:after="90" w:line="240" w:lineRule="auto"/>
        <w:ind w:left="567" w:firstLine="0"/>
        <w:contextualSpacing w:val="0"/>
        <w:jc w:val="both"/>
        <w:rPr>
          <w:rFonts w:ascii="Times New Roman" w:eastAsia="Times New Roman" w:hAnsi="Times New Roman" w:cs="Times New Roman"/>
          <w:sz w:val="24"/>
          <w:szCs w:val="24"/>
          <w:lang w:eastAsia="ru-RU"/>
        </w:rPr>
      </w:pPr>
      <w:r w:rsidRPr="002854B4">
        <w:rPr>
          <w:rFonts w:ascii="Times New Roman" w:eastAsia="Times New Roman" w:hAnsi="Times New Roman" w:cs="Times New Roman"/>
          <w:color w:val="000000"/>
          <w:sz w:val="28"/>
          <w:szCs w:val="28"/>
          <w:lang w:eastAsia="ru-RU"/>
        </w:rPr>
        <w:t xml:space="preserve">Вносить пропозиції з питань впровадження енергозбереження в адмінбудівлях виконавчого комітету, забезпечує взаємодію з підприємствами, які надають комунальні послуги і постачають енергоносії, а також контролює та надає інформацію до спеціалізованого програмного забезпечення з </w:t>
      </w:r>
      <w:proofErr w:type="spellStart"/>
      <w:r w:rsidRPr="002854B4">
        <w:rPr>
          <w:rFonts w:ascii="Times New Roman" w:eastAsia="Times New Roman" w:hAnsi="Times New Roman" w:cs="Times New Roman"/>
          <w:color w:val="000000"/>
          <w:sz w:val="28"/>
          <w:szCs w:val="28"/>
          <w:lang w:eastAsia="ru-RU"/>
        </w:rPr>
        <w:t>енергоменеджменту</w:t>
      </w:r>
      <w:proofErr w:type="spellEnd"/>
      <w:r>
        <w:rPr>
          <w:rFonts w:ascii="Times New Roman" w:eastAsia="Times New Roman" w:hAnsi="Times New Roman" w:cs="Times New Roman"/>
          <w:color w:val="000000"/>
          <w:sz w:val="28"/>
          <w:szCs w:val="28"/>
          <w:lang w:eastAsia="ru-RU"/>
        </w:rPr>
        <w:t>.</w:t>
      </w:r>
    </w:p>
    <w:p w14:paraId="0F656A3F" w14:textId="152A6699" w:rsidR="00570D40" w:rsidRPr="00570D40" w:rsidRDefault="00570D40" w:rsidP="00B646BC">
      <w:pPr>
        <w:pStyle w:val="a7"/>
        <w:numPr>
          <w:ilvl w:val="2"/>
          <w:numId w:val="1"/>
        </w:numPr>
        <w:spacing w:after="90" w:line="240" w:lineRule="auto"/>
        <w:ind w:left="567" w:firstLine="0"/>
        <w:contextualSpacing w:val="0"/>
        <w:jc w:val="both"/>
        <w:rPr>
          <w:rFonts w:ascii="Times New Roman" w:eastAsia="Times New Roman" w:hAnsi="Times New Roman" w:cs="Times New Roman"/>
          <w:sz w:val="24"/>
          <w:szCs w:val="24"/>
          <w:lang w:eastAsia="ru-RU"/>
        </w:rPr>
      </w:pPr>
      <w:proofErr w:type="spellStart"/>
      <w:r w:rsidRPr="002854B4">
        <w:rPr>
          <w:rFonts w:ascii="Times New Roman" w:eastAsia="Times New Roman" w:hAnsi="Times New Roman" w:cs="Times New Roman"/>
          <w:color w:val="000000"/>
          <w:sz w:val="28"/>
          <w:szCs w:val="28"/>
          <w:lang w:val="ru-RU" w:eastAsia="ru-RU"/>
        </w:rPr>
        <w:t>Контр</w:t>
      </w:r>
      <w:r>
        <w:rPr>
          <w:rFonts w:ascii="Times New Roman" w:eastAsia="Times New Roman" w:hAnsi="Times New Roman" w:cs="Times New Roman"/>
          <w:color w:val="000000"/>
          <w:sz w:val="28"/>
          <w:szCs w:val="28"/>
          <w:lang w:val="ru-RU" w:eastAsia="ru-RU"/>
        </w:rPr>
        <w:t>олює</w:t>
      </w:r>
      <w:proofErr w:type="spellEnd"/>
      <w:r>
        <w:rPr>
          <w:rFonts w:ascii="Times New Roman" w:eastAsia="Times New Roman" w:hAnsi="Times New Roman" w:cs="Times New Roman"/>
          <w:color w:val="000000"/>
          <w:sz w:val="28"/>
          <w:szCs w:val="28"/>
          <w:lang w:val="ru-RU" w:eastAsia="ru-RU"/>
        </w:rPr>
        <w:t xml:space="preserve"> та </w:t>
      </w:r>
      <w:proofErr w:type="spellStart"/>
      <w:r>
        <w:rPr>
          <w:rFonts w:ascii="Times New Roman" w:eastAsia="Times New Roman" w:hAnsi="Times New Roman" w:cs="Times New Roman"/>
          <w:color w:val="000000"/>
          <w:sz w:val="28"/>
          <w:szCs w:val="28"/>
          <w:lang w:val="ru-RU" w:eastAsia="ru-RU"/>
        </w:rPr>
        <w:t>забезпечує</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адмінбудівлі</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виконавчого</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комітету</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пожежно-технічним</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обладнанням</w:t>
      </w:r>
      <w:proofErr w:type="spellEnd"/>
      <w:r>
        <w:rPr>
          <w:rFonts w:ascii="Times New Roman" w:eastAsia="Times New Roman" w:hAnsi="Times New Roman" w:cs="Times New Roman"/>
          <w:color w:val="000000"/>
          <w:sz w:val="28"/>
          <w:szCs w:val="28"/>
          <w:lang w:val="ru-RU" w:eastAsia="ru-RU"/>
        </w:rPr>
        <w:t>.</w:t>
      </w:r>
    </w:p>
    <w:p w14:paraId="2953F6A8" w14:textId="59A45594" w:rsidR="00570D40" w:rsidRPr="00570D40" w:rsidRDefault="00570D40" w:rsidP="00B646BC">
      <w:pPr>
        <w:pStyle w:val="a7"/>
        <w:numPr>
          <w:ilvl w:val="2"/>
          <w:numId w:val="1"/>
        </w:numPr>
        <w:spacing w:after="90" w:line="240" w:lineRule="auto"/>
        <w:ind w:left="567" w:firstLine="0"/>
        <w:contextualSpacing w:val="0"/>
        <w:jc w:val="both"/>
        <w:rPr>
          <w:rFonts w:ascii="Times New Roman" w:eastAsia="Times New Roman" w:hAnsi="Times New Roman" w:cs="Times New Roman"/>
          <w:sz w:val="24"/>
          <w:szCs w:val="24"/>
          <w:lang w:eastAsia="ru-RU"/>
        </w:rPr>
      </w:pPr>
      <w:proofErr w:type="spellStart"/>
      <w:r w:rsidRPr="002854B4">
        <w:rPr>
          <w:rFonts w:ascii="Times New Roman" w:eastAsia="Times New Roman" w:hAnsi="Times New Roman" w:cs="Times New Roman"/>
          <w:color w:val="000000"/>
          <w:sz w:val="28"/>
          <w:szCs w:val="28"/>
          <w:lang w:val="ru-RU" w:eastAsia="ru-RU"/>
        </w:rPr>
        <w:t>Забезпечує</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зберігання</w:t>
      </w:r>
      <w:proofErr w:type="spellEnd"/>
      <w:r w:rsidRPr="002854B4">
        <w:rPr>
          <w:rFonts w:ascii="Times New Roman" w:eastAsia="Times New Roman" w:hAnsi="Times New Roman" w:cs="Times New Roman"/>
          <w:color w:val="000000"/>
          <w:sz w:val="28"/>
          <w:szCs w:val="28"/>
          <w:lang w:val="ru-RU" w:eastAsia="ru-RU"/>
        </w:rPr>
        <w:t xml:space="preserve"> майна </w:t>
      </w:r>
      <w:proofErr w:type="spellStart"/>
      <w:r w:rsidRPr="002854B4">
        <w:rPr>
          <w:rFonts w:ascii="Times New Roman" w:eastAsia="Times New Roman" w:hAnsi="Times New Roman" w:cs="Times New Roman"/>
          <w:color w:val="000000"/>
          <w:sz w:val="28"/>
          <w:szCs w:val="28"/>
          <w:lang w:val="ru-RU" w:eastAsia="ru-RU"/>
        </w:rPr>
        <w:t>виконавчого</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комітету</w:t>
      </w:r>
      <w:proofErr w:type="spellEnd"/>
      <w:r w:rsidRPr="002854B4">
        <w:rPr>
          <w:rFonts w:ascii="Times New Roman" w:eastAsia="Times New Roman" w:hAnsi="Times New Roman" w:cs="Times New Roman"/>
          <w:color w:val="000000"/>
          <w:sz w:val="28"/>
          <w:szCs w:val="28"/>
          <w:lang w:val="ru-RU" w:eastAsia="ru-RU"/>
        </w:rPr>
        <w:t xml:space="preserve">, яке не </w:t>
      </w:r>
      <w:proofErr w:type="spellStart"/>
      <w:r w:rsidRPr="002854B4">
        <w:rPr>
          <w:rFonts w:ascii="Times New Roman" w:eastAsia="Times New Roman" w:hAnsi="Times New Roman" w:cs="Times New Roman"/>
          <w:color w:val="000000"/>
          <w:sz w:val="28"/>
          <w:szCs w:val="28"/>
          <w:lang w:val="ru-RU" w:eastAsia="ru-RU"/>
        </w:rPr>
        <w:t>використовується</w:t>
      </w:r>
      <w:proofErr w:type="spellEnd"/>
      <w:r>
        <w:rPr>
          <w:rFonts w:ascii="Times New Roman" w:eastAsia="Times New Roman" w:hAnsi="Times New Roman" w:cs="Times New Roman"/>
          <w:color w:val="000000"/>
          <w:sz w:val="28"/>
          <w:szCs w:val="28"/>
          <w:lang w:val="ru-RU" w:eastAsia="ru-RU"/>
        </w:rPr>
        <w:t>.</w:t>
      </w:r>
    </w:p>
    <w:p w14:paraId="47711E4D" w14:textId="0C4DD9D1" w:rsidR="00570D40" w:rsidRPr="00570D40" w:rsidRDefault="00570D40" w:rsidP="00B646BC">
      <w:pPr>
        <w:pStyle w:val="a7"/>
        <w:numPr>
          <w:ilvl w:val="2"/>
          <w:numId w:val="1"/>
        </w:numPr>
        <w:spacing w:after="90" w:line="240" w:lineRule="auto"/>
        <w:ind w:left="567" w:firstLine="0"/>
        <w:contextualSpacing w:val="0"/>
        <w:jc w:val="both"/>
        <w:rPr>
          <w:rFonts w:ascii="Times New Roman" w:eastAsia="Times New Roman" w:hAnsi="Times New Roman" w:cs="Times New Roman"/>
          <w:sz w:val="24"/>
          <w:szCs w:val="24"/>
          <w:lang w:eastAsia="ru-RU"/>
        </w:rPr>
      </w:pPr>
      <w:r w:rsidRPr="002854B4">
        <w:rPr>
          <w:rFonts w:ascii="Times New Roman" w:eastAsia="Times New Roman" w:hAnsi="Times New Roman" w:cs="Times New Roman"/>
          <w:color w:val="000000"/>
          <w:sz w:val="28"/>
          <w:szCs w:val="28"/>
          <w:lang w:eastAsia="ru-RU"/>
        </w:rPr>
        <w:t>Спільно з управлінням централізованого бухгалтерського обліку щорічно проводить інвентаризацію основних засобів, в тому числі малоцінних необоротних матеріальних активів, що знаходиться у виконавчому комітеті</w:t>
      </w:r>
      <w:r>
        <w:rPr>
          <w:rFonts w:ascii="Times New Roman" w:eastAsia="Times New Roman" w:hAnsi="Times New Roman" w:cs="Times New Roman"/>
          <w:color w:val="000000"/>
          <w:sz w:val="28"/>
          <w:szCs w:val="28"/>
          <w:lang w:eastAsia="ru-RU"/>
        </w:rPr>
        <w:t>.</w:t>
      </w:r>
    </w:p>
    <w:p w14:paraId="3AB9FDE4" w14:textId="374DAF95" w:rsidR="00570D40" w:rsidRPr="00570D40" w:rsidRDefault="00570D40" w:rsidP="00B646BC">
      <w:pPr>
        <w:pStyle w:val="a7"/>
        <w:numPr>
          <w:ilvl w:val="2"/>
          <w:numId w:val="1"/>
        </w:numPr>
        <w:spacing w:after="90" w:line="240" w:lineRule="auto"/>
        <w:ind w:left="567" w:firstLine="0"/>
        <w:contextualSpacing w:val="0"/>
        <w:jc w:val="both"/>
        <w:rPr>
          <w:rFonts w:ascii="Times New Roman" w:eastAsia="Times New Roman" w:hAnsi="Times New Roman" w:cs="Times New Roman"/>
          <w:sz w:val="24"/>
          <w:szCs w:val="24"/>
          <w:lang w:eastAsia="ru-RU"/>
        </w:rPr>
      </w:pPr>
      <w:proofErr w:type="spellStart"/>
      <w:r w:rsidRPr="002854B4">
        <w:rPr>
          <w:rFonts w:ascii="Times New Roman" w:eastAsia="Times New Roman" w:hAnsi="Times New Roman" w:cs="Times New Roman"/>
          <w:color w:val="000000"/>
          <w:sz w:val="28"/>
          <w:szCs w:val="28"/>
          <w:lang w:val="ru-RU" w:eastAsia="ru-RU"/>
        </w:rPr>
        <w:t>Спільно</w:t>
      </w:r>
      <w:proofErr w:type="spellEnd"/>
      <w:r w:rsidRPr="002854B4">
        <w:rPr>
          <w:rFonts w:ascii="Times New Roman" w:eastAsia="Times New Roman" w:hAnsi="Times New Roman" w:cs="Times New Roman"/>
          <w:color w:val="000000"/>
          <w:sz w:val="28"/>
          <w:szCs w:val="28"/>
          <w:lang w:val="ru-RU" w:eastAsia="ru-RU"/>
        </w:rPr>
        <w:t xml:space="preserve"> з </w:t>
      </w:r>
      <w:proofErr w:type="spellStart"/>
      <w:r w:rsidRPr="002854B4">
        <w:rPr>
          <w:rFonts w:ascii="Times New Roman" w:eastAsia="Times New Roman" w:hAnsi="Times New Roman" w:cs="Times New Roman"/>
          <w:color w:val="000000"/>
          <w:sz w:val="28"/>
          <w:szCs w:val="28"/>
          <w:lang w:val="ru-RU" w:eastAsia="ru-RU"/>
        </w:rPr>
        <w:t>управлінням</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централізованого</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бухгалтерського</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обліку</w:t>
      </w:r>
      <w:proofErr w:type="spellEnd"/>
      <w:r w:rsidRPr="002854B4">
        <w:rPr>
          <w:rFonts w:ascii="Times New Roman" w:eastAsia="Times New Roman" w:hAnsi="Times New Roman" w:cs="Times New Roman"/>
          <w:color w:val="000000"/>
          <w:sz w:val="28"/>
          <w:szCs w:val="28"/>
          <w:lang w:val="ru-RU" w:eastAsia="ru-RU"/>
        </w:rPr>
        <w:t xml:space="preserve"> </w:t>
      </w:r>
      <w:r w:rsidRPr="002854B4">
        <w:rPr>
          <w:rFonts w:ascii="Times New Roman" w:eastAsia="Times New Roman" w:hAnsi="Times New Roman" w:cs="Times New Roman"/>
          <w:color w:val="000000"/>
          <w:sz w:val="28"/>
          <w:szCs w:val="28"/>
          <w:lang w:eastAsia="ru-RU"/>
        </w:rPr>
        <w:t xml:space="preserve">бере участь у </w:t>
      </w:r>
      <w:proofErr w:type="spellStart"/>
      <w:r w:rsidRPr="002854B4">
        <w:rPr>
          <w:rFonts w:ascii="Times New Roman" w:eastAsia="Times New Roman" w:hAnsi="Times New Roman" w:cs="Times New Roman"/>
          <w:color w:val="000000"/>
          <w:sz w:val="28"/>
          <w:szCs w:val="28"/>
          <w:lang w:val="ru-RU" w:eastAsia="ru-RU"/>
        </w:rPr>
        <w:t>прийманн</w:t>
      </w:r>
      <w:proofErr w:type="spellEnd"/>
      <w:r w:rsidRPr="002854B4">
        <w:rPr>
          <w:rFonts w:ascii="Times New Roman" w:eastAsia="Times New Roman" w:hAnsi="Times New Roman" w:cs="Times New Roman"/>
          <w:color w:val="000000"/>
          <w:sz w:val="28"/>
          <w:szCs w:val="28"/>
          <w:lang w:eastAsia="ru-RU"/>
        </w:rPr>
        <w:t>і</w:t>
      </w:r>
      <w:r w:rsidRPr="002854B4">
        <w:rPr>
          <w:rFonts w:ascii="Times New Roman" w:eastAsia="Times New Roman" w:hAnsi="Times New Roman" w:cs="Times New Roman"/>
          <w:color w:val="000000"/>
          <w:sz w:val="28"/>
          <w:szCs w:val="28"/>
          <w:lang w:val="ru-RU" w:eastAsia="ru-RU"/>
        </w:rPr>
        <w:t xml:space="preserve"> та/</w:t>
      </w:r>
      <w:proofErr w:type="spellStart"/>
      <w:r w:rsidRPr="002854B4">
        <w:rPr>
          <w:rFonts w:ascii="Times New Roman" w:eastAsia="Times New Roman" w:hAnsi="Times New Roman" w:cs="Times New Roman"/>
          <w:color w:val="000000"/>
          <w:sz w:val="28"/>
          <w:szCs w:val="28"/>
          <w:lang w:val="ru-RU" w:eastAsia="ru-RU"/>
        </w:rPr>
        <w:t>або</w:t>
      </w:r>
      <w:proofErr w:type="spellEnd"/>
      <w:r w:rsidRPr="002854B4">
        <w:rPr>
          <w:rFonts w:ascii="Times New Roman" w:eastAsia="Times New Roman" w:hAnsi="Times New Roman" w:cs="Times New Roman"/>
          <w:color w:val="000000"/>
          <w:sz w:val="28"/>
          <w:szCs w:val="28"/>
          <w:lang w:val="ru-RU" w:eastAsia="ru-RU"/>
        </w:rPr>
        <w:t xml:space="preserve"> передач</w:t>
      </w:r>
      <w:r w:rsidRPr="002854B4">
        <w:rPr>
          <w:rFonts w:ascii="Times New Roman" w:eastAsia="Times New Roman" w:hAnsi="Times New Roman" w:cs="Times New Roman"/>
          <w:color w:val="000000"/>
          <w:sz w:val="28"/>
          <w:szCs w:val="28"/>
          <w:lang w:eastAsia="ru-RU"/>
        </w:rPr>
        <w:t>і</w:t>
      </w:r>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основних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засобів</w:t>
      </w:r>
      <w:proofErr w:type="spellEnd"/>
      <w:r w:rsidRPr="002854B4">
        <w:rPr>
          <w:rFonts w:ascii="Times New Roman" w:eastAsia="Times New Roman" w:hAnsi="Times New Roman" w:cs="Times New Roman"/>
          <w:color w:val="000000"/>
          <w:sz w:val="28"/>
          <w:szCs w:val="28"/>
          <w:lang w:val="ru-RU" w:eastAsia="ru-RU"/>
        </w:rPr>
        <w:t xml:space="preserve">, у </w:t>
      </w:r>
      <w:proofErr w:type="spellStart"/>
      <w:r w:rsidRPr="002854B4">
        <w:rPr>
          <w:rFonts w:ascii="Times New Roman" w:eastAsia="Times New Roman" w:hAnsi="Times New Roman" w:cs="Times New Roman"/>
          <w:color w:val="000000"/>
          <w:sz w:val="28"/>
          <w:szCs w:val="28"/>
          <w:lang w:val="ru-RU" w:eastAsia="ru-RU"/>
        </w:rPr>
        <w:t>використанні</w:t>
      </w:r>
      <w:proofErr w:type="spellEnd"/>
      <w:r w:rsidRPr="002854B4">
        <w:rPr>
          <w:rFonts w:ascii="Times New Roman" w:eastAsia="Times New Roman" w:hAnsi="Times New Roman" w:cs="Times New Roman"/>
          <w:color w:val="000000"/>
          <w:sz w:val="28"/>
          <w:szCs w:val="28"/>
          <w:lang w:val="ru-RU" w:eastAsia="ru-RU"/>
        </w:rPr>
        <w:t xml:space="preserve"> як</w:t>
      </w:r>
      <w:proofErr w:type="spellStart"/>
      <w:r w:rsidRPr="002854B4">
        <w:rPr>
          <w:rFonts w:ascii="Times New Roman" w:eastAsia="Times New Roman" w:hAnsi="Times New Roman" w:cs="Times New Roman"/>
          <w:color w:val="000000"/>
          <w:sz w:val="28"/>
          <w:szCs w:val="28"/>
          <w:lang w:eastAsia="ru-RU"/>
        </w:rPr>
        <w:t>их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немає</w:t>
      </w:r>
      <w:proofErr w:type="spellEnd"/>
      <w:r w:rsidRPr="002854B4">
        <w:rPr>
          <w:rFonts w:ascii="Times New Roman" w:eastAsia="Times New Roman" w:hAnsi="Times New Roman" w:cs="Times New Roman"/>
          <w:color w:val="000000"/>
          <w:sz w:val="28"/>
          <w:szCs w:val="28"/>
          <w:lang w:val="ru-RU" w:eastAsia="ru-RU"/>
        </w:rPr>
        <w:t xml:space="preserve"> потреби</w:t>
      </w:r>
      <w:r w:rsidRPr="002854B4">
        <w:rPr>
          <w:rFonts w:ascii="Times New Roman" w:eastAsia="Times New Roman" w:hAnsi="Times New Roman" w:cs="Times New Roman"/>
          <w:color w:val="000000"/>
          <w:sz w:val="28"/>
          <w:szCs w:val="28"/>
          <w:lang w:eastAsia="ru-RU"/>
        </w:rPr>
        <w:t>,</w:t>
      </w:r>
      <w:r w:rsidRPr="002854B4">
        <w:rPr>
          <w:rFonts w:ascii="Times New Roman" w:eastAsia="Times New Roman" w:hAnsi="Times New Roman" w:cs="Times New Roman"/>
          <w:color w:val="000000"/>
          <w:sz w:val="28"/>
          <w:szCs w:val="28"/>
          <w:lang w:val="ru-RU" w:eastAsia="ru-RU"/>
        </w:rPr>
        <w:t xml:space="preserve"> </w:t>
      </w:r>
      <w:r w:rsidRPr="002854B4">
        <w:rPr>
          <w:rFonts w:ascii="Times New Roman" w:eastAsia="Times New Roman" w:hAnsi="Times New Roman" w:cs="Times New Roman"/>
          <w:color w:val="000000"/>
          <w:sz w:val="28"/>
          <w:szCs w:val="28"/>
          <w:lang w:eastAsia="ru-RU"/>
        </w:rPr>
        <w:t>та які за рішенням міської ради передані до інших установ та організацій</w:t>
      </w:r>
      <w:r>
        <w:rPr>
          <w:rFonts w:ascii="Times New Roman" w:eastAsia="Times New Roman" w:hAnsi="Times New Roman" w:cs="Times New Roman"/>
          <w:color w:val="000000"/>
          <w:sz w:val="28"/>
          <w:szCs w:val="28"/>
          <w:lang w:eastAsia="ru-RU"/>
        </w:rPr>
        <w:t>.</w:t>
      </w:r>
    </w:p>
    <w:p w14:paraId="55116E6C" w14:textId="55008703" w:rsidR="00570D40" w:rsidRPr="00570D40" w:rsidRDefault="00570D40" w:rsidP="00B646BC">
      <w:pPr>
        <w:pStyle w:val="a7"/>
        <w:numPr>
          <w:ilvl w:val="2"/>
          <w:numId w:val="1"/>
        </w:numPr>
        <w:spacing w:after="90" w:line="240" w:lineRule="auto"/>
        <w:ind w:left="567" w:firstLine="0"/>
        <w:contextualSpacing w:val="0"/>
        <w:jc w:val="both"/>
        <w:rPr>
          <w:rFonts w:ascii="Times New Roman" w:eastAsia="Times New Roman" w:hAnsi="Times New Roman" w:cs="Times New Roman"/>
          <w:sz w:val="24"/>
          <w:szCs w:val="24"/>
          <w:lang w:eastAsia="ru-RU"/>
        </w:rPr>
      </w:pPr>
      <w:proofErr w:type="spellStart"/>
      <w:r w:rsidRPr="002854B4">
        <w:rPr>
          <w:rFonts w:ascii="Times New Roman" w:eastAsia="Times New Roman" w:hAnsi="Times New Roman" w:cs="Times New Roman"/>
          <w:color w:val="000000"/>
          <w:sz w:val="28"/>
          <w:szCs w:val="28"/>
          <w:lang w:val="ru-RU" w:eastAsia="ru-RU"/>
        </w:rPr>
        <w:t>Готує</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документи</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висновки</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довідки</w:t>
      </w:r>
      <w:proofErr w:type="spellEnd"/>
      <w:r w:rsidRPr="002854B4">
        <w:rPr>
          <w:rFonts w:ascii="Times New Roman" w:eastAsia="Times New Roman" w:hAnsi="Times New Roman" w:cs="Times New Roman"/>
          <w:color w:val="000000"/>
          <w:sz w:val="28"/>
          <w:szCs w:val="28"/>
          <w:lang w:val="ru-RU" w:eastAsia="ru-RU"/>
        </w:rPr>
        <w:t xml:space="preserve">) на </w:t>
      </w:r>
      <w:proofErr w:type="spellStart"/>
      <w:r w:rsidRPr="002854B4">
        <w:rPr>
          <w:rFonts w:ascii="Times New Roman" w:eastAsia="Times New Roman" w:hAnsi="Times New Roman" w:cs="Times New Roman"/>
          <w:color w:val="000000"/>
          <w:sz w:val="28"/>
          <w:szCs w:val="28"/>
          <w:lang w:val="ru-RU" w:eastAsia="ru-RU"/>
        </w:rPr>
        <w:t>списання</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основних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засобів</w:t>
      </w:r>
      <w:proofErr w:type="spellEnd"/>
      <w:r w:rsidRPr="002854B4">
        <w:rPr>
          <w:rFonts w:ascii="Times New Roman" w:eastAsia="Times New Roman" w:hAnsi="Times New Roman" w:cs="Times New Roman"/>
          <w:color w:val="000000"/>
          <w:sz w:val="28"/>
          <w:szCs w:val="28"/>
          <w:lang w:val="ru-RU" w:eastAsia="ru-RU"/>
        </w:rPr>
        <w:t xml:space="preserve">, в т.ч. </w:t>
      </w:r>
      <w:proofErr w:type="spellStart"/>
      <w:r w:rsidRPr="002854B4">
        <w:rPr>
          <w:rFonts w:ascii="Times New Roman" w:eastAsia="Times New Roman" w:hAnsi="Times New Roman" w:cs="Times New Roman"/>
          <w:color w:val="000000"/>
          <w:sz w:val="28"/>
          <w:szCs w:val="28"/>
          <w:lang w:val="ru-RU" w:eastAsia="ru-RU"/>
        </w:rPr>
        <w:t>малоцінних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н</w:t>
      </w:r>
      <w:r>
        <w:rPr>
          <w:rFonts w:ascii="Times New Roman" w:eastAsia="Times New Roman" w:hAnsi="Times New Roman" w:cs="Times New Roman"/>
          <w:color w:val="000000"/>
          <w:sz w:val="28"/>
          <w:szCs w:val="28"/>
          <w:lang w:val="ru-RU" w:eastAsia="ru-RU"/>
        </w:rPr>
        <w:t>еоборотних</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матеріальних</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активів</w:t>
      </w:r>
      <w:proofErr w:type="spellEnd"/>
      <w:r>
        <w:rPr>
          <w:rFonts w:ascii="Times New Roman" w:eastAsia="Times New Roman" w:hAnsi="Times New Roman" w:cs="Times New Roman"/>
          <w:color w:val="000000"/>
          <w:sz w:val="28"/>
          <w:szCs w:val="28"/>
          <w:lang w:val="ru-RU" w:eastAsia="ru-RU"/>
        </w:rPr>
        <w:t xml:space="preserve"> </w:t>
      </w:r>
      <w:r w:rsidRPr="002854B4">
        <w:rPr>
          <w:rFonts w:ascii="Times New Roman" w:eastAsia="Times New Roman" w:hAnsi="Times New Roman" w:cs="Times New Roman"/>
          <w:color w:val="000000"/>
          <w:sz w:val="28"/>
          <w:szCs w:val="28"/>
          <w:lang w:val="ru-RU" w:eastAsia="ru-RU"/>
        </w:rPr>
        <w:t xml:space="preserve">та </w:t>
      </w:r>
      <w:proofErr w:type="spellStart"/>
      <w:r w:rsidRPr="002854B4">
        <w:rPr>
          <w:rFonts w:ascii="Times New Roman" w:eastAsia="Times New Roman" w:hAnsi="Times New Roman" w:cs="Times New Roman"/>
          <w:color w:val="000000"/>
          <w:sz w:val="28"/>
          <w:szCs w:val="28"/>
          <w:lang w:val="ru-RU" w:eastAsia="ru-RU"/>
        </w:rPr>
        <w:t>іншого</w:t>
      </w:r>
      <w:proofErr w:type="spellEnd"/>
      <w:r w:rsidRPr="002854B4">
        <w:rPr>
          <w:rFonts w:ascii="Times New Roman" w:eastAsia="Times New Roman" w:hAnsi="Times New Roman" w:cs="Times New Roman"/>
          <w:color w:val="000000"/>
          <w:sz w:val="28"/>
          <w:szCs w:val="28"/>
          <w:lang w:val="ru-RU" w:eastAsia="ru-RU"/>
        </w:rPr>
        <w:t xml:space="preserve"> майна, в </w:t>
      </w:r>
      <w:proofErr w:type="spellStart"/>
      <w:r w:rsidRPr="002854B4">
        <w:rPr>
          <w:rFonts w:ascii="Times New Roman" w:eastAsia="Times New Roman" w:hAnsi="Times New Roman" w:cs="Times New Roman"/>
          <w:color w:val="000000"/>
          <w:sz w:val="28"/>
          <w:szCs w:val="28"/>
          <w:lang w:val="ru-RU" w:eastAsia="ru-RU"/>
        </w:rPr>
        <w:t>яких</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немає</w:t>
      </w:r>
      <w:proofErr w:type="spellEnd"/>
      <w:r w:rsidRPr="002854B4">
        <w:rPr>
          <w:rFonts w:ascii="Times New Roman" w:eastAsia="Times New Roman" w:hAnsi="Times New Roman" w:cs="Times New Roman"/>
          <w:color w:val="000000"/>
          <w:sz w:val="28"/>
          <w:szCs w:val="28"/>
          <w:lang w:val="ru-RU" w:eastAsia="ru-RU"/>
        </w:rPr>
        <w:t xml:space="preserve"> потреби (</w:t>
      </w:r>
      <w:proofErr w:type="spellStart"/>
      <w:r w:rsidRPr="002854B4">
        <w:rPr>
          <w:rFonts w:ascii="Times New Roman" w:eastAsia="Times New Roman" w:hAnsi="Times New Roman" w:cs="Times New Roman"/>
          <w:color w:val="000000"/>
          <w:sz w:val="28"/>
          <w:szCs w:val="28"/>
          <w:lang w:val="ru-RU" w:eastAsia="ru-RU"/>
        </w:rPr>
        <w:t>які</w:t>
      </w:r>
      <w:proofErr w:type="spellEnd"/>
      <w:r w:rsidRPr="002854B4">
        <w:rPr>
          <w:rFonts w:ascii="Times New Roman" w:eastAsia="Times New Roman" w:hAnsi="Times New Roman" w:cs="Times New Roman"/>
          <w:color w:val="000000"/>
          <w:sz w:val="28"/>
          <w:szCs w:val="28"/>
          <w:lang w:val="ru-RU" w:eastAsia="ru-RU"/>
        </w:rPr>
        <w:t xml:space="preserve"> не </w:t>
      </w:r>
      <w:proofErr w:type="spellStart"/>
      <w:r w:rsidRPr="002854B4">
        <w:rPr>
          <w:rFonts w:ascii="Times New Roman" w:eastAsia="Times New Roman" w:hAnsi="Times New Roman" w:cs="Times New Roman"/>
          <w:color w:val="000000"/>
          <w:sz w:val="28"/>
          <w:szCs w:val="28"/>
          <w:lang w:val="ru-RU" w:eastAsia="ru-RU"/>
        </w:rPr>
        <w:t>придатні</w:t>
      </w:r>
      <w:proofErr w:type="spellEnd"/>
      <w:r w:rsidRPr="002854B4">
        <w:rPr>
          <w:rFonts w:ascii="Times New Roman" w:eastAsia="Times New Roman" w:hAnsi="Times New Roman" w:cs="Times New Roman"/>
          <w:color w:val="000000"/>
          <w:sz w:val="28"/>
          <w:szCs w:val="28"/>
          <w:lang w:val="ru-RU" w:eastAsia="ru-RU"/>
        </w:rPr>
        <w:t xml:space="preserve"> для </w:t>
      </w:r>
      <w:proofErr w:type="spellStart"/>
      <w:r w:rsidRPr="002854B4">
        <w:rPr>
          <w:rFonts w:ascii="Times New Roman" w:eastAsia="Times New Roman" w:hAnsi="Times New Roman" w:cs="Times New Roman"/>
          <w:color w:val="000000"/>
          <w:sz w:val="28"/>
          <w:szCs w:val="28"/>
          <w:lang w:val="ru-RU" w:eastAsia="ru-RU"/>
        </w:rPr>
        <w:t>подальшого</w:t>
      </w:r>
      <w:proofErr w:type="spellEnd"/>
      <w:r w:rsidRPr="002854B4">
        <w:rPr>
          <w:rFonts w:ascii="Times New Roman" w:eastAsia="Times New Roman" w:hAnsi="Times New Roman" w:cs="Times New Roman"/>
          <w:color w:val="000000"/>
          <w:sz w:val="28"/>
          <w:szCs w:val="28"/>
          <w:lang w:val="ru-RU" w:eastAsia="ru-RU"/>
        </w:rPr>
        <w:t xml:space="preserve"> </w:t>
      </w:r>
      <w:proofErr w:type="spellStart"/>
      <w:r w:rsidRPr="002854B4">
        <w:rPr>
          <w:rFonts w:ascii="Times New Roman" w:eastAsia="Times New Roman" w:hAnsi="Times New Roman" w:cs="Times New Roman"/>
          <w:color w:val="000000"/>
          <w:sz w:val="28"/>
          <w:szCs w:val="28"/>
          <w:lang w:val="ru-RU" w:eastAsia="ru-RU"/>
        </w:rPr>
        <w:t>використання</w:t>
      </w:r>
      <w:proofErr w:type="spellEnd"/>
      <w:r w:rsidRPr="002854B4">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w:t>
      </w:r>
    </w:p>
    <w:p w14:paraId="7B5DB548" w14:textId="61877270" w:rsidR="00570D40" w:rsidRPr="00570D40" w:rsidRDefault="00570D40" w:rsidP="00B646BC">
      <w:pPr>
        <w:pStyle w:val="a7"/>
        <w:numPr>
          <w:ilvl w:val="2"/>
          <w:numId w:val="1"/>
        </w:numPr>
        <w:spacing w:after="90" w:line="240" w:lineRule="auto"/>
        <w:ind w:left="567" w:firstLine="0"/>
        <w:contextualSpacing w:val="0"/>
        <w:jc w:val="both"/>
        <w:rPr>
          <w:rFonts w:ascii="Times New Roman" w:eastAsia="Times New Roman" w:hAnsi="Times New Roman" w:cs="Times New Roman"/>
          <w:sz w:val="24"/>
          <w:szCs w:val="24"/>
          <w:lang w:eastAsia="ru-RU"/>
        </w:rPr>
      </w:pPr>
      <w:r w:rsidRPr="002854B4">
        <w:rPr>
          <w:rFonts w:ascii="Times New Roman" w:eastAsia="Times New Roman" w:hAnsi="Times New Roman" w:cs="Times New Roman"/>
          <w:color w:val="000000"/>
          <w:sz w:val="28"/>
          <w:szCs w:val="28"/>
          <w:lang w:eastAsia="ru-RU"/>
        </w:rPr>
        <w:t>Контролює та координує роботу відповідальних чергових (охоронців) в адміністративних будівлях виконавчого комітету щодо дотримання порядку перебування співробітників та відвідувачів</w:t>
      </w:r>
      <w:r>
        <w:rPr>
          <w:rFonts w:ascii="Times New Roman" w:eastAsia="Times New Roman" w:hAnsi="Times New Roman" w:cs="Times New Roman"/>
          <w:color w:val="000000"/>
          <w:sz w:val="28"/>
          <w:szCs w:val="28"/>
          <w:lang w:eastAsia="ru-RU"/>
        </w:rPr>
        <w:t>.</w:t>
      </w:r>
    </w:p>
    <w:p w14:paraId="069A1E42" w14:textId="7FCB5A21" w:rsidR="00570D40" w:rsidRPr="002854B4" w:rsidRDefault="00570D40" w:rsidP="00B646BC">
      <w:pPr>
        <w:pStyle w:val="a7"/>
        <w:numPr>
          <w:ilvl w:val="2"/>
          <w:numId w:val="1"/>
        </w:numPr>
        <w:spacing w:after="90" w:line="240" w:lineRule="auto"/>
        <w:ind w:left="567" w:firstLine="0"/>
        <w:contextualSpacing w:val="0"/>
        <w:jc w:val="both"/>
        <w:rPr>
          <w:rFonts w:ascii="Times New Roman" w:eastAsia="Times New Roman" w:hAnsi="Times New Roman" w:cs="Times New Roman"/>
          <w:sz w:val="24"/>
          <w:szCs w:val="24"/>
          <w:lang w:eastAsia="ru-RU"/>
        </w:rPr>
      </w:pPr>
      <w:r w:rsidRPr="002854B4">
        <w:rPr>
          <w:rFonts w:ascii="Times New Roman" w:eastAsia="Times New Roman" w:hAnsi="Times New Roman" w:cs="Times New Roman"/>
          <w:color w:val="000000"/>
          <w:sz w:val="28"/>
          <w:szCs w:val="28"/>
          <w:lang w:eastAsia="ru-RU"/>
        </w:rPr>
        <w:t>Бере участь у підготовці проекту видаткової частини місцевого бюджету (внесення змін до місцевого бюджету) для забезпечення належного функціонування підрозділів</w:t>
      </w:r>
      <w:r>
        <w:rPr>
          <w:rFonts w:ascii="Times New Roman" w:eastAsia="Times New Roman" w:hAnsi="Times New Roman" w:cs="Times New Roman"/>
          <w:color w:val="000000"/>
          <w:sz w:val="28"/>
          <w:szCs w:val="28"/>
          <w:lang w:eastAsia="ru-RU"/>
        </w:rPr>
        <w:t xml:space="preserve"> </w:t>
      </w:r>
      <w:r w:rsidRPr="002854B4">
        <w:rPr>
          <w:rFonts w:ascii="Times New Roman" w:eastAsia="Times New Roman" w:hAnsi="Times New Roman" w:cs="Times New Roman"/>
          <w:color w:val="000000"/>
          <w:sz w:val="28"/>
          <w:szCs w:val="28"/>
          <w:lang w:eastAsia="ru-RU"/>
        </w:rPr>
        <w:t>виконавчого комітету</w:t>
      </w:r>
      <w:r w:rsidRPr="00570D40">
        <w:rPr>
          <w:rFonts w:ascii="Times New Roman" w:eastAsia="Times New Roman" w:hAnsi="Times New Roman" w:cs="Times New Roman"/>
          <w:color w:val="000000"/>
          <w:sz w:val="28"/>
          <w:szCs w:val="28"/>
          <w:lang w:eastAsia="ru-RU"/>
        </w:rPr>
        <w:t xml:space="preserve"> </w:t>
      </w:r>
      <w:r w:rsidRPr="002854B4">
        <w:rPr>
          <w:rFonts w:ascii="Times New Roman" w:eastAsia="Times New Roman" w:hAnsi="Times New Roman" w:cs="Times New Roman"/>
          <w:color w:val="000000"/>
          <w:sz w:val="28"/>
          <w:szCs w:val="28"/>
          <w:lang w:eastAsia="ru-RU"/>
        </w:rPr>
        <w:t>та утримання адміністративних будівель.</w:t>
      </w:r>
    </w:p>
    <w:p w14:paraId="2AE62468" w14:textId="41EDE336" w:rsidR="002854B4" w:rsidRPr="0027645F" w:rsidRDefault="002854B4" w:rsidP="00B646BC">
      <w:pPr>
        <w:pStyle w:val="a7"/>
        <w:numPr>
          <w:ilvl w:val="0"/>
          <w:numId w:val="1"/>
        </w:numPr>
        <w:spacing w:after="80" w:line="240" w:lineRule="auto"/>
        <w:ind w:left="0" w:firstLine="0"/>
        <w:contextualSpacing w:val="0"/>
        <w:jc w:val="center"/>
        <w:rPr>
          <w:rFonts w:ascii="Times New Roman" w:eastAsia="Times New Roman" w:hAnsi="Times New Roman" w:cs="Times New Roman"/>
          <w:b/>
          <w:bCs/>
          <w:sz w:val="28"/>
          <w:szCs w:val="28"/>
          <w:shd w:val="clear" w:color="auto" w:fill="FFFFFF"/>
          <w:lang w:eastAsia="ru-RU"/>
        </w:rPr>
      </w:pPr>
      <w:r w:rsidRPr="0027645F">
        <w:rPr>
          <w:rFonts w:ascii="Times New Roman" w:eastAsia="Times New Roman" w:hAnsi="Times New Roman" w:cs="Times New Roman"/>
          <w:b/>
          <w:bCs/>
          <w:sz w:val="28"/>
          <w:szCs w:val="28"/>
          <w:shd w:val="clear" w:color="auto" w:fill="FFFFFF"/>
          <w:lang w:eastAsia="ru-RU"/>
        </w:rPr>
        <w:t>Права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14:paraId="5A0F61C0" w14:textId="7E0E614A" w:rsidR="002854B4" w:rsidRDefault="002854B4" w:rsidP="00B646BC">
      <w:pPr>
        <w:pStyle w:val="a7"/>
        <w:numPr>
          <w:ilvl w:val="1"/>
          <w:numId w:val="1"/>
        </w:numPr>
        <w:spacing w:after="60" w:line="240" w:lineRule="auto"/>
        <w:ind w:left="567" w:hanging="567"/>
        <w:contextualSpacing w:val="0"/>
        <w:jc w:val="both"/>
        <w:rPr>
          <w:rFonts w:ascii="Times New Roman" w:eastAsia="Times New Roman" w:hAnsi="Times New Roman" w:cs="Times New Roman"/>
          <w:sz w:val="28"/>
          <w:szCs w:val="28"/>
          <w:lang w:eastAsia="ru-RU"/>
        </w:rPr>
      </w:pPr>
      <w:r w:rsidRPr="0027645F">
        <w:rPr>
          <w:rFonts w:ascii="Times New Roman" w:eastAsia="Times New Roman" w:hAnsi="Times New Roman" w:cs="Times New Roman"/>
          <w:sz w:val="28"/>
          <w:szCs w:val="28"/>
          <w:lang w:eastAsia="ru-RU"/>
        </w:rPr>
        <w:t>Одержувати у встановленому порядку від посадових осіб виконавчих органів міської ради, керівників підприємств, установ і організацій документи, довідки й інші матеріали, необхідні для виконання покладених на Управління завдань.</w:t>
      </w:r>
    </w:p>
    <w:p w14:paraId="1B25F6E4" w14:textId="1D8AA2A6" w:rsidR="002854B4" w:rsidRDefault="002854B4" w:rsidP="00B646BC">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sidRPr="0027645F">
        <w:rPr>
          <w:rFonts w:ascii="Times New Roman" w:eastAsia="Times New Roman" w:hAnsi="Times New Roman" w:cs="Times New Roman"/>
          <w:sz w:val="28"/>
          <w:szCs w:val="28"/>
          <w:lang w:eastAsia="ru-RU"/>
        </w:rPr>
        <w:t xml:space="preserve">Інформувати міського голову, секретаря ради, керуючого справами виконавчого комітету, заступників міського голови з питань діяльності виконавчих органів ради про ненадання відповідними виконавчими органами міської ради чи посадовими особами документів та інших </w:t>
      </w:r>
      <w:r w:rsidRPr="0027645F">
        <w:rPr>
          <w:rFonts w:ascii="Times New Roman" w:eastAsia="Times New Roman" w:hAnsi="Times New Roman" w:cs="Times New Roman"/>
          <w:sz w:val="28"/>
          <w:szCs w:val="28"/>
          <w:lang w:eastAsia="ru-RU"/>
        </w:rPr>
        <w:lastRenderedPageBreak/>
        <w:t>матеріалів, а також про утворення з боку даних органів інших перешкод для виконання покладених на Управління завдань.</w:t>
      </w:r>
    </w:p>
    <w:p w14:paraId="1A7D5123" w14:textId="7C5FAC52" w:rsidR="002854B4" w:rsidRDefault="002854B4" w:rsidP="00B646BC">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Залучати за погодженням з керівництвом виконавчих органів міської ради відповідних фахівців для підготовки нормативних та інших документів, а також для здійснення заходів, що проводяться відповідно до п</w:t>
      </w:r>
      <w:r w:rsidR="00B646BC">
        <w:rPr>
          <w:rFonts w:ascii="Times New Roman" w:eastAsia="Times New Roman" w:hAnsi="Times New Roman" w:cs="Times New Roman"/>
          <w:sz w:val="28"/>
          <w:szCs w:val="28"/>
          <w:lang w:eastAsia="ru-RU"/>
        </w:rPr>
        <w:t>окладених на нього обов’язків.</w:t>
      </w:r>
    </w:p>
    <w:p w14:paraId="549E6A0E" w14:textId="3A6AE062" w:rsidR="002854B4" w:rsidRPr="00B646BC" w:rsidRDefault="002854B4" w:rsidP="00B646BC">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14:paraId="5C5779B8" w14:textId="6DCC15CA" w:rsidR="002854B4" w:rsidRPr="00B646BC" w:rsidRDefault="002854B4" w:rsidP="00B646BC">
      <w:pPr>
        <w:pStyle w:val="a7"/>
        <w:numPr>
          <w:ilvl w:val="0"/>
          <w:numId w:val="1"/>
        </w:numPr>
        <w:spacing w:line="240" w:lineRule="auto"/>
        <w:ind w:left="0" w:firstLine="0"/>
        <w:contextualSpacing w:val="0"/>
        <w:jc w:val="center"/>
        <w:rPr>
          <w:rFonts w:ascii="Times New Roman" w:eastAsia="Times New Roman" w:hAnsi="Times New Roman" w:cs="Times New Roman"/>
          <w:b/>
          <w:bCs/>
          <w:sz w:val="28"/>
          <w:szCs w:val="28"/>
          <w:lang w:eastAsia="ru-RU"/>
        </w:rPr>
      </w:pPr>
      <w:r w:rsidRPr="00B646BC">
        <w:rPr>
          <w:rFonts w:ascii="Times New Roman" w:eastAsia="Times New Roman" w:hAnsi="Times New Roman" w:cs="Times New Roman"/>
          <w:b/>
          <w:bCs/>
          <w:sz w:val="28"/>
          <w:szCs w:val="28"/>
          <w:lang w:eastAsia="ru-RU"/>
        </w:rPr>
        <w:t>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14:paraId="22E5717F" w14:textId="50E6DEE6" w:rsidR="002854B4" w:rsidRDefault="002854B4" w:rsidP="00B646BC">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Управління очолює начальник, який в установленому законодавством порядку призначається на посаду і звільняється з посади міським головою.</w:t>
      </w:r>
    </w:p>
    <w:p w14:paraId="573FCCF5" w14:textId="12C11257" w:rsidR="002854B4" w:rsidRDefault="002854B4" w:rsidP="00B646BC">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 xml:space="preserve">На посаду начальника Управління призначається особа, яка має вищу освіту відповідного професійного спрямування за </w:t>
      </w:r>
      <w:proofErr w:type="spellStart"/>
      <w:r w:rsidRPr="00B646BC">
        <w:rPr>
          <w:rFonts w:ascii="Times New Roman" w:eastAsia="Times New Roman" w:hAnsi="Times New Roman" w:cs="Times New Roman"/>
          <w:sz w:val="28"/>
          <w:szCs w:val="28"/>
          <w:lang w:eastAsia="ru-RU"/>
        </w:rPr>
        <w:t>освітньо-квалі</w:t>
      </w:r>
      <w:r w:rsidRPr="00B646BC">
        <w:rPr>
          <w:rFonts w:ascii="Times New Roman" w:eastAsia="Times New Roman" w:hAnsi="Times New Roman" w:cs="Times New Roman"/>
          <w:sz w:val="28"/>
          <w:szCs w:val="28"/>
          <w:lang w:val="ru-RU" w:eastAsia="ru-RU"/>
        </w:rPr>
        <w:t>фікаційним</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рівнем</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магістра</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спеціаліста</w:t>
      </w:r>
      <w:proofErr w:type="spellEnd"/>
      <w:r w:rsidRPr="00B646BC">
        <w:rPr>
          <w:rFonts w:ascii="Times New Roman" w:eastAsia="Times New Roman" w:hAnsi="Times New Roman" w:cs="Times New Roman"/>
          <w:sz w:val="28"/>
          <w:szCs w:val="28"/>
          <w:lang w:val="ru-RU" w:eastAsia="ru-RU"/>
        </w:rPr>
        <w:t xml:space="preserve">, </w:t>
      </w:r>
      <w:r w:rsidRPr="00B646BC">
        <w:rPr>
          <w:rFonts w:ascii="Times New Roman" w:eastAsia="Times New Roman" w:hAnsi="Times New Roman" w:cs="Times New Roman"/>
          <w:sz w:val="28"/>
          <w:szCs w:val="28"/>
          <w:lang w:eastAsia="ru-RU"/>
        </w:rPr>
        <w:t>с</w:t>
      </w:r>
      <w:proofErr w:type="spellStart"/>
      <w:r w:rsidRPr="00B646BC">
        <w:rPr>
          <w:rFonts w:ascii="Times New Roman" w:eastAsia="Times New Roman" w:hAnsi="Times New Roman" w:cs="Times New Roman"/>
          <w:sz w:val="28"/>
          <w:szCs w:val="28"/>
          <w:lang w:val="ru-RU" w:eastAsia="ru-RU"/>
        </w:rPr>
        <w:t>таж</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роботи</w:t>
      </w:r>
      <w:proofErr w:type="spellEnd"/>
      <w:r w:rsidRPr="00B646BC">
        <w:rPr>
          <w:rFonts w:ascii="Times New Roman" w:eastAsia="Times New Roman" w:hAnsi="Times New Roman" w:cs="Times New Roman"/>
          <w:sz w:val="28"/>
          <w:szCs w:val="28"/>
          <w:lang w:val="ru-RU" w:eastAsia="ru-RU"/>
        </w:rPr>
        <w:t xml:space="preserve"> на </w:t>
      </w:r>
      <w:proofErr w:type="spellStart"/>
      <w:r w:rsidRPr="00B646BC">
        <w:rPr>
          <w:rFonts w:ascii="Times New Roman" w:eastAsia="Times New Roman" w:hAnsi="Times New Roman" w:cs="Times New Roman"/>
          <w:sz w:val="28"/>
          <w:szCs w:val="28"/>
          <w:lang w:val="ru-RU" w:eastAsia="ru-RU"/>
        </w:rPr>
        <w:t>службі</w:t>
      </w:r>
      <w:proofErr w:type="spellEnd"/>
      <w:r w:rsidRPr="00B646BC">
        <w:rPr>
          <w:rFonts w:ascii="Times New Roman" w:eastAsia="Times New Roman" w:hAnsi="Times New Roman" w:cs="Times New Roman"/>
          <w:sz w:val="28"/>
          <w:szCs w:val="28"/>
          <w:lang w:val="ru-RU" w:eastAsia="ru-RU"/>
        </w:rPr>
        <w:t xml:space="preserve"> в органах </w:t>
      </w:r>
      <w:proofErr w:type="spellStart"/>
      <w:r w:rsidRPr="00B646BC">
        <w:rPr>
          <w:rFonts w:ascii="Times New Roman" w:eastAsia="Times New Roman" w:hAnsi="Times New Roman" w:cs="Times New Roman"/>
          <w:sz w:val="28"/>
          <w:szCs w:val="28"/>
          <w:lang w:val="ru-RU" w:eastAsia="ru-RU"/>
        </w:rPr>
        <w:t>місцевого</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самоврядування</w:t>
      </w:r>
      <w:proofErr w:type="spellEnd"/>
      <w:r w:rsidRPr="00B646BC">
        <w:rPr>
          <w:rFonts w:ascii="Times New Roman" w:eastAsia="Times New Roman" w:hAnsi="Times New Roman" w:cs="Times New Roman"/>
          <w:sz w:val="28"/>
          <w:szCs w:val="28"/>
          <w:lang w:val="ru-RU" w:eastAsia="ru-RU"/>
        </w:rPr>
        <w:t xml:space="preserve">, на посадах </w:t>
      </w:r>
      <w:proofErr w:type="spellStart"/>
      <w:r w:rsidRPr="00B646BC">
        <w:rPr>
          <w:rFonts w:ascii="Times New Roman" w:eastAsia="Times New Roman" w:hAnsi="Times New Roman" w:cs="Times New Roman"/>
          <w:sz w:val="28"/>
          <w:szCs w:val="28"/>
          <w:lang w:val="ru-RU" w:eastAsia="ru-RU"/>
        </w:rPr>
        <w:t>державної</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служби</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або</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досвід</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роботи</w:t>
      </w:r>
      <w:proofErr w:type="spellEnd"/>
      <w:r w:rsidRPr="00B646BC">
        <w:rPr>
          <w:rFonts w:ascii="Times New Roman" w:eastAsia="Times New Roman" w:hAnsi="Times New Roman" w:cs="Times New Roman"/>
          <w:sz w:val="28"/>
          <w:szCs w:val="28"/>
          <w:lang w:val="ru-RU" w:eastAsia="ru-RU"/>
        </w:rPr>
        <w:t xml:space="preserve"> на </w:t>
      </w:r>
      <w:proofErr w:type="spellStart"/>
      <w:r w:rsidRPr="00B646BC">
        <w:rPr>
          <w:rFonts w:ascii="Times New Roman" w:eastAsia="Times New Roman" w:hAnsi="Times New Roman" w:cs="Times New Roman"/>
          <w:sz w:val="28"/>
          <w:szCs w:val="28"/>
          <w:lang w:val="ru-RU" w:eastAsia="ru-RU"/>
        </w:rPr>
        <w:t>керівних</w:t>
      </w:r>
      <w:proofErr w:type="spellEnd"/>
      <w:r w:rsidRPr="00B646BC">
        <w:rPr>
          <w:rFonts w:ascii="Times New Roman" w:eastAsia="Times New Roman" w:hAnsi="Times New Roman" w:cs="Times New Roman"/>
          <w:sz w:val="28"/>
          <w:szCs w:val="28"/>
          <w:lang w:val="ru-RU" w:eastAsia="ru-RU"/>
        </w:rPr>
        <w:t xml:space="preserve"> посадах </w:t>
      </w:r>
      <w:proofErr w:type="spellStart"/>
      <w:r w:rsidRPr="00B646BC">
        <w:rPr>
          <w:rFonts w:ascii="Times New Roman" w:eastAsia="Times New Roman" w:hAnsi="Times New Roman" w:cs="Times New Roman"/>
          <w:sz w:val="28"/>
          <w:szCs w:val="28"/>
          <w:lang w:val="ru-RU" w:eastAsia="ru-RU"/>
        </w:rPr>
        <w:t>підприємств</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установ</w:t>
      </w:r>
      <w:proofErr w:type="spellEnd"/>
      <w:r w:rsidRPr="00B646BC">
        <w:rPr>
          <w:rFonts w:ascii="Times New Roman" w:eastAsia="Times New Roman" w:hAnsi="Times New Roman" w:cs="Times New Roman"/>
          <w:sz w:val="28"/>
          <w:szCs w:val="28"/>
          <w:lang w:val="ru-RU" w:eastAsia="ru-RU"/>
        </w:rPr>
        <w:t xml:space="preserve"> та </w:t>
      </w:r>
      <w:proofErr w:type="spellStart"/>
      <w:r w:rsidRPr="00B646BC">
        <w:rPr>
          <w:rFonts w:ascii="Times New Roman" w:eastAsia="Times New Roman" w:hAnsi="Times New Roman" w:cs="Times New Roman"/>
          <w:sz w:val="28"/>
          <w:szCs w:val="28"/>
          <w:lang w:val="ru-RU" w:eastAsia="ru-RU"/>
        </w:rPr>
        <w:t>організацій</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незалежно</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від</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форми</w:t>
      </w:r>
      <w:proofErr w:type="spellEnd"/>
      <w:r w:rsidRPr="00B646BC">
        <w:rPr>
          <w:rFonts w:ascii="Times New Roman" w:eastAsia="Times New Roman" w:hAnsi="Times New Roman" w:cs="Times New Roman"/>
          <w:sz w:val="28"/>
          <w:szCs w:val="28"/>
          <w:lang w:val="ru-RU" w:eastAsia="ru-RU"/>
        </w:rPr>
        <w:t xml:space="preserve"> </w:t>
      </w:r>
      <w:proofErr w:type="spellStart"/>
      <w:r w:rsidRPr="00B646BC">
        <w:rPr>
          <w:rFonts w:ascii="Times New Roman" w:eastAsia="Times New Roman" w:hAnsi="Times New Roman" w:cs="Times New Roman"/>
          <w:sz w:val="28"/>
          <w:szCs w:val="28"/>
          <w:lang w:val="ru-RU" w:eastAsia="ru-RU"/>
        </w:rPr>
        <w:t>власності</w:t>
      </w:r>
      <w:proofErr w:type="spellEnd"/>
      <w:r w:rsidRPr="00B646BC">
        <w:rPr>
          <w:rFonts w:ascii="Times New Roman" w:eastAsia="Times New Roman" w:hAnsi="Times New Roman" w:cs="Times New Roman"/>
          <w:sz w:val="28"/>
          <w:szCs w:val="28"/>
          <w:lang w:val="ru-RU" w:eastAsia="ru-RU"/>
        </w:rPr>
        <w:t xml:space="preserve"> не </w:t>
      </w:r>
      <w:proofErr w:type="spellStart"/>
      <w:r w:rsidRPr="00B646BC">
        <w:rPr>
          <w:rFonts w:ascii="Times New Roman" w:eastAsia="Times New Roman" w:hAnsi="Times New Roman" w:cs="Times New Roman"/>
          <w:sz w:val="28"/>
          <w:szCs w:val="28"/>
          <w:lang w:val="ru-RU" w:eastAsia="ru-RU"/>
        </w:rPr>
        <w:t>менше</w:t>
      </w:r>
      <w:proofErr w:type="spellEnd"/>
      <w:r w:rsidRPr="00B646BC">
        <w:rPr>
          <w:rFonts w:ascii="Times New Roman" w:eastAsia="Times New Roman" w:hAnsi="Times New Roman" w:cs="Times New Roman"/>
          <w:sz w:val="28"/>
          <w:szCs w:val="28"/>
          <w:lang w:val="ru-RU" w:eastAsia="ru-RU"/>
        </w:rPr>
        <w:t xml:space="preserve"> 2 </w:t>
      </w:r>
      <w:proofErr w:type="spellStart"/>
      <w:r w:rsidRPr="00B646BC">
        <w:rPr>
          <w:rFonts w:ascii="Times New Roman" w:eastAsia="Times New Roman" w:hAnsi="Times New Roman" w:cs="Times New Roman"/>
          <w:sz w:val="28"/>
          <w:szCs w:val="28"/>
          <w:lang w:val="ru-RU" w:eastAsia="ru-RU"/>
        </w:rPr>
        <w:t>років</w:t>
      </w:r>
      <w:proofErr w:type="spellEnd"/>
      <w:r w:rsidRPr="00B646BC">
        <w:rPr>
          <w:rFonts w:ascii="Times New Roman" w:eastAsia="Times New Roman" w:hAnsi="Times New Roman" w:cs="Times New Roman"/>
          <w:sz w:val="28"/>
          <w:szCs w:val="28"/>
          <w:lang w:eastAsia="ru-RU"/>
        </w:rPr>
        <w:t xml:space="preserve">. </w:t>
      </w:r>
    </w:p>
    <w:p w14:paraId="45A6B935" w14:textId="33D342E4" w:rsidR="002854B4" w:rsidRDefault="002854B4" w:rsidP="00B646BC">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Начальник Управління повинен знати Конституцією України, Кодекс законів про працю України, закони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інші закони України, постанови Верховної Ради України, акти Президента України, Кабінету Міністрів України та інші підзаконні нормативно-правові акти; володіти державною мовою.</w:t>
      </w:r>
    </w:p>
    <w:p w14:paraId="281BF6CE" w14:textId="2BB22319" w:rsidR="002854B4" w:rsidRDefault="002854B4" w:rsidP="00B646BC">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У разі відсутності начальника Управління виконання його обов’язків покладається на заступника начальника даного Управління, згідно розпорядження міського голови.</w:t>
      </w:r>
    </w:p>
    <w:p w14:paraId="0908BAFB" w14:textId="25E0A24E" w:rsidR="00B646BC" w:rsidRPr="00B646BC" w:rsidRDefault="002854B4" w:rsidP="00B646BC">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Начальник Управління:</w:t>
      </w:r>
    </w:p>
    <w:p w14:paraId="1FAF0D47" w14:textId="35BF3FE9" w:rsidR="002854B4" w:rsidRDefault="002854B4" w:rsidP="00B646BC">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 xml:space="preserve">Здійснює керівництво діяльності Управління; </w:t>
      </w:r>
    </w:p>
    <w:p w14:paraId="3C51B889" w14:textId="41957119" w:rsidR="002854B4" w:rsidRDefault="002854B4" w:rsidP="00B646BC">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Вносить пропозиції міському го</w:t>
      </w:r>
      <w:r w:rsidR="00B646BC">
        <w:rPr>
          <w:rFonts w:ascii="Times New Roman" w:eastAsia="Times New Roman" w:hAnsi="Times New Roman" w:cs="Times New Roman"/>
          <w:sz w:val="28"/>
          <w:szCs w:val="28"/>
          <w:lang w:eastAsia="ru-RU"/>
        </w:rPr>
        <w:t xml:space="preserve">лові щодо вдосконалення роботи </w:t>
      </w:r>
      <w:r w:rsidRPr="00B646BC">
        <w:rPr>
          <w:rFonts w:ascii="Times New Roman" w:eastAsia="Times New Roman" w:hAnsi="Times New Roman" w:cs="Times New Roman"/>
          <w:sz w:val="28"/>
          <w:szCs w:val="28"/>
          <w:lang w:eastAsia="ru-RU"/>
        </w:rPr>
        <w:t>Управління;</w:t>
      </w:r>
    </w:p>
    <w:p w14:paraId="262142D4" w14:textId="23D7B0AC" w:rsidR="002854B4" w:rsidRDefault="002854B4" w:rsidP="00B646BC">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 xml:space="preserve">Вносить на розгляд міського голови пропозиції щодо штатної чисельності, структури та штатного розпису, призначення, звільнення з </w:t>
      </w:r>
      <w:r w:rsidRPr="00B646BC">
        <w:rPr>
          <w:rFonts w:ascii="Times New Roman" w:eastAsia="Times New Roman" w:hAnsi="Times New Roman" w:cs="Times New Roman"/>
          <w:sz w:val="28"/>
          <w:szCs w:val="28"/>
          <w:lang w:eastAsia="ru-RU"/>
        </w:rPr>
        <w:lastRenderedPageBreak/>
        <w:t>посади, заохочення та притягнення до дисциплінарної відповідальності працівників Управління;</w:t>
      </w:r>
    </w:p>
    <w:p w14:paraId="650D776F" w14:textId="4193CE10" w:rsidR="002854B4" w:rsidRDefault="002854B4" w:rsidP="00B646BC">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 xml:space="preserve">Організовує планування роботи Управління та забезпечує виконання покладених на нього завдань і функцій; </w:t>
      </w:r>
    </w:p>
    <w:p w14:paraId="50ABD4E9" w14:textId="37761286" w:rsidR="002854B4" w:rsidRDefault="002854B4" w:rsidP="00B646BC">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Розподіляє обов’язки між керівниками підпорядкованих структурних підрозділів та іншими працівниками Управління, координ</w:t>
      </w:r>
      <w:r w:rsidR="00B646BC">
        <w:rPr>
          <w:rFonts w:ascii="Times New Roman" w:eastAsia="Times New Roman" w:hAnsi="Times New Roman" w:cs="Times New Roman"/>
          <w:sz w:val="28"/>
          <w:szCs w:val="28"/>
          <w:lang w:eastAsia="ru-RU"/>
        </w:rPr>
        <w:t>ує та контролює їх діяльність;</w:t>
      </w:r>
    </w:p>
    <w:p w14:paraId="6B13C496" w14:textId="64F03A0B" w:rsidR="002854B4" w:rsidRDefault="002854B4" w:rsidP="00B646BC">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Погоджує посадові інструкції працівників;</w:t>
      </w:r>
    </w:p>
    <w:p w14:paraId="70699571" w14:textId="67E5520F" w:rsidR="002854B4" w:rsidRDefault="002854B4" w:rsidP="00B646BC">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Забезпечує дотримання працівниками Управління правил внутрішнього трудового розпорядку та виконавської дисципліни;</w:t>
      </w:r>
    </w:p>
    <w:p w14:paraId="1D970012" w14:textId="2F386C63" w:rsidR="002854B4" w:rsidRDefault="002854B4" w:rsidP="00B646BC">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 xml:space="preserve">Забезпечує планування навчання персоналу Управління; </w:t>
      </w:r>
    </w:p>
    <w:p w14:paraId="44EA7B4B" w14:textId="3EF136C5" w:rsidR="002854B4" w:rsidRDefault="002854B4" w:rsidP="00B646BC">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B646BC">
        <w:rPr>
          <w:rFonts w:ascii="Times New Roman" w:eastAsia="Times New Roman" w:hAnsi="Times New Roman" w:cs="Times New Roman"/>
          <w:sz w:val="28"/>
          <w:szCs w:val="28"/>
          <w:lang w:eastAsia="ru-RU"/>
        </w:rPr>
        <w:t xml:space="preserve">Організовує та </w:t>
      </w:r>
      <w:proofErr w:type="spellStart"/>
      <w:r w:rsidRPr="00B646BC">
        <w:rPr>
          <w:rFonts w:ascii="Times New Roman" w:eastAsia="Times New Roman" w:hAnsi="Times New Roman" w:cs="Times New Roman"/>
          <w:sz w:val="28"/>
          <w:szCs w:val="28"/>
          <w:lang w:eastAsia="ru-RU"/>
        </w:rPr>
        <w:t>скликає</w:t>
      </w:r>
      <w:proofErr w:type="spellEnd"/>
      <w:r w:rsidRPr="00B646BC">
        <w:rPr>
          <w:rFonts w:ascii="Times New Roman" w:eastAsia="Times New Roman" w:hAnsi="Times New Roman" w:cs="Times New Roman"/>
          <w:sz w:val="28"/>
          <w:szCs w:val="28"/>
          <w:lang w:eastAsia="ru-RU"/>
        </w:rPr>
        <w:t xml:space="preserve"> наради з питань, що належать до компетенції Управління;</w:t>
      </w:r>
    </w:p>
    <w:p w14:paraId="7288D465" w14:textId="77CB0FF8" w:rsidR="002854B4" w:rsidRDefault="002854B4" w:rsidP="00937A3B">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 xml:space="preserve">Забезпечує підготовку пропозицій щодо внесення змін та розроблення проектів нормативно-правових актів з питань, що стосуються діяльності Управління; </w:t>
      </w:r>
    </w:p>
    <w:p w14:paraId="064912F7" w14:textId="59B4719B" w:rsidR="002854B4" w:rsidRPr="00937A3B" w:rsidRDefault="002854B4" w:rsidP="00937A3B">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За дорученням міського голови виконує інші функції та завдання передбачені законодавством.</w:t>
      </w:r>
    </w:p>
    <w:p w14:paraId="3C695357" w14:textId="0C408500" w:rsidR="002854B4" w:rsidRPr="00937A3B" w:rsidRDefault="00937A3B" w:rsidP="00937A3B">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w:t>
      </w:r>
      <w:r w:rsidR="002854B4" w:rsidRPr="00937A3B">
        <w:rPr>
          <w:rFonts w:ascii="Times New Roman" w:eastAsia="Times New Roman" w:hAnsi="Times New Roman" w:cs="Times New Roman"/>
          <w:sz w:val="28"/>
          <w:szCs w:val="28"/>
          <w:lang w:eastAsia="ru-RU"/>
        </w:rPr>
        <w:t>Управління має право:</w:t>
      </w:r>
    </w:p>
    <w:p w14:paraId="2FAF00A1" w14:textId="5EEC4477" w:rsidR="002854B4" w:rsidRDefault="002854B4" w:rsidP="00937A3B">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 xml:space="preserve">За дорученням міського голови представляти інтереси Управління та брати участь у заходах з питань, що належать до компетенції Управління; </w:t>
      </w:r>
    </w:p>
    <w:p w14:paraId="67B7FA07" w14:textId="5B601DAC" w:rsidR="002854B4" w:rsidRDefault="002854B4" w:rsidP="00937A3B">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 xml:space="preserve">Залучати в установленому порядку працівників структурних підрозділів виконавчих органів міської ради, фахівців органів виконавчої влади, підприємств, установ та організацій (за погодженням з їх керівниками) до розгляду питань, що належать до повноважень Управління;  </w:t>
      </w:r>
    </w:p>
    <w:p w14:paraId="17FFBAB5" w14:textId="2EBB1258" w:rsidR="002854B4" w:rsidRDefault="002854B4" w:rsidP="00937A3B">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 xml:space="preserve">Здійснювати перевірки та контроль з питань, що належать до компетенції Управління; </w:t>
      </w:r>
    </w:p>
    <w:p w14:paraId="48AA7544" w14:textId="17FF3AAB" w:rsidR="002854B4" w:rsidRDefault="002854B4" w:rsidP="00937A3B">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 xml:space="preserve">Одержувати в установленому порядку від виконавчих органів міської ради, органів виконавчої влади, підприємств, установ та організацій інформацію, необхідну для виконання покладених на Управління завдань; </w:t>
      </w:r>
    </w:p>
    <w:p w14:paraId="4E617E6E" w14:textId="5ABB49BF" w:rsidR="002854B4" w:rsidRDefault="002854B4" w:rsidP="00937A3B">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Надавати доручення керівникам структурних підрозділів Управління;</w:t>
      </w:r>
    </w:p>
    <w:p w14:paraId="0D3C1BCE" w14:textId="226AD6A2" w:rsidR="002854B4" w:rsidRPr="00937A3B" w:rsidRDefault="002854B4" w:rsidP="00937A3B">
      <w:pPr>
        <w:pStyle w:val="a7"/>
        <w:numPr>
          <w:ilvl w:val="2"/>
          <w:numId w:val="1"/>
        </w:numPr>
        <w:spacing w:line="240" w:lineRule="auto"/>
        <w:ind w:left="567" w:firstLine="0"/>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lastRenderedPageBreak/>
        <w:t xml:space="preserve">Здійснювати особистий прийом громадян з питань, що стосуються компетенції Управління; </w:t>
      </w:r>
    </w:p>
    <w:p w14:paraId="56035925" w14:textId="223B1ABB" w:rsidR="002854B4" w:rsidRPr="00937A3B" w:rsidRDefault="002854B4" w:rsidP="00937A3B">
      <w:pPr>
        <w:pStyle w:val="a7"/>
        <w:numPr>
          <w:ilvl w:val="1"/>
          <w:numId w:val="1"/>
        </w:numPr>
        <w:spacing w:line="240" w:lineRule="auto"/>
        <w:ind w:left="567" w:hanging="567"/>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Начальник Управління несе персональну відповідальність за виконання завдань, покладених на Управління.</w:t>
      </w:r>
    </w:p>
    <w:p w14:paraId="597FB9D4" w14:textId="119D9842" w:rsidR="002854B4" w:rsidRPr="00937A3B" w:rsidRDefault="002854B4" w:rsidP="00937A3B">
      <w:pPr>
        <w:pStyle w:val="a7"/>
        <w:numPr>
          <w:ilvl w:val="0"/>
          <w:numId w:val="1"/>
        </w:numPr>
        <w:spacing w:line="240" w:lineRule="auto"/>
        <w:ind w:left="448" w:hanging="448"/>
        <w:contextualSpacing w:val="0"/>
        <w:jc w:val="center"/>
        <w:rPr>
          <w:rFonts w:ascii="Times New Roman" w:eastAsia="Times New Roman" w:hAnsi="Times New Roman" w:cs="Times New Roman"/>
          <w:b/>
          <w:bCs/>
          <w:sz w:val="28"/>
          <w:szCs w:val="28"/>
          <w:lang w:eastAsia="ru-RU"/>
        </w:rPr>
      </w:pPr>
      <w:r w:rsidRPr="00937A3B">
        <w:rPr>
          <w:rFonts w:ascii="Times New Roman" w:eastAsia="Times New Roman" w:hAnsi="Times New Roman" w:cs="Times New Roman"/>
          <w:b/>
          <w:bCs/>
          <w:sz w:val="28"/>
          <w:szCs w:val="28"/>
          <w:lang w:eastAsia="ru-RU"/>
        </w:rPr>
        <w:t xml:space="preserve">Інші питання </w:t>
      </w:r>
    </w:p>
    <w:p w14:paraId="1408EE9B" w14:textId="484A4AA4" w:rsidR="002854B4" w:rsidRDefault="002854B4" w:rsidP="00937A3B">
      <w:pPr>
        <w:pStyle w:val="a7"/>
        <w:numPr>
          <w:ilvl w:val="1"/>
          <w:numId w:val="1"/>
        </w:numPr>
        <w:tabs>
          <w:tab w:val="left" w:pos="851"/>
        </w:tabs>
        <w:spacing w:line="240" w:lineRule="auto"/>
        <w:ind w:left="567" w:hanging="567"/>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Покладення на Управління обов’язків, не передбачених цим Положенням, і таких, що не стосуються питань служби в органах місцевого самоврядування не допускається.</w:t>
      </w:r>
    </w:p>
    <w:p w14:paraId="35B67C10" w14:textId="26908825" w:rsidR="002854B4" w:rsidRDefault="002854B4" w:rsidP="00937A3B">
      <w:pPr>
        <w:pStyle w:val="a7"/>
        <w:numPr>
          <w:ilvl w:val="1"/>
          <w:numId w:val="1"/>
        </w:numPr>
        <w:tabs>
          <w:tab w:val="left" w:pos="851"/>
        </w:tabs>
        <w:spacing w:line="240" w:lineRule="auto"/>
        <w:ind w:left="567" w:hanging="567"/>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 xml:space="preserve">Посадові особи Управління та її структурних підрозділів несуть відповідальність згідно з чинним законодавством, ступінь відповідальності встановлюється у відповідних посадових інструкціях. </w:t>
      </w:r>
      <w:proofErr w:type="spellStart"/>
      <w:r w:rsidRPr="00937A3B">
        <w:rPr>
          <w:rFonts w:ascii="Times New Roman" w:eastAsia="Times New Roman" w:hAnsi="Times New Roman" w:cs="Times New Roman"/>
          <w:sz w:val="28"/>
          <w:szCs w:val="28"/>
          <w:lang w:val="ru-RU" w:eastAsia="ru-RU"/>
        </w:rPr>
        <w:t>Матеріальна</w:t>
      </w:r>
      <w:proofErr w:type="spellEnd"/>
      <w:r w:rsidRPr="00937A3B">
        <w:rPr>
          <w:rFonts w:ascii="Times New Roman" w:eastAsia="Times New Roman" w:hAnsi="Times New Roman" w:cs="Times New Roman"/>
          <w:sz w:val="28"/>
          <w:szCs w:val="28"/>
          <w:lang w:val="ru-RU" w:eastAsia="ru-RU"/>
        </w:rPr>
        <w:t xml:space="preserve"> шкода, </w:t>
      </w:r>
      <w:proofErr w:type="spellStart"/>
      <w:r w:rsidRPr="00937A3B">
        <w:rPr>
          <w:rFonts w:ascii="Times New Roman" w:eastAsia="Times New Roman" w:hAnsi="Times New Roman" w:cs="Times New Roman"/>
          <w:sz w:val="28"/>
          <w:szCs w:val="28"/>
          <w:lang w:val="ru-RU" w:eastAsia="ru-RU"/>
        </w:rPr>
        <w:t>завдана</w:t>
      </w:r>
      <w:proofErr w:type="spellEnd"/>
      <w:r w:rsidRPr="00937A3B">
        <w:rPr>
          <w:rFonts w:ascii="Times New Roman" w:eastAsia="Times New Roman" w:hAnsi="Times New Roman" w:cs="Times New Roman"/>
          <w:sz w:val="28"/>
          <w:szCs w:val="28"/>
          <w:lang w:val="ru-RU" w:eastAsia="ru-RU"/>
        </w:rPr>
        <w:t xml:space="preserve"> </w:t>
      </w:r>
      <w:proofErr w:type="spellStart"/>
      <w:r w:rsidRPr="00937A3B">
        <w:rPr>
          <w:rFonts w:ascii="Times New Roman" w:eastAsia="Times New Roman" w:hAnsi="Times New Roman" w:cs="Times New Roman"/>
          <w:sz w:val="28"/>
          <w:szCs w:val="28"/>
          <w:lang w:val="ru-RU" w:eastAsia="ru-RU"/>
        </w:rPr>
        <w:t>незаконними</w:t>
      </w:r>
      <w:proofErr w:type="spellEnd"/>
      <w:r w:rsidRPr="00937A3B">
        <w:rPr>
          <w:rFonts w:ascii="Times New Roman" w:eastAsia="Times New Roman" w:hAnsi="Times New Roman" w:cs="Times New Roman"/>
          <w:sz w:val="28"/>
          <w:szCs w:val="28"/>
          <w:lang w:val="ru-RU" w:eastAsia="ru-RU"/>
        </w:rPr>
        <w:t xml:space="preserve"> </w:t>
      </w:r>
      <w:proofErr w:type="spellStart"/>
      <w:r w:rsidRPr="00937A3B">
        <w:rPr>
          <w:rFonts w:ascii="Times New Roman" w:eastAsia="Times New Roman" w:hAnsi="Times New Roman" w:cs="Times New Roman"/>
          <w:sz w:val="28"/>
          <w:szCs w:val="28"/>
          <w:lang w:val="ru-RU" w:eastAsia="ru-RU"/>
        </w:rPr>
        <w:t>діями</w:t>
      </w:r>
      <w:proofErr w:type="spellEnd"/>
      <w:r w:rsidRPr="00937A3B">
        <w:rPr>
          <w:rFonts w:ascii="Times New Roman" w:eastAsia="Times New Roman" w:hAnsi="Times New Roman" w:cs="Times New Roman"/>
          <w:sz w:val="28"/>
          <w:szCs w:val="28"/>
          <w:lang w:val="ru-RU" w:eastAsia="ru-RU"/>
        </w:rPr>
        <w:t xml:space="preserve"> </w:t>
      </w:r>
      <w:proofErr w:type="spellStart"/>
      <w:r w:rsidRPr="00937A3B">
        <w:rPr>
          <w:rFonts w:ascii="Times New Roman" w:eastAsia="Times New Roman" w:hAnsi="Times New Roman" w:cs="Times New Roman"/>
          <w:sz w:val="28"/>
          <w:szCs w:val="28"/>
          <w:lang w:val="ru-RU" w:eastAsia="ru-RU"/>
        </w:rPr>
        <w:t>чи</w:t>
      </w:r>
      <w:proofErr w:type="spellEnd"/>
      <w:r w:rsidRPr="00937A3B">
        <w:rPr>
          <w:rFonts w:ascii="Times New Roman" w:eastAsia="Times New Roman" w:hAnsi="Times New Roman" w:cs="Times New Roman"/>
          <w:sz w:val="28"/>
          <w:szCs w:val="28"/>
          <w:lang w:val="ru-RU" w:eastAsia="ru-RU"/>
        </w:rPr>
        <w:t xml:space="preserve"> </w:t>
      </w:r>
      <w:proofErr w:type="spellStart"/>
      <w:r w:rsidRPr="00937A3B">
        <w:rPr>
          <w:rFonts w:ascii="Times New Roman" w:eastAsia="Times New Roman" w:hAnsi="Times New Roman" w:cs="Times New Roman"/>
          <w:sz w:val="28"/>
          <w:szCs w:val="28"/>
          <w:lang w:val="ru-RU" w:eastAsia="ru-RU"/>
        </w:rPr>
        <w:t>бездіяльністю</w:t>
      </w:r>
      <w:proofErr w:type="spellEnd"/>
      <w:r w:rsidRPr="00937A3B">
        <w:rPr>
          <w:rFonts w:ascii="Times New Roman" w:eastAsia="Times New Roman" w:hAnsi="Times New Roman" w:cs="Times New Roman"/>
          <w:sz w:val="28"/>
          <w:szCs w:val="28"/>
          <w:lang w:val="ru-RU" w:eastAsia="ru-RU"/>
        </w:rPr>
        <w:t xml:space="preserve"> </w:t>
      </w:r>
      <w:proofErr w:type="spellStart"/>
      <w:r w:rsidRPr="00937A3B">
        <w:rPr>
          <w:rFonts w:ascii="Times New Roman" w:eastAsia="Times New Roman" w:hAnsi="Times New Roman" w:cs="Times New Roman"/>
          <w:sz w:val="28"/>
          <w:szCs w:val="28"/>
          <w:lang w:val="ru-RU" w:eastAsia="ru-RU"/>
        </w:rPr>
        <w:t>посадових</w:t>
      </w:r>
      <w:proofErr w:type="spellEnd"/>
      <w:r w:rsidRPr="00937A3B">
        <w:rPr>
          <w:rFonts w:ascii="Times New Roman" w:eastAsia="Times New Roman" w:hAnsi="Times New Roman" w:cs="Times New Roman"/>
          <w:sz w:val="28"/>
          <w:szCs w:val="28"/>
          <w:lang w:val="ru-RU" w:eastAsia="ru-RU"/>
        </w:rPr>
        <w:t xml:space="preserve"> </w:t>
      </w:r>
      <w:proofErr w:type="spellStart"/>
      <w:r w:rsidRPr="00937A3B">
        <w:rPr>
          <w:rFonts w:ascii="Times New Roman" w:eastAsia="Times New Roman" w:hAnsi="Times New Roman" w:cs="Times New Roman"/>
          <w:sz w:val="28"/>
          <w:szCs w:val="28"/>
          <w:lang w:val="ru-RU" w:eastAsia="ru-RU"/>
        </w:rPr>
        <w:t>осіб</w:t>
      </w:r>
      <w:proofErr w:type="spellEnd"/>
      <w:r w:rsidRPr="00937A3B">
        <w:rPr>
          <w:rFonts w:ascii="Times New Roman" w:eastAsia="Times New Roman" w:hAnsi="Times New Roman" w:cs="Times New Roman"/>
          <w:sz w:val="28"/>
          <w:szCs w:val="28"/>
          <w:lang w:val="ru-RU" w:eastAsia="ru-RU"/>
        </w:rPr>
        <w:t xml:space="preserve"> </w:t>
      </w:r>
      <w:r w:rsidRPr="00937A3B">
        <w:rPr>
          <w:rFonts w:ascii="Times New Roman" w:eastAsia="Times New Roman" w:hAnsi="Times New Roman" w:cs="Times New Roman"/>
          <w:sz w:val="28"/>
          <w:szCs w:val="28"/>
          <w:lang w:eastAsia="ru-RU"/>
        </w:rPr>
        <w:t xml:space="preserve">Управління </w:t>
      </w:r>
      <w:r w:rsidRPr="00937A3B">
        <w:rPr>
          <w:rFonts w:ascii="Times New Roman" w:eastAsia="Times New Roman" w:hAnsi="Times New Roman" w:cs="Times New Roman"/>
          <w:sz w:val="28"/>
          <w:szCs w:val="28"/>
          <w:lang w:val="ru-RU" w:eastAsia="ru-RU"/>
        </w:rPr>
        <w:t xml:space="preserve">при </w:t>
      </w:r>
      <w:proofErr w:type="spellStart"/>
      <w:r w:rsidRPr="00937A3B">
        <w:rPr>
          <w:rFonts w:ascii="Times New Roman" w:eastAsia="Times New Roman" w:hAnsi="Times New Roman" w:cs="Times New Roman"/>
          <w:sz w:val="28"/>
          <w:szCs w:val="28"/>
          <w:lang w:val="ru-RU" w:eastAsia="ru-RU"/>
        </w:rPr>
        <w:t>здійсненні</w:t>
      </w:r>
      <w:proofErr w:type="spellEnd"/>
      <w:r w:rsidRPr="00937A3B">
        <w:rPr>
          <w:rFonts w:ascii="Times New Roman" w:eastAsia="Times New Roman" w:hAnsi="Times New Roman" w:cs="Times New Roman"/>
          <w:sz w:val="28"/>
          <w:szCs w:val="28"/>
          <w:lang w:val="ru-RU" w:eastAsia="ru-RU"/>
        </w:rPr>
        <w:t xml:space="preserve"> ними </w:t>
      </w:r>
      <w:proofErr w:type="spellStart"/>
      <w:r w:rsidRPr="00937A3B">
        <w:rPr>
          <w:rFonts w:ascii="Times New Roman" w:eastAsia="Times New Roman" w:hAnsi="Times New Roman" w:cs="Times New Roman"/>
          <w:sz w:val="28"/>
          <w:szCs w:val="28"/>
          <w:lang w:val="ru-RU" w:eastAsia="ru-RU"/>
        </w:rPr>
        <w:t>своїх</w:t>
      </w:r>
      <w:proofErr w:type="spellEnd"/>
      <w:r w:rsidRPr="00937A3B">
        <w:rPr>
          <w:rFonts w:ascii="Times New Roman" w:eastAsia="Times New Roman" w:hAnsi="Times New Roman" w:cs="Times New Roman"/>
          <w:sz w:val="28"/>
          <w:szCs w:val="28"/>
          <w:lang w:val="ru-RU" w:eastAsia="ru-RU"/>
        </w:rPr>
        <w:t xml:space="preserve"> </w:t>
      </w:r>
      <w:proofErr w:type="spellStart"/>
      <w:r w:rsidRPr="00937A3B">
        <w:rPr>
          <w:rFonts w:ascii="Times New Roman" w:eastAsia="Times New Roman" w:hAnsi="Times New Roman" w:cs="Times New Roman"/>
          <w:sz w:val="28"/>
          <w:szCs w:val="28"/>
          <w:lang w:val="ru-RU" w:eastAsia="ru-RU"/>
        </w:rPr>
        <w:t>повноважень</w:t>
      </w:r>
      <w:proofErr w:type="spellEnd"/>
      <w:r w:rsidRPr="00937A3B">
        <w:rPr>
          <w:rFonts w:ascii="Times New Roman" w:eastAsia="Times New Roman" w:hAnsi="Times New Roman" w:cs="Times New Roman"/>
          <w:sz w:val="28"/>
          <w:szCs w:val="28"/>
          <w:lang w:val="ru-RU" w:eastAsia="ru-RU"/>
        </w:rPr>
        <w:t xml:space="preserve">, </w:t>
      </w:r>
      <w:proofErr w:type="spellStart"/>
      <w:r w:rsidRPr="00937A3B">
        <w:rPr>
          <w:rFonts w:ascii="Times New Roman" w:eastAsia="Times New Roman" w:hAnsi="Times New Roman" w:cs="Times New Roman"/>
          <w:sz w:val="28"/>
          <w:szCs w:val="28"/>
          <w:lang w:val="ru-RU" w:eastAsia="ru-RU"/>
        </w:rPr>
        <w:t>відшкодовується</w:t>
      </w:r>
      <w:proofErr w:type="spellEnd"/>
      <w:r w:rsidRPr="00937A3B">
        <w:rPr>
          <w:rFonts w:ascii="Times New Roman" w:eastAsia="Times New Roman" w:hAnsi="Times New Roman" w:cs="Times New Roman"/>
          <w:sz w:val="28"/>
          <w:szCs w:val="28"/>
          <w:lang w:val="ru-RU" w:eastAsia="ru-RU"/>
        </w:rPr>
        <w:t xml:space="preserve"> у </w:t>
      </w:r>
      <w:proofErr w:type="spellStart"/>
      <w:r w:rsidRPr="00937A3B">
        <w:rPr>
          <w:rFonts w:ascii="Times New Roman" w:eastAsia="Times New Roman" w:hAnsi="Times New Roman" w:cs="Times New Roman"/>
          <w:sz w:val="28"/>
          <w:szCs w:val="28"/>
          <w:lang w:val="ru-RU" w:eastAsia="ru-RU"/>
        </w:rPr>
        <w:t>встановленому</w:t>
      </w:r>
      <w:proofErr w:type="spellEnd"/>
      <w:r w:rsidRPr="00937A3B">
        <w:rPr>
          <w:rFonts w:ascii="Times New Roman" w:eastAsia="Times New Roman" w:hAnsi="Times New Roman" w:cs="Times New Roman"/>
          <w:sz w:val="28"/>
          <w:szCs w:val="28"/>
          <w:lang w:val="ru-RU" w:eastAsia="ru-RU"/>
        </w:rPr>
        <w:t xml:space="preserve"> законом порядку.</w:t>
      </w:r>
      <w:r w:rsidRPr="00937A3B">
        <w:rPr>
          <w:rFonts w:ascii="Times New Roman" w:eastAsia="Times New Roman" w:hAnsi="Times New Roman" w:cs="Times New Roman"/>
          <w:sz w:val="28"/>
          <w:szCs w:val="28"/>
          <w:lang w:eastAsia="ru-RU"/>
        </w:rPr>
        <w:t xml:space="preserve"> </w:t>
      </w:r>
    </w:p>
    <w:p w14:paraId="34C23DCA" w14:textId="58C3DD26" w:rsidR="002854B4" w:rsidRPr="00937A3B" w:rsidRDefault="002854B4" w:rsidP="00937A3B">
      <w:pPr>
        <w:pStyle w:val="a7"/>
        <w:numPr>
          <w:ilvl w:val="1"/>
          <w:numId w:val="1"/>
        </w:numPr>
        <w:tabs>
          <w:tab w:val="left" w:pos="851"/>
        </w:tabs>
        <w:spacing w:after="0" w:line="240" w:lineRule="auto"/>
        <w:ind w:left="567" w:hanging="567"/>
        <w:contextualSpacing w:val="0"/>
        <w:jc w:val="both"/>
        <w:rPr>
          <w:rFonts w:ascii="Times New Roman" w:eastAsia="Times New Roman" w:hAnsi="Times New Roman" w:cs="Times New Roman"/>
          <w:sz w:val="28"/>
          <w:szCs w:val="28"/>
          <w:lang w:eastAsia="ru-RU"/>
        </w:rPr>
      </w:pPr>
      <w:r w:rsidRPr="00937A3B">
        <w:rPr>
          <w:rFonts w:ascii="Times New Roman" w:eastAsia="Times New Roman" w:hAnsi="Times New Roman" w:cs="Times New Roman"/>
          <w:sz w:val="28"/>
          <w:szCs w:val="28"/>
          <w:lang w:eastAsia="ru-RU"/>
        </w:rPr>
        <w:t xml:space="preserve">Міська рада створює умови для нормальної роботи і підвищення кваліфікації працівників Управління, забезпечує їх належними для роботи умовами, телефонним зв’язком, засобами оргтехніки, відповідно обладнаними місцями зберігання документів. </w:t>
      </w:r>
    </w:p>
    <w:p w14:paraId="1AC94F45" w14:textId="77777777" w:rsidR="002854B4" w:rsidRPr="002854B4" w:rsidRDefault="002854B4" w:rsidP="002854B4">
      <w:pPr>
        <w:spacing w:after="0" w:line="240" w:lineRule="auto"/>
        <w:ind w:left="426" w:hanging="426"/>
        <w:jc w:val="both"/>
        <w:rPr>
          <w:rFonts w:ascii="Times New Roman" w:eastAsia="Times New Roman" w:hAnsi="Times New Roman" w:cs="Times New Roman"/>
          <w:sz w:val="28"/>
          <w:szCs w:val="28"/>
          <w:lang w:eastAsia="ru-RU"/>
        </w:rPr>
      </w:pPr>
    </w:p>
    <w:p w14:paraId="37F2B839" w14:textId="77777777" w:rsidR="002854B4" w:rsidRPr="002854B4" w:rsidRDefault="002854B4" w:rsidP="002854B4">
      <w:pPr>
        <w:spacing w:after="0" w:line="240" w:lineRule="auto"/>
        <w:jc w:val="both"/>
        <w:rPr>
          <w:rFonts w:ascii="Times New Roman" w:eastAsia="Times New Roman" w:hAnsi="Times New Roman" w:cs="Times New Roman"/>
          <w:sz w:val="28"/>
          <w:szCs w:val="28"/>
          <w:lang w:eastAsia="ru-RU"/>
        </w:rPr>
      </w:pPr>
    </w:p>
    <w:p w14:paraId="5FF0D8BD" w14:textId="31C2EF09" w:rsidR="004F7CAD" w:rsidRPr="00937A3B" w:rsidRDefault="002854B4" w:rsidP="00937A3B">
      <w:pPr>
        <w:spacing w:after="0" w:line="240" w:lineRule="auto"/>
        <w:ind w:left="525"/>
        <w:jc w:val="both"/>
        <w:rPr>
          <w:rFonts w:ascii="Times New Roman" w:eastAsia="Times New Roman" w:hAnsi="Times New Roman" w:cs="Times New Roman"/>
          <w:color w:val="252121"/>
          <w:sz w:val="28"/>
          <w:szCs w:val="28"/>
          <w:lang w:eastAsia="ru-RU"/>
        </w:rPr>
      </w:pPr>
      <w:r w:rsidRPr="002854B4">
        <w:rPr>
          <w:rFonts w:ascii="Times New Roman" w:eastAsia="Times New Roman" w:hAnsi="Times New Roman" w:cs="Times New Roman"/>
          <w:color w:val="252121"/>
          <w:sz w:val="28"/>
          <w:szCs w:val="28"/>
          <w:lang w:eastAsia="ru-RU"/>
        </w:rPr>
        <w:t xml:space="preserve">Міський голова </w:t>
      </w:r>
      <w:r w:rsidRPr="002854B4">
        <w:rPr>
          <w:rFonts w:ascii="Times New Roman" w:eastAsia="Times New Roman" w:hAnsi="Times New Roman" w:cs="Times New Roman"/>
          <w:color w:val="252121"/>
          <w:sz w:val="28"/>
          <w:szCs w:val="28"/>
          <w:lang w:eastAsia="ru-RU"/>
        </w:rPr>
        <w:tab/>
      </w:r>
      <w:r w:rsidRPr="002854B4">
        <w:rPr>
          <w:rFonts w:ascii="Times New Roman" w:eastAsia="Times New Roman" w:hAnsi="Times New Roman" w:cs="Times New Roman"/>
          <w:color w:val="252121"/>
          <w:sz w:val="28"/>
          <w:szCs w:val="28"/>
          <w:lang w:eastAsia="ru-RU"/>
        </w:rPr>
        <w:tab/>
      </w:r>
      <w:r w:rsidRPr="002854B4">
        <w:rPr>
          <w:rFonts w:ascii="Times New Roman" w:eastAsia="Times New Roman" w:hAnsi="Times New Roman" w:cs="Times New Roman"/>
          <w:color w:val="252121"/>
          <w:sz w:val="28"/>
          <w:szCs w:val="28"/>
          <w:lang w:eastAsia="ru-RU"/>
        </w:rPr>
        <w:tab/>
      </w:r>
      <w:r w:rsidRPr="002854B4">
        <w:rPr>
          <w:rFonts w:ascii="Times New Roman" w:eastAsia="Times New Roman" w:hAnsi="Times New Roman" w:cs="Times New Roman"/>
          <w:color w:val="252121"/>
          <w:sz w:val="28"/>
          <w:szCs w:val="28"/>
          <w:lang w:eastAsia="ru-RU"/>
        </w:rPr>
        <w:tab/>
      </w:r>
      <w:r w:rsidRPr="002854B4">
        <w:rPr>
          <w:rFonts w:ascii="Times New Roman" w:eastAsia="Times New Roman" w:hAnsi="Times New Roman" w:cs="Times New Roman"/>
          <w:color w:val="252121"/>
          <w:sz w:val="28"/>
          <w:szCs w:val="28"/>
          <w:lang w:eastAsia="ru-RU"/>
        </w:rPr>
        <w:tab/>
      </w:r>
      <w:r w:rsidRPr="002854B4">
        <w:rPr>
          <w:rFonts w:ascii="Times New Roman" w:eastAsia="Times New Roman" w:hAnsi="Times New Roman" w:cs="Times New Roman"/>
          <w:color w:val="252121"/>
          <w:sz w:val="28"/>
          <w:szCs w:val="28"/>
          <w:lang w:eastAsia="ru-RU"/>
        </w:rPr>
        <w:tab/>
      </w:r>
      <w:r w:rsidRPr="002854B4">
        <w:rPr>
          <w:rFonts w:ascii="Times New Roman" w:eastAsia="Times New Roman" w:hAnsi="Times New Roman" w:cs="Times New Roman"/>
          <w:color w:val="252121"/>
          <w:sz w:val="28"/>
          <w:szCs w:val="28"/>
          <w:lang w:eastAsia="ru-RU"/>
        </w:rPr>
        <w:tab/>
        <w:t xml:space="preserve">   </w:t>
      </w:r>
      <w:r w:rsidR="00937A3B">
        <w:rPr>
          <w:rFonts w:ascii="Times New Roman" w:eastAsia="Times New Roman" w:hAnsi="Times New Roman" w:cs="Times New Roman"/>
          <w:color w:val="252121"/>
          <w:sz w:val="28"/>
          <w:szCs w:val="28"/>
          <w:lang w:eastAsia="ru-RU"/>
        </w:rPr>
        <w:t xml:space="preserve"> </w:t>
      </w:r>
      <w:r w:rsidRPr="002854B4">
        <w:rPr>
          <w:rFonts w:ascii="Times New Roman" w:eastAsia="Times New Roman" w:hAnsi="Times New Roman" w:cs="Times New Roman"/>
          <w:color w:val="252121"/>
          <w:sz w:val="28"/>
          <w:szCs w:val="28"/>
          <w:lang w:eastAsia="ru-RU"/>
        </w:rPr>
        <w:t xml:space="preserve"> Ігор САПОЖКО</w:t>
      </w:r>
      <w:permEnd w:id="1"/>
    </w:p>
    <w:sectPr w:rsidR="004F7CAD" w:rsidRPr="00937A3B"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DE4F0" w14:textId="77777777" w:rsidR="00282D93" w:rsidRDefault="00282D93">
      <w:pPr>
        <w:spacing w:after="0" w:line="240" w:lineRule="auto"/>
      </w:pPr>
      <w:r>
        <w:separator/>
      </w:r>
    </w:p>
  </w:endnote>
  <w:endnote w:type="continuationSeparator" w:id="0">
    <w:p w14:paraId="09701E13" w14:textId="77777777" w:rsidR="00282D93" w:rsidRDefault="0028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4E1A71">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937A3B" w:rsidRPr="00937A3B">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AA50" w14:textId="77777777" w:rsidR="00282D93" w:rsidRDefault="00282D93">
      <w:pPr>
        <w:spacing w:after="0" w:line="240" w:lineRule="auto"/>
      </w:pPr>
      <w:r>
        <w:separator/>
      </w:r>
    </w:p>
  </w:footnote>
  <w:footnote w:type="continuationSeparator" w:id="0">
    <w:p w14:paraId="141601A9" w14:textId="77777777" w:rsidR="00282D93" w:rsidRDefault="0028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4E1A7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45A5"/>
    <w:multiLevelType w:val="multilevel"/>
    <w:tmpl w:val="C80AC75E"/>
    <w:lvl w:ilvl="0">
      <w:start w:val="1"/>
      <w:numFmt w:val="decimal"/>
      <w:lvlText w:val="%1."/>
      <w:lvlJc w:val="left"/>
      <w:pPr>
        <w:ind w:left="450" w:hanging="450"/>
      </w:pPr>
    </w:lvl>
    <w:lvl w:ilvl="1">
      <w:start w:val="1"/>
      <w:numFmt w:val="decimal"/>
      <w:lvlText w:val="%1.%2."/>
      <w:lvlJc w:val="left"/>
      <w:pPr>
        <w:ind w:left="720" w:hanging="720"/>
      </w:pPr>
      <w:rPr>
        <w:b w:val="0"/>
      </w:rPr>
    </w:lvl>
    <w:lvl w:ilvl="2">
      <w:start w:val="1"/>
      <w:numFmt w:val="decimal"/>
      <w:lvlText w:val="%1.%2.%3."/>
      <w:lvlJc w:val="left"/>
      <w:pPr>
        <w:ind w:left="720" w:hanging="720"/>
      </w:pPr>
      <w:rPr>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323302D8"/>
    <w:multiLevelType w:val="hybridMultilevel"/>
    <w:tmpl w:val="04047B5C"/>
    <w:lvl w:ilvl="0" w:tplc="9C780E2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7645F"/>
    <w:rsid w:val="00282D93"/>
    <w:rsid w:val="002854B4"/>
    <w:rsid w:val="002D71B2"/>
    <w:rsid w:val="003044F0"/>
    <w:rsid w:val="003530E1"/>
    <w:rsid w:val="003735BC"/>
    <w:rsid w:val="003A4315"/>
    <w:rsid w:val="003B2A39"/>
    <w:rsid w:val="004208DA"/>
    <w:rsid w:val="00424AD7"/>
    <w:rsid w:val="00424B54"/>
    <w:rsid w:val="00456BA9"/>
    <w:rsid w:val="004851E3"/>
    <w:rsid w:val="004A29C7"/>
    <w:rsid w:val="004C6C25"/>
    <w:rsid w:val="004E1A71"/>
    <w:rsid w:val="004F7CAD"/>
    <w:rsid w:val="00520285"/>
    <w:rsid w:val="00524AF7"/>
    <w:rsid w:val="00545B76"/>
    <w:rsid w:val="00570D40"/>
    <w:rsid w:val="0066012A"/>
    <w:rsid w:val="00660131"/>
    <w:rsid w:val="00784598"/>
    <w:rsid w:val="007C582E"/>
    <w:rsid w:val="0081066D"/>
    <w:rsid w:val="00853C00"/>
    <w:rsid w:val="00893E2E"/>
    <w:rsid w:val="008B6EF2"/>
    <w:rsid w:val="009378D7"/>
    <w:rsid w:val="00937A3B"/>
    <w:rsid w:val="009E1F3A"/>
    <w:rsid w:val="00A67CE5"/>
    <w:rsid w:val="00A84A56"/>
    <w:rsid w:val="00B20C04"/>
    <w:rsid w:val="00B3670E"/>
    <w:rsid w:val="00B646BC"/>
    <w:rsid w:val="00B748F4"/>
    <w:rsid w:val="00BF532A"/>
    <w:rsid w:val="00C72BF6"/>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285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3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BC3BAD"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3E50AD"/>
    <w:rsid w:val="004D1168"/>
    <w:rsid w:val="00767368"/>
    <w:rsid w:val="00934C4A"/>
    <w:rsid w:val="00A51DB1"/>
    <w:rsid w:val="00AE1036"/>
    <w:rsid w:val="00BC3BAD"/>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2337</Words>
  <Characters>13323</Characters>
  <Application>Microsoft Office Word</Application>
  <DocSecurity>8</DocSecurity>
  <Lines>111</Lines>
  <Paragraphs>31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2023-03-27T06:26:00Z</dcterms:created>
  <dcterms:modified xsi:type="dcterms:W3CDTF">2023-07-28T12:14:00Z</dcterms:modified>
</cp:coreProperties>
</file>