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769E2B4" w:rsidR="004208DA" w:rsidRPr="00456BA9" w:rsidRDefault="00F63C6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0E2D4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E0258">
        <w:rPr>
          <w:rFonts w:ascii="Times New Roman" w:hAnsi="Times New Roman" w:cs="Times New Roman"/>
          <w:sz w:val="28"/>
          <w:szCs w:val="28"/>
        </w:rPr>
        <w:t>1</w:t>
      </w:r>
      <w:r w:rsidR="00456BA9" w:rsidRPr="000E2D4B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14:paraId="6E2C2E53" w14:textId="690770F3" w:rsidR="007C582E" w:rsidRDefault="00F63C6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F63C6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F63C6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3074978F" w:rsidR="003530E1" w:rsidRPr="004208DA" w:rsidRDefault="00F63C6C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0E2D4B">
        <w:rPr>
          <w:rFonts w:ascii="Times New Roman" w:hAnsi="Times New Roman" w:cs="Times New Roman"/>
          <w:sz w:val="28"/>
          <w:szCs w:val="28"/>
          <w:lang w:val="ru-RU"/>
        </w:rPr>
        <w:t>29.06.2023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0E2D4B">
        <w:rPr>
          <w:rFonts w:ascii="Times New Roman" w:hAnsi="Times New Roman" w:cs="Times New Roman"/>
          <w:sz w:val="28"/>
          <w:szCs w:val="28"/>
        </w:rPr>
        <w:t>1199-51-08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2AEC08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EEC88B" w14:textId="77777777" w:rsidR="000360BC" w:rsidRPr="00EC0DF3" w:rsidRDefault="000360BC" w:rsidP="000360BC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Графік реструктуризації заборгованості з орендної плати </w:t>
      </w:r>
    </w:p>
    <w:p w14:paraId="19903D03" w14:textId="77777777" w:rsidR="000360BC" w:rsidRDefault="000360BC" w:rsidP="000360BC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 договору оренди  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№ 16-20 від 01 грудня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 xml:space="preserve">2020 року нежитлового приміщення площею 13,5 кв.м., що знаходиться за адресою:  Київська область, Броварський район, місто Бровари, вулиця Грушевського Михайла, </w:t>
      </w:r>
    </w:p>
    <w:p w14:paraId="4D815EA0" w14:textId="77777777" w:rsidR="000360BC" w:rsidRPr="00EC0DF3" w:rsidRDefault="000360BC" w:rsidP="000360BC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85573C">
        <w:rPr>
          <w:rFonts w:ascii="Times New Roman" w:hAnsi="Times New Roman" w:cs="Times New Roman"/>
          <w:b/>
          <w:spacing w:val="-6"/>
          <w:sz w:val="28"/>
          <w:szCs w:val="28"/>
        </w:rPr>
        <w:t>будинок 17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, на період з 01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липня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2023 року по 31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грудня</w:t>
      </w: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2023 року</w:t>
      </w:r>
    </w:p>
    <w:p w14:paraId="7718055A" w14:textId="77777777" w:rsidR="000360BC" w:rsidRDefault="000360BC" w:rsidP="000360BC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14:paraId="6F9236BE" w14:textId="77777777" w:rsidR="000360BC" w:rsidRPr="00EC0DF3" w:rsidRDefault="000360BC" w:rsidP="00036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77"/>
        <w:gridCol w:w="5301"/>
        <w:gridCol w:w="3102"/>
      </w:tblGrid>
      <w:tr w:rsidR="000360BC" w14:paraId="14D3C4F2" w14:textId="77777777" w:rsidTr="00783050">
        <w:tc>
          <w:tcPr>
            <w:tcW w:w="993" w:type="dxa"/>
            <w:vAlign w:val="center"/>
          </w:tcPr>
          <w:p w14:paraId="574B0A56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74D8740F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468" w:type="dxa"/>
            <w:vAlign w:val="center"/>
          </w:tcPr>
          <w:p w14:paraId="2EE95617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сплати</w:t>
            </w:r>
          </w:p>
          <w:p w14:paraId="489886E6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78" w:type="dxa"/>
            <w:vAlign w:val="center"/>
          </w:tcPr>
          <w:p w14:paraId="1E7BF787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з ПДВ, грн.</w:t>
            </w:r>
          </w:p>
        </w:tc>
      </w:tr>
      <w:tr w:rsidR="000360BC" w14:paraId="2F6A2055" w14:textId="77777777" w:rsidTr="00783050">
        <w:tc>
          <w:tcPr>
            <w:tcW w:w="993" w:type="dxa"/>
          </w:tcPr>
          <w:p w14:paraId="1B3735A8" w14:textId="77777777" w:rsidR="000360BC" w:rsidRPr="004138C0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68" w:type="dxa"/>
          </w:tcPr>
          <w:p w14:paraId="30123B49" w14:textId="77777777" w:rsidR="000360BC" w:rsidRDefault="000360BC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липня 2023 року</w:t>
            </w:r>
          </w:p>
        </w:tc>
        <w:tc>
          <w:tcPr>
            <w:tcW w:w="3178" w:type="dxa"/>
          </w:tcPr>
          <w:p w14:paraId="46791D69" w14:textId="77777777" w:rsidR="000360BC" w:rsidRPr="004603E5" w:rsidRDefault="000360BC" w:rsidP="00783050">
            <w:pPr>
              <w:jc w:val="center"/>
              <w:rPr>
                <w:lang w:val="uk-UA"/>
              </w:rPr>
            </w:pPr>
            <w:r w:rsidRPr="004603E5">
              <w:rPr>
                <w:sz w:val="28"/>
                <w:szCs w:val="28"/>
                <w:lang w:val="en-US"/>
              </w:rPr>
              <w:t>1667</w:t>
            </w:r>
            <w:r>
              <w:rPr>
                <w:sz w:val="28"/>
                <w:szCs w:val="28"/>
                <w:lang w:val="uk-UA"/>
              </w:rPr>
              <w:t>,</w:t>
            </w:r>
            <w:r w:rsidRPr="004603E5">
              <w:rPr>
                <w:sz w:val="28"/>
                <w:szCs w:val="28"/>
                <w:lang w:val="en-US"/>
              </w:rPr>
              <w:t>00</w:t>
            </w:r>
          </w:p>
        </w:tc>
      </w:tr>
      <w:tr w:rsidR="000360BC" w14:paraId="7D3E2312" w14:textId="77777777" w:rsidTr="00783050">
        <w:tc>
          <w:tcPr>
            <w:tcW w:w="993" w:type="dxa"/>
          </w:tcPr>
          <w:p w14:paraId="156738E5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68" w:type="dxa"/>
          </w:tcPr>
          <w:p w14:paraId="33FE5EC4" w14:textId="77777777" w:rsidR="000360BC" w:rsidRDefault="000360BC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серпня 2023 року </w:t>
            </w:r>
          </w:p>
        </w:tc>
        <w:tc>
          <w:tcPr>
            <w:tcW w:w="3178" w:type="dxa"/>
          </w:tcPr>
          <w:p w14:paraId="40865A2C" w14:textId="77777777" w:rsidR="000360BC" w:rsidRDefault="000360BC" w:rsidP="00783050">
            <w:pPr>
              <w:jc w:val="center"/>
            </w:pPr>
            <w:r w:rsidRPr="006C782A">
              <w:rPr>
                <w:sz w:val="28"/>
                <w:szCs w:val="28"/>
                <w:lang w:val="en-US"/>
              </w:rPr>
              <w:t>1667</w:t>
            </w:r>
            <w:r>
              <w:rPr>
                <w:sz w:val="28"/>
                <w:szCs w:val="28"/>
                <w:lang w:val="uk-UA"/>
              </w:rPr>
              <w:t>,</w:t>
            </w:r>
            <w:r w:rsidRPr="006C782A">
              <w:rPr>
                <w:sz w:val="28"/>
                <w:szCs w:val="28"/>
                <w:lang w:val="en-US"/>
              </w:rPr>
              <w:t>00</w:t>
            </w:r>
          </w:p>
        </w:tc>
      </w:tr>
      <w:tr w:rsidR="000360BC" w14:paraId="4A110945" w14:textId="77777777" w:rsidTr="00783050">
        <w:tc>
          <w:tcPr>
            <w:tcW w:w="993" w:type="dxa"/>
          </w:tcPr>
          <w:p w14:paraId="53D4689E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68" w:type="dxa"/>
          </w:tcPr>
          <w:p w14:paraId="16BE51A3" w14:textId="77777777" w:rsidR="000360BC" w:rsidRDefault="000360BC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вересня 2023 року </w:t>
            </w:r>
          </w:p>
        </w:tc>
        <w:tc>
          <w:tcPr>
            <w:tcW w:w="3178" w:type="dxa"/>
          </w:tcPr>
          <w:p w14:paraId="1E4EA4B2" w14:textId="77777777" w:rsidR="000360BC" w:rsidRDefault="000360BC" w:rsidP="00783050">
            <w:pPr>
              <w:jc w:val="center"/>
            </w:pPr>
            <w:r w:rsidRPr="006C782A">
              <w:rPr>
                <w:sz w:val="28"/>
                <w:szCs w:val="28"/>
                <w:lang w:val="en-US"/>
              </w:rPr>
              <w:t>1667</w:t>
            </w:r>
            <w:r>
              <w:rPr>
                <w:sz w:val="28"/>
                <w:szCs w:val="28"/>
                <w:lang w:val="uk-UA"/>
              </w:rPr>
              <w:t>,</w:t>
            </w:r>
            <w:r w:rsidRPr="006C782A">
              <w:rPr>
                <w:sz w:val="28"/>
                <w:szCs w:val="28"/>
                <w:lang w:val="en-US"/>
              </w:rPr>
              <w:t>00</w:t>
            </w:r>
          </w:p>
        </w:tc>
      </w:tr>
      <w:tr w:rsidR="000360BC" w14:paraId="2E135A26" w14:textId="77777777" w:rsidTr="00783050">
        <w:tc>
          <w:tcPr>
            <w:tcW w:w="993" w:type="dxa"/>
          </w:tcPr>
          <w:p w14:paraId="0A9D7649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68" w:type="dxa"/>
          </w:tcPr>
          <w:p w14:paraId="55CF764E" w14:textId="77777777" w:rsidR="000360BC" w:rsidRDefault="000360BC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жовтня 2023 року</w:t>
            </w:r>
          </w:p>
        </w:tc>
        <w:tc>
          <w:tcPr>
            <w:tcW w:w="3178" w:type="dxa"/>
          </w:tcPr>
          <w:p w14:paraId="12FA797D" w14:textId="77777777" w:rsidR="000360BC" w:rsidRDefault="000360BC" w:rsidP="00783050">
            <w:pPr>
              <w:jc w:val="center"/>
            </w:pPr>
            <w:r w:rsidRPr="006C782A">
              <w:rPr>
                <w:sz w:val="28"/>
                <w:szCs w:val="28"/>
                <w:lang w:val="en-US"/>
              </w:rPr>
              <w:t>1667</w:t>
            </w:r>
            <w:r>
              <w:rPr>
                <w:sz w:val="28"/>
                <w:szCs w:val="28"/>
                <w:lang w:val="uk-UA"/>
              </w:rPr>
              <w:t>,</w:t>
            </w:r>
            <w:r w:rsidRPr="006C782A">
              <w:rPr>
                <w:sz w:val="28"/>
                <w:szCs w:val="28"/>
                <w:lang w:val="en-US"/>
              </w:rPr>
              <w:t>00</w:t>
            </w:r>
          </w:p>
        </w:tc>
      </w:tr>
      <w:tr w:rsidR="000360BC" w14:paraId="638BD20D" w14:textId="77777777" w:rsidTr="00783050">
        <w:tc>
          <w:tcPr>
            <w:tcW w:w="993" w:type="dxa"/>
          </w:tcPr>
          <w:p w14:paraId="37761DF3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68" w:type="dxa"/>
          </w:tcPr>
          <w:p w14:paraId="4967CB51" w14:textId="77777777" w:rsidR="000360BC" w:rsidRDefault="000360BC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листопада 2023 року</w:t>
            </w:r>
          </w:p>
        </w:tc>
        <w:tc>
          <w:tcPr>
            <w:tcW w:w="3178" w:type="dxa"/>
          </w:tcPr>
          <w:p w14:paraId="2DEFCCAD" w14:textId="77777777" w:rsidR="000360BC" w:rsidRDefault="000360BC" w:rsidP="00783050">
            <w:pPr>
              <w:jc w:val="center"/>
            </w:pPr>
            <w:r w:rsidRPr="006C782A">
              <w:rPr>
                <w:sz w:val="28"/>
                <w:szCs w:val="28"/>
                <w:lang w:val="en-US"/>
              </w:rPr>
              <w:t>1667</w:t>
            </w:r>
            <w:r>
              <w:rPr>
                <w:sz w:val="28"/>
                <w:szCs w:val="28"/>
                <w:lang w:val="uk-UA"/>
              </w:rPr>
              <w:t>,</w:t>
            </w:r>
            <w:r w:rsidRPr="006C782A">
              <w:rPr>
                <w:sz w:val="28"/>
                <w:szCs w:val="28"/>
                <w:lang w:val="en-US"/>
              </w:rPr>
              <w:t>00</w:t>
            </w:r>
          </w:p>
        </w:tc>
      </w:tr>
      <w:tr w:rsidR="000360BC" w14:paraId="1C426C79" w14:textId="77777777" w:rsidTr="00783050">
        <w:tc>
          <w:tcPr>
            <w:tcW w:w="993" w:type="dxa"/>
          </w:tcPr>
          <w:p w14:paraId="06062853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68" w:type="dxa"/>
          </w:tcPr>
          <w:p w14:paraId="3545A556" w14:textId="77777777" w:rsidR="000360BC" w:rsidRDefault="000360BC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грудня 2023 року</w:t>
            </w:r>
          </w:p>
        </w:tc>
        <w:tc>
          <w:tcPr>
            <w:tcW w:w="3178" w:type="dxa"/>
          </w:tcPr>
          <w:p w14:paraId="4BE49C06" w14:textId="77777777" w:rsidR="000360BC" w:rsidRDefault="000360BC" w:rsidP="00783050">
            <w:pPr>
              <w:jc w:val="center"/>
            </w:pPr>
            <w:r w:rsidRPr="006C782A">
              <w:rPr>
                <w:sz w:val="28"/>
                <w:szCs w:val="28"/>
                <w:lang w:val="en-US"/>
              </w:rPr>
              <w:t>166</w:t>
            </w:r>
            <w:r>
              <w:rPr>
                <w:sz w:val="28"/>
                <w:szCs w:val="28"/>
                <w:lang w:val="uk-UA"/>
              </w:rPr>
              <w:t>5,</w:t>
            </w:r>
            <w:r w:rsidRPr="006C782A">
              <w:rPr>
                <w:sz w:val="28"/>
                <w:szCs w:val="28"/>
                <w:lang w:val="en-US"/>
              </w:rPr>
              <w:t>00</w:t>
            </w:r>
          </w:p>
        </w:tc>
      </w:tr>
      <w:tr w:rsidR="000360BC" w14:paraId="0EE98DFF" w14:textId="77777777" w:rsidTr="00783050">
        <w:tc>
          <w:tcPr>
            <w:tcW w:w="993" w:type="dxa"/>
          </w:tcPr>
          <w:p w14:paraId="3B480CB7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68" w:type="dxa"/>
            <w:vAlign w:val="center"/>
          </w:tcPr>
          <w:p w14:paraId="561C8924" w14:textId="77777777" w:rsidR="000360BC" w:rsidRDefault="000360BC" w:rsidP="0078305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78" w:type="dxa"/>
            <w:vAlign w:val="center"/>
          </w:tcPr>
          <w:p w14:paraId="1FC620EB" w14:textId="77777777" w:rsidR="000360BC" w:rsidRDefault="000360BC" w:rsidP="00783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10 000,00</w:t>
            </w:r>
          </w:p>
        </w:tc>
      </w:tr>
    </w:tbl>
    <w:p w14:paraId="30F93313" w14:textId="77777777" w:rsidR="000360BC" w:rsidRDefault="000360BC" w:rsidP="000360BC">
      <w:pPr>
        <w:pStyle w:val="a8"/>
        <w:tabs>
          <w:tab w:val="left" w:pos="-284"/>
          <w:tab w:val="left" w:pos="-142"/>
          <w:tab w:val="left" w:pos="709"/>
        </w:tabs>
        <w:ind w:firstLine="426"/>
        <w:jc w:val="both"/>
        <w:rPr>
          <w:szCs w:val="28"/>
          <w:lang w:val="ru-RU"/>
        </w:rPr>
      </w:pPr>
    </w:p>
    <w:p w14:paraId="632925A9" w14:textId="77777777" w:rsidR="000360BC" w:rsidRPr="008D40F2" w:rsidRDefault="000360BC" w:rsidP="00036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96A25B" w14:textId="77777777" w:rsidR="000360BC" w:rsidRDefault="000360BC" w:rsidP="000360BC">
      <w:pPr>
        <w:rPr>
          <w:b/>
          <w:sz w:val="28"/>
          <w:szCs w:val="28"/>
        </w:rPr>
      </w:pPr>
    </w:p>
    <w:p w14:paraId="79DF4E5A" w14:textId="77777777" w:rsidR="000360BC" w:rsidRDefault="000360BC" w:rsidP="000360BC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Ігор САПОЖКО</w:t>
      </w:r>
    </w:p>
    <w:p w14:paraId="06CDD5F9" w14:textId="77777777" w:rsidR="000360BC" w:rsidRDefault="000360BC" w:rsidP="000360BC">
      <w:pPr>
        <w:rPr>
          <w:b/>
        </w:rPr>
      </w:pPr>
    </w:p>
    <w:p w14:paraId="26ADCD05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9EF1AF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AAC19C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23B0B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2FBF67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CECB48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9531D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14:paraId="5FF0D8BD" w14:textId="7B501020" w:rsidR="004F7CAD" w:rsidRPr="00EE06C3" w:rsidRDefault="004F7CAD" w:rsidP="00036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0018F" w14:textId="77777777" w:rsidR="00E34CF8" w:rsidRDefault="00E34CF8">
      <w:pPr>
        <w:spacing w:after="0" w:line="240" w:lineRule="auto"/>
      </w:pPr>
      <w:r>
        <w:separator/>
      </w:r>
    </w:p>
  </w:endnote>
  <w:endnote w:type="continuationSeparator" w:id="0">
    <w:p w14:paraId="7A80DF15" w14:textId="77777777" w:rsidR="00E34CF8" w:rsidRDefault="00E3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63C6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D889" w14:textId="77777777" w:rsidR="00E34CF8" w:rsidRDefault="00E34CF8">
      <w:pPr>
        <w:spacing w:after="0" w:line="240" w:lineRule="auto"/>
      </w:pPr>
      <w:r>
        <w:separator/>
      </w:r>
    </w:p>
  </w:footnote>
  <w:footnote w:type="continuationSeparator" w:id="0">
    <w:p w14:paraId="086D7F6B" w14:textId="77777777" w:rsidR="00E34CF8" w:rsidRDefault="00E3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F63C6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60BC"/>
    <w:rsid w:val="0004464E"/>
    <w:rsid w:val="000E0637"/>
    <w:rsid w:val="000E2D4B"/>
    <w:rsid w:val="000E7ADA"/>
    <w:rsid w:val="000F3141"/>
    <w:rsid w:val="0019083E"/>
    <w:rsid w:val="001D73DB"/>
    <w:rsid w:val="002D71B2"/>
    <w:rsid w:val="002E0258"/>
    <w:rsid w:val="003044F0"/>
    <w:rsid w:val="00310C78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3DCD"/>
    <w:rsid w:val="00B3670E"/>
    <w:rsid w:val="00BF532A"/>
    <w:rsid w:val="00C72BF6"/>
    <w:rsid w:val="00CB633A"/>
    <w:rsid w:val="00E34CF8"/>
    <w:rsid w:val="00EE06C3"/>
    <w:rsid w:val="00F1156F"/>
    <w:rsid w:val="00F13CCA"/>
    <w:rsid w:val="00F33B16"/>
    <w:rsid w:val="00F600F7"/>
    <w:rsid w:val="00F63C6C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03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0360BC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360B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70E9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8E3F30"/>
    <w:rsid w:val="00934C4A"/>
    <w:rsid w:val="00A51DB1"/>
    <w:rsid w:val="00AE1036"/>
    <w:rsid w:val="00E355C2"/>
    <w:rsid w:val="00E8261F"/>
    <w:rsid w:val="00F70E90"/>
    <w:rsid w:val="00FA0A65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300</Characters>
  <Application>Microsoft Office Word</Application>
  <DocSecurity>8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2023-06-29T10:19:00Z</dcterms:modified>
</cp:coreProperties>
</file>