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DC" w:rsidRDefault="004E76DC" w:rsidP="006A6F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4E76DC" w:rsidRDefault="004E76DC" w:rsidP="006A6F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Броварської</w:t>
      </w:r>
    </w:p>
    <w:p w:rsidR="004E76DC" w:rsidRDefault="004E76DC" w:rsidP="006A6F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E76DC" w:rsidRDefault="004E76DC" w:rsidP="006A6F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C05A6">
        <w:rPr>
          <w:rFonts w:ascii="Times New Roman" w:hAnsi="Times New Roman"/>
          <w:sz w:val="28"/>
          <w:szCs w:val="28"/>
          <w:lang w:val="uk-UA"/>
        </w:rPr>
        <w:t xml:space="preserve">10 березня </w:t>
      </w:r>
      <w:r w:rsidR="00EC0D51">
        <w:rPr>
          <w:rFonts w:ascii="Times New Roman" w:hAnsi="Times New Roman"/>
          <w:sz w:val="28"/>
          <w:szCs w:val="28"/>
          <w:lang w:val="uk-UA"/>
        </w:rPr>
        <w:t xml:space="preserve"> 2016</w:t>
      </w:r>
      <w:r>
        <w:rPr>
          <w:rFonts w:ascii="Times New Roman" w:hAnsi="Times New Roman"/>
          <w:sz w:val="28"/>
          <w:szCs w:val="28"/>
          <w:lang w:val="uk-UA"/>
        </w:rPr>
        <w:t>р.</w:t>
      </w:r>
    </w:p>
    <w:p w:rsidR="004E76DC" w:rsidRDefault="004E76DC" w:rsidP="006A6F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C05A6">
        <w:rPr>
          <w:rFonts w:ascii="Times New Roman" w:hAnsi="Times New Roman"/>
          <w:sz w:val="28"/>
          <w:szCs w:val="28"/>
          <w:lang w:val="uk-UA"/>
        </w:rPr>
        <w:t>144-10-07</w:t>
      </w:r>
    </w:p>
    <w:p w:rsidR="004E76DC" w:rsidRDefault="004E76DC" w:rsidP="006A6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E76DC" w:rsidRPr="006A6FB8" w:rsidRDefault="004E76DC" w:rsidP="006A6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76DC" w:rsidRPr="00BB4FA5" w:rsidRDefault="00377B92" w:rsidP="006A6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ДОПОВНЕННЯ</w:t>
      </w:r>
    </w:p>
    <w:p w:rsidR="004E76DC" w:rsidRPr="00BB4FA5" w:rsidRDefault="004E76DC" w:rsidP="008B0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FA5">
        <w:rPr>
          <w:rFonts w:ascii="Times New Roman" w:hAnsi="Times New Roman"/>
          <w:b/>
          <w:sz w:val="28"/>
          <w:szCs w:val="28"/>
          <w:lang w:val="uk-UA"/>
        </w:rPr>
        <w:t xml:space="preserve">до Статуту комунального підприємства </w:t>
      </w:r>
    </w:p>
    <w:p w:rsidR="004E76DC" w:rsidRPr="00BB4FA5" w:rsidRDefault="004E76DC" w:rsidP="008B0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FA5">
        <w:rPr>
          <w:rFonts w:ascii="Times New Roman" w:hAnsi="Times New Roman"/>
          <w:b/>
          <w:sz w:val="28"/>
          <w:szCs w:val="28"/>
          <w:lang w:val="uk-UA"/>
        </w:rPr>
        <w:t>Броварської міської ради Київської області</w:t>
      </w:r>
    </w:p>
    <w:p w:rsidR="004E76DC" w:rsidRPr="00BB4FA5" w:rsidRDefault="004E76DC" w:rsidP="006A6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FA5">
        <w:rPr>
          <w:rFonts w:ascii="Times New Roman" w:hAnsi="Times New Roman"/>
          <w:b/>
          <w:sz w:val="28"/>
          <w:szCs w:val="28"/>
          <w:lang w:val="uk-UA"/>
        </w:rPr>
        <w:t>«Жи</w:t>
      </w:r>
      <w:r w:rsidR="000D21FC">
        <w:rPr>
          <w:rFonts w:ascii="Times New Roman" w:hAnsi="Times New Roman"/>
          <w:b/>
          <w:sz w:val="28"/>
          <w:szCs w:val="28"/>
          <w:lang w:val="uk-UA"/>
        </w:rPr>
        <w:t>тлово-експлуатаційна контора - 3</w:t>
      </w:r>
      <w:r w:rsidRPr="00BB4FA5">
        <w:rPr>
          <w:rFonts w:ascii="Times New Roman" w:hAnsi="Times New Roman"/>
          <w:b/>
          <w:sz w:val="28"/>
          <w:szCs w:val="28"/>
          <w:lang w:val="uk-UA"/>
        </w:rPr>
        <w:t>»,</w:t>
      </w:r>
    </w:p>
    <w:p w:rsidR="00377B92" w:rsidRDefault="00C76770" w:rsidP="00377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затвердженого</w:t>
      </w:r>
      <w:r w:rsidR="00377B92">
        <w:rPr>
          <w:rFonts w:ascii="Times New Roman" w:hAnsi="Times New Roman"/>
          <w:b/>
          <w:sz w:val="28"/>
          <w:szCs w:val="28"/>
          <w:lang w:val="uk-UA"/>
        </w:rPr>
        <w:t xml:space="preserve"> рішенням Броварської міської ради</w:t>
      </w:r>
    </w:p>
    <w:p w:rsidR="00377B92" w:rsidRPr="00BB4FA5" w:rsidRDefault="006A7054" w:rsidP="00377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07.12.2012</w:t>
      </w:r>
      <w:r w:rsidR="00377B92">
        <w:rPr>
          <w:rFonts w:ascii="Times New Roman" w:hAnsi="Times New Roman"/>
          <w:b/>
          <w:sz w:val="28"/>
          <w:szCs w:val="28"/>
          <w:lang w:val="uk-UA"/>
        </w:rPr>
        <w:t xml:space="preserve"> № 769-26-06 </w:t>
      </w:r>
    </w:p>
    <w:p w:rsidR="00377B92" w:rsidRPr="00BB4FA5" w:rsidRDefault="00377B92" w:rsidP="00377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зареєстрованого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13</w:t>
      </w:r>
      <w:r w:rsidR="006A705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.12.2012 </w:t>
      </w:r>
    </w:p>
    <w:p w:rsidR="00377B92" w:rsidRDefault="00377B92" w:rsidP="00377B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ідентифікаційний код 38337158</w:t>
      </w:r>
    </w:p>
    <w:p w:rsidR="00377B92" w:rsidRDefault="00377B92" w:rsidP="00377B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B92" w:rsidRDefault="00377B92" w:rsidP="00377B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B92" w:rsidRPr="008E2DE2" w:rsidRDefault="00377B92" w:rsidP="00377B9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2DE2">
        <w:rPr>
          <w:rFonts w:ascii="Times New Roman" w:hAnsi="Times New Roman"/>
          <w:b/>
          <w:sz w:val="28"/>
          <w:szCs w:val="28"/>
          <w:lang w:val="uk-UA"/>
        </w:rPr>
        <w:t xml:space="preserve">Розділ 1.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E2DE2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  <w:r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377B92" w:rsidRDefault="00377B92" w:rsidP="00377B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п. </w:t>
      </w:r>
      <w:r w:rsidRPr="00A16209">
        <w:rPr>
          <w:rFonts w:ascii="Times New Roman" w:hAnsi="Times New Roman"/>
          <w:sz w:val="28"/>
          <w:szCs w:val="28"/>
          <w:lang w:val="uk-UA"/>
        </w:rPr>
        <w:t xml:space="preserve">1.8. Підприємство має право на здійснення діяльності з  управління багатоквартирними будинками та  виступати </w:t>
      </w:r>
      <w:r>
        <w:rPr>
          <w:rFonts w:ascii="Times New Roman" w:hAnsi="Times New Roman"/>
          <w:sz w:val="28"/>
          <w:szCs w:val="28"/>
          <w:lang w:val="uk-UA"/>
        </w:rPr>
        <w:t>управителем</w:t>
      </w:r>
      <w:r w:rsidRPr="00A16209">
        <w:rPr>
          <w:rFonts w:ascii="Times New Roman" w:hAnsi="Times New Roman"/>
          <w:sz w:val="28"/>
          <w:szCs w:val="28"/>
          <w:lang w:val="uk-UA"/>
        </w:rPr>
        <w:t>.</w:t>
      </w:r>
    </w:p>
    <w:p w:rsidR="00377B92" w:rsidRPr="00A16209" w:rsidRDefault="00377B92" w:rsidP="00377B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7B92" w:rsidRDefault="00377B92" w:rsidP="00377B9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16209">
        <w:rPr>
          <w:rFonts w:ascii="Times New Roman" w:hAnsi="Times New Roman"/>
          <w:b/>
          <w:sz w:val="28"/>
          <w:szCs w:val="28"/>
          <w:lang w:val="uk-UA"/>
        </w:rPr>
        <w:t>Розділ 3. «</w:t>
      </w:r>
      <w:r w:rsidRPr="008E2DE2">
        <w:rPr>
          <w:rFonts w:ascii="Times New Roman" w:hAnsi="Times New Roman"/>
          <w:b/>
          <w:sz w:val="28"/>
          <w:szCs w:val="28"/>
          <w:lang w:val="uk-UA"/>
        </w:rPr>
        <w:t>Мета та предмет діяльності підприємства</w:t>
      </w:r>
      <w:r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377B92" w:rsidRDefault="00377B92" w:rsidP="00377B9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3.1.6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господарсько-побутових потреб.</w:t>
      </w:r>
    </w:p>
    <w:p w:rsidR="00377B92" w:rsidRDefault="00377B92" w:rsidP="00377B9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3.2.47 управління багатоквартирними будинками.</w:t>
      </w:r>
    </w:p>
    <w:p w:rsidR="00377B92" w:rsidRDefault="00377B92" w:rsidP="00377B9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7B92" w:rsidRPr="008E2DE2" w:rsidRDefault="00377B92" w:rsidP="00377B9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Ці доповнення є невід’ємною частиною Статуту Комунального підприємства Броварської міської ради Київської області «</w:t>
      </w:r>
      <w:r w:rsidR="00C76770">
        <w:rPr>
          <w:rFonts w:ascii="Times New Roman" w:hAnsi="Times New Roman"/>
          <w:sz w:val="28"/>
          <w:szCs w:val="28"/>
          <w:lang w:val="uk-UA"/>
        </w:rPr>
        <w:t>Житлово-експлуатаційна контора-3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E26CF3" w:rsidRPr="00E26CF3" w:rsidRDefault="00E26CF3" w:rsidP="00E26CF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І.В. Сапожко</w:t>
      </w:r>
    </w:p>
    <w:p w:rsidR="004E76DC" w:rsidRDefault="004E76DC" w:rsidP="006A6F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76DC" w:rsidRDefault="004E76DC" w:rsidP="006A6F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E76DC" w:rsidSect="005868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0DE0"/>
    <w:multiLevelType w:val="hybridMultilevel"/>
    <w:tmpl w:val="AE06A804"/>
    <w:lvl w:ilvl="0" w:tplc="D5DAB16A"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>
    <w:nsid w:val="506D2416"/>
    <w:multiLevelType w:val="multilevel"/>
    <w:tmpl w:val="0CD6BA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EB14C57"/>
    <w:multiLevelType w:val="hybridMultilevel"/>
    <w:tmpl w:val="DFB60544"/>
    <w:lvl w:ilvl="0" w:tplc="89D8A1A0"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FB8"/>
    <w:rsid w:val="00002902"/>
    <w:rsid w:val="000555D7"/>
    <w:rsid w:val="000604DB"/>
    <w:rsid w:val="00062287"/>
    <w:rsid w:val="000672C7"/>
    <w:rsid w:val="000C05A6"/>
    <w:rsid w:val="000D21FC"/>
    <w:rsid w:val="000E36BC"/>
    <w:rsid w:val="00136C6B"/>
    <w:rsid w:val="001506D4"/>
    <w:rsid w:val="001B2EC5"/>
    <w:rsid w:val="001B7F28"/>
    <w:rsid w:val="001C7DCD"/>
    <w:rsid w:val="001F25A5"/>
    <w:rsid w:val="0025325D"/>
    <w:rsid w:val="002A27A4"/>
    <w:rsid w:val="00344E0E"/>
    <w:rsid w:val="00370929"/>
    <w:rsid w:val="00377B92"/>
    <w:rsid w:val="00384FA7"/>
    <w:rsid w:val="00385BDC"/>
    <w:rsid w:val="00386C72"/>
    <w:rsid w:val="003B53F0"/>
    <w:rsid w:val="004B0F6C"/>
    <w:rsid w:val="004E76DC"/>
    <w:rsid w:val="004F0747"/>
    <w:rsid w:val="00506B2C"/>
    <w:rsid w:val="00571B77"/>
    <w:rsid w:val="005868E2"/>
    <w:rsid w:val="005A658C"/>
    <w:rsid w:val="005C2ABC"/>
    <w:rsid w:val="005C6052"/>
    <w:rsid w:val="005D015F"/>
    <w:rsid w:val="005D57D2"/>
    <w:rsid w:val="005F6267"/>
    <w:rsid w:val="00642B81"/>
    <w:rsid w:val="006716DF"/>
    <w:rsid w:val="00695900"/>
    <w:rsid w:val="006A4DF1"/>
    <w:rsid w:val="006A6FB8"/>
    <w:rsid w:val="006A7054"/>
    <w:rsid w:val="006C7845"/>
    <w:rsid w:val="006E5FE6"/>
    <w:rsid w:val="006E7748"/>
    <w:rsid w:val="00751D7F"/>
    <w:rsid w:val="00756CDF"/>
    <w:rsid w:val="0075756F"/>
    <w:rsid w:val="0078270D"/>
    <w:rsid w:val="007A115F"/>
    <w:rsid w:val="00814836"/>
    <w:rsid w:val="008B0159"/>
    <w:rsid w:val="008B5B05"/>
    <w:rsid w:val="008B6AA4"/>
    <w:rsid w:val="008E2DE2"/>
    <w:rsid w:val="00923738"/>
    <w:rsid w:val="009646F2"/>
    <w:rsid w:val="009B7C8F"/>
    <w:rsid w:val="009D176D"/>
    <w:rsid w:val="009D5404"/>
    <w:rsid w:val="00A145E7"/>
    <w:rsid w:val="00A336ED"/>
    <w:rsid w:val="00A969D9"/>
    <w:rsid w:val="00AB5055"/>
    <w:rsid w:val="00AE1C32"/>
    <w:rsid w:val="00AE7B6E"/>
    <w:rsid w:val="00B83894"/>
    <w:rsid w:val="00BB4FA5"/>
    <w:rsid w:val="00BB65A3"/>
    <w:rsid w:val="00C170D0"/>
    <w:rsid w:val="00C21885"/>
    <w:rsid w:val="00C76770"/>
    <w:rsid w:val="00C870AB"/>
    <w:rsid w:val="00CD338C"/>
    <w:rsid w:val="00CF1143"/>
    <w:rsid w:val="00D24A97"/>
    <w:rsid w:val="00D74132"/>
    <w:rsid w:val="00D77EC5"/>
    <w:rsid w:val="00DA49F3"/>
    <w:rsid w:val="00DB2B9A"/>
    <w:rsid w:val="00DC54D1"/>
    <w:rsid w:val="00E26CF3"/>
    <w:rsid w:val="00E405B7"/>
    <w:rsid w:val="00E85843"/>
    <w:rsid w:val="00EB310F"/>
    <w:rsid w:val="00EC0D51"/>
    <w:rsid w:val="00F25734"/>
    <w:rsid w:val="00F363B1"/>
    <w:rsid w:val="00F54333"/>
    <w:rsid w:val="00F63321"/>
    <w:rsid w:val="00FD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6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Krokoz™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Admin</cp:lastModifiedBy>
  <cp:revision>13</cp:revision>
  <cp:lastPrinted>2015-06-09T08:13:00Z</cp:lastPrinted>
  <dcterms:created xsi:type="dcterms:W3CDTF">2016-01-25T12:46:00Z</dcterms:created>
  <dcterms:modified xsi:type="dcterms:W3CDTF">2016-03-12T09:43:00Z</dcterms:modified>
</cp:coreProperties>
</file>