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07" w:rsidRPr="009541C1" w:rsidRDefault="00726D07" w:rsidP="00FA4D5F">
      <w:pPr>
        <w:ind w:right="283" w:firstLine="360"/>
        <w:jc w:val="both"/>
        <w:rPr>
          <w:sz w:val="28"/>
          <w:szCs w:val="28"/>
        </w:rPr>
      </w:pPr>
      <w:r w:rsidRPr="009541C1">
        <w:rPr>
          <w:sz w:val="28"/>
          <w:szCs w:val="28"/>
        </w:rPr>
        <w:t>СХВАЛЕНО:                                 ЗАТВЕРДЖЕНО:</w:t>
      </w:r>
    </w:p>
    <w:p w:rsidR="00726D07" w:rsidRPr="009541C1" w:rsidRDefault="00726D07" w:rsidP="00FA4D5F">
      <w:pPr>
        <w:ind w:right="283" w:firstLine="360"/>
        <w:jc w:val="both"/>
        <w:rPr>
          <w:sz w:val="28"/>
          <w:szCs w:val="28"/>
        </w:rPr>
      </w:pPr>
      <w:r w:rsidRPr="009541C1">
        <w:rPr>
          <w:sz w:val="28"/>
          <w:szCs w:val="28"/>
        </w:rPr>
        <w:t>Рішення виконавчого комітету            Рішення Броварської міської ради</w:t>
      </w:r>
    </w:p>
    <w:p w:rsidR="00541680" w:rsidRDefault="00726D07" w:rsidP="00FA4D5F">
      <w:pPr>
        <w:ind w:right="283" w:firstLine="360"/>
        <w:jc w:val="both"/>
        <w:rPr>
          <w:sz w:val="28"/>
          <w:szCs w:val="28"/>
        </w:rPr>
      </w:pPr>
      <w:r w:rsidRPr="009541C1">
        <w:rPr>
          <w:sz w:val="28"/>
          <w:szCs w:val="28"/>
        </w:rPr>
        <w:t>Броварської міської ради</w:t>
      </w:r>
      <w:r w:rsidR="00095681">
        <w:rPr>
          <w:sz w:val="28"/>
          <w:szCs w:val="28"/>
        </w:rPr>
        <w:t xml:space="preserve">                     </w:t>
      </w:r>
      <w:r w:rsidR="00541680">
        <w:rPr>
          <w:sz w:val="28"/>
          <w:szCs w:val="28"/>
        </w:rPr>
        <w:t>Броварського району</w:t>
      </w:r>
    </w:p>
    <w:p w:rsidR="009C363F" w:rsidRDefault="00541680" w:rsidP="00FA4D5F">
      <w:pPr>
        <w:ind w:right="283" w:firstLine="360"/>
        <w:jc w:val="both"/>
        <w:rPr>
          <w:sz w:val="28"/>
          <w:szCs w:val="28"/>
        </w:rPr>
      </w:pPr>
      <w:r>
        <w:rPr>
          <w:sz w:val="28"/>
          <w:szCs w:val="28"/>
        </w:rPr>
        <w:t>Броварського району</w:t>
      </w:r>
      <w:r w:rsidR="00095681">
        <w:rPr>
          <w:sz w:val="28"/>
          <w:szCs w:val="28"/>
        </w:rPr>
        <w:t xml:space="preserve">                           </w:t>
      </w:r>
      <w:r w:rsidR="009C363F">
        <w:rPr>
          <w:sz w:val="28"/>
          <w:szCs w:val="28"/>
        </w:rPr>
        <w:t>Київської області</w:t>
      </w:r>
    </w:p>
    <w:p w:rsidR="00E4652F" w:rsidRPr="009541C1" w:rsidRDefault="009C363F" w:rsidP="00FA4D5F">
      <w:pPr>
        <w:ind w:right="283" w:firstLine="360"/>
        <w:jc w:val="both"/>
        <w:rPr>
          <w:sz w:val="28"/>
          <w:szCs w:val="28"/>
        </w:rPr>
      </w:pPr>
      <w:r>
        <w:rPr>
          <w:sz w:val="28"/>
          <w:szCs w:val="28"/>
        </w:rPr>
        <w:t xml:space="preserve">Київської області </w:t>
      </w:r>
      <w:r w:rsidR="00095681">
        <w:rPr>
          <w:sz w:val="28"/>
          <w:szCs w:val="28"/>
        </w:rPr>
        <w:t xml:space="preserve">                                </w:t>
      </w:r>
      <w:r w:rsidR="00E4652F" w:rsidRPr="009541C1">
        <w:rPr>
          <w:sz w:val="28"/>
          <w:szCs w:val="28"/>
        </w:rPr>
        <w:t xml:space="preserve">від </w:t>
      </w:r>
      <w:r w:rsidR="00BF65E0">
        <w:rPr>
          <w:sz w:val="28"/>
          <w:szCs w:val="28"/>
        </w:rPr>
        <w:t>27.04.2021 р.</w:t>
      </w:r>
      <w:r w:rsidR="00E4652F" w:rsidRPr="009541C1">
        <w:rPr>
          <w:sz w:val="28"/>
          <w:szCs w:val="28"/>
        </w:rPr>
        <w:t xml:space="preserve"> №</w:t>
      </w:r>
      <w:r w:rsidR="00BF65E0">
        <w:rPr>
          <w:sz w:val="28"/>
          <w:szCs w:val="28"/>
        </w:rPr>
        <w:t>183-06-08</w:t>
      </w:r>
    </w:p>
    <w:p w:rsidR="00726D07" w:rsidRPr="009541C1" w:rsidRDefault="001A5D09" w:rsidP="00FA4D5F">
      <w:pPr>
        <w:ind w:right="283" w:firstLine="360"/>
        <w:jc w:val="both"/>
        <w:rPr>
          <w:sz w:val="28"/>
          <w:szCs w:val="28"/>
        </w:rPr>
      </w:pPr>
      <w:r w:rsidRPr="009541C1">
        <w:rPr>
          <w:sz w:val="28"/>
          <w:szCs w:val="28"/>
        </w:rPr>
        <w:t xml:space="preserve">від </w:t>
      </w:r>
      <w:r w:rsidR="00BF65E0">
        <w:rPr>
          <w:sz w:val="28"/>
          <w:szCs w:val="28"/>
        </w:rPr>
        <w:t>20.04.2021 р.</w:t>
      </w:r>
      <w:r w:rsidR="00726D07" w:rsidRPr="009541C1">
        <w:rPr>
          <w:sz w:val="28"/>
          <w:szCs w:val="28"/>
        </w:rPr>
        <w:t xml:space="preserve"> №</w:t>
      </w:r>
      <w:r w:rsidR="00BF65E0">
        <w:rPr>
          <w:sz w:val="28"/>
          <w:szCs w:val="28"/>
        </w:rPr>
        <w:t xml:space="preserve"> 282</w:t>
      </w:r>
    </w:p>
    <w:p w:rsidR="00726D07" w:rsidRPr="001A5D09" w:rsidRDefault="00726D07" w:rsidP="00FA4D5F">
      <w:pPr>
        <w:ind w:right="283" w:firstLine="360"/>
        <w:jc w:val="center"/>
        <w:rPr>
          <w:b/>
          <w:bCs/>
          <w:sz w:val="48"/>
          <w:szCs w:val="48"/>
        </w:rPr>
      </w:pPr>
    </w:p>
    <w:p w:rsidR="00726D07" w:rsidRPr="001A5D09" w:rsidRDefault="00726D07" w:rsidP="00FA4D5F">
      <w:pPr>
        <w:ind w:right="283" w:firstLine="360"/>
        <w:jc w:val="center"/>
        <w:rPr>
          <w:b/>
          <w:bCs/>
          <w:sz w:val="48"/>
          <w:szCs w:val="48"/>
        </w:rPr>
      </w:pPr>
    </w:p>
    <w:p w:rsidR="00726D07" w:rsidRPr="001A5D09" w:rsidRDefault="005A65D2" w:rsidP="00FA4D5F">
      <w:pPr>
        <w:ind w:right="283" w:firstLine="360"/>
        <w:jc w:val="center"/>
        <w:rPr>
          <w:b/>
          <w:bCs/>
          <w:sz w:val="48"/>
          <w:szCs w:val="48"/>
        </w:rPr>
      </w:pPr>
      <w:r>
        <w:rPr>
          <w:b/>
          <w:bCs/>
          <w:noProof/>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2935" cy="2221865"/>
                    </a:xfrm>
                    <a:prstGeom prst="rect">
                      <a:avLst/>
                    </a:prstGeom>
                    <a:noFill/>
                    <a:ln>
                      <a:noFill/>
                    </a:ln>
                  </pic:spPr>
                </pic:pic>
              </a:graphicData>
            </a:graphic>
          </wp:inline>
        </w:drawing>
      </w:r>
    </w:p>
    <w:p w:rsidR="00726D07" w:rsidRPr="001A5D09" w:rsidRDefault="00726D07" w:rsidP="00FA4D5F">
      <w:pPr>
        <w:ind w:right="283" w:firstLine="360"/>
        <w:jc w:val="center"/>
        <w:rPr>
          <w:b/>
          <w:bCs/>
          <w:sz w:val="48"/>
          <w:szCs w:val="48"/>
        </w:rPr>
      </w:pPr>
    </w:p>
    <w:p w:rsidR="00726D07" w:rsidRPr="00845FA5" w:rsidRDefault="00726D07" w:rsidP="00FA4D5F">
      <w:pPr>
        <w:ind w:right="283" w:firstLine="360"/>
        <w:jc w:val="center"/>
        <w:rPr>
          <w:b/>
          <w:bCs/>
          <w:sz w:val="48"/>
          <w:szCs w:val="48"/>
        </w:rPr>
      </w:pPr>
      <w:r w:rsidRPr="00845FA5">
        <w:rPr>
          <w:b/>
          <w:bCs/>
          <w:sz w:val="48"/>
          <w:szCs w:val="48"/>
        </w:rPr>
        <w:t xml:space="preserve">П Р О Г Р А М А </w:t>
      </w:r>
    </w:p>
    <w:p w:rsidR="00726D07" w:rsidRPr="00845FA5" w:rsidRDefault="00726D07" w:rsidP="00FA4D5F">
      <w:pPr>
        <w:ind w:right="283" w:firstLine="360"/>
        <w:jc w:val="center"/>
        <w:rPr>
          <w:b/>
          <w:bCs/>
          <w:sz w:val="48"/>
          <w:szCs w:val="48"/>
        </w:rPr>
      </w:pPr>
      <w:r w:rsidRPr="00845FA5">
        <w:rPr>
          <w:b/>
          <w:bCs/>
          <w:sz w:val="48"/>
          <w:szCs w:val="48"/>
        </w:rPr>
        <w:t xml:space="preserve">соціально - економічного </w:t>
      </w:r>
    </w:p>
    <w:p w:rsidR="00726D07" w:rsidRPr="00845FA5" w:rsidRDefault="00726D07" w:rsidP="00FA4D5F">
      <w:pPr>
        <w:ind w:right="283" w:firstLine="360"/>
        <w:jc w:val="center"/>
        <w:rPr>
          <w:b/>
          <w:bCs/>
          <w:sz w:val="48"/>
          <w:szCs w:val="48"/>
        </w:rPr>
      </w:pPr>
      <w:r w:rsidRPr="00845FA5">
        <w:rPr>
          <w:b/>
          <w:bCs/>
          <w:sz w:val="48"/>
          <w:szCs w:val="48"/>
        </w:rPr>
        <w:t>та культурного розвитку</w:t>
      </w:r>
    </w:p>
    <w:p w:rsidR="00726D07" w:rsidRPr="00845FA5" w:rsidRDefault="00726D07" w:rsidP="00FA4D5F">
      <w:pPr>
        <w:ind w:right="283" w:firstLine="360"/>
        <w:jc w:val="center"/>
        <w:rPr>
          <w:b/>
          <w:bCs/>
          <w:sz w:val="48"/>
          <w:szCs w:val="48"/>
        </w:rPr>
      </w:pPr>
      <w:r w:rsidRPr="00845FA5">
        <w:rPr>
          <w:b/>
          <w:bCs/>
          <w:sz w:val="48"/>
          <w:szCs w:val="48"/>
        </w:rPr>
        <w:t>Бровар</w:t>
      </w:r>
      <w:r w:rsidR="007313B4">
        <w:rPr>
          <w:b/>
          <w:bCs/>
          <w:sz w:val="48"/>
          <w:szCs w:val="48"/>
        </w:rPr>
        <w:t xml:space="preserve">ської міської територіальної громади </w:t>
      </w:r>
      <w:r w:rsidRPr="00845FA5">
        <w:rPr>
          <w:b/>
          <w:bCs/>
          <w:sz w:val="48"/>
          <w:szCs w:val="48"/>
        </w:rPr>
        <w:t>на 20</w:t>
      </w:r>
      <w:r w:rsidR="001432B7">
        <w:rPr>
          <w:b/>
          <w:bCs/>
          <w:sz w:val="48"/>
          <w:szCs w:val="48"/>
        </w:rPr>
        <w:t>2</w:t>
      </w:r>
      <w:r w:rsidR="00D24171">
        <w:rPr>
          <w:b/>
          <w:bCs/>
          <w:sz w:val="48"/>
          <w:szCs w:val="48"/>
        </w:rPr>
        <w:t>1</w:t>
      </w:r>
      <w:r w:rsidRPr="00845FA5">
        <w:rPr>
          <w:b/>
          <w:bCs/>
          <w:sz w:val="48"/>
          <w:szCs w:val="48"/>
        </w:rPr>
        <w:t xml:space="preserve"> рік</w:t>
      </w:r>
    </w:p>
    <w:p w:rsidR="00726D07" w:rsidRPr="00845FA5" w:rsidRDefault="00726D07" w:rsidP="00FA4D5F">
      <w:pPr>
        <w:ind w:right="283" w:firstLine="360"/>
        <w:jc w:val="center"/>
        <w:rPr>
          <w:b/>
          <w:bCs/>
          <w:sz w:val="48"/>
          <w:szCs w:val="48"/>
        </w:rPr>
      </w:pPr>
    </w:p>
    <w:p w:rsidR="00726D07" w:rsidRPr="00845FA5" w:rsidRDefault="00726D07" w:rsidP="00FA4D5F">
      <w:pPr>
        <w:ind w:right="283" w:firstLine="360"/>
        <w:jc w:val="center"/>
        <w:rPr>
          <w:b/>
          <w:bCs/>
          <w:sz w:val="28"/>
          <w:szCs w:val="28"/>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197670" w:rsidRDefault="00197670" w:rsidP="00FA4D5F">
      <w:pPr>
        <w:ind w:right="283" w:firstLine="360"/>
        <w:jc w:val="center"/>
        <w:rPr>
          <w:lang w:val="ru-RU"/>
        </w:rPr>
      </w:pPr>
    </w:p>
    <w:p w:rsidR="00350967" w:rsidRDefault="00350967" w:rsidP="00FA4D5F">
      <w:pPr>
        <w:ind w:right="283" w:firstLine="360"/>
        <w:jc w:val="center"/>
        <w:rPr>
          <w:lang w:val="ru-RU"/>
        </w:rPr>
      </w:pPr>
    </w:p>
    <w:p w:rsidR="00350967" w:rsidRDefault="00350967" w:rsidP="00FA4D5F">
      <w:pPr>
        <w:ind w:right="283" w:firstLine="360"/>
        <w:jc w:val="center"/>
        <w:rPr>
          <w:lang w:val="ru-RU"/>
        </w:rPr>
      </w:pPr>
    </w:p>
    <w:p w:rsidR="00197670" w:rsidRDefault="00197670" w:rsidP="00FA4D5F">
      <w:pPr>
        <w:ind w:right="283" w:firstLine="360"/>
        <w:jc w:val="center"/>
        <w:rPr>
          <w:lang w:val="ru-RU"/>
        </w:rPr>
      </w:pPr>
    </w:p>
    <w:p w:rsidR="00197670" w:rsidRDefault="00197670" w:rsidP="00FA4D5F">
      <w:pPr>
        <w:ind w:right="283" w:firstLine="360"/>
        <w:jc w:val="center"/>
        <w:rPr>
          <w:lang w:val="ru-RU"/>
        </w:rPr>
      </w:pPr>
    </w:p>
    <w:p w:rsidR="006D0040" w:rsidRDefault="006D0040" w:rsidP="00FA4D5F">
      <w:pPr>
        <w:ind w:right="283" w:firstLine="709"/>
        <w:jc w:val="center"/>
        <w:rPr>
          <w:b/>
          <w:sz w:val="28"/>
          <w:szCs w:val="28"/>
        </w:rPr>
      </w:pPr>
    </w:p>
    <w:p w:rsidR="006D0040" w:rsidRPr="004310C8" w:rsidRDefault="006D0040" w:rsidP="00FA4D5F">
      <w:pPr>
        <w:ind w:right="283" w:firstLine="709"/>
        <w:jc w:val="center"/>
        <w:rPr>
          <w:b/>
          <w:sz w:val="28"/>
          <w:szCs w:val="28"/>
        </w:rPr>
      </w:pPr>
      <w:r w:rsidRPr="004310C8">
        <w:rPr>
          <w:b/>
          <w:sz w:val="28"/>
          <w:szCs w:val="28"/>
        </w:rPr>
        <w:t>ПАСПОРТ</w:t>
      </w:r>
    </w:p>
    <w:p w:rsidR="006D0040" w:rsidRPr="004310C8" w:rsidRDefault="006D0040" w:rsidP="00FA4D5F">
      <w:pPr>
        <w:tabs>
          <w:tab w:val="left" w:pos="5952"/>
        </w:tabs>
        <w:ind w:right="283" w:firstLine="709"/>
        <w:jc w:val="center"/>
        <w:rPr>
          <w:sz w:val="28"/>
          <w:szCs w:val="28"/>
          <w:lang w:val="ru-RU"/>
        </w:rPr>
      </w:pPr>
      <w:r>
        <w:rPr>
          <w:sz w:val="28"/>
          <w:szCs w:val="28"/>
        </w:rPr>
        <w:t>(загальна характеристика проє</w:t>
      </w:r>
      <w:r w:rsidRPr="004310C8">
        <w:rPr>
          <w:sz w:val="28"/>
          <w:szCs w:val="28"/>
        </w:rPr>
        <w:t>кту)</w:t>
      </w:r>
    </w:p>
    <w:p w:rsidR="006D0040" w:rsidRPr="004310C8" w:rsidRDefault="006D0040" w:rsidP="00FA4D5F">
      <w:pPr>
        <w:tabs>
          <w:tab w:val="left" w:pos="5952"/>
        </w:tabs>
        <w:ind w:right="283" w:firstLine="709"/>
        <w:jc w:val="center"/>
        <w:rPr>
          <w:b/>
          <w:sz w:val="28"/>
          <w:szCs w:val="28"/>
        </w:rPr>
      </w:pPr>
      <w:r w:rsidRPr="004310C8">
        <w:rPr>
          <w:b/>
          <w:sz w:val="28"/>
          <w:szCs w:val="28"/>
        </w:rPr>
        <w:t>Програми соціально-економічного та культурного розвитку</w:t>
      </w:r>
    </w:p>
    <w:p w:rsidR="006D0040" w:rsidRPr="004310C8" w:rsidRDefault="009A52F0" w:rsidP="00FA4D5F">
      <w:pPr>
        <w:tabs>
          <w:tab w:val="left" w:pos="5952"/>
        </w:tabs>
        <w:ind w:right="283" w:firstLine="709"/>
        <w:jc w:val="center"/>
        <w:rPr>
          <w:b/>
          <w:sz w:val="28"/>
          <w:szCs w:val="28"/>
        </w:rPr>
      </w:pPr>
      <w:r w:rsidRPr="0017206A">
        <w:rPr>
          <w:b/>
          <w:sz w:val="28"/>
          <w:szCs w:val="28"/>
        </w:rPr>
        <w:t>Броварської</w:t>
      </w:r>
      <w:r w:rsidR="00CB7110">
        <w:rPr>
          <w:b/>
          <w:sz w:val="28"/>
          <w:szCs w:val="28"/>
        </w:rPr>
        <w:t xml:space="preserve"> </w:t>
      </w:r>
      <w:r w:rsidR="006D0040" w:rsidRPr="004310C8">
        <w:rPr>
          <w:b/>
          <w:sz w:val="28"/>
          <w:szCs w:val="28"/>
        </w:rPr>
        <w:t xml:space="preserve">міської </w:t>
      </w:r>
      <w:r w:rsidR="006D0040">
        <w:rPr>
          <w:b/>
          <w:sz w:val="28"/>
          <w:szCs w:val="28"/>
        </w:rPr>
        <w:t>територіальної громади на 2021</w:t>
      </w:r>
      <w:r w:rsidR="006D0040" w:rsidRPr="004310C8">
        <w:rPr>
          <w:b/>
          <w:sz w:val="28"/>
          <w:szCs w:val="28"/>
        </w:rPr>
        <w:t xml:space="preserve"> рік</w:t>
      </w:r>
    </w:p>
    <w:p w:rsidR="006D0040" w:rsidRPr="004310C8" w:rsidRDefault="006D0040" w:rsidP="00FA4D5F">
      <w:pPr>
        <w:tabs>
          <w:tab w:val="left" w:pos="5952"/>
        </w:tabs>
        <w:ind w:right="283" w:firstLine="709"/>
        <w:jc w:val="both"/>
        <w:rPr>
          <w:b/>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142"/>
      </w:tblGrid>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1. Ініціатор розроблення проє</w:t>
            </w:r>
            <w:r w:rsidRPr="004310C8">
              <w:rPr>
                <w:sz w:val="28"/>
                <w:szCs w:val="28"/>
              </w:rPr>
              <w:t>кту</w:t>
            </w:r>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 xml:space="preserve">Виконавчий комітет </w:t>
            </w:r>
            <w:r w:rsidR="009A52F0" w:rsidRPr="0017206A">
              <w:rPr>
                <w:sz w:val="28"/>
                <w:szCs w:val="28"/>
              </w:rPr>
              <w:t xml:space="preserve">Броварської </w:t>
            </w:r>
            <w:r w:rsidRPr="0017206A">
              <w:rPr>
                <w:sz w:val="28"/>
                <w:szCs w:val="28"/>
              </w:rPr>
              <w:t xml:space="preserve">міської ради </w:t>
            </w:r>
            <w:r w:rsidR="009A52F0" w:rsidRPr="0017206A">
              <w:rPr>
                <w:sz w:val="28"/>
                <w:szCs w:val="28"/>
              </w:rPr>
              <w:t>Броварського району Київської області</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2. Дата, номер і назва розпорядчого документу органу викон</w:t>
            </w:r>
            <w:r>
              <w:rPr>
                <w:sz w:val="28"/>
                <w:szCs w:val="28"/>
              </w:rPr>
              <w:t>авчої влади про розроблення проє</w:t>
            </w:r>
            <w:r w:rsidRPr="004310C8">
              <w:rPr>
                <w:sz w:val="28"/>
                <w:szCs w:val="28"/>
              </w:rPr>
              <w:t>кту</w:t>
            </w:r>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A7E7E" w:rsidRDefault="006D0040" w:rsidP="00350967">
            <w:pPr>
              <w:tabs>
                <w:tab w:val="left" w:pos="5952"/>
              </w:tabs>
              <w:ind w:right="283"/>
              <w:rPr>
                <w:sz w:val="28"/>
                <w:szCs w:val="28"/>
              </w:rPr>
            </w:pPr>
            <w:r w:rsidRPr="004A7E7E">
              <w:rPr>
                <w:sz w:val="28"/>
                <w:szCs w:val="28"/>
              </w:rPr>
              <w:t xml:space="preserve">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008C2B93" w:rsidRPr="0017206A">
              <w:rPr>
                <w:sz w:val="28"/>
                <w:szCs w:val="28"/>
              </w:rPr>
              <w:t>про</w:t>
            </w:r>
            <w:r w:rsidR="00AE208F">
              <w:rPr>
                <w:sz w:val="28"/>
                <w:szCs w:val="28"/>
              </w:rPr>
              <w:t>е</w:t>
            </w:r>
            <w:r w:rsidR="008C2B93" w:rsidRPr="0017206A">
              <w:rPr>
                <w:sz w:val="28"/>
                <w:szCs w:val="28"/>
              </w:rPr>
              <w:t>ктів Бюджетної декларації та державного бюджету</w:t>
            </w:r>
            <w:r w:rsidRPr="0017206A">
              <w:rPr>
                <w:sz w:val="28"/>
                <w:szCs w:val="28"/>
              </w:rPr>
              <w:t>"</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3. Розробник проє</w:t>
            </w:r>
            <w:r w:rsidRPr="004310C8">
              <w:rPr>
                <w:sz w:val="28"/>
                <w:szCs w:val="28"/>
              </w:rPr>
              <w:t>кту</w:t>
            </w: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 xml:space="preserve">Управління економіки </w:t>
            </w:r>
            <w:r>
              <w:rPr>
                <w:sz w:val="28"/>
                <w:szCs w:val="28"/>
              </w:rPr>
              <w:t xml:space="preserve">та інвестицій </w:t>
            </w:r>
            <w:r w:rsidRPr="004310C8">
              <w:rPr>
                <w:sz w:val="28"/>
                <w:szCs w:val="28"/>
              </w:rPr>
              <w:t xml:space="preserve">виконавчого комітету </w:t>
            </w:r>
            <w:r>
              <w:rPr>
                <w:sz w:val="28"/>
                <w:szCs w:val="28"/>
              </w:rPr>
              <w:t>Броварської</w:t>
            </w:r>
            <w:r w:rsidRPr="004310C8">
              <w:rPr>
                <w:sz w:val="28"/>
                <w:szCs w:val="28"/>
              </w:rPr>
              <w:t xml:space="preserve"> міської ради</w:t>
            </w:r>
            <w:r>
              <w:rPr>
                <w:sz w:val="28"/>
                <w:szCs w:val="28"/>
              </w:rPr>
              <w:t xml:space="preserve"> Броварського району Київської області</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4. Відповідальн</w:t>
            </w:r>
            <w:r>
              <w:rPr>
                <w:sz w:val="28"/>
                <w:szCs w:val="28"/>
              </w:rPr>
              <w:t>і</w:t>
            </w:r>
            <w:r w:rsidRPr="004310C8">
              <w:rPr>
                <w:sz w:val="28"/>
                <w:szCs w:val="28"/>
              </w:rPr>
              <w:t xml:space="preserve"> виконав</w:t>
            </w:r>
            <w:r>
              <w:rPr>
                <w:sz w:val="28"/>
                <w:szCs w:val="28"/>
              </w:rPr>
              <w:t>ці</w:t>
            </w: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C12942" w:rsidP="00FA4D5F">
            <w:pPr>
              <w:tabs>
                <w:tab w:val="left" w:pos="5952"/>
              </w:tabs>
              <w:ind w:right="283"/>
              <w:rPr>
                <w:sz w:val="28"/>
                <w:szCs w:val="28"/>
              </w:rPr>
            </w:pPr>
            <w:r>
              <w:rPr>
                <w:sz w:val="28"/>
                <w:szCs w:val="28"/>
              </w:rPr>
              <w:t>В</w:t>
            </w:r>
            <w:r w:rsidR="006D0040">
              <w:rPr>
                <w:sz w:val="28"/>
                <w:szCs w:val="28"/>
              </w:rPr>
              <w:t>иконавчі органи Броварської</w:t>
            </w:r>
            <w:r w:rsidR="006D0040" w:rsidRPr="004310C8">
              <w:rPr>
                <w:sz w:val="28"/>
                <w:szCs w:val="28"/>
              </w:rPr>
              <w:t xml:space="preserve"> міської ради</w:t>
            </w:r>
            <w:r w:rsidR="006D0040">
              <w:rPr>
                <w:sz w:val="28"/>
                <w:szCs w:val="28"/>
              </w:rPr>
              <w:t xml:space="preserve"> Броварського району Київської області</w:t>
            </w:r>
          </w:p>
        </w:tc>
      </w:tr>
      <w:tr w:rsidR="006D0040" w:rsidRPr="004310C8" w:rsidTr="00C12942">
        <w:trPr>
          <w:trHeight w:val="1423"/>
        </w:trPr>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5. Учасники проє</w:t>
            </w:r>
            <w:r w:rsidRPr="004310C8">
              <w:rPr>
                <w:sz w:val="28"/>
                <w:szCs w:val="28"/>
              </w:rPr>
              <w:t>кту</w:t>
            </w:r>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C12942" w:rsidP="00FA4D5F">
            <w:pPr>
              <w:tabs>
                <w:tab w:val="left" w:pos="5952"/>
              </w:tabs>
              <w:ind w:right="283"/>
              <w:rPr>
                <w:sz w:val="28"/>
                <w:szCs w:val="28"/>
              </w:rPr>
            </w:pPr>
            <w:r>
              <w:rPr>
                <w:sz w:val="28"/>
                <w:szCs w:val="28"/>
              </w:rPr>
              <w:t>Виконавчі органи Броварської</w:t>
            </w:r>
            <w:r w:rsidRPr="004310C8">
              <w:rPr>
                <w:sz w:val="28"/>
                <w:szCs w:val="28"/>
              </w:rPr>
              <w:t xml:space="preserve"> міської ради</w:t>
            </w:r>
            <w:r>
              <w:rPr>
                <w:sz w:val="28"/>
                <w:szCs w:val="28"/>
              </w:rPr>
              <w:t xml:space="preserve"> Броварського району Київської області</w:t>
            </w:r>
            <w:r w:rsidR="006D0040" w:rsidRPr="004310C8">
              <w:rPr>
                <w:sz w:val="28"/>
                <w:szCs w:val="28"/>
              </w:rPr>
              <w:t>,</w:t>
            </w:r>
            <w:r>
              <w:rPr>
                <w:bCs/>
                <w:sz w:val="28"/>
                <w:szCs w:val="28"/>
              </w:rPr>
              <w:t xml:space="preserve"> комунальні заклади, підприємства, установи організації міста</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6. Термін реалізації проє</w:t>
            </w:r>
            <w:r w:rsidRPr="004310C8">
              <w:rPr>
                <w:sz w:val="28"/>
                <w:szCs w:val="28"/>
              </w:rPr>
              <w:t>кту</w:t>
            </w:r>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2021</w:t>
            </w:r>
            <w:r w:rsidRPr="004310C8">
              <w:rPr>
                <w:sz w:val="28"/>
                <w:szCs w:val="28"/>
              </w:rPr>
              <w:t xml:space="preserve"> рік</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7. Перелік місцевих бюджетів, як</w:t>
            </w:r>
            <w:r>
              <w:rPr>
                <w:sz w:val="28"/>
                <w:szCs w:val="28"/>
              </w:rPr>
              <w:t>і беруть участь у виконанні проє</w:t>
            </w:r>
            <w:r w:rsidRPr="004310C8">
              <w:rPr>
                <w:sz w:val="28"/>
                <w:szCs w:val="28"/>
              </w:rPr>
              <w:t>кту</w:t>
            </w:r>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350967">
            <w:pPr>
              <w:tabs>
                <w:tab w:val="left" w:pos="5952"/>
              </w:tabs>
              <w:ind w:right="283"/>
              <w:rPr>
                <w:sz w:val="28"/>
                <w:szCs w:val="28"/>
              </w:rPr>
            </w:pPr>
            <w:r w:rsidRPr="004310C8">
              <w:rPr>
                <w:sz w:val="28"/>
                <w:szCs w:val="28"/>
              </w:rPr>
              <w:t>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w:t>
            </w:r>
            <w:r w:rsidR="00350967">
              <w:rPr>
                <w:sz w:val="28"/>
                <w:szCs w:val="28"/>
              </w:rPr>
              <w:t xml:space="preserve"> бюджету, бюджет громади</w:t>
            </w:r>
            <w:r w:rsidRPr="004310C8">
              <w:rPr>
                <w:sz w:val="28"/>
                <w:szCs w:val="28"/>
              </w:rPr>
              <w:t>, кошти підприємств</w:t>
            </w:r>
            <w:r w:rsidR="00350967">
              <w:rPr>
                <w:sz w:val="28"/>
                <w:szCs w:val="28"/>
              </w:rPr>
              <w:t xml:space="preserve">, інших </w:t>
            </w:r>
            <w:r w:rsidR="001D2FB9">
              <w:rPr>
                <w:sz w:val="28"/>
                <w:szCs w:val="28"/>
              </w:rPr>
              <w:t>коштів не заборонених чинним законодавством</w:t>
            </w:r>
          </w:p>
        </w:tc>
      </w:tr>
    </w:tbl>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D17C19" w:rsidRDefault="00D17C19" w:rsidP="00FA4D5F">
      <w:pPr>
        <w:ind w:right="283" w:firstLine="426"/>
        <w:jc w:val="center"/>
        <w:rPr>
          <w:b/>
          <w:bCs/>
        </w:rPr>
      </w:pPr>
    </w:p>
    <w:p w:rsidR="00743EFE" w:rsidRDefault="00743EFE" w:rsidP="00FA4D5F">
      <w:pPr>
        <w:ind w:right="283" w:firstLine="426"/>
        <w:jc w:val="center"/>
        <w:rPr>
          <w:b/>
          <w:bCs/>
        </w:rPr>
      </w:pPr>
    </w:p>
    <w:p w:rsidR="00743EFE" w:rsidRDefault="00743EFE" w:rsidP="00FA4D5F">
      <w:pPr>
        <w:ind w:right="283" w:firstLine="426"/>
        <w:jc w:val="center"/>
        <w:rPr>
          <w:b/>
          <w:bCs/>
        </w:rPr>
      </w:pPr>
    </w:p>
    <w:p w:rsidR="00726D07" w:rsidRPr="00C12942" w:rsidRDefault="00743EFE" w:rsidP="00743EFE">
      <w:pPr>
        <w:ind w:right="283" w:firstLine="426"/>
        <w:jc w:val="center"/>
        <w:rPr>
          <w:b/>
          <w:bCs/>
        </w:rPr>
      </w:pPr>
      <w:r>
        <w:rPr>
          <w:b/>
          <w:bCs/>
        </w:rPr>
        <w:lastRenderedPageBreak/>
        <w:t xml:space="preserve">                                                        </w:t>
      </w:r>
      <w:r w:rsidR="00726D07" w:rsidRPr="00C12942">
        <w:rPr>
          <w:b/>
          <w:bCs/>
        </w:rPr>
        <w:t>ВСТУП</w:t>
      </w:r>
    </w:p>
    <w:p w:rsidR="008A387D" w:rsidRPr="00C12942" w:rsidRDefault="008A387D" w:rsidP="00FA4D5F">
      <w:pPr>
        <w:ind w:right="283" w:firstLine="426"/>
        <w:jc w:val="center"/>
        <w:rPr>
          <w:b/>
          <w:bCs/>
        </w:rPr>
      </w:pPr>
    </w:p>
    <w:p w:rsidR="00726D07" w:rsidRPr="00786D64" w:rsidRDefault="00C9392C" w:rsidP="00FA4D5F">
      <w:pPr>
        <w:pStyle w:val="21"/>
        <w:ind w:right="283" w:firstLine="426"/>
      </w:pPr>
      <w:r>
        <w:t xml:space="preserve">Програма </w:t>
      </w:r>
      <w:r w:rsidR="00726D07" w:rsidRPr="00845FA5">
        <w:t>соціаль</w:t>
      </w:r>
      <w:r>
        <w:t xml:space="preserve">но-економічного та культурного </w:t>
      </w:r>
      <w:r w:rsidR="00726D07" w:rsidRPr="00845FA5">
        <w:t xml:space="preserve">розвитку </w:t>
      </w:r>
      <w:r w:rsidR="007313B4">
        <w:t>Броварської міської територіальної громади</w:t>
      </w:r>
      <w:r w:rsidR="00726D07" w:rsidRPr="00845FA5">
        <w:t xml:space="preserve"> на 20</w:t>
      </w:r>
      <w:r w:rsidR="001432B7">
        <w:t>2</w:t>
      </w:r>
      <w:r w:rsidR="00D24171">
        <w:t>1</w:t>
      </w:r>
      <w:r w:rsidR="00726D07" w:rsidRPr="00845FA5">
        <w:t xml:space="preserve"> рік (далі - Програма) є документом, у якому на основі аналізу розвитку </w:t>
      </w:r>
      <w:r w:rsidR="007313B4">
        <w:t>Броварської міської територіальної громади (далі – громада)</w:t>
      </w:r>
      <w:r w:rsidR="00743EFE">
        <w:t xml:space="preserve"> </w:t>
      </w:r>
      <w:r w:rsidR="00AE208F" w:rsidRPr="00786D64">
        <w:t>за</w:t>
      </w:r>
      <w:r w:rsidR="00726D07" w:rsidRPr="00786D64">
        <w:t xml:space="preserve"> попередній період, визначаються пріоритети та завдання соціально-економічного та культурного розвитку </w:t>
      </w:r>
      <w:r w:rsidR="005C2494" w:rsidRPr="00786D64">
        <w:t>громади</w:t>
      </w:r>
      <w:r w:rsidR="00726D07" w:rsidRPr="00786D64">
        <w:t xml:space="preserve"> на 20</w:t>
      </w:r>
      <w:r w:rsidR="00D24171" w:rsidRPr="00786D64">
        <w:t>2</w:t>
      </w:r>
      <w:r w:rsidR="005C2494" w:rsidRPr="00786D64">
        <w:t>1</w:t>
      </w:r>
      <w:r w:rsidR="00726D07" w:rsidRPr="00786D64">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w:t>
      </w:r>
      <w:r w:rsidR="007313B4" w:rsidRPr="00786D64">
        <w:t>громади</w:t>
      </w:r>
      <w:r w:rsidR="00726D07" w:rsidRPr="00786D64">
        <w:t>.</w:t>
      </w:r>
    </w:p>
    <w:p w:rsidR="00726D07" w:rsidRPr="00786D64" w:rsidRDefault="00726D07" w:rsidP="00FA4D5F">
      <w:pPr>
        <w:pStyle w:val="21"/>
        <w:ind w:right="283" w:firstLine="426"/>
      </w:pPr>
      <w:r w:rsidRPr="00786D64">
        <w:t xml:space="preserve">В основу Програми покладені ключові положення «Стратегії розвитку Київської області на </w:t>
      </w:r>
      <w:r w:rsidR="00D24171" w:rsidRPr="00786D64">
        <w:t>2021 – 2027 роки</w:t>
      </w:r>
      <w:r w:rsidRPr="00786D64">
        <w:t xml:space="preserve">». </w:t>
      </w:r>
    </w:p>
    <w:p w:rsidR="00726D07" w:rsidRPr="00786D64" w:rsidRDefault="00726D07" w:rsidP="00FA4D5F">
      <w:pPr>
        <w:pStyle w:val="a9"/>
        <w:shd w:val="clear" w:color="auto" w:fill="FFFFFF"/>
        <w:spacing w:before="0" w:beforeAutospacing="0" w:after="0" w:afterAutospacing="0"/>
        <w:ind w:right="283" w:firstLine="426"/>
        <w:jc w:val="both"/>
        <w:rPr>
          <w:sz w:val="28"/>
          <w:szCs w:val="28"/>
          <w:lang w:val="uk-UA"/>
        </w:rPr>
      </w:pPr>
      <w:r w:rsidRPr="00786D64">
        <w:rPr>
          <w:sz w:val="28"/>
          <w:szCs w:val="28"/>
          <w:lang w:val="uk-UA"/>
        </w:rPr>
        <w:t>Програма розроблена на основі вимог Конституції</w:t>
      </w:r>
      <w:r w:rsidR="008C765B" w:rsidRPr="00786D64">
        <w:rPr>
          <w:sz w:val="28"/>
          <w:szCs w:val="28"/>
          <w:lang w:val="uk-UA"/>
        </w:rPr>
        <w:t xml:space="preserve"> України з урахуванням положень</w:t>
      </w:r>
      <w:r w:rsidRPr="00786D64">
        <w:rPr>
          <w:rStyle w:val="apple-converted-space"/>
          <w:sz w:val="28"/>
          <w:szCs w:val="28"/>
        </w:rPr>
        <w:t> </w:t>
      </w:r>
      <w:r w:rsidR="00AE208F" w:rsidRPr="00786D64">
        <w:rPr>
          <w:sz w:val="28"/>
          <w:szCs w:val="28"/>
          <w:lang w:val="uk-UA"/>
        </w:rPr>
        <w:t>з</w:t>
      </w:r>
      <w:r w:rsidRPr="00786D64">
        <w:rPr>
          <w:sz w:val="28"/>
          <w:szCs w:val="28"/>
          <w:lang w:val="uk-UA"/>
        </w:rPr>
        <w:t xml:space="preserve">аконів України: </w:t>
      </w:r>
      <w:r w:rsidR="005C2494" w:rsidRPr="00786D64">
        <w:rPr>
          <w:sz w:val="28"/>
          <w:szCs w:val="28"/>
          <w:lang w:val="uk-UA"/>
        </w:rPr>
        <w:t>«</w:t>
      </w:r>
      <w:r w:rsidRPr="00786D64">
        <w:rPr>
          <w:sz w:val="28"/>
          <w:szCs w:val="28"/>
          <w:lang w:val="uk-UA"/>
        </w:rPr>
        <w:t>Про місцеве самоврядування в Україні</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державне прогнозування та розроблення програм економічного</w:t>
      </w:r>
      <w:r w:rsidR="005C2494" w:rsidRPr="00786D64">
        <w:rPr>
          <w:sz w:val="28"/>
          <w:szCs w:val="28"/>
          <w:lang w:val="uk-UA"/>
        </w:rPr>
        <w:t xml:space="preserve"> і соціального розвитку України», «</w:t>
      </w:r>
      <w:r w:rsidRPr="00786D64">
        <w:rPr>
          <w:sz w:val="28"/>
          <w:szCs w:val="28"/>
          <w:lang w:val="uk-UA"/>
        </w:rPr>
        <w:t>Про державні цільові програми</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стимулювання розвитку регіонів</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інвестиційну діяльність</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зовнішньоекономічну діяльність</w:t>
      </w:r>
      <w:r w:rsidR="005C2494" w:rsidRPr="00786D64">
        <w:rPr>
          <w:sz w:val="28"/>
          <w:szCs w:val="28"/>
          <w:lang w:val="uk-UA"/>
        </w:rPr>
        <w:t xml:space="preserve">», </w:t>
      </w:r>
      <w:r w:rsidR="008C765B" w:rsidRPr="00786D64">
        <w:rPr>
          <w:sz w:val="28"/>
          <w:szCs w:val="28"/>
          <w:lang w:val="uk-UA"/>
        </w:rPr>
        <w:t>Указу Президента України від 30 вересня 2019 року №722/2019 «Про Цілі сталого розвитку У</w:t>
      </w:r>
      <w:r w:rsidR="00480612" w:rsidRPr="00786D64">
        <w:rPr>
          <w:sz w:val="28"/>
          <w:szCs w:val="28"/>
          <w:lang w:val="uk-UA"/>
        </w:rPr>
        <w:t>країни на період до 2030 року»</w:t>
      </w:r>
      <w:r w:rsidR="008C765B" w:rsidRPr="00786D64">
        <w:rPr>
          <w:sz w:val="28"/>
          <w:szCs w:val="28"/>
          <w:lang w:val="uk-UA"/>
        </w:rPr>
        <w:t xml:space="preserve">,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w:t>
      </w:r>
      <w:r w:rsidR="008C765B" w:rsidRPr="00786D64">
        <w:rPr>
          <w:color w:val="000000" w:themeColor="text1"/>
          <w:sz w:val="28"/>
          <w:szCs w:val="28"/>
          <w:lang w:val="uk-UA"/>
        </w:rPr>
        <w:t>постанов Кабінету Міністрів України від 29 липня 2020 року № 671 «Про схвалення Прогнозу економічного і соціального розвитку України на 2021-2023 роки»</w:t>
      </w:r>
      <w:r w:rsidR="008C765B" w:rsidRPr="00786D64">
        <w:rPr>
          <w:sz w:val="28"/>
          <w:szCs w:val="28"/>
          <w:lang w:val="uk-UA"/>
        </w:rPr>
        <w:t xml:space="preserve">, </w:t>
      </w:r>
      <w:r w:rsidR="00AE208F" w:rsidRPr="00786D64">
        <w:rPr>
          <w:sz w:val="28"/>
          <w:szCs w:val="28"/>
          <w:lang w:val="uk-UA"/>
        </w:rPr>
        <w:t xml:space="preserve">від 05.08.2020 року № 695 </w:t>
      </w:r>
      <w:r w:rsidR="005C2494" w:rsidRPr="00786D64">
        <w:rPr>
          <w:sz w:val="28"/>
          <w:szCs w:val="28"/>
          <w:lang w:val="uk-UA"/>
        </w:rPr>
        <w:t>«</w:t>
      </w:r>
      <w:r w:rsidRPr="00786D64">
        <w:rPr>
          <w:sz w:val="28"/>
          <w:szCs w:val="28"/>
          <w:lang w:val="uk-UA"/>
        </w:rPr>
        <w:t xml:space="preserve">Про затвердження Державної стратегії регіонального розвитку на </w:t>
      </w:r>
      <w:r w:rsidR="00D24171" w:rsidRPr="00786D64">
        <w:rPr>
          <w:sz w:val="28"/>
          <w:szCs w:val="28"/>
          <w:lang w:val="uk-UA"/>
        </w:rPr>
        <w:t xml:space="preserve">2021 - 2027 </w:t>
      </w:r>
      <w:r w:rsidRPr="00786D64">
        <w:rPr>
          <w:sz w:val="28"/>
          <w:szCs w:val="28"/>
          <w:lang w:val="uk-UA"/>
        </w:rPr>
        <w:t>рок</w:t>
      </w:r>
      <w:r w:rsidR="00D24171" w:rsidRPr="00786D64">
        <w:rPr>
          <w:sz w:val="28"/>
          <w:szCs w:val="28"/>
          <w:lang w:val="uk-UA"/>
        </w:rPr>
        <w:t>и</w:t>
      </w:r>
      <w:r w:rsidR="005C2494" w:rsidRPr="00786D64">
        <w:rPr>
          <w:sz w:val="28"/>
          <w:szCs w:val="28"/>
          <w:lang w:val="uk-UA"/>
        </w:rPr>
        <w:t>»</w:t>
      </w:r>
      <w:r w:rsidRPr="00786D64">
        <w:rPr>
          <w:sz w:val="28"/>
          <w:szCs w:val="28"/>
          <w:lang w:val="uk-UA"/>
        </w:rPr>
        <w:t>та інших нормативно-правових актів.</w:t>
      </w:r>
    </w:p>
    <w:p w:rsidR="00726D07" w:rsidRPr="00786D64" w:rsidRDefault="00726D07" w:rsidP="00FA4D5F">
      <w:pPr>
        <w:pStyle w:val="21"/>
        <w:tabs>
          <w:tab w:val="left" w:pos="709"/>
        </w:tabs>
        <w:spacing w:line="249" w:lineRule="auto"/>
        <w:ind w:right="283" w:firstLine="426"/>
      </w:pPr>
      <w:r w:rsidRPr="00786D64">
        <w:t xml:space="preserve">Показники соціально-економічного та культурного розвитку </w:t>
      </w:r>
      <w:r w:rsidR="007313B4" w:rsidRPr="00786D64">
        <w:t>громади</w:t>
      </w:r>
      <w:r w:rsidRPr="00786D64">
        <w:t xml:space="preserve"> на 20</w:t>
      </w:r>
      <w:r w:rsidR="00915351" w:rsidRPr="00786D64">
        <w:t>2</w:t>
      </w:r>
      <w:r w:rsidR="00D24171" w:rsidRPr="00786D64">
        <w:t>1</w:t>
      </w:r>
      <w:r w:rsidRPr="00786D64">
        <w:t xml:space="preserve">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w:t>
      </w:r>
      <w:r w:rsidR="00AE208F" w:rsidRPr="00786D64">
        <w:t>,</w:t>
      </w:r>
      <w:r w:rsidRPr="00786D64">
        <w:t xml:space="preserve"> оперативних даних підприємств </w:t>
      </w:r>
      <w:r w:rsidR="00C12942" w:rsidRPr="00786D64">
        <w:t>громади</w:t>
      </w:r>
      <w:r w:rsidRPr="00786D64">
        <w:t xml:space="preserve"> та  прогнозних розрахунках головних управлінь, відділів, а також підприємств і організацій за результатами їх діяльності у 20</w:t>
      </w:r>
      <w:r w:rsidR="00D24171" w:rsidRPr="00786D64">
        <w:t>20</w:t>
      </w:r>
      <w:r w:rsidRPr="00786D64">
        <w:t xml:space="preserve"> році.</w:t>
      </w:r>
    </w:p>
    <w:p w:rsidR="00726D07" w:rsidRPr="00786D64" w:rsidRDefault="00726D07" w:rsidP="00FA4D5F">
      <w:pPr>
        <w:pStyle w:val="a6"/>
        <w:widowControl w:val="0"/>
        <w:spacing w:line="250" w:lineRule="auto"/>
        <w:ind w:right="283" w:firstLine="426"/>
      </w:pPr>
      <w:r w:rsidRPr="00786D64">
        <w:t xml:space="preserve">До Програми окремим додатком </w:t>
      </w:r>
      <w:r w:rsidR="00C12942" w:rsidRPr="00786D64">
        <w:t>включено перелік</w:t>
      </w:r>
      <w:r w:rsidRPr="00786D64">
        <w:t xml:space="preserve"> міс</w:t>
      </w:r>
      <w:r w:rsidR="00C12942" w:rsidRPr="00786D64">
        <w:t>цевих</w:t>
      </w:r>
      <w:r w:rsidRPr="00786D64">
        <w:t xml:space="preserve"> програм, які передбачається реалізувати у 20</w:t>
      </w:r>
      <w:r w:rsidR="00915351" w:rsidRPr="00786D64">
        <w:t>2</w:t>
      </w:r>
      <w:r w:rsidR="00D24171" w:rsidRPr="00786D64">
        <w:t>1</w:t>
      </w:r>
      <w:r w:rsidRPr="00786D64">
        <w:t xml:space="preserve"> році</w:t>
      </w:r>
      <w:r w:rsidRPr="00786D64">
        <w:rPr>
          <w:b/>
          <w:bCs/>
        </w:rPr>
        <w:t>.</w:t>
      </w:r>
      <w:r w:rsidRPr="00786D64">
        <w:t xml:space="preserve"> Фінансування заходів програм здійснюватиметься з урахуванням реальних можливостей бюджету</w:t>
      </w:r>
      <w:r w:rsidR="001D2FB9" w:rsidRPr="00786D64">
        <w:t xml:space="preserve"> громади</w:t>
      </w:r>
      <w:r w:rsidRPr="00786D64">
        <w:t xml:space="preserve">. </w:t>
      </w:r>
    </w:p>
    <w:p w:rsidR="005C2494" w:rsidRPr="00786D64" w:rsidRDefault="005C2494" w:rsidP="00FA4D5F">
      <w:pPr>
        <w:ind w:right="283" w:firstLine="720"/>
        <w:jc w:val="both"/>
        <w:rPr>
          <w:sz w:val="28"/>
          <w:szCs w:val="28"/>
        </w:rPr>
      </w:pPr>
      <w:r w:rsidRPr="00786D64">
        <w:rPr>
          <w:sz w:val="28"/>
          <w:szCs w:val="28"/>
        </w:rPr>
        <w:t>Реалізація Програми дозволить покращити інвестиційну привабливість,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6D0040" w:rsidRPr="004310C8" w:rsidRDefault="005C2494" w:rsidP="00AE208F">
      <w:pPr>
        <w:pStyle w:val="a6"/>
        <w:widowControl w:val="0"/>
        <w:spacing w:line="250" w:lineRule="auto"/>
        <w:ind w:right="283" w:firstLine="426"/>
      </w:pPr>
      <w:r w:rsidRPr="00786D64">
        <w:t xml:space="preserve">Організацію щодо виконання Програми здійснює виконавчий комітет Броварської міської ради Броварського району Київської області </w:t>
      </w:r>
      <w:r w:rsidR="00AE208F" w:rsidRPr="00786D64">
        <w:t>(далі – виконавчий комітет)</w:t>
      </w:r>
      <w:r w:rsidR="00743EFE">
        <w:t xml:space="preserve"> </w:t>
      </w:r>
      <w:r w:rsidR="00AE208F" w:rsidRPr="00786D64">
        <w:t>спільно із виконавчими органами</w:t>
      </w:r>
      <w:r w:rsidR="00743EFE">
        <w:t xml:space="preserve">  </w:t>
      </w:r>
      <w:r w:rsidR="00AE208F" w:rsidRPr="00786D64">
        <w:t xml:space="preserve">Броварської міської ради Броварського району Київської області (далі - </w:t>
      </w:r>
      <w:r w:rsidRPr="00786D64">
        <w:t>міськ</w:t>
      </w:r>
      <w:r w:rsidR="00AE208F" w:rsidRPr="00786D64">
        <w:t>а</w:t>
      </w:r>
      <w:r w:rsidRPr="00786D64">
        <w:t xml:space="preserve"> рад</w:t>
      </w:r>
      <w:r w:rsidR="00AE208F" w:rsidRPr="00786D64">
        <w:t>а)</w:t>
      </w:r>
      <w:r w:rsidRPr="00786D64">
        <w:t>, які надали</w:t>
      </w:r>
      <w:r w:rsidRPr="00845FA5">
        <w:t xml:space="preserve"> пропозиції до її розділів.</w:t>
      </w:r>
      <w:r w:rsidR="00743EFE">
        <w:t xml:space="preserve"> </w:t>
      </w:r>
      <w:r w:rsidR="006D0040" w:rsidRPr="004310C8">
        <w:t>Звітування про виконання Програми здійснюватиметься за підсумками півріччя</w:t>
      </w:r>
      <w:r w:rsidR="00C12942">
        <w:t>, року</w:t>
      </w:r>
      <w:r w:rsidR="006D0040" w:rsidRPr="004310C8">
        <w:t>.</w:t>
      </w:r>
    </w:p>
    <w:p w:rsidR="00726D07" w:rsidRPr="00845FA5" w:rsidRDefault="00726D07" w:rsidP="00FA4D5F">
      <w:pPr>
        <w:pStyle w:val="a6"/>
        <w:widowControl w:val="0"/>
        <w:spacing w:line="249" w:lineRule="auto"/>
        <w:ind w:right="283" w:firstLine="426"/>
      </w:pPr>
      <w:r w:rsidRPr="00845FA5">
        <w:t xml:space="preserve">У процесі виконання </w:t>
      </w:r>
      <w:r w:rsidR="00AE208F">
        <w:t>до</w:t>
      </w:r>
      <w:r w:rsidR="00CB7110">
        <w:t xml:space="preserve"> </w:t>
      </w:r>
      <w:r w:rsidRPr="00845FA5">
        <w:t>Програм</w:t>
      </w:r>
      <w:r w:rsidR="00AE208F">
        <w:t>и</w:t>
      </w:r>
      <w:r w:rsidRPr="00845FA5">
        <w:t xml:space="preserve"> мож</w:t>
      </w:r>
      <w:r w:rsidR="001A5C80">
        <w:t>уть вноситись з</w:t>
      </w:r>
      <w:r w:rsidR="001A5C80" w:rsidRPr="00845FA5">
        <w:t>міни і доповнення</w:t>
      </w:r>
      <w:r w:rsidR="001A5C80">
        <w:t xml:space="preserve">, </w:t>
      </w:r>
      <w:r w:rsidR="001A5C80">
        <w:lastRenderedPageBreak/>
        <w:t xml:space="preserve">які </w:t>
      </w:r>
      <w:r w:rsidRPr="00845FA5">
        <w:t xml:space="preserve">затверджуються міською радою. </w:t>
      </w:r>
    </w:p>
    <w:p w:rsidR="002B583A" w:rsidRDefault="002B583A" w:rsidP="00FA4D5F">
      <w:pPr>
        <w:pStyle w:val="1"/>
        <w:spacing w:line="247" w:lineRule="auto"/>
        <w:ind w:right="283" w:firstLine="426"/>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Pr>
          <w:rFonts w:ascii="Times New Roman" w:hAnsi="Times New Roman" w:cs="Times New Roman"/>
          <w:sz w:val="28"/>
          <w:szCs w:val="28"/>
          <w:lang w:val="uk-UA"/>
        </w:rPr>
        <w:t xml:space="preserve">Короткий аналітичний огляд соціально-економічного розвитку </w:t>
      </w:r>
      <w:r w:rsidR="004A0AB8">
        <w:rPr>
          <w:rFonts w:ascii="Times New Roman" w:hAnsi="Times New Roman" w:cs="Times New Roman"/>
          <w:sz w:val="28"/>
          <w:szCs w:val="28"/>
          <w:lang w:val="uk-UA"/>
        </w:rPr>
        <w:t>громади</w:t>
      </w:r>
      <w:r>
        <w:rPr>
          <w:rFonts w:ascii="Times New Roman" w:hAnsi="Times New Roman" w:cs="Times New Roman"/>
          <w:sz w:val="28"/>
          <w:szCs w:val="28"/>
          <w:lang w:val="uk-UA"/>
        </w:rPr>
        <w:t xml:space="preserve"> у 20</w:t>
      </w:r>
      <w:r w:rsidR="00D24171">
        <w:rPr>
          <w:rFonts w:ascii="Times New Roman" w:hAnsi="Times New Roman" w:cs="Times New Roman"/>
          <w:sz w:val="28"/>
          <w:szCs w:val="28"/>
          <w:lang w:val="uk-UA"/>
        </w:rPr>
        <w:t>20</w:t>
      </w:r>
      <w:r>
        <w:rPr>
          <w:rFonts w:ascii="Times New Roman" w:hAnsi="Times New Roman" w:cs="Times New Roman"/>
          <w:sz w:val="28"/>
          <w:szCs w:val="28"/>
          <w:lang w:val="uk-UA"/>
        </w:rPr>
        <w:t xml:space="preserve"> році.</w:t>
      </w:r>
    </w:p>
    <w:p w:rsidR="002B583A" w:rsidRDefault="002B583A" w:rsidP="00FA4D5F">
      <w:pPr>
        <w:widowControl w:val="0"/>
        <w:tabs>
          <w:tab w:val="left" w:pos="720"/>
        </w:tabs>
        <w:ind w:right="283" w:firstLine="426"/>
        <w:jc w:val="both"/>
        <w:rPr>
          <w:sz w:val="28"/>
          <w:szCs w:val="28"/>
          <w:u w:val="single"/>
        </w:rPr>
      </w:pPr>
    </w:p>
    <w:p w:rsidR="002B583A" w:rsidRPr="00C12942" w:rsidRDefault="002B583A" w:rsidP="00FA4D5F">
      <w:pPr>
        <w:widowControl w:val="0"/>
        <w:tabs>
          <w:tab w:val="left" w:pos="720"/>
        </w:tabs>
        <w:ind w:right="283" w:firstLine="426"/>
        <w:jc w:val="both"/>
        <w:rPr>
          <w:sz w:val="28"/>
          <w:szCs w:val="28"/>
        </w:rPr>
      </w:pPr>
      <w:r>
        <w:rPr>
          <w:sz w:val="28"/>
          <w:szCs w:val="28"/>
        </w:rPr>
        <w:t>Протягом 20</w:t>
      </w:r>
      <w:r w:rsidR="00D24171">
        <w:rPr>
          <w:sz w:val="28"/>
          <w:szCs w:val="28"/>
        </w:rPr>
        <w:t>20</w:t>
      </w:r>
      <w:r>
        <w:rPr>
          <w:sz w:val="28"/>
          <w:szCs w:val="28"/>
        </w:rPr>
        <w:t xml:space="preserve"> року вживалися необхідні заходи щодо впровадження економічних реформ</w:t>
      </w:r>
      <w:r w:rsidRPr="00C12942">
        <w:rPr>
          <w:sz w:val="28"/>
          <w:szCs w:val="28"/>
        </w:rPr>
        <w:t>,</w:t>
      </w:r>
      <w:r>
        <w:rPr>
          <w:sz w:val="28"/>
          <w:szCs w:val="28"/>
        </w:rPr>
        <w:t xml:space="preserve"> забезпечення комплексного </w:t>
      </w:r>
      <w:r w:rsidRPr="00786D64">
        <w:rPr>
          <w:sz w:val="28"/>
          <w:szCs w:val="28"/>
        </w:rPr>
        <w:t xml:space="preserve">розвитку </w:t>
      </w:r>
      <w:r w:rsidR="00C12942" w:rsidRPr="00786D64">
        <w:rPr>
          <w:sz w:val="28"/>
          <w:szCs w:val="28"/>
        </w:rPr>
        <w:t>громади</w:t>
      </w:r>
      <w:r w:rsidR="00743EFE">
        <w:rPr>
          <w:sz w:val="28"/>
          <w:szCs w:val="28"/>
        </w:rPr>
        <w:t xml:space="preserve"> </w:t>
      </w:r>
      <w:r w:rsidRPr="00C12942">
        <w:rPr>
          <w:sz w:val="28"/>
          <w:szCs w:val="28"/>
        </w:rPr>
        <w:t>та</w:t>
      </w:r>
      <w:r w:rsidR="00743EFE">
        <w:rPr>
          <w:sz w:val="28"/>
          <w:szCs w:val="28"/>
        </w:rPr>
        <w:t xml:space="preserve"> </w:t>
      </w:r>
      <w:r w:rsidR="00C12942">
        <w:rPr>
          <w:sz w:val="28"/>
          <w:szCs w:val="28"/>
        </w:rPr>
        <w:t xml:space="preserve">забезпечення </w:t>
      </w:r>
      <w:r>
        <w:rPr>
          <w:sz w:val="28"/>
          <w:szCs w:val="28"/>
        </w:rPr>
        <w:t>належного життєвого рівня</w:t>
      </w:r>
      <w:r w:rsidR="00C12942">
        <w:rPr>
          <w:sz w:val="28"/>
          <w:szCs w:val="28"/>
        </w:rPr>
        <w:t xml:space="preserve"> мешканців.</w:t>
      </w:r>
    </w:p>
    <w:p w:rsidR="00683EE1" w:rsidRPr="0079440A" w:rsidRDefault="00683EE1" w:rsidP="00FA4D5F">
      <w:pPr>
        <w:pStyle w:val="a9"/>
        <w:spacing w:before="0" w:beforeAutospacing="0" w:after="0" w:afterAutospacing="0"/>
        <w:ind w:right="283" w:firstLine="720"/>
        <w:jc w:val="both"/>
        <w:rPr>
          <w:lang w:val="uk-UA"/>
        </w:rPr>
      </w:pPr>
      <w:r w:rsidRPr="0079440A">
        <w:rPr>
          <w:sz w:val="28"/>
          <w:szCs w:val="28"/>
          <w:lang w:val="uk-UA"/>
        </w:rPr>
        <w:t xml:space="preserve">У </w:t>
      </w:r>
      <w:r>
        <w:rPr>
          <w:sz w:val="28"/>
          <w:szCs w:val="28"/>
          <w:lang w:val="uk-UA"/>
        </w:rPr>
        <w:t>20</w:t>
      </w:r>
      <w:r w:rsidR="00D24171">
        <w:rPr>
          <w:sz w:val="28"/>
          <w:szCs w:val="28"/>
          <w:lang w:val="uk-UA"/>
        </w:rPr>
        <w:t>20</w:t>
      </w:r>
      <w:r w:rsidRPr="0079440A">
        <w:rPr>
          <w:sz w:val="28"/>
          <w:szCs w:val="28"/>
          <w:lang w:val="uk-UA"/>
        </w:rPr>
        <w:t xml:space="preserve"> році основу промислового комплексу міста</w:t>
      </w:r>
      <w:r w:rsidR="006A2C53">
        <w:rPr>
          <w:sz w:val="28"/>
          <w:szCs w:val="28"/>
          <w:lang w:val="uk-UA"/>
        </w:rPr>
        <w:t>, як центру громади</w:t>
      </w:r>
      <w:r w:rsidRPr="0079440A">
        <w:rPr>
          <w:sz w:val="28"/>
          <w:szCs w:val="28"/>
          <w:lang w:val="uk-UA"/>
        </w:rPr>
        <w:t xml:space="preserve"> складали підприємства</w:t>
      </w:r>
      <w:r w:rsidR="00743EFE">
        <w:rPr>
          <w:sz w:val="28"/>
          <w:szCs w:val="28"/>
          <w:lang w:val="uk-UA"/>
        </w:rPr>
        <w:t xml:space="preserve"> </w:t>
      </w:r>
      <w:r w:rsidRPr="00AE6786">
        <w:rPr>
          <w:sz w:val="28"/>
          <w:szCs w:val="28"/>
          <w:lang w:val="uk-UA"/>
        </w:rPr>
        <w:t xml:space="preserve">харчової, легкої, хімічної та </w:t>
      </w:r>
      <w:r>
        <w:rPr>
          <w:sz w:val="28"/>
          <w:szCs w:val="28"/>
          <w:lang w:val="uk-UA"/>
        </w:rPr>
        <w:t>нафтохімічної галузі, металургії та оброблення металу, машинобудування, підприємства з виробництва</w:t>
      </w:r>
      <w:r w:rsidRPr="00AE6786">
        <w:rPr>
          <w:sz w:val="28"/>
          <w:szCs w:val="28"/>
          <w:lang w:val="uk-UA"/>
        </w:rPr>
        <w:t xml:space="preserve"> інших неметалевих мінеральних виробів, виробництв</w:t>
      </w:r>
      <w:r>
        <w:rPr>
          <w:sz w:val="28"/>
          <w:szCs w:val="28"/>
          <w:lang w:val="uk-UA"/>
        </w:rPr>
        <w:t>а</w:t>
      </w:r>
      <w:r w:rsidRPr="00AE6786">
        <w:rPr>
          <w:sz w:val="28"/>
          <w:szCs w:val="28"/>
          <w:lang w:val="uk-UA"/>
        </w:rPr>
        <w:t xml:space="preserve"> та розподілення електроенергії, газу, пари та гарячої води.</w:t>
      </w:r>
    </w:p>
    <w:p w:rsidR="00683EE1" w:rsidRDefault="00683EE1" w:rsidP="00FA4D5F">
      <w:pPr>
        <w:ind w:right="283" w:firstLine="708"/>
        <w:jc w:val="both"/>
        <w:rPr>
          <w:color w:val="000000"/>
          <w:sz w:val="28"/>
          <w:szCs w:val="28"/>
        </w:rPr>
      </w:pPr>
      <w:r w:rsidRPr="003B7E9E">
        <w:rPr>
          <w:color w:val="000000"/>
          <w:sz w:val="28"/>
          <w:szCs w:val="28"/>
        </w:rPr>
        <w:t>На підприємствах виробляється широкий асортимент продукції, що відповідає сучасним міжнародним стандартам. Основними видами продукції є:</w:t>
      </w:r>
      <w:r w:rsidRPr="003B7E9E">
        <w:rPr>
          <w:color w:val="000000"/>
          <w:spacing w:val="-6"/>
          <w:sz w:val="28"/>
          <w:szCs w:val="28"/>
        </w:rPr>
        <w:t xml:space="preserve"> залізний п</w:t>
      </w:r>
      <w:r w:rsidR="00FE0065">
        <w:rPr>
          <w:color w:val="000000"/>
          <w:spacing w:val="-6"/>
          <w:sz w:val="28"/>
          <w:szCs w:val="28"/>
        </w:rPr>
        <w:t>орошок та вироби на його основі,</w:t>
      </w:r>
      <w:r w:rsidRPr="003B7E9E">
        <w:rPr>
          <w:color w:val="000000"/>
          <w:spacing w:val="-6"/>
          <w:sz w:val="28"/>
          <w:szCs w:val="28"/>
        </w:rPr>
        <w:t xml:space="preserve">  металоконструкції з алюмінію, труби ПВХ та вироби з пластмас, котли опалювальні, кухонні меблі, будівельні вироби: </w:t>
      </w:r>
      <w:r w:rsidRPr="003B7E9E">
        <w:rPr>
          <w:color w:val="000000"/>
          <w:sz w:val="28"/>
          <w:szCs w:val="28"/>
        </w:rPr>
        <w:t>панелі, фундаментні та стінові блоки</w:t>
      </w:r>
      <w:r w:rsidRPr="003B7E9E">
        <w:rPr>
          <w:color w:val="000000"/>
          <w:spacing w:val="-6"/>
          <w:sz w:val="28"/>
          <w:szCs w:val="28"/>
        </w:rPr>
        <w:t>, ветеринарні препарати, хлібобулочні вироби,</w:t>
      </w:r>
      <w:r w:rsidRPr="003B7E9E">
        <w:rPr>
          <w:color w:val="000000"/>
          <w:sz w:val="28"/>
          <w:szCs w:val="28"/>
        </w:rPr>
        <w:t xml:space="preserve"> прянощі, гумові вироби медичного призначення та товари для дітей, вироби з силікону, ПВХ, ТЕП, </w:t>
      </w:r>
      <w:r w:rsidRPr="003B7E9E">
        <w:rPr>
          <w:color w:val="000000"/>
          <w:spacing w:val="-6"/>
          <w:sz w:val="28"/>
          <w:szCs w:val="28"/>
        </w:rPr>
        <w:t>верхні трикотажні вироби, взуття,</w:t>
      </w:r>
      <w:r w:rsidRPr="003B7E9E">
        <w:rPr>
          <w:color w:val="000000"/>
          <w:sz w:val="28"/>
          <w:szCs w:val="28"/>
        </w:rPr>
        <w:t xml:space="preserve"> шкільні зошити  та багато іншої продукції.</w:t>
      </w:r>
    </w:p>
    <w:p w:rsidR="00683EE1" w:rsidRDefault="00F1191D" w:rsidP="00FA4D5F">
      <w:pPr>
        <w:tabs>
          <w:tab w:val="left" w:pos="4020"/>
        </w:tabs>
        <w:ind w:right="283" w:firstLine="708"/>
        <w:jc w:val="both"/>
        <w:rPr>
          <w:sz w:val="28"/>
          <w:szCs w:val="28"/>
        </w:rPr>
      </w:pPr>
      <w:r>
        <w:rPr>
          <w:sz w:val="28"/>
          <w:szCs w:val="28"/>
        </w:rPr>
        <w:t>Провідними підприємствами</w:t>
      </w:r>
      <w:r w:rsidR="00683EE1" w:rsidRPr="003526C0">
        <w:rPr>
          <w:sz w:val="28"/>
          <w:szCs w:val="28"/>
        </w:rPr>
        <w:t>, які ма</w:t>
      </w:r>
      <w:r w:rsidR="00683EE1">
        <w:rPr>
          <w:sz w:val="28"/>
          <w:szCs w:val="28"/>
        </w:rPr>
        <w:t>ють</w:t>
      </w:r>
      <w:r w:rsidR="00683EE1" w:rsidRPr="003526C0">
        <w:rPr>
          <w:sz w:val="28"/>
          <w:szCs w:val="28"/>
        </w:rPr>
        <w:t xml:space="preserve"> значну частку у загальному обсязі випуску та реалізації промислової продукції, </w:t>
      </w:r>
      <w:r w:rsidR="00683EE1">
        <w:rPr>
          <w:sz w:val="28"/>
          <w:szCs w:val="28"/>
        </w:rPr>
        <w:t>у 20</w:t>
      </w:r>
      <w:r w:rsidR="00D24171">
        <w:rPr>
          <w:sz w:val="28"/>
          <w:szCs w:val="28"/>
        </w:rPr>
        <w:t>20</w:t>
      </w:r>
      <w:r w:rsidR="00683EE1">
        <w:rPr>
          <w:sz w:val="28"/>
          <w:szCs w:val="28"/>
        </w:rPr>
        <w:t xml:space="preserve"> році стали</w:t>
      </w:r>
      <w:r w:rsidR="00683EE1" w:rsidRPr="003526C0">
        <w:rPr>
          <w:sz w:val="28"/>
          <w:szCs w:val="28"/>
        </w:rPr>
        <w:t xml:space="preserve">: </w:t>
      </w:r>
      <w:r w:rsidR="00683EE1">
        <w:rPr>
          <w:sz w:val="28"/>
          <w:szCs w:val="28"/>
        </w:rPr>
        <w:t>ТОВ «Орієнтир-Буделемент», ТОВ «Київгума», П</w:t>
      </w:r>
      <w:r w:rsidR="00683EE1" w:rsidRPr="00AE6786">
        <w:rPr>
          <w:sz w:val="28"/>
          <w:szCs w:val="28"/>
        </w:rPr>
        <w:t xml:space="preserve">рАТ </w:t>
      </w:r>
      <w:r w:rsidR="00683EE1">
        <w:rPr>
          <w:sz w:val="28"/>
          <w:szCs w:val="28"/>
        </w:rPr>
        <w:t xml:space="preserve">«Спецбудмаш», </w:t>
      </w:r>
      <w:r w:rsidR="00683EE1" w:rsidRPr="00AE6786">
        <w:rPr>
          <w:sz w:val="28"/>
          <w:szCs w:val="28"/>
        </w:rPr>
        <w:t>ТОВ «Алютех-К»</w:t>
      </w:r>
      <w:r w:rsidR="00683EE1">
        <w:rPr>
          <w:sz w:val="28"/>
          <w:szCs w:val="28"/>
        </w:rPr>
        <w:t>, ТОВ «Київський Пекарний Дім»</w:t>
      </w:r>
      <w:r w:rsidR="00683EE1" w:rsidRPr="00AE6786">
        <w:rPr>
          <w:sz w:val="28"/>
          <w:szCs w:val="28"/>
        </w:rPr>
        <w:t xml:space="preserve">. </w:t>
      </w:r>
    </w:p>
    <w:p w:rsidR="00683EE1" w:rsidRDefault="00683EE1" w:rsidP="00FA4D5F">
      <w:pPr>
        <w:pStyle w:val="a9"/>
        <w:spacing w:before="0" w:beforeAutospacing="0" w:after="120" w:afterAutospacing="0"/>
        <w:ind w:right="283" w:firstLine="720"/>
        <w:contextualSpacing/>
        <w:jc w:val="both"/>
        <w:rPr>
          <w:sz w:val="28"/>
          <w:szCs w:val="28"/>
          <w:lang w:val="uk-UA"/>
        </w:rPr>
      </w:pPr>
      <w:r w:rsidRPr="0079440A">
        <w:rPr>
          <w:sz w:val="28"/>
          <w:szCs w:val="28"/>
          <w:lang w:val="uk-UA"/>
        </w:rPr>
        <w:t>У 20</w:t>
      </w:r>
      <w:r w:rsidR="00D24171">
        <w:rPr>
          <w:sz w:val="28"/>
          <w:szCs w:val="28"/>
          <w:lang w:val="uk-UA"/>
        </w:rPr>
        <w:t>20</w:t>
      </w:r>
      <w:r w:rsidRPr="0079440A">
        <w:rPr>
          <w:sz w:val="28"/>
          <w:szCs w:val="28"/>
          <w:lang w:val="uk-UA"/>
        </w:rPr>
        <w:t xml:space="preserve"> році темп росту обсягів реалізації промислової продукції у діючих цінах в порівнянні з минулим роком склав </w:t>
      </w:r>
      <w:r w:rsidR="00D24171">
        <w:rPr>
          <w:sz w:val="28"/>
          <w:szCs w:val="28"/>
          <w:lang w:val="uk-UA"/>
        </w:rPr>
        <w:t>117,8</w:t>
      </w:r>
      <w:r w:rsidRPr="0079440A">
        <w:rPr>
          <w:sz w:val="28"/>
          <w:szCs w:val="28"/>
          <w:lang w:val="uk-UA"/>
        </w:rPr>
        <w:t xml:space="preserve"> %.</w:t>
      </w:r>
    </w:p>
    <w:p w:rsidR="00D24171" w:rsidRPr="00D51478" w:rsidRDefault="00786D64" w:rsidP="00FA4D5F">
      <w:pPr>
        <w:ind w:right="283" w:firstLine="708"/>
        <w:jc w:val="both"/>
        <w:rPr>
          <w:sz w:val="28"/>
          <w:szCs w:val="28"/>
        </w:rPr>
      </w:pPr>
      <w:r>
        <w:rPr>
          <w:sz w:val="28"/>
          <w:szCs w:val="28"/>
        </w:rPr>
        <w:t>З</w:t>
      </w:r>
      <w:r w:rsidR="00D24171" w:rsidRPr="00D51478">
        <w:rPr>
          <w:sz w:val="28"/>
          <w:szCs w:val="28"/>
        </w:rPr>
        <w:t xml:space="preserve">а оперативними даними станом на 31 </w:t>
      </w:r>
      <w:r w:rsidR="00D24171">
        <w:rPr>
          <w:sz w:val="28"/>
          <w:szCs w:val="28"/>
        </w:rPr>
        <w:t>грудн</w:t>
      </w:r>
      <w:r w:rsidR="00D24171" w:rsidRPr="00D51478">
        <w:rPr>
          <w:sz w:val="28"/>
          <w:szCs w:val="28"/>
        </w:rPr>
        <w:t xml:space="preserve">я 2020 року у місті Бровари завершено реалізацію 35 інвестиційних проектів, в т.ч.: </w:t>
      </w:r>
    </w:p>
    <w:p w:rsidR="00F87B91" w:rsidRPr="004F3417" w:rsidRDefault="00D24171" w:rsidP="00FA4D5F">
      <w:pPr>
        <w:pStyle w:val="af6"/>
        <w:ind w:right="283"/>
        <w:jc w:val="both"/>
        <w:rPr>
          <w:color w:val="000000"/>
          <w:sz w:val="28"/>
          <w:szCs w:val="28"/>
        </w:rPr>
      </w:pPr>
      <w:r>
        <w:rPr>
          <w:sz w:val="28"/>
          <w:szCs w:val="28"/>
        </w:rPr>
        <w:t>5</w:t>
      </w:r>
      <w:r w:rsidR="00F87B91">
        <w:rPr>
          <w:sz w:val="28"/>
          <w:szCs w:val="28"/>
        </w:rPr>
        <w:t xml:space="preserve"> – у житловому будівництві;</w:t>
      </w:r>
    </w:p>
    <w:p w:rsidR="00F87B91" w:rsidRPr="004F3417" w:rsidRDefault="00F87B91" w:rsidP="00FA4D5F">
      <w:pPr>
        <w:pStyle w:val="af6"/>
        <w:ind w:right="283"/>
        <w:jc w:val="both"/>
        <w:rPr>
          <w:sz w:val="28"/>
          <w:szCs w:val="28"/>
        </w:rPr>
      </w:pPr>
      <w:r w:rsidRPr="004F3417">
        <w:rPr>
          <w:sz w:val="28"/>
          <w:szCs w:val="28"/>
        </w:rPr>
        <w:t>2 - у сфері транспортного обслуговування та логістики</w:t>
      </w:r>
      <w:r>
        <w:rPr>
          <w:sz w:val="28"/>
          <w:szCs w:val="28"/>
        </w:rPr>
        <w:t>;</w:t>
      </w:r>
    </w:p>
    <w:p w:rsidR="00F87B91" w:rsidRPr="004F3417" w:rsidRDefault="00D24171" w:rsidP="00FA4D5F">
      <w:pPr>
        <w:pStyle w:val="af6"/>
        <w:ind w:right="283"/>
        <w:jc w:val="both"/>
        <w:rPr>
          <w:color w:val="000000"/>
          <w:sz w:val="28"/>
          <w:szCs w:val="28"/>
        </w:rPr>
      </w:pPr>
      <w:r>
        <w:rPr>
          <w:sz w:val="28"/>
          <w:szCs w:val="28"/>
        </w:rPr>
        <w:t xml:space="preserve">13 </w:t>
      </w:r>
      <w:r w:rsidR="00F87B91" w:rsidRPr="004F3417">
        <w:rPr>
          <w:sz w:val="28"/>
          <w:szCs w:val="28"/>
        </w:rPr>
        <w:t>- у сфері торгівлі та побутового обслуговування</w:t>
      </w:r>
      <w:r w:rsidR="00F87B91">
        <w:rPr>
          <w:rFonts w:eastAsia="Batang"/>
          <w:color w:val="000000"/>
          <w:sz w:val="28"/>
          <w:szCs w:val="28"/>
        </w:rPr>
        <w:t>;</w:t>
      </w:r>
    </w:p>
    <w:p w:rsidR="00F87B91" w:rsidRPr="004F3417" w:rsidRDefault="00815BAA" w:rsidP="00FA4D5F">
      <w:pPr>
        <w:pStyle w:val="af6"/>
        <w:ind w:right="283"/>
        <w:jc w:val="both"/>
        <w:rPr>
          <w:sz w:val="28"/>
          <w:szCs w:val="28"/>
        </w:rPr>
      </w:pPr>
      <w:r>
        <w:rPr>
          <w:sz w:val="28"/>
          <w:szCs w:val="28"/>
        </w:rPr>
        <w:t>1</w:t>
      </w:r>
      <w:r w:rsidR="00F87B91" w:rsidRPr="004F3417">
        <w:rPr>
          <w:sz w:val="28"/>
          <w:szCs w:val="28"/>
        </w:rPr>
        <w:t xml:space="preserve"> – у сфері розвитку </w:t>
      </w:r>
      <w:r>
        <w:rPr>
          <w:sz w:val="28"/>
          <w:szCs w:val="28"/>
        </w:rPr>
        <w:t xml:space="preserve">інфраструктури </w:t>
      </w:r>
      <w:r w:rsidR="00F87B91" w:rsidRPr="004F3417">
        <w:rPr>
          <w:sz w:val="28"/>
          <w:szCs w:val="28"/>
        </w:rPr>
        <w:t>та енергетики</w:t>
      </w:r>
      <w:r w:rsidR="00F87B91">
        <w:rPr>
          <w:sz w:val="28"/>
          <w:szCs w:val="28"/>
        </w:rPr>
        <w:t>;</w:t>
      </w:r>
    </w:p>
    <w:p w:rsidR="00F87B91" w:rsidRPr="004F3417" w:rsidRDefault="00815BAA" w:rsidP="00FA4D5F">
      <w:pPr>
        <w:pStyle w:val="af6"/>
        <w:ind w:right="283"/>
        <w:jc w:val="both"/>
        <w:rPr>
          <w:color w:val="000000"/>
          <w:sz w:val="28"/>
          <w:szCs w:val="28"/>
        </w:rPr>
      </w:pPr>
      <w:r>
        <w:rPr>
          <w:sz w:val="28"/>
          <w:szCs w:val="28"/>
        </w:rPr>
        <w:t>5</w:t>
      </w:r>
      <w:r w:rsidR="00FC2E38">
        <w:rPr>
          <w:sz w:val="28"/>
          <w:szCs w:val="28"/>
        </w:rPr>
        <w:t xml:space="preserve"> - </w:t>
      </w:r>
      <w:r w:rsidR="00F87B91" w:rsidRPr="004F3417">
        <w:rPr>
          <w:sz w:val="28"/>
          <w:szCs w:val="28"/>
        </w:rPr>
        <w:t>у соціальній сфері: включаючи</w:t>
      </w:r>
      <w:r w:rsidR="00743EFE">
        <w:rPr>
          <w:sz w:val="28"/>
          <w:szCs w:val="28"/>
        </w:rPr>
        <w:t xml:space="preserve"> </w:t>
      </w:r>
      <w:r w:rsidRPr="00D51478">
        <w:rPr>
          <w:sz w:val="28"/>
          <w:szCs w:val="28"/>
        </w:rPr>
        <w:t>реконструкці</w:t>
      </w:r>
      <w:r w:rsidR="00F175AE" w:rsidRPr="0017206A">
        <w:rPr>
          <w:color w:val="000000" w:themeColor="text1"/>
          <w:sz w:val="28"/>
          <w:szCs w:val="28"/>
        </w:rPr>
        <w:t>ю</w:t>
      </w:r>
      <w:r w:rsidRPr="00D51478">
        <w:rPr>
          <w:sz w:val="28"/>
          <w:szCs w:val="28"/>
        </w:rPr>
        <w:t xml:space="preserve"> спортивного комплексу «Світлоте</w:t>
      </w:r>
      <w:r>
        <w:rPr>
          <w:sz w:val="28"/>
          <w:szCs w:val="28"/>
        </w:rPr>
        <w:t>хнік» по вул. Броварської сотні</w:t>
      </w:r>
      <w:r w:rsidRPr="00D51478">
        <w:rPr>
          <w:sz w:val="28"/>
          <w:szCs w:val="28"/>
        </w:rPr>
        <w:t xml:space="preserve">, 9-а; будівництво футбольного стадіону в парку «Перемога» </w:t>
      </w:r>
      <w:r>
        <w:rPr>
          <w:sz w:val="28"/>
          <w:szCs w:val="28"/>
        </w:rPr>
        <w:t>та</w:t>
      </w:r>
      <w:r w:rsidRPr="00D51478">
        <w:rPr>
          <w:sz w:val="28"/>
          <w:szCs w:val="28"/>
        </w:rPr>
        <w:t xml:space="preserve"> заклад</w:t>
      </w:r>
      <w:r w:rsidR="00F175AE">
        <w:rPr>
          <w:sz w:val="28"/>
          <w:szCs w:val="28"/>
        </w:rPr>
        <w:t>у</w:t>
      </w:r>
      <w:r w:rsidRPr="00D51478">
        <w:rPr>
          <w:sz w:val="28"/>
          <w:szCs w:val="28"/>
        </w:rPr>
        <w:t xml:space="preserve"> дошкільн</w:t>
      </w:r>
      <w:r>
        <w:rPr>
          <w:sz w:val="28"/>
          <w:szCs w:val="28"/>
        </w:rPr>
        <w:t>ої освіти</w:t>
      </w:r>
      <w:r w:rsidRPr="00D51478">
        <w:rPr>
          <w:sz w:val="28"/>
          <w:szCs w:val="28"/>
        </w:rPr>
        <w:t xml:space="preserve"> на 160 місць</w:t>
      </w:r>
      <w:r w:rsidR="00F87B91">
        <w:rPr>
          <w:color w:val="000000"/>
          <w:sz w:val="28"/>
          <w:szCs w:val="28"/>
        </w:rPr>
        <w:t>;</w:t>
      </w:r>
    </w:p>
    <w:p w:rsidR="009A020A" w:rsidRDefault="00815BAA" w:rsidP="00FA4D5F">
      <w:pPr>
        <w:ind w:right="283"/>
        <w:jc w:val="both"/>
        <w:rPr>
          <w:sz w:val="28"/>
          <w:szCs w:val="28"/>
        </w:rPr>
      </w:pPr>
      <w:r>
        <w:rPr>
          <w:sz w:val="28"/>
          <w:szCs w:val="28"/>
        </w:rPr>
        <w:t>9</w:t>
      </w:r>
      <w:r w:rsidR="00F87B91" w:rsidRPr="004F3417">
        <w:rPr>
          <w:sz w:val="28"/>
          <w:szCs w:val="28"/>
        </w:rPr>
        <w:t xml:space="preserve"> - у сфері промисловості: </w:t>
      </w:r>
      <w:r w:rsidRPr="00D51478">
        <w:rPr>
          <w:sz w:val="28"/>
          <w:szCs w:val="28"/>
        </w:rPr>
        <w:t>будівництво виробничо-складської бази по вул. Залізнична, 6 (ТОВ «Фірма Підряд»); будівництво промислово-логістичного комплексу ТОВ «Основа» в районі Об'їзної дороги в м. Бровари, І черга будівництва, ІІ пусковий комплекс, виробничий корпус, арматурний цех по вул. Підприємницька, 9 (ТОВ «Основа»); реконструкція з розширенням адмінбудівлі та будівництво</w:t>
      </w:r>
      <w:r w:rsidR="00743EFE">
        <w:rPr>
          <w:sz w:val="28"/>
          <w:szCs w:val="28"/>
        </w:rPr>
        <w:t xml:space="preserve"> </w:t>
      </w:r>
      <w:r w:rsidRPr="00D51478">
        <w:rPr>
          <w:sz w:val="28"/>
          <w:szCs w:val="28"/>
        </w:rPr>
        <w:t>адмінбудівлі по вул. Луценка Анатолія, 26-б (ТОВ «СВ Глобал Транс»); будівництво виробничо-складського комплексу по</w:t>
      </w:r>
      <w:r w:rsidR="00CB7110">
        <w:rPr>
          <w:sz w:val="28"/>
          <w:szCs w:val="28"/>
        </w:rPr>
        <w:t xml:space="preserve"> </w:t>
      </w:r>
      <w:r w:rsidRPr="00D51478">
        <w:rPr>
          <w:sz w:val="28"/>
          <w:szCs w:val="28"/>
        </w:rPr>
        <w:t xml:space="preserve">вул. Підприємницька, 18, офіс 17 (ТОВ «Дім Логістик»); будівництво виробничо-складських приміщень по вул. Москаленка Сергія в районі розміщення заводу «Торгмаш», (ТОВ </w:t>
      </w:r>
    </w:p>
    <w:p w:rsidR="009A020A" w:rsidRDefault="009A020A" w:rsidP="00FA4D5F">
      <w:pPr>
        <w:ind w:right="283"/>
        <w:jc w:val="both"/>
        <w:rPr>
          <w:sz w:val="28"/>
          <w:szCs w:val="28"/>
        </w:rPr>
      </w:pPr>
    </w:p>
    <w:p w:rsidR="00815BAA" w:rsidRPr="00D51478" w:rsidRDefault="00815BAA" w:rsidP="00FA4D5F">
      <w:pPr>
        <w:ind w:right="283"/>
        <w:jc w:val="both"/>
        <w:rPr>
          <w:sz w:val="28"/>
          <w:szCs w:val="28"/>
        </w:rPr>
      </w:pPr>
      <w:r w:rsidRPr="00D51478">
        <w:rPr>
          <w:sz w:val="28"/>
          <w:szCs w:val="28"/>
        </w:rPr>
        <w:lastRenderedPageBreak/>
        <w:t xml:space="preserve">«Укрбудмаш»); будівництво виробничо-складського комплексу по вул. Підприємницька, 5 (ТОВ «ПрайдАкваГрупп»); </w:t>
      </w:r>
      <w:r w:rsidRPr="00D51478">
        <w:rPr>
          <w:sz w:val="28"/>
          <w:szCs w:val="28"/>
          <w:shd w:val="clear" w:color="auto" w:fill="FFFFFF"/>
        </w:rPr>
        <w:t>нове будівництво свердловини по вул. Підприємницька, 5 (ТОВ «ПрайдАкваГрупп»); реконструкція з розширенням комплексу по виробництву будівельних матеріалів по вул. Гельсінська група № 14 та 14-в (</w:t>
      </w:r>
      <w:r w:rsidRPr="00D51478">
        <w:rPr>
          <w:sz w:val="28"/>
          <w:szCs w:val="28"/>
        </w:rPr>
        <w:t>фізична особа); будівництво виробничо-складського комплексу з вбудованими адміністративно-побутовими приміщеннями по вул. Онікієнка Олега, 127-г (Т</w:t>
      </w:r>
      <w:r w:rsidR="00355A33">
        <w:rPr>
          <w:sz w:val="28"/>
          <w:szCs w:val="28"/>
        </w:rPr>
        <w:t>ОВ «Мирові теплові технології»).</w:t>
      </w:r>
    </w:p>
    <w:p w:rsidR="00F87B91" w:rsidRPr="004F3417" w:rsidRDefault="00F87B91" w:rsidP="00FA4D5F">
      <w:pPr>
        <w:pStyle w:val="af6"/>
        <w:ind w:right="283"/>
        <w:jc w:val="both"/>
        <w:rPr>
          <w:sz w:val="28"/>
          <w:szCs w:val="28"/>
        </w:rPr>
      </w:pPr>
      <w:r w:rsidRPr="004F3417">
        <w:rPr>
          <w:sz w:val="28"/>
          <w:szCs w:val="28"/>
        </w:rPr>
        <w:t xml:space="preserve">         На реалізацію інвестиційних про</w:t>
      </w:r>
      <w:r w:rsidR="000C1617">
        <w:rPr>
          <w:sz w:val="28"/>
          <w:szCs w:val="28"/>
        </w:rPr>
        <w:t>є</w:t>
      </w:r>
      <w:r w:rsidRPr="004F3417">
        <w:rPr>
          <w:sz w:val="28"/>
          <w:szCs w:val="28"/>
        </w:rPr>
        <w:t xml:space="preserve">ктів було залучено  </w:t>
      </w:r>
      <w:r w:rsidR="00815BAA">
        <w:rPr>
          <w:sz w:val="28"/>
          <w:szCs w:val="28"/>
        </w:rPr>
        <w:t>201106,9</w:t>
      </w:r>
      <w:r w:rsidRPr="004F3417">
        <w:rPr>
          <w:sz w:val="28"/>
          <w:szCs w:val="28"/>
        </w:rPr>
        <w:t xml:space="preserve">тис.грн. та створено  </w:t>
      </w:r>
      <w:r w:rsidR="00815BAA">
        <w:rPr>
          <w:sz w:val="28"/>
          <w:szCs w:val="28"/>
        </w:rPr>
        <w:t>706</w:t>
      </w:r>
      <w:r w:rsidRPr="004F3417">
        <w:rPr>
          <w:sz w:val="28"/>
          <w:szCs w:val="28"/>
        </w:rPr>
        <w:t xml:space="preserve"> нов</w:t>
      </w:r>
      <w:r w:rsidR="00815BAA">
        <w:rPr>
          <w:sz w:val="28"/>
          <w:szCs w:val="28"/>
        </w:rPr>
        <w:t>их</w:t>
      </w:r>
      <w:r w:rsidRPr="004F3417">
        <w:rPr>
          <w:sz w:val="28"/>
          <w:szCs w:val="28"/>
        </w:rPr>
        <w:t xml:space="preserve"> робоч</w:t>
      </w:r>
      <w:r w:rsidR="00815BAA">
        <w:rPr>
          <w:sz w:val="28"/>
          <w:szCs w:val="28"/>
        </w:rPr>
        <w:t>их</w:t>
      </w:r>
      <w:r w:rsidRPr="004F3417">
        <w:rPr>
          <w:sz w:val="28"/>
          <w:szCs w:val="28"/>
        </w:rPr>
        <w:t xml:space="preserve"> місц</w:t>
      </w:r>
      <w:r w:rsidR="00815BAA">
        <w:rPr>
          <w:sz w:val="28"/>
          <w:szCs w:val="28"/>
        </w:rPr>
        <w:t>ь</w:t>
      </w:r>
      <w:r w:rsidRPr="004F3417">
        <w:rPr>
          <w:sz w:val="28"/>
          <w:szCs w:val="28"/>
        </w:rPr>
        <w:t>.</w:t>
      </w:r>
    </w:p>
    <w:p w:rsidR="006D453A" w:rsidRDefault="007E4C59" w:rsidP="00FA4D5F">
      <w:pPr>
        <w:pStyle w:val="af6"/>
        <w:ind w:right="283"/>
        <w:jc w:val="both"/>
        <w:rPr>
          <w:sz w:val="28"/>
          <w:szCs w:val="28"/>
          <w:lang w:eastAsia="uk-UA"/>
        </w:rPr>
      </w:pPr>
      <w:r>
        <w:rPr>
          <w:color w:val="000000"/>
          <w:sz w:val="28"/>
          <w:szCs w:val="28"/>
        </w:rPr>
        <w:tab/>
      </w:r>
      <w:r w:rsidR="00F87B91" w:rsidRPr="004F3417">
        <w:rPr>
          <w:color w:val="000000"/>
          <w:sz w:val="28"/>
          <w:szCs w:val="28"/>
        </w:rPr>
        <w:t>У</w:t>
      </w:r>
      <w:r w:rsidR="00F87B91" w:rsidRPr="004F3417">
        <w:rPr>
          <w:rFonts w:eastAsia="Calibri"/>
          <w:bCs/>
          <w:sz w:val="28"/>
          <w:szCs w:val="28"/>
        </w:rPr>
        <w:t xml:space="preserve"> 20</w:t>
      </w:r>
      <w:r w:rsidR="00815BAA">
        <w:rPr>
          <w:rFonts w:eastAsia="Calibri"/>
          <w:bCs/>
          <w:sz w:val="28"/>
          <w:szCs w:val="28"/>
        </w:rPr>
        <w:t>20</w:t>
      </w:r>
      <w:r w:rsidR="00F87B91" w:rsidRPr="004F3417">
        <w:rPr>
          <w:rFonts w:eastAsia="Calibri"/>
          <w:bCs/>
          <w:sz w:val="28"/>
          <w:szCs w:val="28"/>
        </w:rPr>
        <w:t xml:space="preserve"> році </w:t>
      </w:r>
      <w:r w:rsidR="00203C13" w:rsidRPr="00786D64">
        <w:rPr>
          <w:rFonts w:eastAsia="Calibri"/>
          <w:bCs/>
          <w:sz w:val="28"/>
          <w:szCs w:val="28"/>
        </w:rPr>
        <w:t>у місті Бровари</w:t>
      </w:r>
      <w:r w:rsidR="00743EFE">
        <w:rPr>
          <w:rFonts w:eastAsia="Calibri"/>
          <w:bCs/>
          <w:sz w:val="28"/>
          <w:szCs w:val="28"/>
        </w:rPr>
        <w:t xml:space="preserve"> </w:t>
      </w:r>
      <w:r w:rsidR="00F87B91" w:rsidRPr="004F3417">
        <w:rPr>
          <w:rFonts w:eastAsia="Calibri"/>
          <w:bCs/>
          <w:sz w:val="28"/>
          <w:szCs w:val="28"/>
        </w:rPr>
        <w:t>п</w:t>
      </w:r>
      <w:r w:rsidR="00F87B91" w:rsidRPr="004F3417">
        <w:rPr>
          <w:sz w:val="28"/>
          <w:szCs w:val="28"/>
        </w:rPr>
        <w:t xml:space="preserve">роведено </w:t>
      </w:r>
      <w:r w:rsidR="00BA32FB" w:rsidRPr="00997667">
        <w:rPr>
          <w:sz w:val="28"/>
          <w:szCs w:val="28"/>
        </w:rPr>
        <w:t xml:space="preserve">капітальний ремонт вул. Київська (від вул.Гагаріна до вул.Лісова); </w:t>
      </w:r>
      <w:r w:rsidR="00060BBA">
        <w:rPr>
          <w:sz w:val="28"/>
          <w:szCs w:val="28"/>
        </w:rPr>
        <w:t xml:space="preserve">триває </w:t>
      </w:r>
      <w:r w:rsidR="00BA32FB" w:rsidRPr="00997667">
        <w:rPr>
          <w:sz w:val="28"/>
          <w:szCs w:val="28"/>
        </w:rPr>
        <w:t>будівництво вул</w:t>
      </w:r>
      <w:r w:rsidR="006D453A">
        <w:rPr>
          <w:sz w:val="28"/>
          <w:szCs w:val="28"/>
        </w:rPr>
        <w:t>.</w:t>
      </w:r>
      <w:r w:rsidR="00BA32FB" w:rsidRPr="00997667">
        <w:rPr>
          <w:sz w:val="28"/>
          <w:szCs w:val="28"/>
        </w:rPr>
        <w:t xml:space="preserve"> Симоненка Василя на ділянці від </w:t>
      </w:r>
      <w:r w:rsidR="00BA32FB" w:rsidRPr="00997667">
        <w:rPr>
          <w:bCs/>
          <w:iCs/>
          <w:color w:val="000000"/>
          <w:sz w:val="28"/>
          <w:szCs w:val="28"/>
        </w:rPr>
        <w:t xml:space="preserve">вул.Київської до вул.Кобилянської Ольги м.Бровари Київської області ІІ черга, </w:t>
      </w:r>
      <w:r w:rsidR="00060BBA">
        <w:rPr>
          <w:bCs/>
          <w:iCs/>
          <w:color w:val="000000"/>
          <w:sz w:val="28"/>
          <w:szCs w:val="28"/>
        </w:rPr>
        <w:t xml:space="preserve">проведено </w:t>
      </w:r>
      <w:r w:rsidR="00BA32FB" w:rsidRPr="00997667">
        <w:rPr>
          <w:sz w:val="28"/>
          <w:szCs w:val="28"/>
        </w:rPr>
        <w:t>реконструкці</w:t>
      </w:r>
      <w:r w:rsidR="001D2FB9">
        <w:rPr>
          <w:sz w:val="28"/>
          <w:szCs w:val="28"/>
        </w:rPr>
        <w:t>ю</w:t>
      </w:r>
      <w:r w:rsidR="00BA32FB" w:rsidRPr="00997667">
        <w:rPr>
          <w:sz w:val="28"/>
          <w:szCs w:val="28"/>
        </w:rPr>
        <w:t xml:space="preserve"> проїзної частини площі Шевченка; капітальний ремонт тротуару по вул. Ярослава Мудрого (непарна сторона)</w:t>
      </w:r>
      <w:r w:rsidR="00F87B91" w:rsidRPr="004F3417">
        <w:rPr>
          <w:sz w:val="28"/>
          <w:szCs w:val="28"/>
        </w:rPr>
        <w:t xml:space="preserve">. Проведено капітальний ремонт </w:t>
      </w:r>
      <w:r w:rsidR="00BA32FB">
        <w:rPr>
          <w:sz w:val="28"/>
          <w:szCs w:val="28"/>
        </w:rPr>
        <w:t>9</w:t>
      </w:r>
      <w:r w:rsidR="00F87B91" w:rsidRPr="004F3417">
        <w:rPr>
          <w:sz w:val="28"/>
          <w:szCs w:val="28"/>
        </w:rPr>
        <w:t xml:space="preserve"> шатрових дахів та </w:t>
      </w:r>
      <w:r w:rsidR="00BA32FB">
        <w:rPr>
          <w:sz w:val="28"/>
          <w:szCs w:val="28"/>
        </w:rPr>
        <w:t>6</w:t>
      </w:r>
      <w:r w:rsidR="00F87B91" w:rsidRPr="004F3417">
        <w:rPr>
          <w:sz w:val="28"/>
          <w:szCs w:val="28"/>
        </w:rPr>
        <w:t xml:space="preserve"> </w:t>
      </w:r>
      <w:r w:rsidR="00743EFE" w:rsidRPr="004F3417">
        <w:rPr>
          <w:sz w:val="28"/>
          <w:szCs w:val="28"/>
        </w:rPr>
        <w:t>м’як</w:t>
      </w:r>
      <w:r w:rsidR="00743EFE">
        <w:rPr>
          <w:sz w:val="28"/>
          <w:szCs w:val="28"/>
        </w:rPr>
        <w:t>их</w:t>
      </w:r>
      <w:r>
        <w:rPr>
          <w:sz w:val="28"/>
          <w:szCs w:val="28"/>
        </w:rPr>
        <w:t xml:space="preserve"> покрівель</w:t>
      </w:r>
      <w:r w:rsidR="00743EFE">
        <w:rPr>
          <w:sz w:val="28"/>
          <w:szCs w:val="28"/>
        </w:rPr>
        <w:t xml:space="preserve"> </w:t>
      </w:r>
      <w:r>
        <w:rPr>
          <w:sz w:val="28"/>
          <w:szCs w:val="28"/>
        </w:rPr>
        <w:t>житлових будинків,</w:t>
      </w:r>
      <w:r w:rsidR="00F87B91" w:rsidRPr="004F3417">
        <w:rPr>
          <w:sz w:val="28"/>
          <w:szCs w:val="28"/>
        </w:rPr>
        <w:t xml:space="preserve"> проведено капітальний ремонт конструктивних елементів в </w:t>
      </w:r>
      <w:r w:rsidR="00BA32FB">
        <w:rPr>
          <w:sz w:val="28"/>
          <w:szCs w:val="28"/>
        </w:rPr>
        <w:t>7-ми</w:t>
      </w:r>
      <w:r w:rsidR="00F87B91" w:rsidRPr="004F3417">
        <w:rPr>
          <w:sz w:val="28"/>
          <w:szCs w:val="28"/>
        </w:rPr>
        <w:t xml:space="preserve"> житлових будинках (заміна вікон</w:t>
      </w:r>
      <w:r w:rsidR="00BA32FB">
        <w:rPr>
          <w:sz w:val="28"/>
          <w:szCs w:val="28"/>
        </w:rPr>
        <w:t xml:space="preserve"> та підсилення фундаменту</w:t>
      </w:r>
      <w:r w:rsidR="00F87B91" w:rsidRPr="004F3417">
        <w:rPr>
          <w:sz w:val="28"/>
          <w:szCs w:val="28"/>
        </w:rPr>
        <w:t xml:space="preserve">), проведено утеплення фасаду </w:t>
      </w:r>
      <w:r w:rsidR="00BA32FB">
        <w:rPr>
          <w:sz w:val="28"/>
          <w:szCs w:val="28"/>
        </w:rPr>
        <w:t>7-ми</w:t>
      </w:r>
      <w:r>
        <w:rPr>
          <w:sz w:val="28"/>
          <w:szCs w:val="28"/>
        </w:rPr>
        <w:t xml:space="preserve"> житлових будинків, </w:t>
      </w:r>
      <w:r w:rsidR="00F87B91" w:rsidRPr="004F3417">
        <w:rPr>
          <w:sz w:val="28"/>
          <w:szCs w:val="28"/>
        </w:rPr>
        <w:t xml:space="preserve">проведено капітальні ремонти пішохідних доріжок та тротуарів </w:t>
      </w:r>
      <w:r w:rsidR="00BA32FB">
        <w:rPr>
          <w:sz w:val="28"/>
          <w:szCs w:val="28"/>
        </w:rPr>
        <w:t>трьох</w:t>
      </w:r>
      <w:r w:rsidR="00743EFE">
        <w:rPr>
          <w:sz w:val="28"/>
          <w:szCs w:val="28"/>
        </w:rPr>
        <w:t xml:space="preserve"> </w:t>
      </w:r>
      <w:r w:rsidR="00F87B91" w:rsidRPr="004F3417">
        <w:rPr>
          <w:sz w:val="28"/>
          <w:szCs w:val="28"/>
        </w:rPr>
        <w:t>об</w:t>
      </w:r>
      <w:r>
        <w:rPr>
          <w:sz w:val="28"/>
          <w:szCs w:val="28"/>
        </w:rPr>
        <w:t>’</w:t>
      </w:r>
      <w:r w:rsidR="00F87B91" w:rsidRPr="004F3417">
        <w:rPr>
          <w:sz w:val="28"/>
          <w:szCs w:val="28"/>
        </w:rPr>
        <w:t xml:space="preserve">єктів, </w:t>
      </w:r>
      <w:r w:rsidR="00F87B91" w:rsidRPr="005C2494">
        <w:rPr>
          <w:sz w:val="28"/>
          <w:szCs w:val="28"/>
        </w:rPr>
        <w:t xml:space="preserve">збудовано </w:t>
      </w:r>
      <w:r w:rsidR="00F87B91" w:rsidRPr="005C2494">
        <w:rPr>
          <w:sz w:val="28"/>
          <w:szCs w:val="28"/>
          <w:lang w:eastAsia="uk-UA"/>
        </w:rPr>
        <w:t>мережі зовнішнь</w:t>
      </w:r>
      <w:r w:rsidR="00FE0065" w:rsidRPr="005C2494">
        <w:rPr>
          <w:sz w:val="28"/>
          <w:szCs w:val="28"/>
          <w:lang w:eastAsia="uk-UA"/>
        </w:rPr>
        <w:t xml:space="preserve">ого освітлення по вул. </w:t>
      </w:r>
      <w:r w:rsidR="00B3188C" w:rsidRPr="005C2494">
        <w:rPr>
          <w:sz w:val="28"/>
          <w:szCs w:val="28"/>
          <w:lang w:eastAsia="uk-UA"/>
        </w:rPr>
        <w:t>Дорошенка</w:t>
      </w:r>
      <w:r w:rsidR="00FE0065">
        <w:rPr>
          <w:sz w:val="28"/>
          <w:szCs w:val="28"/>
          <w:lang w:eastAsia="uk-UA"/>
        </w:rPr>
        <w:t>;</w:t>
      </w:r>
      <w:r w:rsidR="00F87B91" w:rsidRPr="004F3417">
        <w:rPr>
          <w:sz w:val="28"/>
          <w:szCs w:val="28"/>
          <w:lang w:eastAsia="uk-UA"/>
        </w:rPr>
        <w:t xml:space="preserve"> проведено капітальний ремонт мереж зовнішнього освітлення в </w:t>
      </w:r>
      <w:r w:rsidR="00B3188C">
        <w:rPr>
          <w:sz w:val="28"/>
          <w:szCs w:val="28"/>
          <w:lang w:eastAsia="uk-UA"/>
        </w:rPr>
        <w:t>9</w:t>
      </w:r>
      <w:r w:rsidR="00F87B91" w:rsidRPr="004F3417">
        <w:rPr>
          <w:sz w:val="28"/>
          <w:szCs w:val="28"/>
          <w:lang w:eastAsia="uk-UA"/>
        </w:rPr>
        <w:t>-ти об</w:t>
      </w:r>
      <w:r>
        <w:rPr>
          <w:sz w:val="28"/>
          <w:szCs w:val="28"/>
          <w:lang w:eastAsia="uk-UA"/>
        </w:rPr>
        <w:t>’</w:t>
      </w:r>
      <w:r w:rsidR="00F87B91" w:rsidRPr="004F3417">
        <w:rPr>
          <w:sz w:val="28"/>
          <w:szCs w:val="28"/>
          <w:lang w:eastAsia="uk-UA"/>
        </w:rPr>
        <w:t>єктах.</w:t>
      </w:r>
    </w:p>
    <w:p w:rsidR="00F87B91" w:rsidRPr="0034064B" w:rsidRDefault="009B2731" w:rsidP="00FA4D5F">
      <w:pPr>
        <w:pStyle w:val="af6"/>
        <w:ind w:right="283" w:firstLine="708"/>
        <w:jc w:val="both"/>
        <w:rPr>
          <w:sz w:val="28"/>
          <w:szCs w:val="28"/>
          <w:lang w:eastAsia="uk-UA"/>
        </w:rPr>
      </w:pPr>
      <w:r>
        <w:rPr>
          <w:sz w:val="28"/>
          <w:szCs w:val="28"/>
        </w:rPr>
        <w:t>Продовжувались роботи по будівництву загальноосвітн</w:t>
      </w:r>
      <w:r w:rsidR="0084107D">
        <w:rPr>
          <w:sz w:val="28"/>
          <w:szCs w:val="28"/>
        </w:rPr>
        <w:t>ь</w:t>
      </w:r>
      <w:r w:rsidR="0084107D" w:rsidRPr="0017206A">
        <w:rPr>
          <w:color w:val="000000" w:themeColor="text1"/>
          <w:sz w:val="28"/>
          <w:szCs w:val="28"/>
        </w:rPr>
        <w:t>ої</w:t>
      </w:r>
      <w:r w:rsidR="00743EFE">
        <w:rPr>
          <w:color w:val="000000" w:themeColor="text1"/>
          <w:sz w:val="28"/>
          <w:szCs w:val="28"/>
        </w:rPr>
        <w:t xml:space="preserve"> </w:t>
      </w:r>
      <w:r>
        <w:rPr>
          <w:sz w:val="28"/>
          <w:szCs w:val="28"/>
        </w:rPr>
        <w:t>школі І ступеню по вул. Петлюри Симона, 17-Б.</w:t>
      </w:r>
    </w:p>
    <w:p w:rsidR="002B583A" w:rsidRDefault="002B583A" w:rsidP="00FA4D5F">
      <w:pPr>
        <w:pStyle w:val="af6"/>
        <w:ind w:right="283" w:firstLine="708"/>
        <w:jc w:val="both"/>
        <w:rPr>
          <w:rFonts w:eastAsiaTheme="minorHAnsi"/>
          <w:sz w:val="28"/>
          <w:szCs w:val="28"/>
        </w:rPr>
      </w:pPr>
      <w:r>
        <w:rPr>
          <w:sz w:val="28"/>
          <w:szCs w:val="28"/>
        </w:rPr>
        <w:t>За</w:t>
      </w:r>
      <w:r w:rsidR="00743EFE">
        <w:rPr>
          <w:sz w:val="28"/>
          <w:szCs w:val="28"/>
        </w:rPr>
        <w:t xml:space="preserve"> </w:t>
      </w:r>
      <w:r w:rsidR="00D720D2">
        <w:rPr>
          <w:sz w:val="28"/>
          <w:szCs w:val="28"/>
        </w:rPr>
        <w:t>останніми</w:t>
      </w:r>
      <w:r>
        <w:rPr>
          <w:sz w:val="28"/>
          <w:szCs w:val="28"/>
        </w:rPr>
        <w:t xml:space="preserve"> статистичними даними у</w:t>
      </w:r>
      <w:r w:rsidR="00743EFE">
        <w:rPr>
          <w:sz w:val="28"/>
          <w:szCs w:val="28"/>
        </w:rPr>
        <w:t xml:space="preserve"> </w:t>
      </w:r>
      <w:r>
        <w:rPr>
          <w:sz w:val="28"/>
          <w:szCs w:val="28"/>
        </w:rPr>
        <w:t xml:space="preserve">місті Бровари у </w:t>
      </w:r>
      <w:r w:rsidR="009B2731">
        <w:rPr>
          <w:sz w:val="28"/>
          <w:szCs w:val="28"/>
        </w:rPr>
        <w:t>2020</w:t>
      </w:r>
      <w:r>
        <w:rPr>
          <w:sz w:val="28"/>
          <w:szCs w:val="28"/>
        </w:rPr>
        <w:t>р</w:t>
      </w:r>
      <w:r w:rsidR="009B2731">
        <w:rPr>
          <w:sz w:val="28"/>
          <w:szCs w:val="28"/>
        </w:rPr>
        <w:t>оці</w:t>
      </w:r>
      <w:r>
        <w:rPr>
          <w:sz w:val="28"/>
          <w:szCs w:val="28"/>
        </w:rPr>
        <w:t xml:space="preserve"> прийнято в експлуатацію </w:t>
      </w:r>
      <w:r w:rsidR="009B2731">
        <w:rPr>
          <w:sz w:val="28"/>
          <w:szCs w:val="28"/>
        </w:rPr>
        <w:t>97,3</w:t>
      </w:r>
      <w:r>
        <w:rPr>
          <w:sz w:val="28"/>
          <w:szCs w:val="28"/>
        </w:rPr>
        <w:t xml:space="preserve"> тис.м</w:t>
      </w:r>
      <w:r>
        <w:rPr>
          <w:sz w:val="28"/>
          <w:szCs w:val="28"/>
          <w:vertAlign w:val="superscript"/>
        </w:rPr>
        <w:t xml:space="preserve">2 </w:t>
      </w:r>
      <w:r>
        <w:rPr>
          <w:sz w:val="28"/>
          <w:szCs w:val="28"/>
        </w:rPr>
        <w:t>житла (</w:t>
      </w:r>
      <w:r w:rsidR="009B2731">
        <w:rPr>
          <w:sz w:val="28"/>
          <w:szCs w:val="28"/>
        </w:rPr>
        <w:t xml:space="preserve">1568 </w:t>
      </w:r>
      <w:r>
        <w:rPr>
          <w:sz w:val="28"/>
          <w:szCs w:val="28"/>
        </w:rPr>
        <w:t xml:space="preserve">квартир). Середній розмір квартири, прийнятої в експлуатацію у місті становив </w:t>
      </w:r>
      <w:r w:rsidR="009B2731">
        <w:rPr>
          <w:sz w:val="28"/>
          <w:szCs w:val="28"/>
        </w:rPr>
        <w:t>62,0</w:t>
      </w:r>
      <w:r>
        <w:rPr>
          <w:sz w:val="28"/>
          <w:szCs w:val="28"/>
        </w:rPr>
        <w:t xml:space="preserve"> м</w:t>
      </w:r>
      <w:r>
        <w:rPr>
          <w:sz w:val="28"/>
          <w:szCs w:val="28"/>
          <w:vertAlign w:val="superscript"/>
        </w:rPr>
        <w:t xml:space="preserve">2 </w:t>
      </w:r>
      <w:r>
        <w:rPr>
          <w:sz w:val="28"/>
          <w:szCs w:val="28"/>
        </w:rPr>
        <w:t xml:space="preserve">загальної площі. </w:t>
      </w:r>
    </w:p>
    <w:p w:rsidR="002B583A" w:rsidRPr="00D720D2" w:rsidRDefault="00D720D2" w:rsidP="00FA4D5F">
      <w:pPr>
        <w:pStyle w:val="af6"/>
        <w:ind w:right="283" w:firstLine="426"/>
        <w:jc w:val="both"/>
        <w:rPr>
          <w:color w:val="FF0000"/>
          <w:sz w:val="28"/>
          <w:szCs w:val="28"/>
        </w:rPr>
      </w:pPr>
      <w:r w:rsidRPr="00F87B91">
        <w:rPr>
          <w:sz w:val="28"/>
          <w:szCs w:val="28"/>
        </w:rPr>
        <w:t xml:space="preserve">За підсумками </w:t>
      </w:r>
      <w:r w:rsidR="009B2731">
        <w:rPr>
          <w:sz w:val="28"/>
          <w:szCs w:val="28"/>
        </w:rPr>
        <w:t>2020 року</w:t>
      </w:r>
      <w:r w:rsidR="002B583A" w:rsidRPr="00F87B91">
        <w:rPr>
          <w:sz w:val="28"/>
          <w:szCs w:val="28"/>
        </w:rPr>
        <w:t xml:space="preserve"> місто Бровари посідає </w:t>
      </w:r>
      <w:r w:rsidR="009B2731">
        <w:rPr>
          <w:sz w:val="28"/>
          <w:szCs w:val="28"/>
        </w:rPr>
        <w:t>3</w:t>
      </w:r>
      <w:r w:rsidR="002B583A" w:rsidRPr="00F87B91">
        <w:rPr>
          <w:sz w:val="28"/>
          <w:szCs w:val="28"/>
        </w:rPr>
        <w:t xml:space="preserve"> місце серед адміністративних територій Київщини з питомою вагою </w:t>
      </w:r>
      <w:r w:rsidR="009B2731">
        <w:rPr>
          <w:sz w:val="28"/>
          <w:szCs w:val="28"/>
        </w:rPr>
        <w:t>8,1</w:t>
      </w:r>
      <w:r w:rsidR="002B583A" w:rsidRPr="00F87B91">
        <w:rPr>
          <w:sz w:val="28"/>
          <w:szCs w:val="28"/>
        </w:rPr>
        <w:t>% від загального обсягу прийнятого в експлуатацію житла.</w:t>
      </w:r>
    </w:p>
    <w:p w:rsidR="009B2731" w:rsidRPr="007E7C0A" w:rsidRDefault="009B2731" w:rsidP="00FA4D5F">
      <w:pPr>
        <w:ind w:right="283" w:firstLine="426"/>
        <w:jc w:val="both"/>
        <w:rPr>
          <w:sz w:val="28"/>
          <w:szCs w:val="28"/>
        </w:rPr>
      </w:pPr>
      <w:r w:rsidRPr="007E7C0A">
        <w:rPr>
          <w:sz w:val="28"/>
          <w:szCs w:val="28"/>
        </w:rPr>
        <w:t>У 2020 році  підприємствами міста виконано будівельних робіт на суму 3537,8 млн.грн., при цьому нове будівництво склада</w:t>
      </w:r>
      <w:r>
        <w:rPr>
          <w:sz w:val="28"/>
          <w:szCs w:val="28"/>
        </w:rPr>
        <w:t>ло</w:t>
      </w:r>
      <w:r w:rsidRPr="007E7C0A">
        <w:rPr>
          <w:sz w:val="28"/>
          <w:szCs w:val="28"/>
        </w:rPr>
        <w:t xml:space="preserve"> 9,4 % від загального обсягу виробленої продукції, капітальний та поточний ремонти – 11,3%, реконструкція та технічне переоснащення – 79,3 %.</w:t>
      </w:r>
    </w:p>
    <w:p w:rsidR="009B2731" w:rsidRDefault="009B2731" w:rsidP="00FA4D5F">
      <w:pPr>
        <w:ind w:right="283" w:firstLine="426"/>
        <w:jc w:val="both"/>
        <w:rPr>
          <w:sz w:val="28"/>
          <w:szCs w:val="28"/>
        </w:rPr>
      </w:pPr>
      <w:r w:rsidRPr="007E7C0A">
        <w:rPr>
          <w:sz w:val="28"/>
          <w:szCs w:val="28"/>
        </w:rPr>
        <w:t>Серед міст та районів Київщини за обсягом будівельних робіт місто Бровари посіда</w:t>
      </w:r>
      <w:r>
        <w:rPr>
          <w:sz w:val="28"/>
          <w:szCs w:val="28"/>
        </w:rPr>
        <w:t>ло</w:t>
      </w:r>
      <w:r w:rsidRPr="007E7C0A">
        <w:rPr>
          <w:sz w:val="28"/>
          <w:szCs w:val="28"/>
        </w:rPr>
        <w:t xml:space="preserve"> перше місце, його частка склада</w:t>
      </w:r>
      <w:r>
        <w:rPr>
          <w:sz w:val="28"/>
          <w:szCs w:val="28"/>
        </w:rPr>
        <w:t>ла</w:t>
      </w:r>
      <w:r w:rsidRPr="007E7C0A">
        <w:rPr>
          <w:sz w:val="28"/>
          <w:szCs w:val="28"/>
        </w:rPr>
        <w:t xml:space="preserve"> 28,0 % від загального обсягу будівельних робіт Київщини.</w:t>
      </w:r>
    </w:p>
    <w:p w:rsidR="001D2FB9" w:rsidRPr="00BA32FB" w:rsidRDefault="001D2FB9" w:rsidP="001D2FB9">
      <w:pPr>
        <w:pStyle w:val="af6"/>
        <w:ind w:right="283" w:firstLine="708"/>
        <w:jc w:val="both"/>
        <w:rPr>
          <w:b/>
          <w:sz w:val="28"/>
          <w:szCs w:val="28"/>
        </w:rPr>
      </w:pPr>
      <w:r w:rsidRPr="005C2494">
        <w:rPr>
          <w:sz w:val="28"/>
          <w:szCs w:val="28"/>
        </w:rPr>
        <w:t>Також в 2020 році було введено в експлуатацію 184 індивідуальні житлові будинк</w:t>
      </w:r>
      <w:r>
        <w:rPr>
          <w:sz w:val="28"/>
          <w:szCs w:val="28"/>
        </w:rPr>
        <w:t>и</w:t>
      </w:r>
      <w:r w:rsidRPr="00BA32FB">
        <w:rPr>
          <w:b/>
          <w:sz w:val="28"/>
          <w:szCs w:val="28"/>
        </w:rPr>
        <w:t>.</w:t>
      </w:r>
    </w:p>
    <w:p w:rsidR="000010B3" w:rsidRPr="000010B3" w:rsidRDefault="002B583A" w:rsidP="00FA4D5F">
      <w:pPr>
        <w:pStyle w:val="af6"/>
        <w:ind w:right="283"/>
        <w:jc w:val="both"/>
        <w:rPr>
          <w:sz w:val="28"/>
          <w:szCs w:val="28"/>
        </w:rPr>
      </w:pPr>
      <w:r>
        <w:rPr>
          <w:sz w:val="28"/>
          <w:szCs w:val="28"/>
        </w:rPr>
        <w:t xml:space="preserve">       Протягом 20</w:t>
      </w:r>
      <w:r w:rsidR="0071460E">
        <w:rPr>
          <w:sz w:val="28"/>
          <w:szCs w:val="28"/>
        </w:rPr>
        <w:t>20</w:t>
      </w:r>
      <w:r>
        <w:rPr>
          <w:sz w:val="28"/>
          <w:szCs w:val="28"/>
        </w:rPr>
        <w:t xml:space="preserve"> року</w:t>
      </w:r>
      <w:r w:rsidR="0005055F">
        <w:rPr>
          <w:sz w:val="28"/>
          <w:szCs w:val="28"/>
        </w:rPr>
        <w:t xml:space="preserve"> проводилась робота у сфері зайнятості</w:t>
      </w:r>
      <w:r>
        <w:rPr>
          <w:sz w:val="28"/>
          <w:szCs w:val="28"/>
        </w:rPr>
        <w:t xml:space="preserve"> з питань отримання соціальних послуг</w:t>
      </w:r>
      <w:r w:rsidR="0071460E">
        <w:rPr>
          <w:sz w:val="28"/>
          <w:szCs w:val="28"/>
        </w:rPr>
        <w:t>.</w:t>
      </w:r>
      <w:r w:rsidR="00743EFE">
        <w:rPr>
          <w:sz w:val="28"/>
          <w:szCs w:val="28"/>
        </w:rPr>
        <w:t xml:space="preserve"> </w:t>
      </w:r>
      <w:r w:rsidR="0071460E">
        <w:rPr>
          <w:sz w:val="28"/>
          <w:szCs w:val="28"/>
        </w:rPr>
        <w:t>Д</w:t>
      </w:r>
      <w:r>
        <w:rPr>
          <w:sz w:val="28"/>
          <w:szCs w:val="28"/>
        </w:rPr>
        <w:t xml:space="preserve">о центру зайнятості звернулося </w:t>
      </w:r>
      <w:r w:rsidR="000010B3">
        <w:rPr>
          <w:sz w:val="28"/>
          <w:szCs w:val="28"/>
        </w:rPr>
        <w:t>2</w:t>
      </w:r>
      <w:r w:rsidR="0071460E">
        <w:rPr>
          <w:sz w:val="28"/>
          <w:szCs w:val="28"/>
        </w:rPr>
        <w:t>742</w:t>
      </w:r>
      <w:r w:rsidR="00743EFE">
        <w:rPr>
          <w:sz w:val="28"/>
          <w:szCs w:val="28"/>
        </w:rPr>
        <w:t xml:space="preserve"> </w:t>
      </w:r>
      <w:r>
        <w:rPr>
          <w:sz w:val="28"/>
          <w:szCs w:val="28"/>
        </w:rPr>
        <w:t>мешканц</w:t>
      </w:r>
      <w:r w:rsidR="0071460E">
        <w:rPr>
          <w:sz w:val="28"/>
          <w:szCs w:val="28"/>
        </w:rPr>
        <w:t>і</w:t>
      </w:r>
      <w:r w:rsidR="00A764DD">
        <w:rPr>
          <w:sz w:val="28"/>
          <w:szCs w:val="28"/>
        </w:rPr>
        <w:t xml:space="preserve"> міста</w:t>
      </w:r>
      <w:r>
        <w:rPr>
          <w:sz w:val="28"/>
          <w:szCs w:val="28"/>
        </w:rPr>
        <w:t xml:space="preserve">, з яких </w:t>
      </w:r>
      <w:r w:rsidR="0071460E">
        <w:rPr>
          <w:sz w:val="28"/>
          <w:szCs w:val="28"/>
        </w:rPr>
        <w:t>1807</w:t>
      </w:r>
      <w:r w:rsidRPr="0017206A">
        <w:rPr>
          <w:sz w:val="28"/>
          <w:szCs w:val="28"/>
        </w:rPr>
        <w:t>ос</w:t>
      </w:r>
      <w:r w:rsidR="00AE4E81" w:rsidRPr="0017206A">
        <w:rPr>
          <w:sz w:val="28"/>
          <w:szCs w:val="28"/>
        </w:rPr>
        <w:t>обам</w:t>
      </w:r>
      <w:r>
        <w:rPr>
          <w:sz w:val="28"/>
          <w:szCs w:val="28"/>
        </w:rPr>
        <w:t xml:space="preserve"> надано статус безробітного. Всього з початку 20</w:t>
      </w:r>
      <w:r w:rsidR="0071460E">
        <w:rPr>
          <w:sz w:val="28"/>
          <w:szCs w:val="28"/>
        </w:rPr>
        <w:t>20</w:t>
      </w:r>
      <w:r>
        <w:rPr>
          <w:sz w:val="28"/>
          <w:szCs w:val="28"/>
        </w:rPr>
        <w:t xml:space="preserve"> року скористалися послугами служби зайнятості </w:t>
      </w:r>
      <w:r w:rsidR="000010B3">
        <w:rPr>
          <w:sz w:val="28"/>
          <w:szCs w:val="28"/>
        </w:rPr>
        <w:t>32</w:t>
      </w:r>
      <w:r w:rsidR="0071460E">
        <w:rPr>
          <w:sz w:val="28"/>
          <w:szCs w:val="28"/>
        </w:rPr>
        <w:t>5</w:t>
      </w:r>
      <w:r w:rsidR="000010B3">
        <w:rPr>
          <w:sz w:val="28"/>
          <w:szCs w:val="28"/>
        </w:rPr>
        <w:t>5</w:t>
      </w:r>
      <w:r w:rsidR="00743EFE">
        <w:rPr>
          <w:sz w:val="28"/>
          <w:szCs w:val="28"/>
        </w:rPr>
        <w:t xml:space="preserve"> </w:t>
      </w:r>
      <w:r w:rsidR="001D2FB9">
        <w:rPr>
          <w:sz w:val="28"/>
          <w:szCs w:val="28"/>
        </w:rPr>
        <w:t>мешканців</w:t>
      </w:r>
      <w:r>
        <w:rPr>
          <w:sz w:val="28"/>
          <w:szCs w:val="28"/>
        </w:rPr>
        <w:t>, з них 1</w:t>
      </w:r>
      <w:r w:rsidR="000010B3">
        <w:rPr>
          <w:sz w:val="28"/>
          <w:szCs w:val="28"/>
        </w:rPr>
        <w:t>433</w:t>
      </w:r>
      <w:r>
        <w:rPr>
          <w:sz w:val="28"/>
          <w:szCs w:val="28"/>
        </w:rPr>
        <w:t xml:space="preserve"> особи м</w:t>
      </w:r>
      <w:r w:rsidR="0071460E">
        <w:rPr>
          <w:sz w:val="28"/>
          <w:szCs w:val="28"/>
        </w:rPr>
        <w:t>али статус безробітного</w:t>
      </w:r>
      <w:r w:rsidR="000010B3" w:rsidRPr="000010B3">
        <w:rPr>
          <w:sz w:val="28"/>
          <w:szCs w:val="28"/>
        </w:rPr>
        <w:t>.</w:t>
      </w:r>
      <w:r w:rsidR="00743EFE">
        <w:rPr>
          <w:sz w:val="28"/>
          <w:szCs w:val="28"/>
        </w:rPr>
        <w:t xml:space="preserve"> </w:t>
      </w:r>
      <w:r w:rsidR="000010B3" w:rsidRPr="0005055F">
        <w:rPr>
          <w:sz w:val="28"/>
          <w:szCs w:val="28"/>
        </w:rPr>
        <w:t>На професійне навчання з початку 20</w:t>
      </w:r>
      <w:r w:rsidR="007B11E0">
        <w:rPr>
          <w:sz w:val="28"/>
          <w:szCs w:val="28"/>
        </w:rPr>
        <w:t>20</w:t>
      </w:r>
      <w:r w:rsidR="000010B3" w:rsidRPr="0005055F">
        <w:rPr>
          <w:sz w:val="28"/>
          <w:szCs w:val="28"/>
        </w:rPr>
        <w:t xml:space="preserve"> року направлено </w:t>
      </w:r>
      <w:r w:rsidR="007B11E0">
        <w:rPr>
          <w:sz w:val="28"/>
          <w:szCs w:val="28"/>
        </w:rPr>
        <w:t>15</w:t>
      </w:r>
      <w:r w:rsidR="000010B3" w:rsidRPr="0005055F">
        <w:rPr>
          <w:sz w:val="28"/>
          <w:szCs w:val="28"/>
        </w:rPr>
        <w:t xml:space="preserve"> мешканців міста</w:t>
      </w:r>
      <w:r w:rsidR="0005055F">
        <w:rPr>
          <w:sz w:val="28"/>
          <w:szCs w:val="28"/>
        </w:rPr>
        <w:t>, на</w:t>
      </w:r>
      <w:r w:rsidR="000010B3" w:rsidRPr="000010B3">
        <w:rPr>
          <w:sz w:val="28"/>
          <w:szCs w:val="28"/>
        </w:rPr>
        <w:t xml:space="preserve"> громадські та інші роботи тимчасового характеру направлено </w:t>
      </w:r>
      <w:r w:rsidR="007B11E0">
        <w:rPr>
          <w:sz w:val="28"/>
          <w:szCs w:val="28"/>
        </w:rPr>
        <w:t>59</w:t>
      </w:r>
      <w:r w:rsidR="000010B3" w:rsidRPr="000010B3">
        <w:rPr>
          <w:sz w:val="28"/>
          <w:szCs w:val="28"/>
        </w:rPr>
        <w:t xml:space="preserve"> осіб з міста</w:t>
      </w:r>
      <w:r w:rsidR="00A764DD">
        <w:rPr>
          <w:sz w:val="28"/>
          <w:szCs w:val="28"/>
        </w:rPr>
        <w:t>.</w:t>
      </w:r>
    </w:p>
    <w:p w:rsidR="000010B3" w:rsidRPr="000010B3" w:rsidRDefault="000010B3" w:rsidP="00FA4D5F">
      <w:pPr>
        <w:pStyle w:val="ae"/>
        <w:ind w:right="283" w:firstLine="600"/>
        <w:jc w:val="both"/>
        <w:rPr>
          <w:sz w:val="28"/>
          <w:szCs w:val="28"/>
        </w:rPr>
      </w:pPr>
      <w:r w:rsidRPr="000010B3">
        <w:rPr>
          <w:sz w:val="28"/>
          <w:szCs w:val="28"/>
        </w:rPr>
        <w:lastRenderedPageBreak/>
        <w:t>Станом на 01.01.20</w:t>
      </w:r>
      <w:r>
        <w:rPr>
          <w:sz w:val="28"/>
          <w:szCs w:val="28"/>
        </w:rPr>
        <w:t>2</w:t>
      </w:r>
      <w:r w:rsidR="007B11E0">
        <w:rPr>
          <w:sz w:val="28"/>
          <w:szCs w:val="28"/>
        </w:rPr>
        <w:t>1</w:t>
      </w:r>
      <w:r w:rsidRPr="000010B3">
        <w:rPr>
          <w:sz w:val="28"/>
          <w:szCs w:val="28"/>
        </w:rPr>
        <w:t>року від підприємств, установ та організацій регіону потреба в робочих місць станов</w:t>
      </w:r>
      <w:r w:rsidR="006A2C53">
        <w:rPr>
          <w:sz w:val="28"/>
          <w:szCs w:val="28"/>
        </w:rPr>
        <w:t>ила</w:t>
      </w:r>
      <w:r w:rsidR="00102163">
        <w:rPr>
          <w:sz w:val="28"/>
          <w:szCs w:val="28"/>
        </w:rPr>
        <w:t xml:space="preserve"> </w:t>
      </w:r>
      <w:r w:rsidR="007B11E0">
        <w:rPr>
          <w:sz w:val="28"/>
          <w:szCs w:val="28"/>
        </w:rPr>
        <w:t>534</w:t>
      </w:r>
      <w:r w:rsidRPr="000010B3">
        <w:rPr>
          <w:sz w:val="28"/>
          <w:szCs w:val="28"/>
        </w:rPr>
        <w:t>.</w:t>
      </w:r>
    </w:p>
    <w:p w:rsidR="002B583A" w:rsidRPr="006557D1" w:rsidRDefault="002B583A" w:rsidP="00FA4D5F">
      <w:pPr>
        <w:ind w:right="283" w:firstLine="720"/>
        <w:jc w:val="both"/>
        <w:rPr>
          <w:sz w:val="28"/>
          <w:szCs w:val="28"/>
          <w:lang w:val="ru-RU"/>
        </w:rPr>
      </w:pPr>
      <w:r w:rsidRPr="006557D1">
        <w:rPr>
          <w:sz w:val="28"/>
          <w:szCs w:val="28"/>
        </w:rPr>
        <w:t>В 20</w:t>
      </w:r>
      <w:r w:rsidR="007B11E0">
        <w:rPr>
          <w:sz w:val="28"/>
          <w:szCs w:val="28"/>
        </w:rPr>
        <w:t>20</w:t>
      </w:r>
      <w:r w:rsidRPr="006557D1">
        <w:rPr>
          <w:sz w:val="28"/>
          <w:szCs w:val="28"/>
        </w:rPr>
        <w:t xml:space="preserve"> році постійно приділялась значна увага розвитку житлово-комунального господарства, соціальної, культурної с</w:t>
      </w:r>
      <w:r w:rsidR="006A2C53">
        <w:rPr>
          <w:sz w:val="28"/>
          <w:szCs w:val="28"/>
        </w:rPr>
        <w:t>фери та іншим галузям економіки</w:t>
      </w:r>
      <w:r w:rsidRPr="006557D1">
        <w:rPr>
          <w:sz w:val="28"/>
          <w:szCs w:val="28"/>
        </w:rPr>
        <w:t>.</w:t>
      </w:r>
    </w:p>
    <w:bookmarkEnd w:id="0"/>
    <w:bookmarkEnd w:id="1"/>
    <w:bookmarkEnd w:id="2"/>
    <w:bookmarkEnd w:id="3"/>
    <w:p w:rsidR="007B11E0" w:rsidRDefault="007B11E0" w:rsidP="00FA4D5F">
      <w:pPr>
        <w:ind w:right="283"/>
        <w:jc w:val="center"/>
        <w:rPr>
          <w:b/>
          <w:sz w:val="28"/>
          <w:szCs w:val="28"/>
          <w:lang w:eastAsia="ru-RU"/>
        </w:rPr>
      </w:pPr>
    </w:p>
    <w:p w:rsidR="002B583A" w:rsidRPr="002B583A" w:rsidRDefault="002B583A" w:rsidP="00FA4D5F">
      <w:pPr>
        <w:ind w:right="283"/>
        <w:jc w:val="center"/>
        <w:rPr>
          <w:b/>
          <w:sz w:val="28"/>
          <w:szCs w:val="28"/>
          <w:lang w:eastAsia="ru-RU"/>
        </w:rPr>
      </w:pPr>
      <w:r w:rsidRPr="002B583A">
        <w:rPr>
          <w:b/>
          <w:sz w:val="28"/>
          <w:szCs w:val="28"/>
          <w:lang w:eastAsia="ru-RU"/>
        </w:rPr>
        <w:t xml:space="preserve"> Цілі та пріоритети соціально-економічного та культурного розвитку </w:t>
      </w:r>
      <w:r w:rsidR="004A0AB8">
        <w:rPr>
          <w:b/>
          <w:sz w:val="28"/>
          <w:szCs w:val="28"/>
          <w:lang w:eastAsia="ru-RU"/>
        </w:rPr>
        <w:t>громади</w:t>
      </w:r>
      <w:r w:rsidRPr="002B583A">
        <w:rPr>
          <w:b/>
          <w:sz w:val="28"/>
          <w:szCs w:val="28"/>
          <w:lang w:eastAsia="ru-RU"/>
        </w:rPr>
        <w:t xml:space="preserve"> у 20</w:t>
      </w:r>
      <w:r w:rsidR="000010B3">
        <w:rPr>
          <w:b/>
          <w:sz w:val="28"/>
          <w:szCs w:val="28"/>
          <w:lang w:eastAsia="ru-RU"/>
        </w:rPr>
        <w:t>2</w:t>
      </w:r>
      <w:r w:rsidR="00CE5DDF">
        <w:rPr>
          <w:b/>
          <w:sz w:val="28"/>
          <w:szCs w:val="28"/>
          <w:lang w:eastAsia="ru-RU"/>
        </w:rPr>
        <w:t>1</w:t>
      </w:r>
      <w:r w:rsidRPr="002B583A">
        <w:rPr>
          <w:b/>
          <w:sz w:val="28"/>
          <w:szCs w:val="28"/>
          <w:lang w:eastAsia="ru-RU"/>
        </w:rPr>
        <w:t xml:space="preserve"> році</w:t>
      </w:r>
    </w:p>
    <w:p w:rsidR="002B583A" w:rsidRDefault="002B583A" w:rsidP="00FA4D5F">
      <w:pPr>
        <w:ind w:right="283"/>
        <w:rPr>
          <w:lang w:eastAsia="ru-RU"/>
        </w:rPr>
      </w:pPr>
    </w:p>
    <w:p w:rsidR="00726D07" w:rsidRPr="00175717" w:rsidRDefault="00726D07" w:rsidP="00FA4D5F">
      <w:pPr>
        <w:pStyle w:val="ab"/>
        <w:spacing w:before="0" w:beforeAutospacing="0" w:after="0" w:afterAutospacing="0" w:line="249" w:lineRule="auto"/>
        <w:ind w:right="283" w:firstLine="426"/>
        <w:jc w:val="both"/>
        <w:rPr>
          <w:sz w:val="28"/>
          <w:szCs w:val="28"/>
          <w:lang w:val="uk-UA"/>
        </w:rPr>
      </w:pPr>
      <w:r w:rsidRPr="00175717">
        <w:rPr>
          <w:sz w:val="28"/>
          <w:szCs w:val="28"/>
          <w:lang w:val="uk-UA"/>
        </w:rPr>
        <w:t xml:space="preserve">Основне завдання Програми полягає у забезпеченні гідних умов життя населення </w:t>
      </w:r>
      <w:r w:rsidR="004A0AB8">
        <w:rPr>
          <w:sz w:val="28"/>
          <w:szCs w:val="28"/>
          <w:lang w:val="uk-UA"/>
        </w:rPr>
        <w:t>громади</w:t>
      </w:r>
      <w:r w:rsidRPr="00175717">
        <w:rPr>
          <w:sz w:val="28"/>
          <w:szCs w:val="28"/>
          <w:lang w:val="uk-UA"/>
        </w:rPr>
        <w:t xml:space="preserve"> за рахунок створення  сприятливих умов для економічного зростання та підвищення реальних доходів громадян</w:t>
      </w:r>
      <w:r w:rsidR="00AE2B06">
        <w:rPr>
          <w:sz w:val="28"/>
          <w:szCs w:val="28"/>
          <w:lang w:val="uk-UA"/>
        </w:rPr>
        <w:t>,</w:t>
      </w:r>
      <w:r w:rsidRPr="00175717">
        <w:rPr>
          <w:sz w:val="28"/>
          <w:szCs w:val="28"/>
          <w:lang w:val="uk-UA"/>
        </w:rPr>
        <w:t xml:space="preserve"> підтримка </w:t>
      </w:r>
      <w:r w:rsidR="00102163" w:rsidRPr="00175717">
        <w:rPr>
          <w:sz w:val="28"/>
          <w:szCs w:val="28"/>
          <w:lang w:val="uk-UA"/>
        </w:rPr>
        <w:t>найуразливіших</w:t>
      </w:r>
      <w:r w:rsidRPr="00175717">
        <w:rPr>
          <w:sz w:val="28"/>
          <w:szCs w:val="28"/>
          <w:lang w:val="uk-UA"/>
        </w:rPr>
        <w:t xml:space="preserve"> верств населення, недопущення зростання рівня безробіття. </w:t>
      </w:r>
    </w:p>
    <w:p w:rsidR="00726D07" w:rsidRPr="00175717" w:rsidRDefault="00726D07" w:rsidP="00FA4D5F">
      <w:pPr>
        <w:keepNext/>
        <w:spacing w:line="249" w:lineRule="auto"/>
        <w:ind w:right="283" w:firstLine="426"/>
        <w:jc w:val="both"/>
        <w:rPr>
          <w:sz w:val="28"/>
          <w:szCs w:val="28"/>
        </w:rPr>
      </w:pPr>
      <w:r w:rsidRPr="00175717">
        <w:rPr>
          <w:sz w:val="28"/>
          <w:szCs w:val="28"/>
        </w:rPr>
        <w:t>З метою реалізації зазначених цілей  основними пріоритетними напрям</w:t>
      </w:r>
      <w:r w:rsidR="001D2FB9">
        <w:rPr>
          <w:sz w:val="28"/>
          <w:szCs w:val="28"/>
        </w:rPr>
        <w:t>к</w:t>
      </w:r>
      <w:r w:rsidRPr="00175717">
        <w:rPr>
          <w:sz w:val="28"/>
          <w:szCs w:val="28"/>
        </w:rPr>
        <w:t xml:space="preserve">ами розвитку </w:t>
      </w:r>
      <w:r w:rsidR="004A0AB8">
        <w:rPr>
          <w:sz w:val="28"/>
          <w:szCs w:val="28"/>
        </w:rPr>
        <w:t>громади</w:t>
      </w:r>
      <w:r w:rsidRPr="00175717">
        <w:rPr>
          <w:sz w:val="28"/>
          <w:szCs w:val="28"/>
        </w:rPr>
        <w:t xml:space="preserve"> як </w:t>
      </w:r>
      <w:r w:rsidRPr="0017206A">
        <w:rPr>
          <w:sz w:val="28"/>
          <w:szCs w:val="28"/>
        </w:rPr>
        <w:t xml:space="preserve">і у </w:t>
      </w:r>
      <w:r w:rsidR="00AE2B06" w:rsidRPr="0017206A">
        <w:rPr>
          <w:sz w:val="28"/>
          <w:szCs w:val="28"/>
        </w:rPr>
        <w:t>попередньому</w:t>
      </w:r>
      <w:r w:rsidRPr="00175717">
        <w:rPr>
          <w:sz w:val="28"/>
          <w:szCs w:val="28"/>
        </w:rPr>
        <w:t xml:space="preserve"> році залишаються:</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 xml:space="preserve">послідовне підвищення якості життя населення </w:t>
      </w:r>
      <w:r w:rsidR="004A0AB8" w:rsidRPr="004A0AB8">
        <w:rPr>
          <w:b/>
          <w:sz w:val="28"/>
          <w:szCs w:val="28"/>
        </w:rPr>
        <w:t>громади</w:t>
      </w:r>
      <w:r w:rsidRPr="004A0AB8">
        <w:rPr>
          <w:b/>
          <w:bCs/>
          <w:sz w:val="28"/>
          <w:szCs w:val="28"/>
        </w:rPr>
        <w:t>:</w:t>
      </w:r>
      <w:r w:rsidR="00102163">
        <w:rPr>
          <w:b/>
          <w:bCs/>
          <w:sz w:val="28"/>
          <w:szCs w:val="28"/>
        </w:rPr>
        <w:t xml:space="preserve"> </w:t>
      </w:r>
      <w:r w:rsidRPr="00175717">
        <w:rPr>
          <w:sz w:val="28"/>
          <w:szCs w:val="28"/>
        </w:rPr>
        <w:t>створення умов для зростання заробітної плати</w:t>
      </w:r>
      <w:r w:rsidRPr="00175717">
        <w:rPr>
          <w:b/>
          <w:bCs/>
          <w:sz w:val="28"/>
          <w:szCs w:val="28"/>
        </w:rPr>
        <w:t xml:space="preserve">, </w:t>
      </w:r>
      <w:r w:rsidRPr="00175717">
        <w:rPr>
          <w:sz w:val="28"/>
          <w:szCs w:val="28"/>
        </w:rPr>
        <w:t xml:space="preserve">ефективне функціонування систем охорони здоров’я </w:t>
      </w:r>
      <w:r w:rsidR="00102163">
        <w:rPr>
          <w:sz w:val="28"/>
          <w:szCs w:val="28"/>
        </w:rPr>
        <w:t xml:space="preserve"> </w:t>
      </w:r>
      <w:r w:rsidRPr="00175717">
        <w:rPr>
          <w:sz w:val="28"/>
          <w:szCs w:val="28"/>
        </w:rPr>
        <w:t xml:space="preserve">та  підвищення якості медичної </w:t>
      </w:r>
      <w:r w:rsidR="00102163">
        <w:rPr>
          <w:sz w:val="28"/>
          <w:szCs w:val="28"/>
        </w:rPr>
        <w:t xml:space="preserve"> </w:t>
      </w:r>
      <w:r w:rsidRPr="00175717">
        <w:rPr>
          <w:sz w:val="28"/>
          <w:szCs w:val="28"/>
        </w:rPr>
        <w:t xml:space="preserve">допомоги; розвиток високоякісної освіти; забезпечення державних соціальних гарантій для населення; </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 xml:space="preserve">розвиток високотехнологічного та </w:t>
      </w:r>
      <w:r w:rsidR="00102163" w:rsidRPr="00175717">
        <w:rPr>
          <w:b/>
          <w:bCs/>
          <w:sz w:val="28"/>
          <w:szCs w:val="28"/>
        </w:rPr>
        <w:t>конкурентоздатного</w:t>
      </w:r>
      <w:r w:rsidRPr="00175717">
        <w:rPr>
          <w:b/>
          <w:bCs/>
          <w:sz w:val="28"/>
          <w:szCs w:val="28"/>
        </w:rPr>
        <w:t xml:space="preserve"> промислового виробництва: </w:t>
      </w:r>
      <w:r w:rsidRPr="00175717">
        <w:rPr>
          <w:sz w:val="28"/>
          <w:szCs w:val="28"/>
        </w:rPr>
        <w:t xml:space="preserve">підвищення інноваційного потенціалу промислового комплексу </w:t>
      </w:r>
      <w:r w:rsidR="004A0AB8">
        <w:rPr>
          <w:sz w:val="28"/>
          <w:szCs w:val="28"/>
        </w:rPr>
        <w:t>громади</w:t>
      </w:r>
      <w:r w:rsidRPr="00175717">
        <w:rPr>
          <w:sz w:val="28"/>
          <w:szCs w:val="28"/>
        </w:rPr>
        <w:t>, створення ефективної конкуренто</w:t>
      </w:r>
      <w:r w:rsidRPr="00175717">
        <w:rPr>
          <w:sz w:val="28"/>
          <w:szCs w:val="28"/>
        </w:rPr>
        <w:softHyphen/>
        <w:t>спроможної структури виробництва;</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впровадження нових енергозберігаючих технологій:</w:t>
      </w:r>
      <w:r w:rsidRPr="00175717">
        <w:rPr>
          <w:sz w:val="28"/>
          <w:szCs w:val="28"/>
        </w:rPr>
        <w:t xml:space="preserve"> стимулювання раціонального використання енергоресурсів, що сприятиме забезпеченню потреби економіки та населення </w:t>
      </w:r>
      <w:r w:rsidR="004A0AB8">
        <w:rPr>
          <w:sz w:val="28"/>
          <w:szCs w:val="28"/>
        </w:rPr>
        <w:t>громади</w:t>
      </w:r>
      <w:r w:rsidRPr="00175717">
        <w:rPr>
          <w:sz w:val="28"/>
          <w:szCs w:val="28"/>
        </w:rPr>
        <w:t xml:space="preserve"> в енергоресурсах;</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b/>
          <w:bCs/>
          <w:sz w:val="28"/>
          <w:szCs w:val="28"/>
        </w:rPr>
      </w:pPr>
      <w:r w:rsidRPr="00175717">
        <w:rPr>
          <w:b/>
          <w:bCs/>
          <w:sz w:val="28"/>
          <w:szCs w:val="28"/>
        </w:rPr>
        <w:t>досягнення позитивної тенденції нарощування темпів приросту вітчизняних та іноземних інвестицій:</w:t>
      </w:r>
      <w:r w:rsidRPr="00175717">
        <w:rPr>
          <w:sz w:val="28"/>
          <w:szCs w:val="28"/>
        </w:rPr>
        <w:t xml:space="preserve"> сприяння суб`єктам господарювання у реалізації інвестиційних </w:t>
      </w:r>
      <w:r w:rsidR="00102163" w:rsidRPr="00175717">
        <w:rPr>
          <w:sz w:val="28"/>
          <w:szCs w:val="28"/>
        </w:rPr>
        <w:t>про</w:t>
      </w:r>
      <w:r w:rsidR="00102163">
        <w:rPr>
          <w:sz w:val="28"/>
          <w:szCs w:val="28"/>
        </w:rPr>
        <w:t>е</w:t>
      </w:r>
      <w:r w:rsidR="00102163" w:rsidRPr="00175717">
        <w:rPr>
          <w:sz w:val="28"/>
          <w:szCs w:val="28"/>
        </w:rPr>
        <w:t>ктів</w:t>
      </w:r>
      <w:r w:rsidRPr="00175717">
        <w:rPr>
          <w:sz w:val="28"/>
          <w:szCs w:val="28"/>
        </w:rPr>
        <w:t>, спрямованих на випуск інноваційної продукції, освоєння передових технологій;</w:t>
      </w:r>
    </w:p>
    <w:p w:rsidR="00726D07" w:rsidRPr="00175717" w:rsidRDefault="00726D07" w:rsidP="00FA4D5F">
      <w:pPr>
        <w:numPr>
          <w:ilvl w:val="0"/>
          <w:numId w:val="1"/>
        </w:numPr>
        <w:tabs>
          <w:tab w:val="clear" w:pos="1429"/>
          <w:tab w:val="num" w:pos="1080"/>
        </w:tabs>
        <w:spacing w:line="249" w:lineRule="auto"/>
        <w:ind w:left="0" w:right="283" w:firstLine="426"/>
        <w:jc w:val="both"/>
        <w:rPr>
          <w:sz w:val="28"/>
          <w:szCs w:val="28"/>
        </w:rPr>
      </w:pPr>
      <w:r w:rsidRPr="00175717">
        <w:rPr>
          <w:b/>
          <w:bCs/>
          <w:sz w:val="28"/>
          <w:szCs w:val="28"/>
        </w:rPr>
        <w:t xml:space="preserve">забезпечення подальшого розвитку малого підприємництва й підвищення його ролі у соціально-економічному житті </w:t>
      </w:r>
      <w:r w:rsidR="004A0AB8">
        <w:rPr>
          <w:b/>
          <w:bCs/>
          <w:sz w:val="28"/>
          <w:szCs w:val="28"/>
        </w:rPr>
        <w:t>громади</w:t>
      </w:r>
      <w:r w:rsidRPr="00175717">
        <w:rPr>
          <w:b/>
          <w:bCs/>
          <w:sz w:val="28"/>
          <w:szCs w:val="28"/>
        </w:rPr>
        <w:t>:</w:t>
      </w:r>
      <w:r w:rsidRPr="00175717">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забезпечення населення, підприємств, організацій якісними комунальними послугами:</w:t>
      </w:r>
      <w:r w:rsidRPr="00175717">
        <w:rPr>
          <w:sz w:val="28"/>
          <w:szCs w:val="28"/>
        </w:rPr>
        <w:t xml:space="preserve"> підвищення ефективності та надійності функціонування житлово-комунального господарства;</w:t>
      </w:r>
    </w:p>
    <w:p w:rsidR="00726D07" w:rsidRPr="00175717" w:rsidRDefault="00726D07" w:rsidP="00FA4D5F">
      <w:pPr>
        <w:tabs>
          <w:tab w:val="num" w:pos="1353"/>
        </w:tabs>
        <w:spacing w:line="250" w:lineRule="auto"/>
        <w:ind w:right="283" w:firstLine="426"/>
        <w:jc w:val="both"/>
        <w:rPr>
          <w:b/>
          <w:bCs/>
          <w:sz w:val="28"/>
          <w:szCs w:val="28"/>
        </w:rPr>
      </w:pPr>
      <w:r w:rsidRPr="00175717">
        <w:rPr>
          <w:sz w:val="28"/>
          <w:szCs w:val="28"/>
        </w:rPr>
        <w:t xml:space="preserve">▪ </w:t>
      </w:r>
      <w:r w:rsidRPr="00175717">
        <w:rPr>
          <w:b/>
          <w:bCs/>
          <w:sz w:val="28"/>
          <w:szCs w:val="28"/>
        </w:rPr>
        <w:t>розвиток транспортної інфраструктури:</w:t>
      </w:r>
      <w:r w:rsidRPr="00175717">
        <w:rPr>
          <w:sz w:val="28"/>
          <w:szCs w:val="28"/>
        </w:rPr>
        <w:t xml:space="preserve"> удосконалення існуючих автобусних маршрутів з метою поліпшення транспортного обслуговування пасажирів;</w:t>
      </w:r>
    </w:p>
    <w:p w:rsidR="00726D07" w:rsidRDefault="00726D07" w:rsidP="00FA4D5F">
      <w:pPr>
        <w:spacing w:before="120" w:line="250" w:lineRule="auto"/>
        <w:ind w:right="283" w:firstLine="426"/>
        <w:jc w:val="both"/>
        <w:rPr>
          <w:sz w:val="28"/>
          <w:szCs w:val="28"/>
        </w:rPr>
      </w:pPr>
      <w:r w:rsidRPr="00175717">
        <w:rPr>
          <w:sz w:val="28"/>
          <w:szCs w:val="28"/>
        </w:rPr>
        <w:t xml:space="preserve">▪ </w:t>
      </w:r>
      <w:r w:rsidRPr="00175717">
        <w:rPr>
          <w:b/>
          <w:bCs/>
          <w:sz w:val="28"/>
          <w:szCs w:val="28"/>
        </w:rPr>
        <w:t xml:space="preserve">раціональне використання бюджетних коштів: </w:t>
      </w:r>
      <w:r w:rsidRPr="00175717">
        <w:rPr>
          <w:sz w:val="28"/>
          <w:szCs w:val="28"/>
        </w:rPr>
        <w:t xml:space="preserve">зміцнення бюджетної та фінансової дисципліни, підвищення якості послуг, що надаються за </w:t>
      </w:r>
      <w:r w:rsidRPr="00175717">
        <w:rPr>
          <w:sz w:val="28"/>
          <w:szCs w:val="28"/>
        </w:rPr>
        <w:lastRenderedPageBreak/>
        <w:t xml:space="preserve">рахунок </w:t>
      </w:r>
      <w:r w:rsidR="001D2FB9">
        <w:rPr>
          <w:sz w:val="28"/>
          <w:szCs w:val="28"/>
        </w:rPr>
        <w:t>б</w:t>
      </w:r>
      <w:r w:rsidRPr="00175717">
        <w:rPr>
          <w:sz w:val="28"/>
          <w:szCs w:val="28"/>
        </w:rPr>
        <w:t>юджету</w:t>
      </w:r>
      <w:r w:rsidR="001D2FB9">
        <w:rPr>
          <w:sz w:val="28"/>
          <w:szCs w:val="28"/>
        </w:rPr>
        <w:t xml:space="preserve"> громади</w:t>
      </w:r>
      <w:r w:rsidRPr="00175717">
        <w:rPr>
          <w:sz w:val="28"/>
          <w:szCs w:val="28"/>
        </w:rPr>
        <w:t>, покращення платіжної дисципліни суб’єктів господарювання.</w:t>
      </w:r>
    </w:p>
    <w:p w:rsidR="00A764DD" w:rsidRDefault="00A764DD" w:rsidP="00FA4D5F">
      <w:pPr>
        <w:ind w:right="283"/>
        <w:jc w:val="center"/>
        <w:rPr>
          <w:b/>
          <w:sz w:val="28"/>
          <w:szCs w:val="28"/>
          <w:lang w:eastAsia="ru-RU"/>
        </w:rPr>
      </w:pPr>
    </w:p>
    <w:p w:rsidR="007B1E07" w:rsidRDefault="007B1E07" w:rsidP="00FA4D5F">
      <w:pPr>
        <w:ind w:right="283"/>
        <w:jc w:val="center"/>
        <w:rPr>
          <w:b/>
          <w:sz w:val="28"/>
          <w:szCs w:val="28"/>
          <w:lang w:eastAsia="ru-RU"/>
        </w:rPr>
      </w:pPr>
      <w:r w:rsidRPr="007B1E07">
        <w:rPr>
          <w:b/>
          <w:sz w:val="28"/>
          <w:szCs w:val="28"/>
          <w:lang w:eastAsia="ru-RU"/>
        </w:rPr>
        <w:t>Основні напрям</w:t>
      </w:r>
      <w:r w:rsidR="001D2FB9">
        <w:rPr>
          <w:b/>
          <w:sz w:val="28"/>
          <w:szCs w:val="28"/>
          <w:lang w:eastAsia="ru-RU"/>
        </w:rPr>
        <w:t>к</w:t>
      </w:r>
      <w:r w:rsidRPr="007B1E07">
        <w:rPr>
          <w:b/>
          <w:sz w:val="28"/>
          <w:szCs w:val="28"/>
          <w:lang w:eastAsia="ru-RU"/>
        </w:rPr>
        <w:t xml:space="preserve">и соціально-економічного </w:t>
      </w:r>
    </w:p>
    <w:p w:rsidR="007B1E07" w:rsidRPr="007B1E07" w:rsidRDefault="007B1E07" w:rsidP="00FA4D5F">
      <w:pPr>
        <w:ind w:right="283"/>
        <w:jc w:val="center"/>
        <w:rPr>
          <w:b/>
          <w:sz w:val="28"/>
          <w:szCs w:val="28"/>
          <w:lang w:eastAsia="ru-RU"/>
        </w:rPr>
      </w:pPr>
      <w:r w:rsidRPr="007B1E07">
        <w:rPr>
          <w:b/>
          <w:sz w:val="28"/>
          <w:szCs w:val="28"/>
          <w:lang w:eastAsia="ru-RU"/>
        </w:rPr>
        <w:t xml:space="preserve">та культурного розвитку </w:t>
      </w:r>
      <w:r w:rsidR="004A0AB8">
        <w:rPr>
          <w:b/>
          <w:sz w:val="28"/>
          <w:szCs w:val="28"/>
          <w:lang w:eastAsia="ru-RU"/>
        </w:rPr>
        <w:t xml:space="preserve">громади </w:t>
      </w:r>
      <w:r w:rsidRPr="007B1E07">
        <w:rPr>
          <w:b/>
          <w:sz w:val="28"/>
          <w:szCs w:val="28"/>
          <w:lang w:eastAsia="ru-RU"/>
        </w:rPr>
        <w:t>у 20</w:t>
      </w:r>
      <w:r w:rsidR="00CE5DDF">
        <w:rPr>
          <w:b/>
          <w:sz w:val="28"/>
          <w:szCs w:val="28"/>
          <w:lang w:eastAsia="ru-RU"/>
        </w:rPr>
        <w:t>21</w:t>
      </w:r>
      <w:r w:rsidRPr="007B1E07">
        <w:rPr>
          <w:b/>
          <w:sz w:val="28"/>
          <w:szCs w:val="28"/>
          <w:lang w:eastAsia="ru-RU"/>
        </w:rPr>
        <w:t xml:space="preserve"> році</w:t>
      </w:r>
    </w:p>
    <w:p w:rsidR="00726D07" w:rsidRPr="00E6493F" w:rsidRDefault="00726D07" w:rsidP="00FA4D5F">
      <w:pPr>
        <w:pStyle w:val="1"/>
        <w:spacing w:line="249" w:lineRule="auto"/>
        <w:ind w:right="283" w:firstLine="426"/>
        <w:rPr>
          <w:rFonts w:ascii="Times New Roman" w:hAnsi="Times New Roman" w:cs="Times New Roman"/>
          <w:sz w:val="28"/>
          <w:szCs w:val="28"/>
          <w:lang w:val="uk-UA"/>
        </w:rPr>
      </w:pPr>
      <w:bookmarkStart w:id="4" w:name="_Toc181179006"/>
      <w:bookmarkStart w:id="5" w:name="_Toc180894318"/>
      <w:bookmarkStart w:id="6" w:name="_Toc180894258"/>
      <w:bookmarkStart w:id="7" w:name="_Toc180832031"/>
      <w:r w:rsidRPr="00E6493F">
        <w:rPr>
          <w:rFonts w:ascii="Times New Roman" w:hAnsi="Times New Roman" w:cs="Times New Roman"/>
          <w:sz w:val="28"/>
          <w:szCs w:val="28"/>
          <w:lang w:val="uk-UA"/>
        </w:rPr>
        <w:t xml:space="preserve"> Соціальна сфера</w:t>
      </w:r>
      <w:bookmarkEnd w:id="4"/>
      <w:bookmarkEnd w:id="5"/>
      <w:bookmarkEnd w:id="6"/>
      <w:bookmarkEnd w:id="7"/>
    </w:p>
    <w:p w:rsidR="00B46853" w:rsidRPr="00D009D0" w:rsidRDefault="00B46853" w:rsidP="00FA4D5F">
      <w:pPr>
        <w:pStyle w:val="afa"/>
        <w:ind w:left="0" w:right="283" w:firstLine="709"/>
        <w:jc w:val="both"/>
        <w:rPr>
          <w:sz w:val="28"/>
          <w:szCs w:val="28"/>
        </w:rPr>
      </w:pPr>
      <w:r w:rsidRPr="0087232B">
        <w:rPr>
          <w:sz w:val="28"/>
          <w:szCs w:val="28"/>
        </w:rPr>
        <w:t xml:space="preserve">В </w:t>
      </w:r>
      <w:r w:rsidR="004A0AB8">
        <w:rPr>
          <w:sz w:val="28"/>
          <w:szCs w:val="28"/>
        </w:rPr>
        <w:t>громаді</w:t>
      </w:r>
      <w:r w:rsidRPr="0087232B">
        <w:rPr>
          <w:sz w:val="28"/>
          <w:szCs w:val="28"/>
        </w:rPr>
        <w:t xml:space="preserve"> спостерігається стрімкий розвиток житлового будівництва і той факт, що </w:t>
      </w:r>
      <w:r w:rsidR="004A0AB8">
        <w:rPr>
          <w:sz w:val="28"/>
          <w:szCs w:val="28"/>
        </w:rPr>
        <w:t>громада</w:t>
      </w:r>
      <w:r w:rsidRPr="0087232B">
        <w:rPr>
          <w:sz w:val="28"/>
          <w:szCs w:val="28"/>
        </w:rPr>
        <w:t xml:space="preserve"> розташован</w:t>
      </w:r>
      <w:r w:rsidR="00211B86">
        <w:rPr>
          <w:sz w:val="28"/>
          <w:szCs w:val="28"/>
        </w:rPr>
        <w:t>а</w:t>
      </w:r>
      <w:r w:rsidRPr="0087232B">
        <w:rPr>
          <w:sz w:val="28"/>
          <w:szCs w:val="28"/>
        </w:rPr>
        <w:t xml:space="preserve"> близько від столиці, створює таку тенденцію, що значна частина населення, фактично проживаючи у </w:t>
      </w:r>
      <w:r w:rsidR="004A0AB8">
        <w:rPr>
          <w:sz w:val="28"/>
          <w:szCs w:val="28"/>
        </w:rPr>
        <w:t>громаді</w:t>
      </w:r>
      <w:r w:rsidRPr="0087232B">
        <w:rPr>
          <w:sz w:val="28"/>
          <w:szCs w:val="28"/>
        </w:rPr>
        <w:t>, здійснює свою трудову діяльність у Києві</w:t>
      </w:r>
      <w:r>
        <w:rPr>
          <w:sz w:val="28"/>
          <w:szCs w:val="28"/>
        </w:rPr>
        <w:t>.</w:t>
      </w:r>
      <w:r w:rsidRPr="00D009D0">
        <w:rPr>
          <w:sz w:val="28"/>
          <w:szCs w:val="28"/>
        </w:rPr>
        <w:t xml:space="preserve"> Так, станом  на </w:t>
      </w:r>
      <w:r w:rsidR="00CE5DDF">
        <w:rPr>
          <w:sz w:val="28"/>
          <w:szCs w:val="28"/>
        </w:rPr>
        <w:t>3</w:t>
      </w:r>
      <w:r w:rsidRPr="00D009D0">
        <w:rPr>
          <w:sz w:val="28"/>
          <w:szCs w:val="28"/>
        </w:rPr>
        <w:t xml:space="preserve">1 </w:t>
      </w:r>
      <w:r>
        <w:rPr>
          <w:sz w:val="28"/>
          <w:szCs w:val="28"/>
        </w:rPr>
        <w:t>грудня</w:t>
      </w:r>
      <w:r w:rsidRPr="00D009D0">
        <w:rPr>
          <w:sz w:val="28"/>
          <w:szCs w:val="28"/>
        </w:rPr>
        <w:t xml:space="preserve"> 20</w:t>
      </w:r>
      <w:r w:rsidR="00CE5DDF">
        <w:rPr>
          <w:sz w:val="28"/>
          <w:szCs w:val="28"/>
        </w:rPr>
        <w:t>20</w:t>
      </w:r>
      <w:r w:rsidRPr="00D009D0">
        <w:rPr>
          <w:sz w:val="28"/>
          <w:szCs w:val="28"/>
        </w:rPr>
        <w:t xml:space="preserve"> року за статистичними даними чисельність постійного </w:t>
      </w:r>
      <w:r w:rsidRPr="00203C13">
        <w:rPr>
          <w:sz w:val="28"/>
          <w:szCs w:val="28"/>
        </w:rPr>
        <w:t xml:space="preserve">населення </w:t>
      </w:r>
      <w:r w:rsidR="00211B86" w:rsidRPr="00203C13">
        <w:rPr>
          <w:sz w:val="28"/>
          <w:szCs w:val="28"/>
        </w:rPr>
        <w:t>міста</w:t>
      </w:r>
      <w:r w:rsidR="00102163">
        <w:rPr>
          <w:sz w:val="28"/>
          <w:szCs w:val="28"/>
        </w:rPr>
        <w:t xml:space="preserve"> </w:t>
      </w:r>
      <w:r w:rsidRPr="00D009D0">
        <w:rPr>
          <w:sz w:val="28"/>
          <w:szCs w:val="28"/>
        </w:rPr>
        <w:t xml:space="preserve">складає </w:t>
      </w:r>
      <w:r>
        <w:rPr>
          <w:sz w:val="28"/>
          <w:szCs w:val="28"/>
        </w:rPr>
        <w:t>10</w:t>
      </w:r>
      <w:r w:rsidR="00672E39">
        <w:rPr>
          <w:sz w:val="28"/>
          <w:szCs w:val="28"/>
        </w:rPr>
        <w:t>8821</w:t>
      </w:r>
      <w:r w:rsidRPr="00D009D0">
        <w:rPr>
          <w:sz w:val="28"/>
          <w:szCs w:val="28"/>
        </w:rPr>
        <w:t xml:space="preserve"> ос</w:t>
      </w:r>
      <w:r>
        <w:rPr>
          <w:sz w:val="28"/>
          <w:szCs w:val="28"/>
        </w:rPr>
        <w:t>об</w:t>
      </w:r>
      <w:r w:rsidR="00672E39">
        <w:rPr>
          <w:sz w:val="28"/>
          <w:szCs w:val="28"/>
        </w:rPr>
        <w:t>а</w:t>
      </w:r>
      <w:r w:rsidRPr="00D009D0">
        <w:rPr>
          <w:sz w:val="28"/>
          <w:szCs w:val="28"/>
        </w:rPr>
        <w:t xml:space="preserve">,  </w:t>
      </w:r>
      <w:r w:rsidR="00672E39">
        <w:rPr>
          <w:sz w:val="28"/>
          <w:szCs w:val="28"/>
        </w:rPr>
        <w:t>а наявне – 109473</w:t>
      </w:r>
      <w:r w:rsidRPr="00D009D0">
        <w:rPr>
          <w:sz w:val="28"/>
          <w:szCs w:val="28"/>
        </w:rPr>
        <w:t xml:space="preserve"> особи</w:t>
      </w:r>
      <w:r w:rsidR="00A4685E">
        <w:rPr>
          <w:sz w:val="28"/>
          <w:szCs w:val="28"/>
        </w:rPr>
        <w:t>, за оперативними даними чисельність с.Тр</w:t>
      </w:r>
      <w:r w:rsidR="0017206A">
        <w:rPr>
          <w:sz w:val="28"/>
          <w:szCs w:val="28"/>
        </w:rPr>
        <w:t>е</w:t>
      </w:r>
      <w:r w:rsidR="00A4685E">
        <w:rPr>
          <w:sz w:val="28"/>
          <w:szCs w:val="28"/>
        </w:rPr>
        <w:t>бухів, включаючи с.Переможець, складає 6522 осіб, с.Княжичі - 6200</w:t>
      </w:r>
      <w:r w:rsidRPr="00D009D0">
        <w:rPr>
          <w:sz w:val="28"/>
          <w:szCs w:val="28"/>
        </w:rPr>
        <w:t xml:space="preserve">. </w:t>
      </w:r>
      <w:r w:rsidR="00A4685E">
        <w:rPr>
          <w:sz w:val="28"/>
          <w:szCs w:val="28"/>
        </w:rPr>
        <w:t>З</w:t>
      </w:r>
      <w:r w:rsidRPr="00D009D0">
        <w:rPr>
          <w:sz w:val="28"/>
          <w:szCs w:val="28"/>
        </w:rPr>
        <w:t>агальний</w:t>
      </w:r>
      <w:r w:rsidR="00A4685E">
        <w:rPr>
          <w:sz w:val="28"/>
          <w:szCs w:val="28"/>
        </w:rPr>
        <w:t xml:space="preserve"> приріст чисельності населення здійснюється за рахунок міграції</w:t>
      </w:r>
      <w:r w:rsidRPr="00D009D0">
        <w:rPr>
          <w:sz w:val="28"/>
          <w:szCs w:val="28"/>
        </w:rPr>
        <w:t>.</w:t>
      </w:r>
    </w:p>
    <w:p w:rsidR="00B46853" w:rsidRPr="00D009D0" w:rsidRDefault="00C474D1" w:rsidP="00FA4D5F">
      <w:pPr>
        <w:ind w:right="283" w:firstLine="426"/>
        <w:jc w:val="both"/>
        <w:rPr>
          <w:sz w:val="28"/>
          <w:szCs w:val="28"/>
        </w:rPr>
      </w:pPr>
      <w:r>
        <w:rPr>
          <w:sz w:val="28"/>
          <w:szCs w:val="28"/>
        </w:rPr>
        <w:t>В зв</w:t>
      </w:r>
      <w:r w:rsidRPr="00C474D1">
        <w:rPr>
          <w:sz w:val="28"/>
          <w:szCs w:val="28"/>
        </w:rPr>
        <w:t>’</w:t>
      </w:r>
      <w:r>
        <w:rPr>
          <w:sz w:val="28"/>
          <w:szCs w:val="28"/>
        </w:rPr>
        <w:t>язку зі створенням громади, п</w:t>
      </w:r>
      <w:r w:rsidR="00B46853" w:rsidRPr="00D009D0">
        <w:rPr>
          <w:sz w:val="28"/>
          <w:szCs w:val="28"/>
        </w:rPr>
        <w:t>ередбачається, що середньорічна чисельність постійного населення у 20</w:t>
      </w:r>
      <w:r w:rsidR="00B46853">
        <w:rPr>
          <w:sz w:val="28"/>
          <w:szCs w:val="28"/>
        </w:rPr>
        <w:t>2</w:t>
      </w:r>
      <w:r w:rsidR="00003923">
        <w:rPr>
          <w:sz w:val="28"/>
          <w:szCs w:val="28"/>
        </w:rPr>
        <w:t>1</w:t>
      </w:r>
      <w:r w:rsidR="004A0AB8">
        <w:rPr>
          <w:sz w:val="28"/>
          <w:szCs w:val="28"/>
        </w:rPr>
        <w:t xml:space="preserve"> році становитиме 123,0</w:t>
      </w:r>
      <w:r w:rsidR="00D250B7">
        <w:rPr>
          <w:sz w:val="28"/>
          <w:szCs w:val="28"/>
        </w:rPr>
        <w:t xml:space="preserve"> тис. </w:t>
      </w:r>
      <w:r w:rsidR="00B46853" w:rsidRPr="00D009D0">
        <w:rPr>
          <w:sz w:val="28"/>
          <w:szCs w:val="28"/>
        </w:rPr>
        <w:t xml:space="preserve">осіб. </w:t>
      </w:r>
    </w:p>
    <w:p w:rsidR="009C7B94" w:rsidRPr="00E917D0" w:rsidRDefault="009C7B94" w:rsidP="00FA4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firstLine="426"/>
        <w:jc w:val="both"/>
        <w:rPr>
          <w:sz w:val="28"/>
          <w:szCs w:val="28"/>
        </w:rPr>
      </w:pPr>
      <w:r w:rsidRPr="00C6076C">
        <w:rPr>
          <w:sz w:val="28"/>
          <w:szCs w:val="28"/>
        </w:rPr>
        <w:t>Відповідно до «П</w:t>
      </w:r>
      <w:r w:rsidRPr="00C6076C">
        <w:rPr>
          <w:iCs/>
          <w:sz w:val="28"/>
        </w:rPr>
        <w:t>рограми відпочинк</w:t>
      </w:r>
      <w:r w:rsidR="004E6954">
        <w:rPr>
          <w:iCs/>
          <w:sz w:val="28"/>
        </w:rPr>
        <w:t>у та оздоровлення дітей на  20</w:t>
      </w:r>
      <w:r w:rsidR="00C474D1">
        <w:rPr>
          <w:iCs/>
          <w:sz w:val="28"/>
        </w:rPr>
        <w:t>2</w:t>
      </w:r>
      <w:r w:rsidR="00226103">
        <w:rPr>
          <w:iCs/>
          <w:sz w:val="28"/>
        </w:rPr>
        <w:t>1</w:t>
      </w:r>
      <w:r w:rsidRPr="00C6076C">
        <w:rPr>
          <w:iCs/>
          <w:sz w:val="28"/>
        </w:rPr>
        <w:t xml:space="preserve"> р</w:t>
      </w:r>
      <w:r w:rsidR="00C474D1">
        <w:rPr>
          <w:iCs/>
          <w:sz w:val="28"/>
        </w:rPr>
        <w:t>ік</w:t>
      </w:r>
      <w:r w:rsidRPr="00C6076C">
        <w:rPr>
          <w:iCs/>
          <w:sz w:val="28"/>
        </w:rPr>
        <w:t>»</w:t>
      </w:r>
      <w:r w:rsidR="00102163">
        <w:rPr>
          <w:iCs/>
          <w:sz w:val="28"/>
        </w:rPr>
        <w:t xml:space="preserve"> </w:t>
      </w:r>
      <w:r>
        <w:rPr>
          <w:iCs/>
          <w:sz w:val="28"/>
        </w:rPr>
        <w:t>для</w:t>
      </w:r>
      <w:r w:rsidRPr="0004005C">
        <w:rPr>
          <w:sz w:val="28"/>
          <w:szCs w:val="28"/>
        </w:rPr>
        <w:t xml:space="preserve"> проведення літнього відпочинку та оздоровлення дітей, які потребують особливої соціальної уваги та підтримки </w:t>
      </w:r>
      <w:r w:rsidR="00C474D1">
        <w:rPr>
          <w:sz w:val="28"/>
          <w:szCs w:val="28"/>
        </w:rPr>
        <w:t>заплановано</w:t>
      </w:r>
      <w:r w:rsidRPr="0004005C">
        <w:rPr>
          <w:sz w:val="28"/>
          <w:szCs w:val="28"/>
        </w:rPr>
        <w:t xml:space="preserve"> із бюджету </w:t>
      </w:r>
      <w:r w:rsidR="001D2FB9">
        <w:rPr>
          <w:sz w:val="28"/>
          <w:szCs w:val="28"/>
        </w:rPr>
        <w:t xml:space="preserve">громади </w:t>
      </w:r>
      <w:r w:rsidRPr="0004005C">
        <w:rPr>
          <w:sz w:val="28"/>
          <w:szCs w:val="28"/>
        </w:rPr>
        <w:t>кошти у сумі</w:t>
      </w:r>
      <w:r w:rsidR="00102163">
        <w:rPr>
          <w:sz w:val="28"/>
          <w:szCs w:val="28"/>
        </w:rPr>
        <w:t xml:space="preserve"> </w:t>
      </w:r>
      <w:r w:rsidR="004E6954">
        <w:rPr>
          <w:sz w:val="28"/>
          <w:szCs w:val="28"/>
        </w:rPr>
        <w:t>1</w:t>
      </w:r>
      <w:r w:rsidR="00C474D1">
        <w:rPr>
          <w:sz w:val="28"/>
          <w:szCs w:val="28"/>
        </w:rPr>
        <w:t>000,0</w:t>
      </w:r>
      <w:r>
        <w:rPr>
          <w:sz w:val="28"/>
          <w:szCs w:val="28"/>
        </w:rPr>
        <w:t xml:space="preserve"> тис.</w:t>
      </w:r>
      <w:r w:rsidRPr="0004005C">
        <w:rPr>
          <w:sz w:val="28"/>
          <w:szCs w:val="28"/>
        </w:rPr>
        <w:t xml:space="preserve"> грн., на придбання</w:t>
      </w:r>
      <w:r>
        <w:rPr>
          <w:sz w:val="28"/>
          <w:szCs w:val="28"/>
        </w:rPr>
        <w:t xml:space="preserve">: </w:t>
      </w:r>
      <w:r w:rsidRPr="00E917D0">
        <w:rPr>
          <w:sz w:val="28"/>
          <w:szCs w:val="28"/>
        </w:rPr>
        <w:t xml:space="preserve"> путів</w:t>
      </w:r>
      <w:r w:rsidR="00226103">
        <w:rPr>
          <w:sz w:val="28"/>
          <w:szCs w:val="28"/>
        </w:rPr>
        <w:t>о</w:t>
      </w:r>
      <w:r w:rsidRPr="00E917D0">
        <w:rPr>
          <w:sz w:val="28"/>
          <w:szCs w:val="28"/>
        </w:rPr>
        <w:t xml:space="preserve">к “Матері і дитини” для дітей, які потребують особливих умов для оздоровлення та </w:t>
      </w:r>
      <w:r w:rsidR="00C474D1">
        <w:rPr>
          <w:sz w:val="28"/>
          <w:szCs w:val="28"/>
        </w:rPr>
        <w:t>п</w:t>
      </w:r>
      <w:r w:rsidRPr="00E917D0">
        <w:rPr>
          <w:sz w:val="28"/>
          <w:szCs w:val="28"/>
        </w:rPr>
        <w:t>утів</w:t>
      </w:r>
      <w:r w:rsidR="00226103">
        <w:rPr>
          <w:sz w:val="28"/>
          <w:szCs w:val="28"/>
        </w:rPr>
        <w:t>о</w:t>
      </w:r>
      <w:r w:rsidRPr="00E917D0">
        <w:rPr>
          <w:sz w:val="28"/>
          <w:szCs w:val="28"/>
        </w:rPr>
        <w:t xml:space="preserve">к в дитячі оздоровчі заклади України  </w:t>
      </w:r>
      <w:r w:rsidRPr="00E917D0">
        <w:rPr>
          <w:color w:val="000000"/>
          <w:spacing w:val="-1"/>
          <w:sz w:val="28"/>
          <w:szCs w:val="28"/>
        </w:rPr>
        <w:t xml:space="preserve">для </w:t>
      </w:r>
      <w:r w:rsidRPr="00E917D0">
        <w:rPr>
          <w:sz w:val="28"/>
          <w:szCs w:val="28"/>
        </w:rPr>
        <w:t>дітей, які потреб</w:t>
      </w:r>
      <w:r w:rsidR="00226103">
        <w:rPr>
          <w:sz w:val="28"/>
          <w:szCs w:val="28"/>
        </w:rPr>
        <w:t>ують особливої соціальної уваги.</w:t>
      </w:r>
    </w:p>
    <w:p w:rsidR="00726D07" w:rsidRPr="00C57E4A" w:rsidRDefault="00726D07" w:rsidP="00FA4D5F">
      <w:pPr>
        <w:pStyle w:val="21"/>
        <w:tabs>
          <w:tab w:val="left" w:pos="709"/>
        </w:tabs>
        <w:spacing w:line="249" w:lineRule="auto"/>
        <w:ind w:right="283" w:firstLine="426"/>
        <w:rPr>
          <w:b/>
          <w:bCs/>
          <w:i/>
          <w:u w:val="single"/>
        </w:rPr>
      </w:pPr>
      <w:r w:rsidRPr="00C57E4A">
        <w:rPr>
          <w:b/>
          <w:bCs/>
          <w:i/>
          <w:u w:val="single"/>
        </w:rPr>
        <w:t>Головні цілі на 20</w:t>
      </w:r>
      <w:r w:rsidR="004E6954" w:rsidRPr="00C57E4A">
        <w:rPr>
          <w:b/>
          <w:bCs/>
          <w:i/>
          <w:u w:val="single"/>
        </w:rPr>
        <w:t>2</w:t>
      </w:r>
      <w:r w:rsidR="00C474D1" w:rsidRPr="00C57E4A">
        <w:rPr>
          <w:b/>
          <w:bCs/>
          <w:i/>
          <w:u w:val="single"/>
        </w:rPr>
        <w:t>1</w:t>
      </w:r>
      <w:r w:rsidRPr="00C57E4A">
        <w:rPr>
          <w:b/>
          <w:bCs/>
          <w:i/>
          <w:u w:val="single"/>
        </w:rPr>
        <w:t xml:space="preserve"> рік:</w:t>
      </w:r>
    </w:p>
    <w:p w:rsidR="00726D07" w:rsidRPr="00E6493F" w:rsidRDefault="00230D0E" w:rsidP="00FA4D5F">
      <w:pPr>
        <w:pStyle w:val="21"/>
        <w:tabs>
          <w:tab w:val="left" w:pos="709"/>
        </w:tabs>
        <w:spacing w:line="249" w:lineRule="auto"/>
        <w:ind w:right="283" w:firstLine="426"/>
      </w:pPr>
      <w:r>
        <w:t>З</w:t>
      </w:r>
      <w:r w:rsidR="00726D07" w:rsidRPr="00E6493F">
        <w:t>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допомоги у вихованні дітей, організації зміс</w:t>
      </w:r>
      <w:r w:rsidR="00211B86">
        <w:t>товного дозвілля та відпочинку,</w:t>
      </w:r>
      <w:r w:rsidR="00726D07" w:rsidRPr="00E6493F">
        <w:t xml:space="preserve"> захисту </w:t>
      </w:r>
      <w:r w:rsidR="00FE0065">
        <w:t>осіб з інвалідністю та</w:t>
      </w:r>
      <w:r w:rsidR="00726D07" w:rsidRPr="00E6493F">
        <w:t xml:space="preserve"> людей похилого віку, забезпечення розвитку освіти,  культури та фізичної культури. </w:t>
      </w:r>
    </w:p>
    <w:p w:rsidR="00726D07" w:rsidRPr="00C57E4A" w:rsidRDefault="00726D07" w:rsidP="00FA4D5F">
      <w:pPr>
        <w:keepNext/>
        <w:spacing w:line="252" w:lineRule="auto"/>
        <w:ind w:right="283" w:firstLine="426"/>
        <w:jc w:val="both"/>
        <w:rPr>
          <w:b/>
          <w:bCs/>
          <w:i/>
          <w:sz w:val="28"/>
          <w:szCs w:val="28"/>
          <w:u w:val="single"/>
        </w:rPr>
      </w:pPr>
      <w:r w:rsidRPr="00C57E4A">
        <w:rPr>
          <w:b/>
          <w:bCs/>
          <w:i/>
          <w:sz w:val="28"/>
          <w:szCs w:val="28"/>
          <w:u w:val="single"/>
        </w:rPr>
        <w:t>Основні завдання та заходи на 20</w:t>
      </w:r>
      <w:r w:rsidR="004E6954" w:rsidRPr="00C57E4A">
        <w:rPr>
          <w:b/>
          <w:bCs/>
          <w:i/>
          <w:sz w:val="28"/>
          <w:szCs w:val="28"/>
          <w:u w:val="single"/>
        </w:rPr>
        <w:t>2</w:t>
      </w:r>
      <w:r w:rsidR="00C474D1" w:rsidRPr="00C57E4A">
        <w:rPr>
          <w:b/>
          <w:bCs/>
          <w:i/>
          <w:sz w:val="28"/>
          <w:szCs w:val="28"/>
          <w:u w:val="single"/>
        </w:rPr>
        <w:t>1</w:t>
      </w:r>
      <w:r w:rsidRPr="00C57E4A">
        <w:rPr>
          <w:b/>
          <w:bCs/>
          <w:i/>
          <w:sz w:val="28"/>
          <w:szCs w:val="28"/>
          <w:u w:val="single"/>
        </w:rPr>
        <w:t xml:space="preserve"> рік:</w:t>
      </w:r>
    </w:p>
    <w:p w:rsidR="00726D07" w:rsidRPr="00C506A0" w:rsidRDefault="00726D07" w:rsidP="00FA4D5F">
      <w:pPr>
        <w:tabs>
          <w:tab w:val="left" w:pos="993"/>
        </w:tabs>
        <w:ind w:right="283" w:firstLine="426"/>
        <w:jc w:val="both"/>
        <w:rPr>
          <w:sz w:val="28"/>
          <w:szCs w:val="28"/>
        </w:rPr>
      </w:pPr>
      <w:r w:rsidRPr="00C506A0">
        <w:rPr>
          <w:b/>
          <w:bCs/>
          <w:sz w:val="28"/>
          <w:szCs w:val="28"/>
        </w:rPr>
        <w:t xml:space="preserve">■ </w:t>
      </w:r>
      <w:r w:rsidRPr="00C506A0">
        <w:rPr>
          <w:sz w:val="28"/>
          <w:szCs w:val="28"/>
        </w:rPr>
        <w:t>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бюджету</w:t>
      </w:r>
      <w:r w:rsidR="001D2FB9">
        <w:rPr>
          <w:sz w:val="28"/>
          <w:szCs w:val="28"/>
        </w:rPr>
        <w:t xml:space="preserve"> громади</w:t>
      </w:r>
      <w:r w:rsidRPr="00C506A0">
        <w:rPr>
          <w:sz w:val="28"/>
          <w:szCs w:val="28"/>
        </w:rPr>
        <w:t xml:space="preserve">; </w:t>
      </w:r>
    </w:p>
    <w:p w:rsidR="00726D07" w:rsidRPr="00C506A0" w:rsidRDefault="00726D07" w:rsidP="00FA4D5F">
      <w:pPr>
        <w:tabs>
          <w:tab w:val="left" w:pos="993"/>
        </w:tabs>
        <w:ind w:right="283" w:firstLine="426"/>
        <w:jc w:val="both"/>
        <w:rPr>
          <w:sz w:val="28"/>
          <w:szCs w:val="28"/>
        </w:rPr>
      </w:pPr>
      <w:r w:rsidRPr="00C506A0">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726D07" w:rsidRPr="00C506A0" w:rsidRDefault="00726D07" w:rsidP="00FA4D5F">
      <w:pPr>
        <w:tabs>
          <w:tab w:val="left" w:pos="993"/>
        </w:tabs>
        <w:ind w:right="283" w:firstLine="426"/>
        <w:jc w:val="both"/>
        <w:rPr>
          <w:sz w:val="28"/>
          <w:szCs w:val="28"/>
        </w:rPr>
      </w:pPr>
      <w:r w:rsidRPr="00C506A0">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726D07" w:rsidRPr="00C506A0" w:rsidRDefault="00726D07" w:rsidP="00FA4D5F">
      <w:pPr>
        <w:tabs>
          <w:tab w:val="left" w:pos="993"/>
        </w:tabs>
        <w:ind w:right="283" w:firstLine="426"/>
        <w:jc w:val="both"/>
        <w:rPr>
          <w:sz w:val="28"/>
          <w:szCs w:val="28"/>
        </w:rPr>
      </w:pPr>
      <w:r w:rsidRPr="00C506A0">
        <w:rPr>
          <w:sz w:val="28"/>
          <w:szCs w:val="28"/>
        </w:rPr>
        <w:t>■ організація дозвілля молоді;</w:t>
      </w:r>
    </w:p>
    <w:p w:rsidR="00726D07" w:rsidRPr="00C506A0" w:rsidRDefault="00726D07" w:rsidP="00FA4D5F">
      <w:pPr>
        <w:tabs>
          <w:tab w:val="left" w:pos="993"/>
        </w:tabs>
        <w:ind w:right="283" w:firstLine="426"/>
        <w:jc w:val="both"/>
        <w:rPr>
          <w:sz w:val="28"/>
          <w:szCs w:val="28"/>
        </w:rPr>
      </w:pPr>
      <w:r w:rsidRPr="00C506A0">
        <w:rPr>
          <w:sz w:val="28"/>
          <w:szCs w:val="28"/>
        </w:rPr>
        <w:t>■ проведення відповідної роботи з профілактики злочинності серед дітей;</w:t>
      </w:r>
    </w:p>
    <w:p w:rsidR="00726D07" w:rsidRPr="00C506A0" w:rsidRDefault="00726D07" w:rsidP="00FA4D5F">
      <w:pPr>
        <w:tabs>
          <w:tab w:val="left" w:pos="993"/>
        </w:tabs>
        <w:ind w:right="283" w:firstLine="426"/>
        <w:jc w:val="both"/>
        <w:rPr>
          <w:sz w:val="28"/>
          <w:szCs w:val="28"/>
        </w:rPr>
      </w:pPr>
      <w:r w:rsidRPr="00C506A0">
        <w:rPr>
          <w:sz w:val="28"/>
          <w:szCs w:val="28"/>
        </w:rPr>
        <w:lastRenderedPageBreak/>
        <w:t>■ 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A72EF1" w:rsidRDefault="00726D07" w:rsidP="00FA4D5F">
      <w:pPr>
        <w:tabs>
          <w:tab w:val="left" w:pos="993"/>
        </w:tabs>
        <w:ind w:right="283" w:firstLine="426"/>
        <w:jc w:val="both"/>
        <w:rPr>
          <w:sz w:val="28"/>
          <w:szCs w:val="28"/>
        </w:rPr>
      </w:pPr>
      <w:r w:rsidRPr="00C506A0">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w:t>
      </w:r>
      <w:r w:rsidR="00A72EF1">
        <w:rPr>
          <w:sz w:val="28"/>
          <w:szCs w:val="28"/>
        </w:rPr>
        <w:t>ав та законних інтересів дитини;</w:t>
      </w:r>
    </w:p>
    <w:p w:rsidR="00A72EF1" w:rsidRDefault="00A72EF1" w:rsidP="00FA4D5F">
      <w:pPr>
        <w:tabs>
          <w:tab w:val="left" w:pos="993"/>
        </w:tabs>
        <w:ind w:right="283" w:firstLine="426"/>
        <w:jc w:val="both"/>
        <w:rPr>
          <w:sz w:val="28"/>
          <w:szCs w:val="28"/>
        </w:rPr>
      </w:pPr>
      <w:r w:rsidRPr="00C506A0">
        <w:rPr>
          <w:sz w:val="28"/>
          <w:szCs w:val="28"/>
        </w:rPr>
        <w:t>■</w:t>
      </w:r>
      <w:r w:rsidR="00142545">
        <w:rPr>
          <w:sz w:val="28"/>
          <w:szCs w:val="28"/>
        </w:rPr>
        <w:t xml:space="preserve"> п</w:t>
      </w:r>
      <w:r w:rsidRPr="00B86BA8">
        <w:rPr>
          <w:sz w:val="28"/>
          <w:szCs w:val="28"/>
        </w:rPr>
        <w:t xml:space="preserve">оліпшення демографічної ситуації в </w:t>
      </w:r>
      <w:r w:rsidR="001D2FB9">
        <w:rPr>
          <w:sz w:val="28"/>
          <w:szCs w:val="28"/>
        </w:rPr>
        <w:t>громаді</w:t>
      </w:r>
      <w:r w:rsidRPr="00B86BA8">
        <w:rPr>
          <w:sz w:val="28"/>
          <w:szCs w:val="28"/>
        </w:rPr>
        <w:t xml:space="preserve"> за рахунок зміцнення інституту сім'ї</w:t>
      </w:r>
      <w:r>
        <w:rPr>
          <w:sz w:val="28"/>
          <w:szCs w:val="28"/>
        </w:rPr>
        <w:t>.</w:t>
      </w:r>
    </w:p>
    <w:p w:rsidR="00726D07" w:rsidRPr="00C57E4A" w:rsidRDefault="00E65754" w:rsidP="00FA4D5F">
      <w:pPr>
        <w:tabs>
          <w:tab w:val="left" w:pos="993"/>
        </w:tabs>
        <w:ind w:left="-142" w:right="283"/>
        <w:jc w:val="both"/>
        <w:rPr>
          <w:b/>
          <w:bCs/>
          <w:i/>
          <w:iCs/>
          <w:sz w:val="28"/>
          <w:szCs w:val="28"/>
          <w:u w:val="single"/>
        </w:rPr>
      </w:pPr>
      <w:r w:rsidRPr="00C57E4A">
        <w:rPr>
          <w:b/>
          <w:bCs/>
          <w:i/>
          <w:iCs/>
          <w:sz w:val="28"/>
          <w:szCs w:val="28"/>
          <w:u w:val="single"/>
        </w:rPr>
        <w:t>Очікувані результати</w:t>
      </w:r>
    </w:p>
    <w:p w:rsidR="004F1C10" w:rsidRPr="004F1C10" w:rsidRDefault="004F1C10" w:rsidP="00FC661A">
      <w:pPr>
        <w:pStyle w:val="afa"/>
        <w:numPr>
          <w:ilvl w:val="0"/>
          <w:numId w:val="10"/>
        </w:numPr>
        <w:tabs>
          <w:tab w:val="left" w:pos="426"/>
        </w:tabs>
        <w:ind w:left="-142" w:right="283" w:firstLine="0"/>
        <w:jc w:val="both"/>
        <w:rPr>
          <w:sz w:val="28"/>
          <w:szCs w:val="28"/>
        </w:rPr>
      </w:pPr>
      <w:r w:rsidRPr="004F1C10">
        <w:rPr>
          <w:sz w:val="28"/>
          <w:szCs w:val="28"/>
        </w:rPr>
        <w:t>оздоровленн</w:t>
      </w:r>
      <w:r>
        <w:rPr>
          <w:sz w:val="28"/>
          <w:szCs w:val="28"/>
        </w:rPr>
        <w:t>я</w:t>
      </w:r>
      <w:r w:rsidRPr="004F1C10">
        <w:rPr>
          <w:sz w:val="28"/>
          <w:szCs w:val="28"/>
        </w:rPr>
        <w:t xml:space="preserve"> дітей , які потребу</w:t>
      </w:r>
      <w:r>
        <w:rPr>
          <w:sz w:val="28"/>
          <w:szCs w:val="28"/>
        </w:rPr>
        <w:t xml:space="preserve">ють особливої соціальної уваги </w:t>
      </w:r>
      <w:r w:rsidRPr="004F1C10">
        <w:rPr>
          <w:sz w:val="28"/>
          <w:szCs w:val="28"/>
        </w:rPr>
        <w:t>за кошти  бюджету</w:t>
      </w:r>
      <w:r w:rsidR="001D2FB9">
        <w:rPr>
          <w:sz w:val="28"/>
          <w:szCs w:val="28"/>
        </w:rPr>
        <w:t xml:space="preserve"> громади</w:t>
      </w:r>
      <w:r w:rsidRPr="004F1C10">
        <w:rPr>
          <w:sz w:val="28"/>
          <w:szCs w:val="28"/>
        </w:rPr>
        <w:t xml:space="preserve">; </w:t>
      </w:r>
    </w:p>
    <w:p w:rsidR="004F1C10" w:rsidRPr="00381629"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Pr>
          <w:spacing w:val="-4"/>
          <w:sz w:val="28"/>
          <w:szCs w:val="28"/>
        </w:rPr>
        <w:t>о</w:t>
      </w:r>
      <w:r w:rsidRPr="00381629">
        <w:rPr>
          <w:spacing w:val="-4"/>
          <w:sz w:val="28"/>
          <w:szCs w:val="28"/>
        </w:rPr>
        <w:t xml:space="preserve">хоплення молоді </w:t>
      </w:r>
      <w:r>
        <w:rPr>
          <w:spacing w:val="-4"/>
          <w:sz w:val="28"/>
          <w:szCs w:val="28"/>
        </w:rPr>
        <w:t>заходами</w:t>
      </w:r>
      <w:r w:rsidRPr="00381629">
        <w:rPr>
          <w:spacing w:val="-4"/>
          <w:sz w:val="28"/>
          <w:szCs w:val="28"/>
        </w:rPr>
        <w:t>, спрямованими на п</w:t>
      </w:r>
      <w:r w:rsidRPr="00381629">
        <w:rPr>
          <w:sz w:val="28"/>
          <w:szCs w:val="28"/>
        </w:rPr>
        <w:t xml:space="preserve">ідвищення рівня активності молоді </w:t>
      </w:r>
      <w:r w:rsidRPr="00381629">
        <w:rPr>
          <w:spacing w:val="-4"/>
          <w:sz w:val="28"/>
          <w:szCs w:val="28"/>
        </w:rPr>
        <w:t xml:space="preserve">та зменшення кількості </w:t>
      </w:r>
      <w:r w:rsidR="00FC661A">
        <w:rPr>
          <w:spacing w:val="-4"/>
          <w:sz w:val="28"/>
          <w:szCs w:val="28"/>
        </w:rPr>
        <w:t xml:space="preserve">наркотично та </w:t>
      </w:r>
      <w:r>
        <w:rPr>
          <w:spacing w:val="-4"/>
          <w:sz w:val="28"/>
          <w:szCs w:val="28"/>
        </w:rPr>
        <w:t>алкозалежної молоді;</w:t>
      </w:r>
    </w:p>
    <w:p w:rsidR="004F1C10" w:rsidRPr="00C65158"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sidRPr="004F1C10">
        <w:rPr>
          <w:sz w:val="28"/>
          <w:szCs w:val="28"/>
        </w:rPr>
        <w:t xml:space="preserve">підтримка молодіжних ініціатив шляхом включення їх до календарного плану заходів </w:t>
      </w:r>
      <w:r w:rsidR="00211B86" w:rsidRPr="00786D64">
        <w:rPr>
          <w:sz w:val="28"/>
          <w:szCs w:val="28"/>
        </w:rPr>
        <w:t xml:space="preserve">виконавчих органів </w:t>
      </w:r>
      <w:r w:rsidRPr="00786D64">
        <w:rPr>
          <w:sz w:val="28"/>
          <w:szCs w:val="28"/>
        </w:rPr>
        <w:t>Броварської міської ради Броварського району Київської област</w:t>
      </w:r>
      <w:r w:rsidR="00C9392C" w:rsidRPr="00786D64">
        <w:rPr>
          <w:sz w:val="28"/>
          <w:szCs w:val="28"/>
        </w:rPr>
        <w:t>і (</w:t>
      </w:r>
      <w:r w:rsidRPr="00786D64">
        <w:rPr>
          <w:sz w:val="28"/>
          <w:szCs w:val="28"/>
        </w:rPr>
        <w:t xml:space="preserve">далі </w:t>
      </w:r>
      <w:r w:rsidR="00211B86" w:rsidRPr="00786D64">
        <w:rPr>
          <w:sz w:val="28"/>
          <w:szCs w:val="28"/>
        </w:rPr>
        <w:t>– виконавчі органи</w:t>
      </w:r>
      <w:r w:rsidR="00CB7110">
        <w:rPr>
          <w:sz w:val="28"/>
          <w:szCs w:val="28"/>
        </w:rPr>
        <w:t xml:space="preserve"> </w:t>
      </w:r>
      <w:r>
        <w:rPr>
          <w:sz w:val="28"/>
          <w:szCs w:val="28"/>
        </w:rPr>
        <w:t>міської ради);</w:t>
      </w:r>
    </w:p>
    <w:p w:rsidR="00C65158" w:rsidRPr="004F1C10" w:rsidRDefault="00C65158" w:rsidP="00FC661A">
      <w:pPr>
        <w:pStyle w:val="afa"/>
        <w:numPr>
          <w:ilvl w:val="0"/>
          <w:numId w:val="10"/>
        </w:numPr>
        <w:suppressAutoHyphens/>
        <w:overflowPunct w:val="0"/>
        <w:autoSpaceDE w:val="0"/>
        <w:ind w:left="-142" w:right="283" w:firstLine="0"/>
        <w:contextualSpacing/>
        <w:jc w:val="both"/>
        <w:rPr>
          <w:spacing w:val="-4"/>
          <w:sz w:val="28"/>
          <w:szCs w:val="28"/>
        </w:rPr>
      </w:pPr>
      <w:r>
        <w:rPr>
          <w:sz w:val="28"/>
          <w:szCs w:val="28"/>
        </w:rPr>
        <w:t>організована робота ради дітей та учнівської молоді громади;</w:t>
      </w:r>
    </w:p>
    <w:p w:rsidR="004F1C10" w:rsidRPr="00381629"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sidRPr="00381629">
        <w:rPr>
          <w:sz w:val="28"/>
          <w:szCs w:val="28"/>
        </w:rPr>
        <w:t>збільшення кількості проведених заходів з національно-патріотичного виховання ;</w:t>
      </w:r>
    </w:p>
    <w:p w:rsidR="004F1C10" w:rsidRPr="00C65158"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sidRPr="00381629">
        <w:rPr>
          <w:sz w:val="28"/>
          <w:szCs w:val="28"/>
        </w:rPr>
        <w:t>забезпечення участі молодих людей громади у всеукраїнських заходах у сфері наці</w:t>
      </w:r>
      <w:r w:rsidR="00C65158">
        <w:rPr>
          <w:sz w:val="28"/>
          <w:szCs w:val="28"/>
        </w:rPr>
        <w:t>онально-патріотичного виховання;</w:t>
      </w:r>
    </w:p>
    <w:p w:rsidR="00C65158" w:rsidRPr="00A72EF1" w:rsidRDefault="00C65158" w:rsidP="00FC661A">
      <w:pPr>
        <w:pStyle w:val="afa"/>
        <w:numPr>
          <w:ilvl w:val="0"/>
          <w:numId w:val="10"/>
        </w:numPr>
        <w:suppressAutoHyphens/>
        <w:overflowPunct w:val="0"/>
        <w:autoSpaceDE w:val="0"/>
        <w:ind w:left="-142" w:right="283" w:firstLine="0"/>
        <w:contextualSpacing/>
        <w:jc w:val="both"/>
        <w:rPr>
          <w:spacing w:val="-4"/>
          <w:sz w:val="28"/>
          <w:szCs w:val="28"/>
        </w:rPr>
      </w:pPr>
      <w:r>
        <w:rPr>
          <w:sz w:val="28"/>
          <w:szCs w:val="28"/>
        </w:rPr>
        <w:t xml:space="preserve">постійна підтримка </w:t>
      </w:r>
      <w:r w:rsidRPr="00C506A0">
        <w:rPr>
          <w:sz w:val="28"/>
          <w:szCs w:val="28"/>
        </w:rPr>
        <w:t>дітей – сиріт та дітей позбавлених батьківського піклування, дітей, які перебувають у складних життєвих обставинах</w:t>
      </w:r>
      <w:r w:rsidR="00A72EF1">
        <w:rPr>
          <w:sz w:val="28"/>
          <w:szCs w:val="28"/>
        </w:rPr>
        <w:t>;</w:t>
      </w:r>
    </w:p>
    <w:p w:rsidR="00A72EF1" w:rsidRPr="00381629" w:rsidRDefault="00145DF2" w:rsidP="00FC661A">
      <w:pPr>
        <w:pStyle w:val="afa"/>
        <w:numPr>
          <w:ilvl w:val="0"/>
          <w:numId w:val="10"/>
        </w:numPr>
        <w:suppressAutoHyphens/>
        <w:overflowPunct w:val="0"/>
        <w:autoSpaceDE w:val="0"/>
        <w:ind w:left="-142" w:right="283" w:firstLine="0"/>
        <w:contextualSpacing/>
        <w:jc w:val="both"/>
        <w:rPr>
          <w:spacing w:val="-4"/>
          <w:sz w:val="28"/>
          <w:szCs w:val="28"/>
        </w:rPr>
      </w:pPr>
      <w:r>
        <w:rPr>
          <w:sz w:val="28"/>
          <w:szCs w:val="28"/>
        </w:rPr>
        <w:t>р</w:t>
      </w:r>
      <w:r w:rsidR="00A72EF1" w:rsidRPr="00B86BA8">
        <w:rPr>
          <w:sz w:val="28"/>
          <w:szCs w:val="28"/>
        </w:rPr>
        <w:t>озвиток сімейних форм виховання дітей-сиріт та дітей, позбавлених батьківського піклування – створення нових прийомних та патронатних сімей</w:t>
      </w:r>
      <w:r w:rsidR="00A72EF1">
        <w:rPr>
          <w:sz w:val="28"/>
          <w:szCs w:val="28"/>
        </w:rPr>
        <w:t>.</w:t>
      </w:r>
    </w:p>
    <w:p w:rsidR="00E65754" w:rsidRPr="00E65754" w:rsidRDefault="00E65754" w:rsidP="00FC661A">
      <w:pPr>
        <w:spacing w:line="252" w:lineRule="auto"/>
        <w:ind w:left="-142" w:right="283"/>
        <w:jc w:val="both"/>
        <w:rPr>
          <w:bCs/>
          <w:iCs/>
          <w:sz w:val="28"/>
          <w:szCs w:val="28"/>
        </w:rPr>
      </w:pPr>
    </w:p>
    <w:p w:rsidR="00726D07" w:rsidRPr="00F972F0" w:rsidRDefault="00726D07" w:rsidP="00FA4D5F">
      <w:pPr>
        <w:spacing w:line="252" w:lineRule="auto"/>
        <w:ind w:left="-142" w:right="283"/>
        <w:jc w:val="center"/>
        <w:rPr>
          <w:b/>
          <w:bCs/>
          <w:iCs/>
          <w:sz w:val="28"/>
          <w:szCs w:val="28"/>
        </w:rPr>
      </w:pPr>
      <w:r w:rsidRPr="00F972F0">
        <w:rPr>
          <w:b/>
          <w:bCs/>
          <w:iCs/>
          <w:sz w:val="28"/>
          <w:szCs w:val="28"/>
        </w:rPr>
        <w:t>Зайнятість населення та ринок праці.</w:t>
      </w:r>
    </w:p>
    <w:p w:rsidR="00D33E2A" w:rsidRPr="00D33E2A" w:rsidRDefault="00D33E2A" w:rsidP="00FA4D5F">
      <w:pPr>
        <w:pStyle w:val="a6"/>
        <w:ind w:left="-142" w:right="283" w:firstLine="850"/>
      </w:pPr>
      <w:r w:rsidRPr="00D33E2A">
        <w:t xml:space="preserve">Станом на </w:t>
      </w:r>
      <w:r w:rsidR="00D94E55">
        <w:t xml:space="preserve">31.12.2020 </w:t>
      </w:r>
      <w:r w:rsidRPr="00D33E2A">
        <w:t>р</w:t>
      </w:r>
      <w:r w:rsidR="00D94E55">
        <w:t>оку</w:t>
      </w:r>
      <w:r w:rsidRPr="00D33E2A">
        <w:t xml:space="preserve"> у Броварському</w:t>
      </w:r>
      <w:r w:rsidR="003A1B36">
        <w:t xml:space="preserve"> міськрайонному</w:t>
      </w:r>
      <w:r w:rsidRPr="00D33E2A">
        <w:t xml:space="preserve"> центрі зайнятості</w:t>
      </w:r>
      <w:r w:rsidR="003A1B36">
        <w:t xml:space="preserve"> (далі – Центр)</w:t>
      </w:r>
      <w:r w:rsidRPr="00D33E2A">
        <w:t xml:space="preserve"> перебува</w:t>
      </w:r>
      <w:r w:rsidR="00D94E55">
        <w:t>ло</w:t>
      </w:r>
      <w:r w:rsidRPr="00D33E2A">
        <w:t xml:space="preserve"> на обліку з числа безробітних </w:t>
      </w:r>
      <w:r w:rsidR="00D94E55">
        <w:t>881</w:t>
      </w:r>
      <w:r w:rsidRPr="00D33E2A">
        <w:t xml:space="preserve"> ос</w:t>
      </w:r>
      <w:r w:rsidR="00D94E55">
        <w:t>оба</w:t>
      </w:r>
      <w:r w:rsidRPr="00D33E2A">
        <w:t xml:space="preserve">, з них </w:t>
      </w:r>
      <w:r w:rsidR="00D94E55">
        <w:t>585</w:t>
      </w:r>
      <w:r w:rsidRPr="00D33E2A">
        <w:t>чол. або 66</w:t>
      </w:r>
      <w:r w:rsidR="00D94E55">
        <w:t>,4</w:t>
      </w:r>
      <w:r w:rsidRPr="00D33E2A">
        <w:t xml:space="preserve">% складають жінки, </w:t>
      </w:r>
      <w:r w:rsidR="00D94E55">
        <w:t xml:space="preserve">287 </w:t>
      </w:r>
      <w:r w:rsidRPr="00D33E2A">
        <w:t>чол. (</w:t>
      </w:r>
      <w:r w:rsidR="00D94E55">
        <w:t>32,6</w:t>
      </w:r>
      <w:r w:rsidRPr="00D33E2A">
        <w:t>%)</w:t>
      </w:r>
      <w:r w:rsidR="00D94E55">
        <w:t xml:space="preserve">  - молодь у віці до 35 років, 311</w:t>
      </w:r>
      <w:r w:rsidRPr="00D33E2A">
        <w:t>чол.(</w:t>
      </w:r>
      <w:r w:rsidR="00D94E55">
        <w:t>35,3</w:t>
      </w:r>
      <w:r w:rsidRPr="00D33E2A">
        <w:t xml:space="preserve">%) – особи, які потребують соціального захисту і не здатні на рівних конкурувати на ринку праці. </w:t>
      </w:r>
    </w:p>
    <w:p w:rsidR="00D33E2A" w:rsidRPr="00D33E2A" w:rsidRDefault="00D33E2A" w:rsidP="00102163">
      <w:pPr>
        <w:pStyle w:val="ae"/>
        <w:spacing w:after="0"/>
        <w:ind w:left="-142" w:right="284" w:firstLine="851"/>
        <w:jc w:val="both"/>
        <w:rPr>
          <w:sz w:val="28"/>
          <w:szCs w:val="28"/>
        </w:rPr>
      </w:pPr>
      <w:r w:rsidRPr="00D33E2A">
        <w:rPr>
          <w:sz w:val="28"/>
          <w:szCs w:val="28"/>
        </w:rPr>
        <w:t>За січень-</w:t>
      </w:r>
      <w:r w:rsidR="003A1B36">
        <w:rPr>
          <w:sz w:val="28"/>
          <w:szCs w:val="28"/>
        </w:rPr>
        <w:t>грудень 20</w:t>
      </w:r>
      <w:r w:rsidR="00D94E55">
        <w:rPr>
          <w:sz w:val="28"/>
          <w:szCs w:val="28"/>
        </w:rPr>
        <w:t>20</w:t>
      </w:r>
      <w:r w:rsidR="003A1B36">
        <w:rPr>
          <w:sz w:val="28"/>
          <w:szCs w:val="28"/>
        </w:rPr>
        <w:t xml:space="preserve"> року працівниками Ц</w:t>
      </w:r>
      <w:r w:rsidRPr="00D33E2A">
        <w:rPr>
          <w:sz w:val="28"/>
          <w:szCs w:val="28"/>
        </w:rPr>
        <w:t>ентру працевлаштовано</w:t>
      </w:r>
      <w:r w:rsidR="00D94E55">
        <w:rPr>
          <w:sz w:val="28"/>
          <w:szCs w:val="28"/>
        </w:rPr>
        <w:t>706</w:t>
      </w:r>
      <w:r w:rsidRPr="00D33E2A">
        <w:rPr>
          <w:sz w:val="28"/>
          <w:szCs w:val="28"/>
        </w:rPr>
        <w:t xml:space="preserve"> осіб. </w:t>
      </w:r>
      <w:r w:rsidRPr="00C9392C">
        <w:rPr>
          <w:sz w:val="28"/>
          <w:szCs w:val="28"/>
        </w:rPr>
        <w:t>На професійне навчання з початку 20</w:t>
      </w:r>
      <w:r w:rsidR="00E803A9" w:rsidRPr="00C9392C">
        <w:rPr>
          <w:sz w:val="28"/>
          <w:szCs w:val="28"/>
        </w:rPr>
        <w:t>20 року направлено 15</w:t>
      </w:r>
      <w:r w:rsidRPr="00C9392C">
        <w:rPr>
          <w:sz w:val="28"/>
          <w:szCs w:val="28"/>
        </w:rPr>
        <w:t xml:space="preserve"> мешканців міста</w:t>
      </w:r>
      <w:r w:rsidR="00996A1E" w:rsidRPr="00C9392C">
        <w:rPr>
          <w:sz w:val="28"/>
          <w:szCs w:val="28"/>
        </w:rPr>
        <w:t>.</w:t>
      </w:r>
      <w:r w:rsidR="00102163">
        <w:rPr>
          <w:sz w:val="28"/>
          <w:szCs w:val="28"/>
        </w:rPr>
        <w:t xml:space="preserve"> </w:t>
      </w:r>
      <w:r w:rsidRPr="00D33E2A">
        <w:rPr>
          <w:sz w:val="28"/>
          <w:szCs w:val="28"/>
        </w:rPr>
        <w:t xml:space="preserve">На громадські та інші роботи тимчасового характеру направлено </w:t>
      </w:r>
      <w:r w:rsidR="00E803A9">
        <w:rPr>
          <w:sz w:val="28"/>
          <w:szCs w:val="28"/>
        </w:rPr>
        <w:t>59</w:t>
      </w:r>
      <w:r w:rsidR="00996A1E">
        <w:rPr>
          <w:sz w:val="28"/>
          <w:szCs w:val="28"/>
        </w:rPr>
        <w:t xml:space="preserve"> осіб.</w:t>
      </w:r>
    </w:p>
    <w:p w:rsidR="00373FB0" w:rsidRDefault="00D33E2A" w:rsidP="00102163">
      <w:pPr>
        <w:ind w:left="-142" w:right="284" w:firstLine="851"/>
        <w:jc w:val="both"/>
        <w:rPr>
          <w:sz w:val="28"/>
          <w:szCs w:val="28"/>
        </w:rPr>
      </w:pPr>
      <w:r w:rsidRPr="00D33E2A">
        <w:rPr>
          <w:sz w:val="28"/>
          <w:szCs w:val="28"/>
        </w:rPr>
        <w:t>Протягом 20</w:t>
      </w:r>
      <w:r w:rsidR="00E803A9">
        <w:rPr>
          <w:sz w:val="28"/>
          <w:szCs w:val="28"/>
        </w:rPr>
        <w:t>20</w:t>
      </w:r>
      <w:r w:rsidRPr="00D33E2A">
        <w:rPr>
          <w:sz w:val="28"/>
          <w:szCs w:val="28"/>
        </w:rPr>
        <w:t xml:space="preserve"> року </w:t>
      </w:r>
      <w:r w:rsidR="003A1B36">
        <w:rPr>
          <w:sz w:val="28"/>
          <w:szCs w:val="28"/>
        </w:rPr>
        <w:t>Ц</w:t>
      </w:r>
      <w:r w:rsidRPr="00D33E2A">
        <w:rPr>
          <w:sz w:val="28"/>
          <w:szCs w:val="28"/>
        </w:rPr>
        <w:t xml:space="preserve">ентром було проведено </w:t>
      </w:r>
      <w:r w:rsidR="00E803A9">
        <w:rPr>
          <w:sz w:val="28"/>
          <w:szCs w:val="28"/>
        </w:rPr>
        <w:t>326</w:t>
      </w:r>
      <w:r w:rsidR="00102163">
        <w:rPr>
          <w:sz w:val="28"/>
          <w:szCs w:val="28"/>
        </w:rPr>
        <w:t xml:space="preserve"> </w:t>
      </w:r>
      <w:r w:rsidRPr="00D33E2A">
        <w:rPr>
          <w:sz w:val="28"/>
          <w:szCs w:val="28"/>
        </w:rPr>
        <w:t>профінформаційних та профконсультаційних групових та масових заход</w:t>
      </w:r>
      <w:r w:rsidR="001478F2">
        <w:rPr>
          <w:sz w:val="28"/>
          <w:szCs w:val="28"/>
        </w:rPr>
        <w:t>ів</w:t>
      </w:r>
      <w:r w:rsidRPr="00D33E2A">
        <w:rPr>
          <w:sz w:val="28"/>
          <w:szCs w:val="28"/>
        </w:rPr>
        <w:t xml:space="preserve"> для населення та роботодавців, в тому числі: 2 - День </w:t>
      </w:r>
      <w:r w:rsidR="00E803A9">
        <w:rPr>
          <w:sz w:val="28"/>
          <w:szCs w:val="28"/>
        </w:rPr>
        <w:t>кар</w:t>
      </w:r>
      <w:r w:rsidR="00E803A9" w:rsidRPr="00E803A9">
        <w:rPr>
          <w:sz w:val="28"/>
          <w:szCs w:val="28"/>
        </w:rPr>
        <w:t>’</w:t>
      </w:r>
      <w:r w:rsidR="00E803A9">
        <w:rPr>
          <w:sz w:val="28"/>
          <w:szCs w:val="28"/>
        </w:rPr>
        <w:t>єри</w:t>
      </w:r>
      <w:r w:rsidRPr="00D33E2A">
        <w:rPr>
          <w:sz w:val="28"/>
          <w:szCs w:val="28"/>
        </w:rPr>
        <w:t xml:space="preserve">, </w:t>
      </w:r>
      <w:r w:rsidR="00E803A9">
        <w:rPr>
          <w:sz w:val="28"/>
          <w:szCs w:val="28"/>
        </w:rPr>
        <w:t>1</w:t>
      </w:r>
      <w:r w:rsidRPr="00D33E2A">
        <w:rPr>
          <w:sz w:val="28"/>
          <w:szCs w:val="28"/>
        </w:rPr>
        <w:t xml:space="preserve"> – </w:t>
      </w:r>
      <w:r w:rsidR="00E803A9">
        <w:rPr>
          <w:sz w:val="28"/>
          <w:szCs w:val="28"/>
        </w:rPr>
        <w:t>економічна екскурсія</w:t>
      </w:r>
      <w:r w:rsidRPr="00D33E2A">
        <w:rPr>
          <w:sz w:val="28"/>
          <w:szCs w:val="28"/>
        </w:rPr>
        <w:t xml:space="preserve">, </w:t>
      </w:r>
      <w:r w:rsidR="00E803A9">
        <w:rPr>
          <w:sz w:val="28"/>
          <w:szCs w:val="28"/>
        </w:rPr>
        <w:t>4</w:t>
      </w:r>
      <w:r w:rsidRPr="00D33E2A">
        <w:rPr>
          <w:sz w:val="28"/>
          <w:szCs w:val="28"/>
        </w:rPr>
        <w:t xml:space="preserve"> – проф</w:t>
      </w:r>
      <w:r w:rsidR="00E803A9">
        <w:rPr>
          <w:sz w:val="28"/>
          <w:szCs w:val="28"/>
        </w:rPr>
        <w:t>орієнтаційних заход</w:t>
      </w:r>
      <w:r w:rsidR="00373FB0">
        <w:rPr>
          <w:sz w:val="28"/>
          <w:szCs w:val="28"/>
        </w:rPr>
        <w:t>и</w:t>
      </w:r>
      <w:r w:rsidR="00E803A9">
        <w:rPr>
          <w:sz w:val="28"/>
          <w:szCs w:val="28"/>
        </w:rPr>
        <w:t xml:space="preserve"> з учнівською молоддю</w:t>
      </w:r>
      <w:r w:rsidRPr="00D33E2A">
        <w:rPr>
          <w:sz w:val="28"/>
          <w:szCs w:val="28"/>
        </w:rPr>
        <w:t xml:space="preserve">, </w:t>
      </w:r>
      <w:r w:rsidR="00E803A9">
        <w:rPr>
          <w:sz w:val="28"/>
          <w:szCs w:val="28"/>
        </w:rPr>
        <w:t>23</w:t>
      </w:r>
      <w:r w:rsidR="00373FB0">
        <w:rPr>
          <w:sz w:val="28"/>
          <w:szCs w:val="28"/>
        </w:rPr>
        <w:t xml:space="preserve"> міні-ярмарки вакансій.</w:t>
      </w:r>
    </w:p>
    <w:p w:rsidR="00D33E2A" w:rsidRPr="00D33E2A" w:rsidRDefault="00D33E2A" w:rsidP="00FA4D5F">
      <w:pPr>
        <w:ind w:left="-142" w:right="283" w:firstLine="850"/>
        <w:jc w:val="both"/>
        <w:rPr>
          <w:sz w:val="28"/>
          <w:szCs w:val="28"/>
        </w:rPr>
      </w:pPr>
      <w:r w:rsidRPr="00D33E2A">
        <w:rPr>
          <w:sz w:val="28"/>
          <w:szCs w:val="28"/>
        </w:rPr>
        <w:t xml:space="preserve">З метою поінформованості роботодавців та укомплектування кадрами підприємств </w:t>
      </w:r>
      <w:r w:rsidR="001478F2">
        <w:rPr>
          <w:sz w:val="28"/>
          <w:szCs w:val="28"/>
        </w:rPr>
        <w:t>Ц</w:t>
      </w:r>
      <w:r w:rsidR="00E803A9">
        <w:rPr>
          <w:sz w:val="28"/>
          <w:szCs w:val="28"/>
        </w:rPr>
        <w:t>ентром  протягом 2020</w:t>
      </w:r>
      <w:r w:rsidRPr="00D33E2A">
        <w:rPr>
          <w:sz w:val="28"/>
          <w:szCs w:val="28"/>
        </w:rPr>
        <w:t xml:space="preserve"> року проведено </w:t>
      </w:r>
      <w:r w:rsidR="00E803A9">
        <w:rPr>
          <w:sz w:val="28"/>
          <w:szCs w:val="28"/>
        </w:rPr>
        <w:t>6</w:t>
      </w:r>
      <w:r w:rsidRPr="00D33E2A">
        <w:rPr>
          <w:sz w:val="28"/>
          <w:szCs w:val="28"/>
        </w:rPr>
        <w:t xml:space="preserve"> семінарів з роботодавцями регіону. Станом на </w:t>
      </w:r>
      <w:r w:rsidR="00E803A9">
        <w:rPr>
          <w:sz w:val="28"/>
          <w:szCs w:val="28"/>
        </w:rPr>
        <w:t>3</w:t>
      </w:r>
      <w:r w:rsidRPr="00D33E2A">
        <w:rPr>
          <w:sz w:val="28"/>
          <w:szCs w:val="28"/>
        </w:rPr>
        <w:t>1.</w:t>
      </w:r>
      <w:r w:rsidR="00E803A9">
        <w:rPr>
          <w:sz w:val="28"/>
          <w:szCs w:val="28"/>
        </w:rPr>
        <w:t>12</w:t>
      </w:r>
      <w:r w:rsidRPr="00D33E2A">
        <w:rPr>
          <w:sz w:val="28"/>
          <w:szCs w:val="28"/>
        </w:rPr>
        <w:t>.20</w:t>
      </w:r>
      <w:r w:rsidR="00E803A9">
        <w:rPr>
          <w:sz w:val="28"/>
          <w:szCs w:val="28"/>
        </w:rPr>
        <w:t>20</w:t>
      </w:r>
      <w:r w:rsidRPr="00D33E2A">
        <w:rPr>
          <w:sz w:val="28"/>
          <w:szCs w:val="28"/>
        </w:rPr>
        <w:t xml:space="preserve">року від підприємств, установ та організацій регіону потреба в робочих місць </w:t>
      </w:r>
      <w:r w:rsidR="00741848">
        <w:rPr>
          <w:sz w:val="28"/>
          <w:szCs w:val="28"/>
        </w:rPr>
        <w:t>склала</w:t>
      </w:r>
      <w:r w:rsidR="00E803A9">
        <w:rPr>
          <w:sz w:val="28"/>
          <w:szCs w:val="28"/>
        </w:rPr>
        <w:t xml:space="preserve"> 534</w:t>
      </w:r>
      <w:r w:rsidRPr="00D33E2A">
        <w:rPr>
          <w:sz w:val="28"/>
          <w:szCs w:val="28"/>
        </w:rPr>
        <w:t>.</w:t>
      </w:r>
    </w:p>
    <w:p w:rsidR="00C57E4A" w:rsidRDefault="00C57E4A" w:rsidP="00FA4D5F">
      <w:pPr>
        <w:ind w:left="-142" w:right="283"/>
        <w:jc w:val="both"/>
        <w:rPr>
          <w:b/>
          <w:bCs/>
          <w:sz w:val="28"/>
          <w:szCs w:val="28"/>
        </w:rPr>
      </w:pPr>
    </w:p>
    <w:p w:rsidR="00CC7233" w:rsidRPr="00C57E4A" w:rsidRDefault="00CC7233" w:rsidP="00FA4D5F">
      <w:pPr>
        <w:ind w:left="-142" w:right="283"/>
        <w:jc w:val="both"/>
        <w:rPr>
          <w:b/>
          <w:bCs/>
          <w:i/>
          <w:sz w:val="28"/>
          <w:szCs w:val="28"/>
          <w:u w:val="single"/>
        </w:rPr>
      </w:pPr>
      <w:r w:rsidRPr="00C57E4A">
        <w:rPr>
          <w:b/>
          <w:bCs/>
          <w:i/>
          <w:sz w:val="28"/>
          <w:szCs w:val="28"/>
          <w:u w:val="single"/>
        </w:rPr>
        <w:lastRenderedPageBreak/>
        <w:t>Головні цілі на 2021 рік:</w:t>
      </w:r>
    </w:p>
    <w:p w:rsidR="00211B86" w:rsidRDefault="00CC7233" w:rsidP="00211B86">
      <w:pPr>
        <w:pStyle w:val="afa"/>
        <w:numPr>
          <w:ilvl w:val="0"/>
          <w:numId w:val="47"/>
        </w:numPr>
        <w:tabs>
          <w:tab w:val="left" w:pos="993"/>
        </w:tabs>
        <w:ind w:right="283"/>
        <w:jc w:val="both"/>
        <w:rPr>
          <w:sz w:val="28"/>
          <w:szCs w:val="28"/>
        </w:rPr>
      </w:pPr>
      <w:r w:rsidRPr="00211B86">
        <w:rPr>
          <w:sz w:val="28"/>
          <w:szCs w:val="28"/>
        </w:rPr>
        <w:t xml:space="preserve">збереження та підвищення якості трудового потенціалу громади, </w:t>
      </w:r>
    </w:p>
    <w:p w:rsidR="00CC7233" w:rsidRPr="00211B86" w:rsidRDefault="00211B86" w:rsidP="00211B86">
      <w:pPr>
        <w:pStyle w:val="afa"/>
        <w:numPr>
          <w:ilvl w:val="0"/>
          <w:numId w:val="47"/>
        </w:numPr>
        <w:tabs>
          <w:tab w:val="left" w:pos="993"/>
        </w:tabs>
        <w:ind w:right="283"/>
        <w:jc w:val="both"/>
        <w:rPr>
          <w:sz w:val="28"/>
          <w:szCs w:val="28"/>
        </w:rPr>
      </w:pPr>
      <w:r>
        <w:rPr>
          <w:sz w:val="28"/>
          <w:szCs w:val="28"/>
        </w:rPr>
        <w:t xml:space="preserve">- </w:t>
      </w:r>
      <w:r w:rsidR="00CC7233" w:rsidRPr="00211B86">
        <w:rPr>
          <w:sz w:val="28"/>
          <w:szCs w:val="28"/>
        </w:rPr>
        <w:t>зменшення кількості безробітних.</w:t>
      </w:r>
    </w:p>
    <w:p w:rsidR="00CC7233" w:rsidRPr="00C57E4A" w:rsidRDefault="00CC7233" w:rsidP="00741848">
      <w:pPr>
        <w:tabs>
          <w:tab w:val="left" w:pos="993"/>
        </w:tabs>
        <w:ind w:left="-142" w:right="283"/>
        <w:jc w:val="both"/>
        <w:rPr>
          <w:b/>
          <w:bCs/>
          <w:i/>
          <w:sz w:val="28"/>
          <w:szCs w:val="28"/>
          <w:u w:val="single"/>
        </w:rPr>
      </w:pPr>
      <w:r w:rsidRPr="00C57E4A">
        <w:rPr>
          <w:b/>
          <w:bCs/>
          <w:i/>
          <w:sz w:val="28"/>
          <w:szCs w:val="28"/>
          <w:u w:val="single"/>
        </w:rPr>
        <w:t>Основні завдання та заходи на 2021 рік:</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r w:rsidRPr="00CC7233">
        <w:rPr>
          <w:sz w:val="28"/>
          <w:szCs w:val="28"/>
        </w:rPr>
        <w:t xml:space="preserve">сприяння громадянам у </w:t>
      </w:r>
      <w:r>
        <w:rPr>
          <w:sz w:val="28"/>
          <w:szCs w:val="28"/>
        </w:rPr>
        <w:t xml:space="preserve">пошуку </w:t>
      </w:r>
      <w:r w:rsidRPr="00CC7233">
        <w:rPr>
          <w:sz w:val="28"/>
          <w:szCs w:val="28"/>
        </w:rPr>
        <w:t xml:space="preserve"> роботи;</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8" w:name="n180"/>
      <w:bookmarkEnd w:id="8"/>
      <w:r w:rsidRPr="00CC7233">
        <w:rPr>
          <w:sz w:val="28"/>
          <w:szCs w:val="28"/>
        </w:rPr>
        <w:t xml:space="preserve">надання </w:t>
      </w:r>
      <w:r w:rsidR="001D2FB9">
        <w:rPr>
          <w:sz w:val="28"/>
          <w:szCs w:val="28"/>
        </w:rPr>
        <w:t>Ц</w:t>
      </w:r>
      <w:r w:rsidR="009F68FE">
        <w:rPr>
          <w:sz w:val="28"/>
          <w:szCs w:val="28"/>
        </w:rPr>
        <w:t xml:space="preserve">ентром </w:t>
      </w:r>
      <w:r w:rsidRPr="00CC7233">
        <w:rPr>
          <w:sz w:val="28"/>
          <w:szCs w:val="28"/>
        </w:rPr>
        <w:t xml:space="preserve">послуг </w:t>
      </w:r>
      <w:r w:rsidR="001D2FB9" w:rsidRPr="00CC7233">
        <w:rPr>
          <w:sz w:val="28"/>
          <w:szCs w:val="28"/>
        </w:rPr>
        <w:t xml:space="preserve">роботодавцям </w:t>
      </w:r>
      <w:r w:rsidRPr="00CC7233">
        <w:rPr>
          <w:sz w:val="28"/>
          <w:szCs w:val="28"/>
        </w:rPr>
        <w:t>з добору працівників;</w:t>
      </w:r>
    </w:p>
    <w:p w:rsidR="00CC7233" w:rsidRPr="00CC7233" w:rsidRDefault="00741848" w:rsidP="00741848">
      <w:pPr>
        <w:pStyle w:val="rvps2"/>
        <w:numPr>
          <w:ilvl w:val="0"/>
          <w:numId w:val="46"/>
        </w:numPr>
        <w:spacing w:before="0" w:beforeAutospacing="0" w:after="0" w:afterAutospacing="0"/>
        <w:ind w:left="-142" w:right="283" w:firstLine="0"/>
        <w:jc w:val="both"/>
        <w:rPr>
          <w:sz w:val="28"/>
          <w:szCs w:val="28"/>
        </w:rPr>
      </w:pPr>
      <w:bookmarkStart w:id="9" w:name="n181"/>
      <w:bookmarkEnd w:id="9"/>
      <w:r>
        <w:rPr>
          <w:sz w:val="28"/>
          <w:szCs w:val="28"/>
        </w:rPr>
        <w:t xml:space="preserve"> організація</w:t>
      </w:r>
      <w:r w:rsidR="00CC7233" w:rsidRPr="00CC7233">
        <w:rPr>
          <w:sz w:val="28"/>
          <w:szCs w:val="28"/>
        </w:rPr>
        <w:t xml:space="preserve"> проведення громадських та інших робіт тимчасового характеру;</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10" w:name="n182"/>
      <w:bookmarkEnd w:id="10"/>
      <w:r w:rsidRPr="00CC7233">
        <w:rPr>
          <w:sz w:val="28"/>
          <w:szCs w:val="28"/>
        </w:rPr>
        <w:t>сприяння громадянам в організації підприємницької діяльності, зокрема шляхом надання індивідуальних та групових консультацій</w:t>
      </w:r>
      <w:r w:rsidR="009F68FE">
        <w:rPr>
          <w:sz w:val="28"/>
          <w:szCs w:val="28"/>
        </w:rPr>
        <w:t xml:space="preserve"> працівниками Центру</w:t>
      </w:r>
      <w:r w:rsidRPr="00CC7233">
        <w:rPr>
          <w:sz w:val="28"/>
          <w:szCs w:val="28"/>
        </w:rPr>
        <w:t>;</w:t>
      </w:r>
    </w:p>
    <w:p w:rsidR="00CC7233" w:rsidRPr="00CC7233" w:rsidRDefault="00741848" w:rsidP="00741848">
      <w:pPr>
        <w:pStyle w:val="rvps2"/>
        <w:numPr>
          <w:ilvl w:val="0"/>
          <w:numId w:val="46"/>
        </w:numPr>
        <w:spacing w:before="0" w:beforeAutospacing="0" w:after="0" w:afterAutospacing="0"/>
        <w:ind w:left="-142" w:right="283" w:firstLine="0"/>
        <w:jc w:val="both"/>
        <w:rPr>
          <w:sz w:val="28"/>
          <w:szCs w:val="28"/>
        </w:rPr>
      </w:pPr>
      <w:bookmarkStart w:id="11" w:name="n183"/>
      <w:bookmarkEnd w:id="11"/>
      <w:r>
        <w:rPr>
          <w:sz w:val="28"/>
          <w:szCs w:val="28"/>
        </w:rPr>
        <w:t xml:space="preserve"> реалізація</w:t>
      </w:r>
      <w:r w:rsidR="00CC7233" w:rsidRPr="00CC7233">
        <w:rPr>
          <w:sz w:val="28"/>
          <w:szCs w:val="28"/>
        </w:rPr>
        <w:t xml:space="preserve"> заходів, спрямованих на запобігання масовому вивільненню працівників, профілактика настання страхового випадку;</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r w:rsidRPr="00CC7233">
        <w:rPr>
          <w:sz w:val="28"/>
          <w:szCs w:val="28"/>
        </w:rPr>
        <w:t>компенсація витрат роботодавця, який працевлаштовує зареєстрованих безробітних;</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12" w:name="n184"/>
      <w:bookmarkEnd w:id="12"/>
      <w:r w:rsidRPr="00CC7233">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13" w:name="n185"/>
      <w:bookmarkEnd w:id="13"/>
      <w:r w:rsidRPr="00CC7233">
        <w:rPr>
          <w:sz w:val="28"/>
          <w:szCs w:val="28"/>
        </w:rPr>
        <w:t>проведення професійної орієнтації населення;</w:t>
      </w:r>
      <w:bookmarkStart w:id="14" w:name="n186"/>
      <w:bookmarkEnd w:id="14"/>
    </w:p>
    <w:p w:rsidR="00CC7233" w:rsidRDefault="00CC7233" w:rsidP="00741848">
      <w:pPr>
        <w:pStyle w:val="rvps2"/>
        <w:numPr>
          <w:ilvl w:val="0"/>
          <w:numId w:val="46"/>
        </w:numPr>
        <w:spacing w:before="0" w:beforeAutospacing="0" w:after="0" w:afterAutospacing="0"/>
        <w:ind w:left="-142" w:right="283" w:firstLine="0"/>
        <w:jc w:val="both"/>
        <w:rPr>
          <w:sz w:val="28"/>
          <w:szCs w:val="28"/>
        </w:rPr>
      </w:pPr>
      <w:r w:rsidRPr="00CC7233">
        <w:rPr>
          <w:sz w:val="28"/>
          <w:szCs w:val="28"/>
        </w:rPr>
        <w:t>додаткове сприяння у працевлаштуванні окремих категорій громадян, які некон</w:t>
      </w:r>
      <w:r w:rsidR="00E65754">
        <w:rPr>
          <w:sz w:val="28"/>
          <w:szCs w:val="28"/>
        </w:rPr>
        <w:t>курентоспроможні на ринку праці;</w:t>
      </w:r>
    </w:p>
    <w:p w:rsidR="00E65754" w:rsidRPr="008D2C46" w:rsidRDefault="00E65754" w:rsidP="00741848">
      <w:pPr>
        <w:pStyle w:val="rvps2"/>
        <w:numPr>
          <w:ilvl w:val="0"/>
          <w:numId w:val="46"/>
        </w:numPr>
        <w:spacing w:before="0" w:beforeAutospacing="0" w:after="0" w:afterAutospacing="0"/>
        <w:ind w:left="-142" w:right="283" w:firstLine="0"/>
        <w:jc w:val="both"/>
        <w:rPr>
          <w:sz w:val="28"/>
          <w:szCs w:val="28"/>
        </w:rPr>
      </w:pPr>
      <w:r>
        <w:rPr>
          <w:spacing w:val="-4"/>
          <w:sz w:val="28"/>
          <w:szCs w:val="28"/>
        </w:rPr>
        <w:t>с</w:t>
      </w:r>
      <w:r w:rsidRPr="007B04C7">
        <w:rPr>
          <w:spacing w:val="-4"/>
          <w:sz w:val="28"/>
          <w:szCs w:val="28"/>
        </w:rPr>
        <w:t>прияння забезпеченню молоді першим робочим місцем, запровадження стимулів для стажування їх на підприємствах, в установах та організаціях незалежно від форми власності, виду діяльності та господарювання</w:t>
      </w:r>
      <w:r w:rsidR="008D2C46">
        <w:rPr>
          <w:spacing w:val="-4"/>
          <w:sz w:val="28"/>
          <w:szCs w:val="28"/>
        </w:rPr>
        <w:t>;</w:t>
      </w:r>
    </w:p>
    <w:p w:rsidR="008D2C46" w:rsidRPr="008D2C46" w:rsidRDefault="008D2C46" w:rsidP="00741848">
      <w:pPr>
        <w:pStyle w:val="25"/>
        <w:numPr>
          <w:ilvl w:val="0"/>
          <w:numId w:val="46"/>
        </w:numPr>
        <w:ind w:left="-142" w:right="283" w:firstLine="0"/>
        <w:jc w:val="both"/>
        <w:rPr>
          <w:rFonts w:ascii="Times New Roman" w:hAnsi="Times New Roman"/>
          <w:sz w:val="28"/>
          <w:szCs w:val="28"/>
        </w:rPr>
      </w:pPr>
      <w:r>
        <w:rPr>
          <w:rFonts w:ascii="Times New Roman" w:hAnsi="Times New Roman"/>
          <w:sz w:val="28"/>
          <w:szCs w:val="28"/>
          <w:lang w:eastAsia="uk-UA"/>
        </w:rPr>
        <w:t>п</w:t>
      </w:r>
      <w:r w:rsidRPr="008D2C46">
        <w:rPr>
          <w:rFonts w:ascii="Times New Roman" w:hAnsi="Times New Roman"/>
          <w:sz w:val="28"/>
          <w:szCs w:val="28"/>
          <w:lang w:eastAsia="uk-UA"/>
        </w:rPr>
        <w:t>осилення інформаційно-роз’яснювальної роботи серед населення з питань праці</w:t>
      </w:r>
      <w:r>
        <w:rPr>
          <w:rFonts w:ascii="Times New Roman" w:hAnsi="Times New Roman"/>
          <w:sz w:val="28"/>
          <w:szCs w:val="28"/>
          <w:lang w:eastAsia="uk-UA"/>
        </w:rPr>
        <w:t>.</w:t>
      </w:r>
    </w:p>
    <w:p w:rsidR="00E65754" w:rsidRPr="00C57E4A" w:rsidRDefault="00E65754" w:rsidP="00FA4D5F">
      <w:pPr>
        <w:pStyle w:val="a6"/>
        <w:ind w:left="-142" w:right="283" w:firstLine="0"/>
        <w:rPr>
          <w:b/>
          <w:i/>
          <w:u w:val="single"/>
        </w:rPr>
      </w:pPr>
      <w:r w:rsidRPr="00C57E4A">
        <w:rPr>
          <w:b/>
          <w:i/>
          <w:u w:val="single"/>
        </w:rPr>
        <w:t>Очікувані результати:</w:t>
      </w:r>
    </w:p>
    <w:p w:rsidR="00E65754" w:rsidRPr="00CC7233" w:rsidRDefault="00E65754" w:rsidP="00FA4D5F">
      <w:pPr>
        <w:pStyle w:val="a6"/>
        <w:numPr>
          <w:ilvl w:val="0"/>
          <w:numId w:val="11"/>
        </w:numPr>
        <w:ind w:left="-142" w:right="283" w:firstLine="0"/>
      </w:pPr>
      <w:r w:rsidRPr="00CC7233">
        <w:t xml:space="preserve">протягом 2021 року на обліку </w:t>
      </w:r>
      <w:r w:rsidR="009F68FE">
        <w:t xml:space="preserve">в Центрі прогнозується </w:t>
      </w:r>
      <w:r w:rsidRPr="00CC7233">
        <w:t>перебува</w:t>
      </w:r>
      <w:r w:rsidR="009F68FE">
        <w:t>ння 2986 осіб;</w:t>
      </w:r>
    </w:p>
    <w:p w:rsidR="009F68FE" w:rsidRDefault="00E65754" w:rsidP="00FA4D5F">
      <w:pPr>
        <w:pStyle w:val="ae"/>
        <w:numPr>
          <w:ilvl w:val="0"/>
          <w:numId w:val="11"/>
        </w:numPr>
        <w:ind w:left="-142" w:right="283" w:firstLine="0"/>
        <w:jc w:val="both"/>
        <w:rPr>
          <w:sz w:val="28"/>
          <w:szCs w:val="28"/>
        </w:rPr>
      </w:pPr>
      <w:r w:rsidRPr="009F68FE">
        <w:rPr>
          <w:sz w:val="28"/>
          <w:szCs w:val="28"/>
        </w:rPr>
        <w:t xml:space="preserve">планується працевлаштувати </w:t>
      </w:r>
      <w:r w:rsidR="00A96336">
        <w:rPr>
          <w:sz w:val="28"/>
          <w:szCs w:val="28"/>
        </w:rPr>
        <w:t>Центром</w:t>
      </w:r>
      <w:r w:rsidR="009002A2">
        <w:rPr>
          <w:sz w:val="28"/>
          <w:szCs w:val="28"/>
        </w:rPr>
        <w:t xml:space="preserve"> </w:t>
      </w:r>
      <w:r w:rsidR="009F68FE" w:rsidRPr="009F68FE">
        <w:rPr>
          <w:sz w:val="28"/>
          <w:szCs w:val="28"/>
        </w:rPr>
        <w:t xml:space="preserve">не менше </w:t>
      </w:r>
      <w:r w:rsidR="00A96336">
        <w:rPr>
          <w:sz w:val="28"/>
          <w:szCs w:val="28"/>
        </w:rPr>
        <w:t>750 чол.;</w:t>
      </w:r>
    </w:p>
    <w:p w:rsidR="00E65754" w:rsidRPr="009F68FE" w:rsidRDefault="00E65754" w:rsidP="00FA4D5F">
      <w:pPr>
        <w:pStyle w:val="ae"/>
        <w:numPr>
          <w:ilvl w:val="0"/>
          <w:numId w:val="11"/>
        </w:numPr>
        <w:ind w:left="-142" w:right="283" w:firstLine="0"/>
        <w:jc w:val="both"/>
        <w:rPr>
          <w:sz w:val="28"/>
          <w:szCs w:val="28"/>
        </w:rPr>
      </w:pPr>
      <w:r w:rsidRPr="009F68FE">
        <w:rPr>
          <w:sz w:val="28"/>
          <w:szCs w:val="28"/>
        </w:rPr>
        <w:t>20 осіб планується залучити до професійного навчання, перенавча</w:t>
      </w:r>
      <w:r w:rsidR="001D2FB9">
        <w:rPr>
          <w:sz w:val="28"/>
          <w:szCs w:val="28"/>
        </w:rPr>
        <w:t xml:space="preserve">ння, </w:t>
      </w:r>
      <w:r w:rsidR="00741848">
        <w:rPr>
          <w:sz w:val="28"/>
          <w:szCs w:val="28"/>
        </w:rPr>
        <w:t xml:space="preserve">підвищення кваліфікації та </w:t>
      </w:r>
      <w:r w:rsidRPr="009F68FE">
        <w:rPr>
          <w:sz w:val="28"/>
          <w:szCs w:val="28"/>
        </w:rPr>
        <w:t xml:space="preserve"> 60 осіб до участі в громадських та інших роботах тимчасового характеру;</w:t>
      </w:r>
    </w:p>
    <w:p w:rsidR="00E65754" w:rsidRPr="00FA4D5F" w:rsidRDefault="00E65754" w:rsidP="00FA4D5F">
      <w:pPr>
        <w:pStyle w:val="ae"/>
        <w:numPr>
          <w:ilvl w:val="0"/>
          <w:numId w:val="11"/>
        </w:numPr>
        <w:ind w:left="-142" w:right="283" w:firstLine="0"/>
        <w:jc w:val="both"/>
        <w:rPr>
          <w:sz w:val="28"/>
          <w:szCs w:val="28"/>
        </w:rPr>
      </w:pPr>
      <w:r>
        <w:rPr>
          <w:spacing w:val="-4"/>
          <w:sz w:val="28"/>
          <w:szCs w:val="28"/>
        </w:rPr>
        <w:t>з</w:t>
      </w:r>
      <w:r w:rsidRPr="00B86BA8">
        <w:rPr>
          <w:spacing w:val="-4"/>
          <w:sz w:val="28"/>
          <w:szCs w:val="28"/>
        </w:rPr>
        <w:t>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r w:rsidR="00FA4D5F">
        <w:rPr>
          <w:spacing w:val="-4"/>
          <w:sz w:val="28"/>
          <w:szCs w:val="28"/>
        </w:rPr>
        <w:t>.</w:t>
      </w:r>
    </w:p>
    <w:p w:rsidR="00726D07" w:rsidRPr="00A43E5C" w:rsidRDefault="00726D07" w:rsidP="00FA4D5F">
      <w:pPr>
        <w:ind w:right="283" w:firstLine="426"/>
        <w:jc w:val="both"/>
      </w:pPr>
    </w:p>
    <w:p w:rsidR="00726D07" w:rsidRPr="00F972F0" w:rsidRDefault="00726D07" w:rsidP="00FA4D5F">
      <w:pPr>
        <w:ind w:right="283" w:firstLine="426"/>
        <w:jc w:val="center"/>
        <w:rPr>
          <w:b/>
          <w:bCs/>
          <w:iCs/>
          <w:sz w:val="28"/>
          <w:szCs w:val="28"/>
        </w:rPr>
      </w:pPr>
      <w:r w:rsidRPr="00F972F0">
        <w:rPr>
          <w:b/>
          <w:bCs/>
          <w:iCs/>
          <w:sz w:val="28"/>
          <w:szCs w:val="28"/>
        </w:rPr>
        <w:t xml:space="preserve"> Грошові доходи населення, пенсійне забезпечення.</w:t>
      </w:r>
    </w:p>
    <w:p w:rsidR="00CC7233" w:rsidRPr="00965ECE" w:rsidRDefault="00CC7233" w:rsidP="00FA4D5F">
      <w:pPr>
        <w:ind w:right="283" w:firstLine="426"/>
        <w:contextualSpacing/>
        <w:jc w:val="both"/>
        <w:rPr>
          <w:sz w:val="28"/>
          <w:szCs w:val="28"/>
        </w:rPr>
      </w:pPr>
      <w:r>
        <w:rPr>
          <w:sz w:val="28"/>
          <w:szCs w:val="28"/>
        </w:rPr>
        <w:t>За статистичними даними с</w:t>
      </w:r>
      <w:r w:rsidRPr="00965ECE">
        <w:rPr>
          <w:sz w:val="28"/>
          <w:szCs w:val="28"/>
        </w:rPr>
        <w:t xml:space="preserve">ередньомісячна заробітна плата одного штатного працівника у м. Бровари </w:t>
      </w:r>
      <w:r w:rsidR="00C65158">
        <w:rPr>
          <w:sz w:val="28"/>
          <w:szCs w:val="28"/>
        </w:rPr>
        <w:t>в 2020 році</w:t>
      </w:r>
      <w:r w:rsidRPr="00965ECE">
        <w:rPr>
          <w:sz w:val="28"/>
          <w:szCs w:val="28"/>
        </w:rPr>
        <w:t xml:space="preserve">  склала </w:t>
      </w:r>
      <w:r>
        <w:rPr>
          <w:sz w:val="28"/>
          <w:szCs w:val="28"/>
        </w:rPr>
        <w:t>1</w:t>
      </w:r>
      <w:r w:rsidR="00C65158">
        <w:rPr>
          <w:sz w:val="28"/>
          <w:szCs w:val="28"/>
        </w:rPr>
        <w:t>3412 грн.,  на 22,5</w:t>
      </w:r>
      <w:r w:rsidRPr="00965ECE">
        <w:rPr>
          <w:sz w:val="28"/>
          <w:szCs w:val="28"/>
        </w:rPr>
        <w:t xml:space="preserve"> % більше, ніж  за відповідний період минулого року. </w:t>
      </w:r>
    </w:p>
    <w:p w:rsidR="00CC7233" w:rsidRDefault="00CC7233" w:rsidP="00FA4D5F">
      <w:pPr>
        <w:ind w:right="283" w:firstLine="426"/>
        <w:contextualSpacing/>
        <w:jc w:val="both"/>
        <w:rPr>
          <w:sz w:val="28"/>
          <w:szCs w:val="28"/>
        </w:rPr>
      </w:pPr>
      <w:r w:rsidRPr="00965ECE">
        <w:rPr>
          <w:sz w:val="28"/>
          <w:szCs w:val="28"/>
        </w:rPr>
        <w:t xml:space="preserve">Серед підприємств «основного кола» найвищий рівень середньої заробітної плати спостерігається на </w:t>
      </w:r>
      <w:r>
        <w:rPr>
          <w:sz w:val="28"/>
          <w:szCs w:val="28"/>
        </w:rPr>
        <w:t>ТОВ «Орієнтир буд</w:t>
      </w:r>
      <w:r w:rsidRPr="00965ECE">
        <w:rPr>
          <w:sz w:val="28"/>
          <w:szCs w:val="28"/>
        </w:rPr>
        <w:t>елемент»</w:t>
      </w:r>
      <w:r>
        <w:rPr>
          <w:sz w:val="28"/>
          <w:szCs w:val="28"/>
        </w:rPr>
        <w:t xml:space="preserve">, </w:t>
      </w:r>
      <w:r w:rsidRPr="00965ECE">
        <w:rPr>
          <w:sz w:val="28"/>
          <w:szCs w:val="28"/>
        </w:rPr>
        <w:t xml:space="preserve">ТОВ «Алютех-К», </w:t>
      </w:r>
      <w:r>
        <w:rPr>
          <w:sz w:val="28"/>
          <w:szCs w:val="28"/>
        </w:rPr>
        <w:t xml:space="preserve">ТОВ «Бровафарма», </w:t>
      </w:r>
      <w:r w:rsidRPr="00965ECE">
        <w:rPr>
          <w:sz w:val="28"/>
          <w:szCs w:val="28"/>
        </w:rPr>
        <w:t>ТОВ «Алюпласт Україна»,</w:t>
      </w:r>
      <w:r>
        <w:rPr>
          <w:sz w:val="28"/>
          <w:szCs w:val="28"/>
        </w:rPr>
        <w:t xml:space="preserve"> ТОВ «Київський пекарний дім»</w:t>
      </w:r>
      <w:r w:rsidRPr="00965ECE">
        <w:rPr>
          <w:sz w:val="28"/>
          <w:szCs w:val="28"/>
        </w:rPr>
        <w:t>.</w:t>
      </w:r>
    </w:p>
    <w:p w:rsidR="00CC7233" w:rsidRDefault="00CC7233" w:rsidP="00FA4D5F">
      <w:pPr>
        <w:spacing w:line="252" w:lineRule="auto"/>
        <w:ind w:right="283" w:firstLine="426"/>
        <w:jc w:val="both"/>
        <w:rPr>
          <w:b/>
          <w:bCs/>
          <w:i/>
          <w:iCs/>
          <w:sz w:val="28"/>
          <w:szCs w:val="28"/>
        </w:rPr>
      </w:pPr>
    </w:p>
    <w:p w:rsidR="00A96336" w:rsidRDefault="00A96336" w:rsidP="00FA4D5F">
      <w:pPr>
        <w:spacing w:line="252" w:lineRule="auto"/>
        <w:ind w:right="283" w:firstLine="426"/>
        <w:jc w:val="center"/>
        <w:rPr>
          <w:b/>
          <w:bCs/>
          <w:i/>
          <w:iCs/>
          <w:sz w:val="28"/>
          <w:szCs w:val="28"/>
        </w:rPr>
      </w:pPr>
    </w:p>
    <w:p w:rsidR="00026937" w:rsidRDefault="00026937" w:rsidP="00FA4D5F">
      <w:pPr>
        <w:spacing w:line="252" w:lineRule="auto"/>
        <w:ind w:right="283" w:firstLine="426"/>
        <w:jc w:val="center"/>
        <w:rPr>
          <w:b/>
          <w:bCs/>
          <w:i/>
          <w:iCs/>
          <w:sz w:val="28"/>
          <w:szCs w:val="28"/>
        </w:rPr>
      </w:pPr>
    </w:p>
    <w:p w:rsidR="00726D07" w:rsidRPr="00D5250C" w:rsidRDefault="00726D07" w:rsidP="00FA4D5F">
      <w:pPr>
        <w:spacing w:line="252" w:lineRule="auto"/>
        <w:ind w:right="283" w:firstLine="426"/>
        <w:jc w:val="center"/>
        <w:rPr>
          <w:b/>
          <w:bCs/>
          <w:i/>
          <w:iCs/>
          <w:sz w:val="28"/>
          <w:szCs w:val="28"/>
        </w:rPr>
      </w:pPr>
      <w:r w:rsidRPr="00D5250C">
        <w:rPr>
          <w:b/>
          <w:bCs/>
          <w:i/>
          <w:iCs/>
          <w:sz w:val="28"/>
          <w:szCs w:val="28"/>
        </w:rPr>
        <w:t>Динаміка</w:t>
      </w:r>
    </w:p>
    <w:p w:rsidR="00726D07" w:rsidRPr="00D5250C" w:rsidRDefault="00726D07" w:rsidP="00FA4D5F">
      <w:pPr>
        <w:spacing w:line="252" w:lineRule="auto"/>
        <w:ind w:right="283" w:firstLine="426"/>
        <w:jc w:val="center"/>
        <w:rPr>
          <w:b/>
          <w:bCs/>
          <w:i/>
          <w:iCs/>
          <w:sz w:val="28"/>
          <w:szCs w:val="28"/>
        </w:rPr>
      </w:pPr>
      <w:r w:rsidRPr="00D5250C">
        <w:rPr>
          <w:b/>
          <w:bCs/>
          <w:i/>
          <w:iCs/>
          <w:sz w:val="28"/>
          <w:szCs w:val="28"/>
        </w:rPr>
        <w:t>зростання середньомісячної заробітної плати в м. Бровари, грн.</w:t>
      </w:r>
    </w:p>
    <w:p w:rsidR="00726D07" w:rsidRPr="00144042" w:rsidRDefault="00C54B8F" w:rsidP="00FA4D5F">
      <w:pPr>
        <w:spacing w:line="252" w:lineRule="auto"/>
        <w:ind w:right="283" w:firstLine="426"/>
        <w:jc w:val="both"/>
        <w:rPr>
          <w:b/>
          <w:bCs/>
          <w:i/>
          <w:iCs/>
          <w:sz w:val="28"/>
          <w:szCs w:val="28"/>
          <w:u w:val="single"/>
        </w:rPr>
      </w:pPr>
      <w:r>
        <w:rPr>
          <w:noProof/>
          <w:lang w:val="ru-RU" w:eastAsia="ru-RU"/>
        </w:rPr>
        <w:drawing>
          <wp:inline distT="0" distB="0" distL="0" distR="0">
            <wp:extent cx="56769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47AE" w:rsidRPr="008247AE" w:rsidRDefault="008247AE" w:rsidP="00FA4D5F">
      <w:pPr>
        <w:pStyle w:val="ae"/>
        <w:tabs>
          <w:tab w:val="left" w:pos="720"/>
        </w:tabs>
        <w:ind w:right="283" w:firstLine="426"/>
        <w:contextualSpacing/>
        <w:jc w:val="both"/>
        <w:rPr>
          <w:sz w:val="28"/>
          <w:szCs w:val="28"/>
        </w:rPr>
      </w:pPr>
      <w:r w:rsidRPr="008247AE">
        <w:rPr>
          <w:bCs/>
          <w:sz w:val="28"/>
          <w:szCs w:val="28"/>
        </w:rPr>
        <w:t>За статистичними даними станом на 01.01.20</w:t>
      </w:r>
      <w:r w:rsidRPr="008247AE">
        <w:rPr>
          <w:bCs/>
          <w:sz w:val="28"/>
          <w:szCs w:val="28"/>
          <w:lang w:val="ru-RU"/>
        </w:rPr>
        <w:t>21</w:t>
      </w:r>
      <w:r w:rsidRPr="008247AE">
        <w:rPr>
          <w:bCs/>
          <w:sz w:val="28"/>
          <w:szCs w:val="28"/>
        </w:rPr>
        <w:t xml:space="preserve"> року наявна  заборгованість із заробітної  плати  на </w:t>
      </w:r>
      <w:r w:rsidRPr="008247AE">
        <w:rPr>
          <w:sz w:val="28"/>
          <w:szCs w:val="28"/>
        </w:rPr>
        <w:t xml:space="preserve">ДП «Завод порошкової металургії» в сумі 24368,2тис. грн. </w:t>
      </w:r>
    </w:p>
    <w:p w:rsidR="008247AE" w:rsidRPr="001A43B6" w:rsidRDefault="008247AE" w:rsidP="00FA4D5F">
      <w:pPr>
        <w:ind w:right="283" w:firstLine="426"/>
        <w:contextualSpacing/>
        <w:jc w:val="both"/>
        <w:rPr>
          <w:sz w:val="28"/>
          <w:szCs w:val="28"/>
        </w:rPr>
      </w:pPr>
      <w:r w:rsidRPr="001A43B6">
        <w:rPr>
          <w:sz w:val="28"/>
          <w:szCs w:val="28"/>
        </w:rPr>
        <w:t>З початку року для вирішення проблеми легалізації виплати заробітної плати та зайнятості населення проведено:</w:t>
      </w:r>
      <w:r w:rsidR="009002A2">
        <w:rPr>
          <w:sz w:val="28"/>
          <w:szCs w:val="28"/>
        </w:rPr>
        <w:t xml:space="preserve"> </w:t>
      </w:r>
      <w:r w:rsidRPr="001A43B6">
        <w:rPr>
          <w:sz w:val="28"/>
          <w:szCs w:val="28"/>
        </w:rPr>
        <w:t>15 інспекційних відвідувань;</w:t>
      </w:r>
      <w:r w:rsidR="009002A2">
        <w:rPr>
          <w:sz w:val="28"/>
          <w:szCs w:val="28"/>
        </w:rPr>
        <w:t xml:space="preserve"> </w:t>
      </w:r>
      <w:r w:rsidRPr="001A43B6">
        <w:rPr>
          <w:sz w:val="28"/>
          <w:szCs w:val="28"/>
        </w:rPr>
        <w:t>1 засідання спільної наради щодо здійснення контролю за додержанням законодавства про працю з питання легалізації зайнятості та виплати заробітної плати на виконання доручення голови Київської обласної державної адміністрації;</w:t>
      </w:r>
      <w:r w:rsidR="009002A2">
        <w:rPr>
          <w:sz w:val="28"/>
          <w:szCs w:val="28"/>
        </w:rPr>
        <w:t xml:space="preserve"> </w:t>
      </w:r>
      <w:r>
        <w:rPr>
          <w:sz w:val="28"/>
          <w:szCs w:val="28"/>
        </w:rPr>
        <w:t>3</w:t>
      </w:r>
      <w:r w:rsidRPr="001A43B6">
        <w:rPr>
          <w:sz w:val="28"/>
          <w:szCs w:val="28"/>
        </w:rPr>
        <w:t xml:space="preserve"> засідання робочої групи з питання легалізації зайнятості та виплати заробітної плати, на яке було запрошено </w:t>
      </w:r>
      <w:r>
        <w:rPr>
          <w:sz w:val="28"/>
          <w:szCs w:val="28"/>
        </w:rPr>
        <w:t>4</w:t>
      </w:r>
      <w:r w:rsidRPr="001A43B6">
        <w:rPr>
          <w:sz w:val="28"/>
          <w:szCs w:val="28"/>
        </w:rPr>
        <w:t>6 суб’єктів господарювання;</w:t>
      </w:r>
      <w:r w:rsidR="009002A2">
        <w:rPr>
          <w:sz w:val="28"/>
          <w:szCs w:val="28"/>
        </w:rPr>
        <w:t xml:space="preserve"> </w:t>
      </w:r>
      <w:r>
        <w:rPr>
          <w:sz w:val="28"/>
          <w:szCs w:val="28"/>
        </w:rPr>
        <w:t>3</w:t>
      </w:r>
      <w:r w:rsidRPr="001A43B6">
        <w:rPr>
          <w:sz w:val="28"/>
          <w:szCs w:val="28"/>
        </w:rPr>
        <w:t xml:space="preserve"> засідання комісії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 де було розглянуто питання заборгованості із заробітної плати на державному підприємстві «Завод порошкової металургії»</w:t>
      </w:r>
      <w:r>
        <w:rPr>
          <w:sz w:val="28"/>
          <w:szCs w:val="28"/>
        </w:rPr>
        <w:t xml:space="preserve">, направлено відповідний лист </w:t>
      </w:r>
      <w:r w:rsidR="00211B86">
        <w:rPr>
          <w:sz w:val="28"/>
          <w:szCs w:val="28"/>
        </w:rPr>
        <w:t>до</w:t>
      </w:r>
      <w:r>
        <w:rPr>
          <w:sz w:val="28"/>
          <w:szCs w:val="28"/>
        </w:rPr>
        <w:t xml:space="preserve"> Міністерств</w:t>
      </w:r>
      <w:r w:rsidR="00211B86">
        <w:rPr>
          <w:sz w:val="28"/>
          <w:szCs w:val="28"/>
        </w:rPr>
        <w:t>а</w:t>
      </w:r>
      <w:r>
        <w:rPr>
          <w:sz w:val="28"/>
          <w:szCs w:val="28"/>
        </w:rPr>
        <w:t xml:space="preserve"> розвитку економіки, торгівлі та </w:t>
      </w:r>
      <w:r w:rsidR="00A764DD">
        <w:rPr>
          <w:sz w:val="28"/>
          <w:szCs w:val="28"/>
        </w:rPr>
        <w:t>сільського господарства України;</w:t>
      </w:r>
      <w:r w:rsidR="009002A2">
        <w:rPr>
          <w:sz w:val="28"/>
          <w:szCs w:val="28"/>
        </w:rPr>
        <w:t xml:space="preserve"> </w:t>
      </w:r>
      <w:r w:rsidRPr="001A43B6">
        <w:rPr>
          <w:sz w:val="28"/>
          <w:szCs w:val="28"/>
        </w:rPr>
        <w:t>легалізовано шляхом проведення роз</w:t>
      </w:r>
      <w:r w:rsidR="005530B6">
        <w:rPr>
          <w:sz w:val="28"/>
          <w:szCs w:val="28"/>
        </w:rPr>
        <w:t>’</w:t>
      </w:r>
      <w:r w:rsidRPr="001A43B6">
        <w:rPr>
          <w:sz w:val="28"/>
          <w:szCs w:val="28"/>
        </w:rPr>
        <w:t>яснювальної роботи із суб</w:t>
      </w:r>
      <w:r w:rsidR="005530B6">
        <w:rPr>
          <w:sz w:val="28"/>
          <w:szCs w:val="28"/>
        </w:rPr>
        <w:t>’</w:t>
      </w:r>
      <w:r w:rsidRPr="001A43B6">
        <w:rPr>
          <w:sz w:val="28"/>
          <w:szCs w:val="28"/>
        </w:rPr>
        <w:t xml:space="preserve">єктами господарювання </w:t>
      </w:r>
      <w:r>
        <w:rPr>
          <w:sz w:val="28"/>
          <w:szCs w:val="28"/>
        </w:rPr>
        <w:t>86</w:t>
      </w:r>
      <w:r w:rsidRPr="001A43B6">
        <w:rPr>
          <w:sz w:val="28"/>
          <w:szCs w:val="28"/>
        </w:rPr>
        <w:t xml:space="preserve"> осіб.</w:t>
      </w:r>
    </w:p>
    <w:p w:rsidR="00726D07" w:rsidRPr="00C564C0" w:rsidRDefault="00726D07" w:rsidP="009002A2">
      <w:pPr>
        <w:widowControl w:val="0"/>
        <w:autoSpaceDE w:val="0"/>
        <w:autoSpaceDN w:val="0"/>
        <w:adjustRightInd w:val="0"/>
        <w:ind w:right="284" w:firstLine="425"/>
        <w:jc w:val="both"/>
        <w:rPr>
          <w:sz w:val="28"/>
          <w:szCs w:val="28"/>
        </w:rPr>
      </w:pPr>
      <w:r w:rsidRPr="00C564C0">
        <w:rPr>
          <w:sz w:val="28"/>
          <w:szCs w:val="28"/>
        </w:rPr>
        <w:t>За інформацією</w:t>
      </w:r>
      <w:r w:rsidR="009002A2">
        <w:rPr>
          <w:sz w:val="28"/>
          <w:szCs w:val="28"/>
        </w:rPr>
        <w:t xml:space="preserve"> </w:t>
      </w:r>
      <w:r w:rsidR="00797E64">
        <w:rPr>
          <w:rStyle w:val="xfm74375522"/>
          <w:sz w:val="28"/>
          <w:szCs w:val="28"/>
        </w:rPr>
        <w:t>Головного</w:t>
      </w:r>
      <w:r w:rsidR="00797E64" w:rsidRPr="00797E64">
        <w:rPr>
          <w:rStyle w:val="xfm74375522"/>
          <w:sz w:val="28"/>
          <w:szCs w:val="28"/>
        </w:rPr>
        <w:t xml:space="preserve"> управління Пенсійного фонду України</w:t>
      </w:r>
      <w:r w:rsidR="00797E64">
        <w:rPr>
          <w:rStyle w:val="xfm74375522"/>
          <w:sz w:val="28"/>
          <w:szCs w:val="28"/>
        </w:rPr>
        <w:t xml:space="preserve"> у </w:t>
      </w:r>
      <w:r w:rsidR="00797E64" w:rsidRPr="00797E64">
        <w:rPr>
          <w:rStyle w:val="xfm74375522"/>
          <w:sz w:val="28"/>
          <w:szCs w:val="28"/>
        </w:rPr>
        <w:t>Київськ</w:t>
      </w:r>
      <w:r w:rsidR="00797E64">
        <w:rPr>
          <w:rStyle w:val="xfm74375522"/>
          <w:sz w:val="28"/>
          <w:szCs w:val="28"/>
        </w:rPr>
        <w:t>ій</w:t>
      </w:r>
      <w:r w:rsidR="00797E64" w:rsidRPr="00797E64">
        <w:rPr>
          <w:rStyle w:val="xfm74375522"/>
          <w:sz w:val="28"/>
          <w:szCs w:val="28"/>
        </w:rPr>
        <w:t xml:space="preserve"> області</w:t>
      </w:r>
      <w:r w:rsidR="00797E64">
        <w:rPr>
          <w:rStyle w:val="xfm74375522"/>
          <w:sz w:val="28"/>
          <w:szCs w:val="28"/>
        </w:rPr>
        <w:t xml:space="preserve"> (далі – Пенсійний фонд)</w:t>
      </w:r>
      <w:r w:rsidRPr="00C564C0">
        <w:rPr>
          <w:sz w:val="28"/>
          <w:szCs w:val="28"/>
        </w:rPr>
        <w:t xml:space="preserve"> на обліку станом на </w:t>
      </w:r>
      <w:r w:rsidR="003827AE">
        <w:rPr>
          <w:sz w:val="28"/>
          <w:szCs w:val="28"/>
        </w:rPr>
        <w:t>3</w:t>
      </w:r>
      <w:r w:rsidRPr="00C564C0">
        <w:rPr>
          <w:sz w:val="28"/>
          <w:szCs w:val="28"/>
        </w:rPr>
        <w:t>1.</w:t>
      </w:r>
      <w:r w:rsidR="003827AE">
        <w:rPr>
          <w:sz w:val="28"/>
          <w:szCs w:val="28"/>
        </w:rPr>
        <w:t>12</w:t>
      </w:r>
      <w:r w:rsidRPr="00C564C0">
        <w:rPr>
          <w:sz w:val="28"/>
          <w:szCs w:val="28"/>
        </w:rPr>
        <w:t>.20</w:t>
      </w:r>
      <w:r w:rsidR="000C77F2">
        <w:rPr>
          <w:sz w:val="28"/>
          <w:szCs w:val="28"/>
        </w:rPr>
        <w:t>20</w:t>
      </w:r>
      <w:r w:rsidRPr="00C564C0">
        <w:rPr>
          <w:sz w:val="28"/>
          <w:szCs w:val="28"/>
        </w:rPr>
        <w:t xml:space="preserve"> р. </w:t>
      </w:r>
      <w:r w:rsidR="00B12F9B" w:rsidRPr="00C71495">
        <w:rPr>
          <w:sz w:val="28"/>
          <w:szCs w:val="28"/>
        </w:rPr>
        <w:t>перебува</w:t>
      </w:r>
      <w:r w:rsidR="003827AE">
        <w:rPr>
          <w:sz w:val="28"/>
          <w:szCs w:val="28"/>
        </w:rPr>
        <w:t>ло</w:t>
      </w:r>
      <w:r w:rsidR="009002A2">
        <w:rPr>
          <w:sz w:val="28"/>
          <w:szCs w:val="28"/>
        </w:rPr>
        <w:t xml:space="preserve"> </w:t>
      </w:r>
      <w:r w:rsidR="003827AE">
        <w:rPr>
          <w:sz w:val="28"/>
          <w:szCs w:val="28"/>
        </w:rPr>
        <w:t>23637</w:t>
      </w:r>
      <w:r w:rsidR="00B12F9B" w:rsidRPr="00C71495">
        <w:rPr>
          <w:sz w:val="28"/>
          <w:szCs w:val="28"/>
        </w:rPr>
        <w:t xml:space="preserve"> пенсіонерів, середній розмір пенсії станови</w:t>
      </w:r>
      <w:r w:rsidR="003827AE">
        <w:rPr>
          <w:sz w:val="28"/>
          <w:szCs w:val="28"/>
        </w:rPr>
        <w:t>в</w:t>
      </w:r>
      <w:r w:rsidR="009002A2">
        <w:rPr>
          <w:sz w:val="28"/>
          <w:szCs w:val="28"/>
        </w:rPr>
        <w:t xml:space="preserve"> </w:t>
      </w:r>
      <w:r w:rsidR="003827AE">
        <w:rPr>
          <w:sz w:val="28"/>
          <w:szCs w:val="28"/>
        </w:rPr>
        <w:t>3824,71</w:t>
      </w:r>
      <w:r w:rsidR="00B12F9B" w:rsidRPr="00C71495">
        <w:rPr>
          <w:sz w:val="28"/>
          <w:szCs w:val="28"/>
        </w:rPr>
        <w:t>грн.</w:t>
      </w:r>
      <w:r w:rsidR="000C77F2" w:rsidRPr="000C77F2">
        <w:rPr>
          <w:sz w:val="28"/>
          <w:szCs w:val="28"/>
        </w:rPr>
        <w:t xml:space="preserve">, </w:t>
      </w:r>
      <w:r w:rsidRPr="00C564C0">
        <w:rPr>
          <w:sz w:val="28"/>
          <w:szCs w:val="28"/>
        </w:rPr>
        <w:t xml:space="preserve">що на </w:t>
      </w:r>
      <w:r w:rsidR="003827AE">
        <w:rPr>
          <w:sz w:val="28"/>
          <w:szCs w:val="28"/>
        </w:rPr>
        <w:t>429,7</w:t>
      </w:r>
      <w:r w:rsidRPr="00C564C0">
        <w:rPr>
          <w:sz w:val="28"/>
          <w:szCs w:val="28"/>
        </w:rPr>
        <w:t xml:space="preserve"> грн. більше в порівнянні з</w:t>
      </w:r>
      <w:r w:rsidR="009002A2">
        <w:rPr>
          <w:sz w:val="28"/>
          <w:szCs w:val="28"/>
        </w:rPr>
        <w:t xml:space="preserve"> </w:t>
      </w:r>
      <w:r w:rsidRPr="00C564C0">
        <w:rPr>
          <w:sz w:val="28"/>
          <w:szCs w:val="28"/>
        </w:rPr>
        <w:t>201</w:t>
      </w:r>
      <w:r w:rsidR="003827AE">
        <w:rPr>
          <w:sz w:val="28"/>
          <w:szCs w:val="28"/>
        </w:rPr>
        <w:t>9</w:t>
      </w:r>
      <w:r w:rsidRPr="00C564C0">
        <w:rPr>
          <w:sz w:val="28"/>
          <w:szCs w:val="28"/>
        </w:rPr>
        <w:t xml:space="preserve">р. </w:t>
      </w:r>
    </w:p>
    <w:p w:rsidR="008247AE" w:rsidRDefault="008247AE" w:rsidP="009002A2">
      <w:pPr>
        <w:ind w:right="284" w:firstLine="425"/>
        <w:contextualSpacing/>
        <w:jc w:val="both"/>
        <w:rPr>
          <w:sz w:val="28"/>
          <w:szCs w:val="28"/>
        </w:rPr>
      </w:pPr>
      <w:r w:rsidRPr="00503CA1">
        <w:rPr>
          <w:sz w:val="28"/>
          <w:szCs w:val="28"/>
        </w:rPr>
        <w:t xml:space="preserve">Протягом </w:t>
      </w:r>
      <w:r>
        <w:rPr>
          <w:sz w:val="28"/>
          <w:szCs w:val="28"/>
        </w:rPr>
        <w:t>2020</w:t>
      </w:r>
      <w:r w:rsidRPr="00503CA1">
        <w:rPr>
          <w:sz w:val="28"/>
          <w:szCs w:val="28"/>
        </w:rPr>
        <w:t xml:space="preserve"> року призначено</w:t>
      </w:r>
      <w:r>
        <w:rPr>
          <w:sz w:val="28"/>
          <w:szCs w:val="28"/>
        </w:rPr>
        <w:t xml:space="preserve"> 911 нових пенсій</w:t>
      </w:r>
      <w:r w:rsidRPr="00503CA1">
        <w:rPr>
          <w:sz w:val="28"/>
          <w:szCs w:val="28"/>
        </w:rPr>
        <w:t xml:space="preserve">, проведено </w:t>
      </w:r>
      <w:r>
        <w:rPr>
          <w:sz w:val="28"/>
          <w:szCs w:val="28"/>
        </w:rPr>
        <w:t>2204 перерахунків</w:t>
      </w:r>
      <w:r w:rsidRPr="00503CA1">
        <w:rPr>
          <w:sz w:val="28"/>
          <w:szCs w:val="28"/>
        </w:rPr>
        <w:t xml:space="preserve"> за зверненнями громадян.</w:t>
      </w:r>
    </w:p>
    <w:p w:rsidR="008247AE" w:rsidRPr="006064D1" w:rsidRDefault="008247AE" w:rsidP="00FA4D5F">
      <w:pPr>
        <w:autoSpaceDE w:val="0"/>
        <w:autoSpaceDN w:val="0"/>
        <w:adjustRightInd w:val="0"/>
        <w:ind w:right="283" w:firstLine="426"/>
        <w:jc w:val="both"/>
        <w:rPr>
          <w:sz w:val="28"/>
          <w:szCs w:val="28"/>
        </w:rPr>
      </w:pPr>
      <w:r w:rsidRPr="006064D1">
        <w:rPr>
          <w:sz w:val="28"/>
          <w:szCs w:val="28"/>
        </w:rPr>
        <w:t xml:space="preserve">Станом на 01.01.2021 надходження власних коштів на рахунки </w:t>
      </w:r>
      <w:r>
        <w:rPr>
          <w:sz w:val="28"/>
          <w:szCs w:val="28"/>
        </w:rPr>
        <w:t xml:space="preserve">Пенсійного фонду </w:t>
      </w:r>
      <w:r w:rsidRPr="006064D1">
        <w:rPr>
          <w:sz w:val="28"/>
          <w:szCs w:val="28"/>
        </w:rPr>
        <w:t>склали 4,3 млн. грн., що на 935,04 тис. грн. менше від запланованого. План</w:t>
      </w:r>
      <w:r w:rsidR="00CB7110">
        <w:rPr>
          <w:sz w:val="28"/>
          <w:szCs w:val="28"/>
        </w:rPr>
        <w:t xml:space="preserve"> </w:t>
      </w:r>
      <w:r w:rsidRPr="006064D1">
        <w:rPr>
          <w:sz w:val="28"/>
          <w:szCs w:val="28"/>
        </w:rPr>
        <w:t>виконано на 85,27 %.</w:t>
      </w:r>
    </w:p>
    <w:p w:rsidR="00FC661A" w:rsidRDefault="00FC661A" w:rsidP="009002A2">
      <w:pPr>
        <w:pStyle w:val="3"/>
        <w:spacing w:line="250" w:lineRule="auto"/>
        <w:ind w:left="0" w:right="283"/>
        <w:rPr>
          <w:b/>
          <w:sz w:val="28"/>
          <w:szCs w:val="28"/>
        </w:rPr>
      </w:pPr>
    </w:p>
    <w:p w:rsidR="007A4891" w:rsidRPr="00C57E4A" w:rsidRDefault="007A4891" w:rsidP="00FA4D5F">
      <w:pPr>
        <w:pStyle w:val="3"/>
        <w:spacing w:line="250" w:lineRule="auto"/>
        <w:ind w:right="283" w:firstLine="851"/>
        <w:rPr>
          <w:b/>
          <w:i/>
          <w:sz w:val="28"/>
          <w:szCs w:val="28"/>
          <w:u w:val="single"/>
        </w:rPr>
      </w:pPr>
      <w:r w:rsidRPr="00C57E4A">
        <w:rPr>
          <w:b/>
          <w:i/>
          <w:sz w:val="28"/>
          <w:szCs w:val="28"/>
          <w:u w:val="single"/>
        </w:rPr>
        <w:t>Головні цілі на 20</w:t>
      </w:r>
      <w:r w:rsidR="000C77F2" w:rsidRPr="00C57E4A">
        <w:rPr>
          <w:b/>
          <w:i/>
          <w:sz w:val="28"/>
          <w:szCs w:val="28"/>
          <w:u w:val="single"/>
        </w:rPr>
        <w:t>2</w:t>
      </w:r>
      <w:r w:rsidR="008247AE" w:rsidRPr="00C57E4A">
        <w:rPr>
          <w:b/>
          <w:i/>
          <w:sz w:val="28"/>
          <w:szCs w:val="28"/>
          <w:u w:val="single"/>
        </w:rPr>
        <w:t>1</w:t>
      </w:r>
      <w:r w:rsidRPr="00C57E4A">
        <w:rPr>
          <w:b/>
          <w:i/>
          <w:sz w:val="28"/>
          <w:szCs w:val="28"/>
          <w:u w:val="single"/>
        </w:rPr>
        <w:t xml:space="preserve"> рік:</w:t>
      </w:r>
    </w:p>
    <w:p w:rsidR="00A764DD" w:rsidRPr="00272708" w:rsidRDefault="00A764DD" w:rsidP="00FA4D5F">
      <w:pPr>
        <w:ind w:right="283" w:firstLine="540"/>
        <w:jc w:val="both"/>
        <w:rPr>
          <w:rFonts w:eastAsia="SimSun"/>
          <w:color w:val="000000"/>
          <w:sz w:val="28"/>
          <w:szCs w:val="28"/>
        </w:rPr>
      </w:pPr>
      <w:r>
        <w:rPr>
          <w:sz w:val="28"/>
          <w:szCs w:val="28"/>
        </w:rPr>
        <w:lastRenderedPageBreak/>
        <w:t xml:space="preserve">Збільшення грошових доходів населення  шляхом легалізації заробітної плати, стимулювання роботодавців для збільшення робочих місць та гідної оплати праці, </w:t>
      </w:r>
      <w:r w:rsidRPr="00272708">
        <w:rPr>
          <w:rFonts w:eastAsia="SimSun"/>
          <w:color w:val="000000"/>
          <w:sz w:val="28"/>
          <w:szCs w:val="28"/>
        </w:rPr>
        <w:t>подолання наслідків пандемії</w:t>
      </w:r>
      <w:r w:rsidRPr="00272708">
        <w:rPr>
          <w:rFonts w:eastAsia="Calibri"/>
          <w:sz w:val="28"/>
          <w:szCs w:val="28"/>
        </w:rPr>
        <w:t xml:space="preserve"> COVID-19 та впровадження карантинних заходів</w:t>
      </w:r>
      <w:r w:rsidR="00F322D5">
        <w:rPr>
          <w:rFonts w:eastAsia="Calibri"/>
          <w:sz w:val="28"/>
          <w:szCs w:val="28"/>
        </w:rPr>
        <w:t>.</w:t>
      </w:r>
    </w:p>
    <w:p w:rsidR="00A764DD" w:rsidRDefault="007A4891" w:rsidP="00FA4D5F">
      <w:pPr>
        <w:pStyle w:val="3"/>
        <w:spacing w:line="250" w:lineRule="auto"/>
        <w:ind w:left="0" w:right="283" w:firstLine="283"/>
        <w:jc w:val="both"/>
        <w:rPr>
          <w:sz w:val="28"/>
          <w:szCs w:val="28"/>
        </w:rPr>
      </w:pPr>
      <w:r w:rsidRPr="00131EE1">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rsidR="007A4891" w:rsidRPr="00C57E4A" w:rsidRDefault="007A4891" w:rsidP="008566CC">
      <w:pPr>
        <w:pStyle w:val="3"/>
        <w:spacing w:line="250" w:lineRule="auto"/>
        <w:ind w:left="0" w:right="283" w:firstLine="851"/>
        <w:rPr>
          <w:b/>
          <w:i/>
          <w:sz w:val="28"/>
          <w:szCs w:val="28"/>
          <w:u w:val="single"/>
        </w:rPr>
      </w:pPr>
      <w:r w:rsidRPr="00C57E4A">
        <w:rPr>
          <w:b/>
          <w:i/>
          <w:sz w:val="28"/>
          <w:szCs w:val="28"/>
          <w:u w:val="single"/>
        </w:rPr>
        <w:t>Основні завдання та заходи на 20</w:t>
      </w:r>
      <w:r w:rsidR="008247AE" w:rsidRPr="00C57E4A">
        <w:rPr>
          <w:b/>
          <w:i/>
          <w:sz w:val="28"/>
          <w:szCs w:val="28"/>
          <w:u w:val="single"/>
        </w:rPr>
        <w:t>21</w:t>
      </w:r>
      <w:r w:rsidRPr="00C57E4A">
        <w:rPr>
          <w:b/>
          <w:i/>
          <w:sz w:val="28"/>
          <w:szCs w:val="28"/>
          <w:u w:val="single"/>
        </w:rPr>
        <w:t xml:space="preserve"> рік:</w:t>
      </w:r>
    </w:p>
    <w:p w:rsidR="00272708" w:rsidRDefault="00272708" w:rsidP="00037DA5">
      <w:pPr>
        <w:pStyle w:val="af6"/>
        <w:numPr>
          <w:ilvl w:val="0"/>
          <w:numId w:val="43"/>
        </w:numPr>
        <w:ind w:left="284" w:right="283"/>
        <w:jc w:val="both"/>
        <w:rPr>
          <w:sz w:val="28"/>
          <w:szCs w:val="28"/>
        </w:rPr>
      </w:pPr>
      <w:r w:rsidRPr="00996A1E">
        <w:rPr>
          <w:sz w:val="28"/>
          <w:szCs w:val="28"/>
        </w:rPr>
        <w:t>продовження роботи</w:t>
      </w:r>
      <w:r w:rsidR="00A72EF1" w:rsidRPr="00996A1E">
        <w:rPr>
          <w:sz w:val="28"/>
          <w:szCs w:val="28"/>
        </w:rPr>
        <w:t xml:space="preserve"> з роботодавцями </w:t>
      </w:r>
      <w:r w:rsidRPr="00996A1E">
        <w:rPr>
          <w:sz w:val="28"/>
          <w:szCs w:val="28"/>
        </w:rPr>
        <w:t xml:space="preserve"> щодо легалізації виплати заробітної плати на території громади;</w:t>
      </w:r>
    </w:p>
    <w:p w:rsidR="00792E2E" w:rsidRPr="00996A1E" w:rsidRDefault="00792E2E" w:rsidP="00037DA5">
      <w:pPr>
        <w:pStyle w:val="af6"/>
        <w:numPr>
          <w:ilvl w:val="0"/>
          <w:numId w:val="43"/>
        </w:numPr>
        <w:ind w:left="284" w:right="283"/>
        <w:jc w:val="both"/>
        <w:rPr>
          <w:sz w:val="28"/>
          <w:szCs w:val="28"/>
        </w:rPr>
      </w:pPr>
      <w:r>
        <w:rPr>
          <w:sz w:val="28"/>
          <w:szCs w:val="28"/>
        </w:rPr>
        <w:t>сприяння роботодавцям у створенні робочих місць;</w:t>
      </w:r>
    </w:p>
    <w:p w:rsidR="007A4891" w:rsidRPr="00996A1E" w:rsidRDefault="00A72EF1" w:rsidP="00037DA5">
      <w:pPr>
        <w:pStyle w:val="af6"/>
        <w:numPr>
          <w:ilvl w:val="0"/>
          <w:numId w:val="43"/>
        </w:numPr>
        <w:ind w:left="284" w:right="283"/>
        <w:jc w:val="both"/>
        <w:rPr>
          <w:sz w:val="28"/>
          <w:szCs w:val="28"/>
        </w:rPr>
      </w:pPr>
      <w:r w:rsidRPr="00996A1E">
        <w:rPr>
          <w:sz w:val="28"/>
          <w:szCs w:val="28"/>
        </w:rPr>
        <w:t>з</w:t>
      </w:r>
      <w:r w:rsidR="007A4891" w:rsidRPr="00996A1E">
        <w:rPr>
          <w:sz w:val="28"/>
          <w:szCs w:val="28"/>
        </w:rPr>
        <w:t xml:space="preserve">абезпечення наповнення доходної частини </w:t>
      </w:r>
      <w:r w:rsidR="00860A80">
        <w:rPr>
          <w:sz w:val="28"/>
          <w:szCs w:val="28"/>
        </w:rPr>
        <w:t>бюджету Пенсійного фонду</w:t>
      </w:r>
      <w:r w:rsidR="007A4891" w:rsidRPr="00996A1E">
        <w:rPr>
          <w:sz w:val="28"/>
          <w:szCs w:val="28"/>
        </w:rPr>
        <w:t xml:space="preserve"> за рахунок легалізації заробітної плати;</w:t>
      </w:r>
    </w:p>
    <w:p w:rsidR="007A4891" w:rsidRPr="00996A1E" w:rsidRDefault="007A4891" w:rsidP="00037DA5">
      <w:pPr>
        <w:pStyle w:val="af6"/>
        <w:numPr>
          <w:ilvl w:val="0"/>
          <w:numId w:val="43"/>
        </w:numPr>
        <w:ind w:left="284" w:right="283"/>
        <w:jc w:val="both"/>
        <w:rPr>
          <w:sz w:val="28"/>
          <w:szCs w:val="28"/>
        </w:rPr>
      </w:pPr>
      <w:r w:rsidRPr="00996A1E">
        <w:rPr>
          <w:sz w:val="28"/>
          <w:szCs w:val="28"/>
        </w:rPr>
        <w:t xml:space="preserve">здійснювати заходи з удосконалення </w:t>
      </w:r>
      <w:r w:rsidR="002E01AE">
        <w:rPr>
          <w:sz w:val="28"/>
          <w:szCs w:val="28"/>
        </w:rPr>
        <w:t>в</w:t>
      </w:r>
      <w:r w:rsidR="00860A80">
        <w:rPr>
          <w:sz w:val="28"/>
          <w:szCs w:val="28"/>
        </w:rPr>
        <w:t xml:space="preserve">еб-порталу електронних послуг </w:t>
      </w:r>
      <w:r w:rsidR="00860A80" w:rsidRPr="00996A1E">
        <w:rPr>
          <w:sz w:val="28"/>
          <w:szCs w:val="28"/>
        </w:rPr>
        <w:t>Пенсійного фонду</w:t>
      </w:r>
      <w:r w:rsidRPr="00996A1E">
        <w:rPr>
          <w:sz w:val="28"/>
          <w:szCs w:val="28"/>
        </w:rPr>
        <w:t xml:space="preserve">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7A4891" w:rsidRPr="00996A1E" w:rsidRDefault="007A4891" w:rsidP="00037DA5">
      <w:pPr>
        <w:pStyle w:val="af6"/>
        <w:numPr>
          <w:ilvl w:val="0"/>
          <w:numId w:val="43"/>
        </w:numPr>
        <w:ind w:left="284" w:right="283"/>
        <w:jc w:val="both"/>
        <w:rPr>
          <w:sz w:val="28"/>
          <w:szCs w:val="28"/>
        </w:rPr>
      </w:pPr>
      <w:r w:rsidRPr="00996A1E">
        <w:rPr>
          <w:sz w:val="28"/>
          <w:szCs w:val="28"/>
        </w:rPr>
        <w:t>залуч</w:t>
      </w:r>
      <w:r w:rsidR="009D1AEE" w:rsidRPr="00996A1E">
        <w:rPr>
          <w:sz w:val="28"/>
          <w:szCs w:val="28"/>
        </w:rPr>
        <w:t>ати</w:t>
      </w:r>
      <w:r w:rsidRPr="00996A1E">
        <w:rPr>
          <w:sz w:val="28"/>
          <w:szCs w:val="28"/>
        </w:rPr>
        <w:t xml:space="preserve"> пенсіонерів до отримання пенсійних виплат через банківські установи;</w:t>
      </w:r>
    </w:p>
    <w:p w:rsidR="007A4891" w:rsidRPr="00996A1E" w:rsidRDefault="007A4891" w:rsidP="00037DA5">
      <w:pPr>
        <w:pStyle w:val="af6"/>
        <w:numPr>
          <w:ilvl w:val="0"/>
          <w:numId w:val="43"/>
        </w:numPr>
        <w:ind w:left="284" w:right="283"/>
        <w:jc w:val="both"/>
        <w:rPr>
          <w:sz w:val="28"/>
          <w:szCs w:val="28"/>
        </w:rPr>
      </w:pPr>
      <w:r w:rsidRPr="00996A1E">
        <w:rPr>
          <w:sz w:val="28"/>
          <w:szCs w:val="28"/>
        </w:rPr>
        <w:t xml:space="preserve">забезпечення фінансової стабільності солідарної системи (в повній мірі повне погашення заборгованості по страхових внесках до </w:t>
      </w:r>
      <w:r w:rsidR="00860A80" w:rsidRPr="00996A1E">
        <w:rPr>
          <w:sz w:val="28"/>
          <w:szCs w:val="28"/>
        </w:rPr>
        <w:t>Пенсійного фонду</w:t>
      </w:r>
      <w:r w:rsidRPr="00996A1E">
        <w:rPr>
          <w:sz w:val="28"/>
          <w:szCs w:val="28"/>
        </w:rPr>
        <w:t>);</w:t>
      </w:r>
    </w:p>
    <w:p w:rsidR="008D2C46" w:rsidRPr="00996A1E" w:rsidRDefault="008D2C46" w:rsidP="00037DA5">
      <w:pPr>
        <w:pStyle w:val="af6"/>
        <w:numPr>
          <w:ilvl w:val="0"/>
          <w:numId w:val="43"/>
        </w:numPr>
        <w:ind w:left="284" w:right="283"/>
        <w:jc w:val="both"/>
        <w:rPr>
          <w:sz w:val="28"/>
          <w:szCs w:val="28"/>
        </w:rPr>
      </w:pPr>
      <w:r w:rsidRPr="00996A1E">
        <w:rPr>
          <w:sz w:val="28"/>
          <w:szCs w:val="28"/>
        </w:rPr>
        <w:t xml:space="preserve">проведення роботи щодо виплати заборгованості </w:t>
      </w:r>
      <w:r w:rsidRPr="00996A1E">
        <w:rPr>
          <w:bCs/>
          <w:sz w:val="28"/>
          <w:szCs w:val="28"/>
        </w:rPr>
        <w:t>із заробітної  плати  на економічно активних підприємствах.</w:t>
      </w:r>
    </w:p>
    <w:p w:rsidR="00A72EF1" w:rsidRPr="00C57E4A" w:rsidRDefault="00A72EF1" w:rsidP="00037DA5">
      <w:pPr>
        <w:widowControl w:val="0"/>
        <w:ind w:left="284" w:right="283"/>
        <w:jc w:val="both"/>
        <w:rPr>
          <w:b/>
          <w:i/>
          <w:sz w:val="28"/>
          <w:szCs w:val="28"/>
          <w:u w:val="single"/>
        </w:rPr>
      </w:pPr>
      <w:r w:rsidRPr="00C57E4A">
        <w:rPr>
          <w:b/>
          <w:i/>
          <w:sz w:val="28"/>
          <w:szCs w:val="28"/>
          <w:u w:val="single"/>
        </w:rPr>
        <w:t>Очікувані р</w:t>
      </w:r>
      <w:r w:rsidR="008D2C46" w:rsidRPr="00C57E4A">
        <w:rPr>
          <w:b/>
          <w:i/>
          <w:sz w:val="28"/>
          <w:szCs w:val="28"/>
          <w:u w:val="single"/>
        </w:rPr>
        <w:t>е</w:t>
      </w:r>
      <w:r w:rsidRPr="00C57E4A">
        <w:rPr>
          <w:b/>
          <w:i/>
          <w:sz w:val="28"/>
          <w:szCs w:val="28"/>
          <w:u w:val="single"/>
        </w:rPr>
        <w:t>зультати</w:t>
      </w:r>
      <w:r w:rsidR="00C57E4A">
        <w:rPr>
          <w:b/>
          <w:i/>
          <w:sz w:val="28"/>
          <w:szCs w:val="28"/>
          <w:u w:val="single"/>
        </w:rPr>
        <w:t>:</w:t>
      </w:r>
    </w:p>
    <w:p w:rsidR="00A72EF1" w:rsidRPr="00792E2E" w:rsidRDefault="00A72EF1" w:rsidP="00037DA5">
      <w:pPr>
        <w:pStyle w:val="af6"/>
        <w:numPr>
          <w:ilvl w:val="0"/>
          <w:numId w:val="44"/>
        </w:numPr>
        <w:ind w:left="284" w:right="141"/>
        <w:jc w:val="both"/>
        <w:rPr>
          <w:sz w:val="28"/>
          <w:szCs w:val="28"/>
        </w:rPr>
      </w:pPr>
      <w:r w:rsidRPr="00792E2E">
        <w:rPr>
          <w:sz w:val="28"/>
          <w:szCs w:val="28"/>
        </w:rPr>
        <w:t>легалізація трудових відносин у сфері зайнятості населення та виплати заробітної плати</w:t>
      </w:r>
      <w:r w:rsidR="00837F61" w:rsidRPr="00792E2E">
        <w:rPr>
          <w:sz w:val="28"/>
          <w:szCs w:val="28"/>
        </w:rPr>
        <w:t>;</w:t>
      </w:r>
    </w:p>
    <w:p w:rsidR="008D2C46" w:rsidRPr="00792E2E" w:rsidRDefault="008D2C46" w:rsidP="00037DA5">
      <w:pPr>
        <w:pStyle w:val="af6"/>
        <w:numPr>
          <w:ilvl w:val="0"/>
          <w:numId w:val="44"/>
        </w:numPr>
        <w:ind w:left="284" w:right="141"/>
        <w:jc w:val="both"/>
        <w:rPr>
          <w:sz w:val="28"/>
          <w:szCs w:val="28"/>
        </w:rPr>
      </w:pPr>
      <w:r w:rsidRPr="00792E2E">
        <w:rPr>
          <w:sz w:val="28"/>
          <w:szCs w:val="28"/>
        </w:rPr>
        <w:t>темп приросту середньої заробітної плати в громаді на кінець року складе 14,8%;</w:t>
      </w:r>
    </w:p>
    <w:p w:rsidR="008D2C46" w:rsidRPr="00792E2E" w:rsidRDefault="008D2C46" w:rsidP="00037DA5">
      <w:pPr>
        <w:pStyle w:val="af6"/>
        <w:numPr>
          <w:ilvl w:val="0"/>
          <w:numId w:val="44"/>
        </w:numPr>
        <w:ind w:left="284" w:right="141"/>
        <w:jc w:val="both"/>
        <w:rPr>
          <w:sz w:val="28"/>
          <w:szCs w:val="28"/>
        </w:rPr>
      </w:pPr>
      <w:r w:rsidRPr="00792E2E">
        <w:rPr>
          <w:sz w:val="28"/>
          <w:szCs w:val="28"/>
        </w:rPr>
        <w:t>тем</w:t>
      </w:r>
      <w:r w:rsidR="002575DF" w:rsidRPr="00792E2E">
        <w:rPr>
          <w:sz w:val="28"/>
          <w:szCs w:val="28"/>
        </w:rPr>
        <w:t>п</w:t>
      </w:r>
      <w:r w:rsidRPr="00792E2E">
        <w:rPr>
          <w:sz w:val="28"/>
          <w:szCs w:val="28"/>
        </w:rPr>
        <w:t xml:space="preserve"> приросту середнього розміру пенсійних виплат складе </w:t>
      </w:r>
      <w:r w:rsidR="00043EC3" w:rsidRPr="00792E2E">
        <w:rPr>
          <w:sz w:val="28"/>
          <w:szCs w:val="28"/>
        </w:rPr>
        <w:t xml:space="preserve">9,3 </w:t>
      </w:r>
      <w:r w:rsidRPr="00792E2E">
        <w:rPr>
          <w:sz w:val="28"/>
          <w:szCs w:val="28"/>
        </w:rPr>
        <w:t>%;</w:t>
      </w:r>
    </w:p>
    <w:p w:rsidR="008D2C46" w:rsidRPr="00792E2E" w:rsidRDefault="002575DF" w:rsidP="00037DA5">
      <w:pPr>
        <w:pStyle w:val="af6"/>
        <w:numPr>
          <w:ilvl w:val="0"/>
          <w:numId w:val="44"/>
        </w:numPr>
        <w:ind w:left="284" w:right="141"/>
        <w:jc w:val="both"/>
        <w:rPr>
          <w:sz w:val="28"/>
          <w:szCs w:val="28"/>
        </w:rPr>
      </w:pPr>
      <w:r w:rsidRPr="00792E2E">
        <w:rPr>
          <w:sz w:val="28"/>
          <w:szCs w:val="28"/>
        </w:rPr>
        <w:t>погашення заборгованості із заробітної плати на економічно активних підприємствах;</w:t>
      </w:r>
    </w:p>
    <w:p w:rsidR="002575DF" w:rsidRPr="00792E2E" w:rsidRDefault="00837F61" w:rsidP="00037DA5">
      <w:pPr>
        <w:pStyle w:val="af6"/>
        <w:numPr>
          <w:ilvl w:val="0"/>
          <w:numId w:val="44"/>
        </w:numPr>
        <w:ind w:left="284" w:right="141"/>
        <w:jc w:val="both"/>
        <w:rPr>
          <w:sz w:val="28"/>
          <w:szCs w:val="28"/>
        </w:rPr>
      </w:pPr>
      <w:r w:rsidRPr="00792E2E">
        <w:rPr>
          <w:sz w:val="28"/>
          <w:szCs w:val="28"/>
        </w:rPr>
        <w:t xml:space="preserve">отримання пенсійних виплат через банківські установи більшістю пенсіонерів. </w:t>
      </w:r>
    </w:p>
    <w:p w:rsidR="007A4891" w:rsidRPr="00837F61" w:rsidRDefault="007A4891" w:rsidP="00FA4D5F">
      <w:pPr>
        <w:pStyle w:val="3"/>
        <w:spacing w:line="250" w:lineRule="auto"/>
        <w:ind w:left="0" w:right="283" w:firstLine="426"/>
        <w:jc w:val="both"/>
      </w:pPr>
    </w:p>
    <w:p w:rsidR="00726D07" w:rsidRPr="007A4891" w:rsidRDefault="00726D07" w:rsidP="00A233EF">
      <w:pPr>
        <w:pStyle w:val="3"/>
        <w:spacing w:line="250" w:lineRule="auto"/>
        <w:ind w:left="0" w:right="283" w:firstLine="426"/>
        <w:jc w:val="center"/>
        <w:rPr>
          <w:b/>
          <w:i/>
          <w:sz w:val="28"/>
          <w:szCs w:val="28"/>
        </w:rPr>
      </w:pPr>
      <w:r w:rsidRPr="007A4891">
        <w:rPr>
          <w:b/>
          <w:sz w:val="28"/>
          <w:szCs w:val="28"/>
        </w:rPr>
        <w:t>Соціальний захист населення.</w:t>
      </w:r>
    </w:p>
    <w:p w:rsidR="00A24482" w:rsidRPr="00E33042" w:rsidRDefault="00A24482" w:rsidP="00FA4D5F">
      <w:pPr>
        <w:ind w:right="283" w:firstLine="426"/>
        <w:contextualSpacing/>
        <w:jc w:val="both"/>
        <w:rPr>
          <w:sz w:val="28"/>
          <w:szCs w:val="28"/>
        </w:rPr>
      </w:pPr>
      <w:r w:rsidRPr="00E33042">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A24482" w:rsidRDefault="00A24482" w:rsidP="00FA4D5F">
      <w:pPr>
        <w:ind w:right="283" w:firstLine="426"/>
        <w:contextualSpacing/>
        <w:jc w:val="both"/>
        <w:rPr>
          <w:sz w:val="28"/>
          <w:szCs w:val="28"/>
        </w:rPr>
      </w:pPr>
      <w:r w:rsidRPr="00DA5800">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A24482" w:rsidRPr="003453E1" w:rsidRDefault="00A24482" w:rsidP="00FA4D5F">
      <w:pPr>
        <w:ind w:right="283" w:firstLine="426"/>
        <w:contextualSpacing/>
        <w:jc w:val="both"/>
        <w:rPr>
          <w:sz w:val="28"/>
          <w:szCs w:val="28"/>
        </w:rPr>
      </w:pPr>
      <w:r>
        <w:rPr>
          <w:sz w:val="28"/>
          <w:szCs w:val="28"/>
        </w:rPr>
        <w:t xml:space="preserve">Станом на 01.01.2021 року на обліку в управлінні соціального захисту населення перебувало 8125 одержувачів соціальних допомог. За рахунок коштів державного бюджету у 2020 році профінансовано державних соціальних допомог, субсидій та компенсацій на суму 135500,9 тис. грн. </w:t>
      </w:r>
    </w:p>
    <w:p w:rsidR="00A24482" w:rsidRDefault="00A24482" w:rsidP="00FA4D5F">
      <w:pPr>
        <w:ind w:right="283" w:firstLine="426"/>
        <w:contextualSpacing/>
        <w:jc w:val="both"/>
        <w:rPr>
          <w:sz w:val="28"/>
          <w:szCs w:val="28"/>
        </w:rPr>
      </w:pPr>
      <w:r w:rsidRPr="001B5A85">
        <w:rPr>
          <w:sz w:val="28"/>
          <w:szCs w:val="28"/>
        </w:rPr>
        <w:lastRenderedPageBreak/>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w:t>
      </w:r>
      <w:r>
        <w:rPr>
          <w:sz w:val="28"/>
          <w:szCs w:val="28"/>
        </w:rPr>
        <w:t xml:space="preserve">: відшкодовано </w:t>
      </w:r>
      <w:r w:rsidRPr="001B5A85">
        <w:rPr>
          <w:sz w:val="28"/>
        </w:rPr>
        <w:t xml:space="preserve">пільг </w:t>
      </w:r>
      <w:r>
        <w:rPr>
          <w:sz w:val="28"/>
        </w:rPr>
        <w:t>особам з інвалідністю загального захворювання</w:t>
      </w:r>
      <w:r w:rsidRPr="001B5A85">
        <w:rPr>
          <w:color w:val="000000"/>
          <w:sz w:val="28"/>
          <w:szCs w:val="28"/>
          <w:shd w:val="clear" w:color="auto" w:fill="FFFFFF"/>
        </w:rPr>
        <w:t xml:space="preserve"> на суму – </w:t>
      </w:r>
      <w:r>
        <w:rPr>
          <w:color w:val="000000"/>
          <w:sz w:val="28"/>
          <w:szCs w:val="28"/>
          <w:shd w:val="clear" w:color="auto" w:fill="FFFFFF"/>
        </w:rPr>
        <w:t>1437,0</w:t>
      </w:r>
      <w:r w:rsidRPr="001B5A85">
        <w:rPr>
          <w:color w:val="000000"/>
          <w:sz w:val="28"/>
          <w:szCs w:val="28"/>
          <w:shd w:val="clear" w:color="auto" w:fill="FFFFFF"/>
        </w:rPr>
        <w:t xml:space="preserve"> тис.грн.,</w:t>
      </w:r>
      <w:r w:rsidR="009002A2">
        <w:rPr>
          <w:color w:val="000000"/>
          <w:sz w:val="28"/>
          <w:szCs w:val="28"/>
          <w:shd w:val="clear" w:color="auto" w:fill="FFFFFF"/>
        </w:rPr>
        <w:t xml:space="preserve"> </w:t>
      </w:r>
      <w:r w:rsidRPr="001B5A85">
        <w:rPr>
          <w:sz w:val="28"/>
          <w:szCs w:val="28"/>
        </w:rPr>
        <w:t>відшкодовано</w:t>
      </w:r>
      <w:r w:rsidRPr="00CC701B">
        <w:rPr>
          <w:sz w:val="28"/>
          <w:szCs w:val="28"/>
        </w:rPr>
        <w:t xml:space="preserve"> за проїзд пільгових категорій населення </w:t>
      </w:r>
      <w:r>
        <w:rPr>
          <w:sz w:val="28"/>
          <w:szCs w:val="28"/>
        </w:rPr>
        <w:t>2379,0</w:t>
      </w:r>
      <w:r w:rsidRPr="00CC701B">
        <w:rPr>
          <w:sz w:val="28"/>
          <w:szCs w:val="28"/>
        </w:rPr>
        <w:t xml:space="preserve"> тис.грн.,</w:t>
      </w:r>
      <w:r>
        <w:rPr>
          <w:sz w:val="28"/>
          <w:szCs w:val="28"/>
        </w:rPr>
        <w:t xml:space="preserve"> надана матеріальна допомога</w:t>
      </w:r>
      <w:r w:rsidRPr="00CC701B">
        <w:rPr>
          <w:sz w:val="28"/>
          <w:szCs w:val="28"/>
        </w:rPr>
        <w:t xml:space="preserve"> на суму</w:t>
      </w:r>
      <w:r>
        <w:rPr>
          <w:sz w:val="28"/>
          <w:szCs w:val="28"/>
        </w:rPr>
        <w:t xml:space="preserve"> 3168,0</w:t>
      </w:r>
      <w:r w:rsidRPr="00CC701B">
        <w:rPr>
          <w:sz w:val="28"/>
          <w:szCs w:val="28"/>
        </w:rPr>
        <w:t xml:space="preserve"> тис.грн.</w:t>
      </w:r>
    </w:p>
    <w:p w:rsidR="00A24482" w:rsidRPr="00D75621" w:rsidRDefault="00A24482" w:rsidP="00FA4D5F">
      <w:pPr>
        <w:ind w:right="283" w:firstLine="426"/>
        <w:contextualSpacing/>
        <w:jc w:val="both"/>
        <w:rPr>
          <w:color w:val="000000"/>
          <w:sz w:val="28"/>
          <w:szCs w:val="28"/>
        </w:rPr>
      </w:pPr>
      <w:r>
        <w:rPr>
          <w:color w:val="000000"/>
          <w:sz w:val="28"/>
          <w:szCs w:val="28"/>
        </w:rPr>
        <w:t xml:space="preserve">У </w:t>
      </w:r>
      <w:r w:rsidRPr="00D75621">
        <w:rPr>
          <w:color w:val="000000"/>
          <w:sz w:val="28"/>
          <w:szCs w:val="28"/>
        </w:rPr>
        <w:t xml:space="preserve">рамках міської </w:t>
      </w:r>
      <w:r w:rsidRPr="00D75621">
        <w:rPr>
          <w:rFonts w:eastAsia="Calibri"/>
          <w:sz w:val="28"/>
          <w:szCs w:val="28"/>
          <w:lang w:eastAsia="en-US"/>
        </w:rPr>
        <w:t>програм</w:t>
      </w:r>
      <w:r>
        <w:rPr>
          <w:rFonts w:eastAsia="Calibri"/>
          <w:sz w:val="28"/>
          <w:szCs w:val="28"/>
          <w:lang w:eastAsia="en-US"/>
        </w:rPr>
        <w:t>и</w:t>
      </w:r>
      <w:r w:rsidRPr="00D75621">
        <w:rPr>
          <w:rFonts w:eastAsia="Calibri"/>
          <w:sz w:val="28"/>
          <w:szCs w:val="28"/>
          <w:lang w:eastAsia="en-US"/>
        </w:rPr>
        <w:t xml:space="preserve">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w:t>
      </w:r>
      <w:r>
        <w:rPr>
          <w:rFonts w:eastAsia="Calibri"/>
          <w:sz w:val="28"/>
          <w:szCs w:val="28"/>
          <w:lang w:eastAsia="en-US"/>
        </w:rPr>
        <w:t>о</w:t>
      </w:r>
      <w:r w:rsidRPr="00D75621">
        <w:rPr>
          <w:rFonts w:eastAsia="Calibri"/>
          <w:sz w:val="28"/>
          <w:szCs w:val="28"/>
          <w:lang w:eastAsia="en-US"/>
        </w:rPr>
        <w:t xml:space="preserve">б'єднаних сил, та їх сім'ям </w:t>
      </w:r>
      <w:r w:rsidRPr="00D75621">
        <w:rPr>
          <w:color w:val="000000"/>
          <w:sz w:val="28"/>
          <w:szCs w:val="28"/>
        </w:rPr>
        <w:t>у 2020 ро</w:t>
      </w:r>
      <w:r>
        <w:rPr>
          <w:color w:val="000000"/>
          <w:sz w:val="28"/>
          <w:szCs w:val="28"/>
        </w:rPr>
        <w:t>ці</w:t>
      </w:r>
      <w:r w:rsidRPr="00D75621">
        <w:rPr>
          <w:color w:val="000000"/>
          <w:sz w:val="28"/>
          <w:szCs w:val="28"/>
        </w:rPr>
        <w:t xml:space="preserve"> за рахунок коштів</w:t>
      </w:r>
      <w:r w:rsidR="00CB7110">
        <w:rPr>
          <w:color w:val="000000"/>
          <w:sz w:val="28"/>
          <w:szCs w:val="28"/>
        </w:rPr>
        <w:t xml:space="preserve"> </w:t>
      </w:r>
      <w:r w:rsidRPr="00D75621">
        <w:rPr>
          <w:color w:val="000000"/>
          <w:sz w:val="28"/>
          <w:szCs w:val="28"/>
        </w:rPr>
        <w:t>бюджету міста:</w:t>
      </w:r>
    </w:p>
    <w:p w:rsidR="00A24482" w:rsidRPr="00652F92" w:rsidRDefault="00A24482" w:rsidP="00FA4D5F">
      <w:pPr>
        <w:numPr>
          <w:ilvl w:val="0"/>
          <w:numId w:val="9"/>
        </w:numPr>
        <w:tabs>
          <w:tab w:val="clear" w:pos="720"/>
          <w:tab w:val="num" w:pos="0"/>
        </w:tabs>
        <w:ind w:left="0" w:right="283" w:firstLine="426"/>
        <w:contextualSpacing/>
        <w:jc w:val="both"/>
        <w:rPr>
          <w:sz w:val="28"/>
          <w:szCs w:val="28"/>
        </w:rPr>
      </w:pPr>
      <w:r w:rsidRPr="00652F92">
        <w:rPr>
          <w:color w:val="000000"/>
          <w:sz w:val="28"/>
          <w:szCs w:val="28"/>
        </w:rPr>
        <w:t xml:space="preserve">відшкодовано пільги з оплати житлово-комунальних послуг у межах норм, передбачених законодавством, за рахунок коштів місцевого бюджету </w:t>
      </w:r>
      <w:r w:rsidRPr="00652F92">
        <w:rPr>
          <w:sz w:val="28"/>
          <w:szCs w:val="28"/>
        </w:rPr>
        <w:t>учасникам АТО та членам їх сімей, членам сімей загиблих</w:t>
      </w:r>
      <w:r>
        <w:rPr>
          <w:sz w:val="28"/>
          <w:szCs w:val="28"/>
        </w:rPr>
        <w:t xml:space="preserve"> (померлих)</w:t>
      </w:r>
      <w:r w:rsidRPr="00652F92">
        <w:rPr>
          <w:sz w:val="28"/>
          <w:szCs w:val="28"/>
        </w:rPr>
        <w:t xml:space="preserve"> учасників АТО</w:t>
      </w:r>
      <w:r>
        <w:rPr>
          <w:sz w:val="28"/>
          <w:szCs w:val="28"/>
        </w:rPr>
        <w:t>/ООС постраждалим учасникам Революції Гідності та бійцям – добровольцям АТО</w:t>
      </w:r>
      <w:r w:rsidRPr="00652F92">
        <w:rPr>
          <w:sz w:val="28"/>
          <w:szCs w:val="28"/>
        </w:rPr>
        <w:t xml:space="preserve"> у розмірі 50%  на загальну суму 436,0 тис.грн.;</w:t>
      </w:r>
    </w:p>
    <w:p w:rsidR="00A24482" w:rsidRPr="00652F92" w:rsidRDefault="00A24482" w:rsidP="00FA4D5F">
      <w:pPr>
        <w:numPr>
          <w:ilvl w:val="0"/>
          <w:numId w:val="9"/>
        </w:numPr>
        <w:tabs>
          <w:tab w:val="clear" w:pos="720"/>
          <w:tab w:val="num" w:pos="0"/>
        </w:tabs>
        <w:ind w:left="0" w:right="283" w:firstLine="426"/>
        <w:contextualSpacing/>
        <w:jc w:val="both"/>
        <w:rPr>
          <w:color w:val="800000"/>
          <w:sz w:val="28"/>
          <w:szCs w:val="28"/>
        </w:rPr>
      </w:pPr>
      <w:r>
        <w:rPr>
          <w:sz w:val="28"/>
          <w:szCs w:val="28"/>
        </w:rPr>
        <w:t xml:space="preserve">надано </w:t>
      </w:r>
      <w:r w:rsidRPr="00821A8B">
        <w:rPr>
          <w:sz w:val="28"/>
          <w:szCs w:val="28"/>
        </w:rPr>
        <w:t xml:space="preserve">матеріальну допомогу </w:t>
      </w:r>
      <w:r>
        <w:rPr>
          <w:sz w:val="28"/>
          <w:szCs w:val="28"/>
        </w:rPr>
        <w:t xml:space="preserve">демобілізованим </w:t>
      </w:r>
      <w:r w:rsidRPr="00821A8B">
        <w:rPr>
          <w:sz w:val="28"/>
          <w:szCs w:val="28"/>
        </w:rPr>
        <w:t>військовослужбовцям</w:t>
      </w:r>
      <w:r>
        <w:rPr>
          <w:sz w:val="28"/>
          <w:szCs w:val="28"/>
        </w:rPr>
        <w:t xml:space="preserve"> у розмірі двох прожиткових мінімумів (на працездатну особу) та </w:t>
      </w:r>
      <w:r w:rsidRPr="00821A8B">
        <w:rPr>
          <w:sz w:val="28"/>
          <w:szCs w:val="28"/>
        </w:rPr>
        <w:t>військовослужбовцям</w:t>
      </w:r>
      <w:r>
        <w:rPr>
          <w:sz w:val="28"/>
          <w:szCs w:val="28"/>
        </w:rPr>
        <w:t>,</w:t>
      </w:r>
      <w:r w:rsidRPr="00821A8B">
        <w:rPr>
          <w:sz w:val="28"/>
          <w:szCs w:val="28"/>
        </w:rPr>
        <w:t xml:space="preserve"> які брали (беруть) участь</w:t>
      </w:r>
      <w:r w:rsidRPr="002366F3">
        <w:rPr>
          <w:color w:val="000000"/>
          <w:sz w:val="28"/>
          <w:szCs w:val="28"/>
        </w:rPr>
        <w:t xml:space="preserve"> в антитерористичній</w:t>
      </w:r>
      <w:r w:rsidR="00CB7110">
        <w:rPr>
          <w:color w:val="000000"/>
          <w:sz w:val="28"/>
          <w:szCs w:val="28"/>
        </w:rPr>
        <w:t xml:space="preserve"> </w:t>
      </w:r>
      <w:r w:rsidRPr="001D1C90">
        <w:rPr>
          <w:color w:val="000000"/>
          <w:sz w:val="28"/>
          <w:szCs w:val="28"/>
        </w:rPr>
        <w:t>операції</w:t>
      </w:r>
      <w:r>
        <w:rPr>
          <w:color w:val="000000"/>
          <w:sz w:val="28"/>
          <w:szCs w:val="28"/>
        </w:rPr>
        <w:t xml:space="preserve">/ООС, </w:t>
      </w:r>
      <w:r>
        <w:rPr>
          <w:sz w:val="28"/>
          <w:szCs w:val="28"/>
        </w:rPr>
        <w:t>постраждалим учасникам Революції Гідності та бійцям –</w:t>
      </w:r>
      <w:r w:rsidR="009002A2">
        <w:rPr>
          <w:sz w:val="28"/>
          <w:szCs w:val="28"/>
        </w:rPr>
        <w:t xml:space="preserve"> </w:t>
      </w:r>
      <w:r>
        <w:rPr>
          <w:sz w:val="28"/>
          <w:szCs w:val="28"/>
        </w:rPr>
        <w:t>добровольцям АТО</w:t>
      </w:r>
      <w:r w:rsidR="009002A2">
        <w:rPr>
          <w:sz w:val="28"/>
          <w:szCs w:val="28"/>
        </w:rPr>
        <w:t xml:space="preserve"> </w:t>
      </w:r>
      <w:r>
        <w:rPr>
          <w:color w:val="000000"/>
          <w:sz w:val="28"/>
          <w:szCs w:val="28"/>
        </w:rPr>
        <w:t>у</w:t>
      </w:r>
      <w:r w:rsidR="009002A2">
        <w:rPr>
          <w:color w:val="000000"/>
          <w:sz w:val="28"/>
          <w:szCs w:val="28"/>
        </w:rPr>
        <w:t xml:space="preserve"> </w:t>
      </w:r>
      <w:r>
        <w:rPr>
          <w:sz w:val="28"/>
          <w:szCs w:val="28"/>
        </w:rPr>
        <w:t>розмірі одного прожиткового мінімуму (на працездатну особу)</w:t>
      </w:r>
      <w:r w:rsidR="009002A2">
        <w:rPr>
          <w:sz w:val="28"/>
          <w:szCs w:val="28"/>
        </w:rPr>
        <w:t xml:space="preserve"> </w:t>
      </w:r>
      <w:r w:rsidRPr="001D1C90">
        <w:rPr>
          <w:color w:val="000000"/>
          <w:sz w:val="28"/>
          <w:szCs w:val="28"/>
        </w:rPr>
        <w:t xml:space="preserve">на загальну суму </w:t>
      </w:r>
      <w:r>
        <w:rPr>
          <w:color w:val="000000"/>
          <w:sz w:val="28"/>
          <w:szCs w:val="28"/>
        </w:rPr>
        <w:t>159</w:t>
      </w:r>
      <w:r w:rsidRPr="00037DA5">
        <w:rPr>
          <w:sz w:val="28"/>
          <w:szCs w:val="28"/>
        </w:rPr>
        <w:t>,5</w:t>
      </w:r>
      <w:r w:rsidRPr="00652F92">
        <w:rPr>
          <w:color w:val="000000"/>
          <w:sz w:val="28"/>
          <w:szCs w:val="28"/>
        </w:rPr>
        <w:t xml:space="preserve"> тис. грн.</w:t>
      </w:r>
    </w:p>
    <w:p w:rsidR="00A24482" w:rsidRDefault="00A24482" w:rsidP="00FA4D5F">
      <w:pPr>
        <w:ind w:right="283" w:firstLine="426"/>
        <w:contextualSpacing/>
        <w:jc w:val="both"/>
        <w:rPr>
          <w:sz w:val="28"/>
          <w:szCs w:val="28"/>
        </w:rPr>
      </w:pPr>
      <w:r>
        <w:rPr>
          <w:sz w:val="28"/>
          <w:szCs w:val="28"/>
        </w:rPr>
        <w:t>Станом на 01.01.2021 року</w:t>
      </w:r>
      <w:r w:rsidR="009002A2">
        <w:rPr>
          <w:sz w:val="28"/>
          <w:szCs w:val="28"/>
        </w:rPr>
        <w:t xml:space="preserve"> </w:t>
      </w:r>
      <w:r>
        <w:rPr>
          <w:sz w:val="28"/>
          <w:szCs w:val="28"/>
        </w:rPr>
        <w:t>на обліку перебува</w:t>
      </w:r>
      <w:r w:rsidR="00026937">
        <w:rPr>
          <w:sz w:val="28"/>
          <w:szCs w:val="28"/>
        </w:rPr>
        <w:t>ли</w:t>
      </w:r>
      <w:r>
        <w:rPr>
          <w:sz w:val="28"/>
          <w:szCs w:val="28"/>
        </w:rPr>
        <w:t xml:space="preserve"> 4243 домогосподарств, яким призначено житлову субсидію.</w:t>
      </w:r>
    </w:p>
    <w:p w:rsidR="00A24482" w:rsidRDefault="00A24482" w:rsidP="00FA4D5F">
      <w:pPr>
        <w:ind w:right="283" w:firstLine="426"/>
        <w:contextualSpacing/>
        <w:jc w:val="both"/>
        <w:rPr>
          <w:sz w:val="28"/>
          <w:szCs w:val="28"/>
        </w:rPr>
      </w:pPr>
      <w:r>
        <w:rPr>
          <w:sz w:val="28"/>
          <w:szCs w:val="28"/>
        </w:rPr>
        <w:t>Відповідно до статистичної звітності у 2020 році: середній дохід громадян станов</w:t>
      </w:r>
      <w:r w:rsidR="00DB1522">
        <w:rPr>
          <w:sz w:val="28"/>
          <w:szCs w:val="28"/>
        </w:rPr>
        <w:t>ив</w:t>
      </w:r>
      <w:r>
        <w:rPr>
          <w:sz w:val="28"/>
          <w:szCs w:val="28"/>
        </w:rPr>
        <w:t xml:space="preserve"> – 4904,81 грн., середня плата за комунальні послуги – 2094,72 грн., середній розмір субсидії – 1425,75 грн.</w:t>
      </w:r>
    </w:p>
    <w:p w:rsidR="00A24482" w:rsidRPr="008028A5" w:rsidRDefault="00A24482" w:rsidP="00FA4D5F">
      <w:pPr>
        <w:ind w:right="283" w:firstLine="426"/>
        <w:contextualSpacing/>
        <w:jc w:val="both"/>
        <w:rPr>
          <w:sz w:val="28"/>
          <w:szCs w:val="28"/>
        </w:rPr>
      </w:pPr>
      <w:r w:rsidRPr="008028A5">
        <w:rPr>
          <w:sz w:val="28"/>
          <w:szCs w:val="28"/>
        </w:rPr>
        <w:t xml:space="preserve">На обліку в </w:t>
      </w:r>
      <w:r w:rsidRPr="007D09A9">
        <w:rPr>
          <w:sz w:val="28"/>
          <w:szCs w:val="28"/>
        </w:rPr>
        <w:t>Броварськ</w:t>
      </w:r>
      <w:r>
        <w:rPr>
          <w:sz w:val="28"/>
          <w:szCs w:val="28"/>
        </w:rPr>
        <w:t>ому</w:t>
      </w:r>
      <w:r w:rsidRPr="007D09A9">
        <w:rPr>
          <w:sz w:val="28"/>
          <w:szCs w:val="28"/>
        </w:rPr>
        <w:t xml:space="preserve"> міськ</w:t>
      </w:r>
      <w:r>
        <w:rPr>
          <w:sz w:val="28"/>
          <w:szCs w:val="28"/>
        </w:rPr>
        <w:t>ому</w:t>
      </w:r>
      <w:r w:rsidR="009002A2">
        <w:rPr>
          <w:sz w:val="28"/>
          <w:szCs w:val="28"/>
        </w:rPr>
        <w:t xml:space="preserve"> </w:t>
      </w:r>
      <w:r>
        <w:rPr>
          <w:sz w:val="28"/>
          <w:szCs w:val="28"/>
        </w:rPr>
        <w:t>т</w:t>
      </w:r>
      <w:r w:rsidRPr="007D09A9">
        <w:rPr>
          <w:sz w:val="28"/>
          <w:szCs w:val="28"/>
        </w:rPr>
        <w:t>ериторіальн</w:t>
      </w:r>
      <w:r>
        <w:rPr>
          <w:sz w:val="28"/>
          <w:szCs w:val="28"/>
        </w:rPr>
        <w:t>ому</w:t>
      </w:r>
      <w:r w:rsidRPr="007D09A9">
        <w:rPr>
          <w:sz w:val="28"/>
          <w:szCs w:val="28"/>
        </w:rPr>
        <w:t xml:space="preserve"> центр</w:t>
      </w:r>
      <w:r>
        <w:rPr>
          <w:sz w:val="28"/>
          <w:szCs w:val="28"/>
        </w:rPr>
        <w:t>і</w:t>
      </w:r>
      <w:r w:rsidRPr="007D09A9">
        <w:rPr>
          <w:sz w:val="28"/>
          <w:szCs w:val="28"/>
        </w:rPr>
        <w:t xml:space="preserve"> соціального обслуговування</w:t>
      </w:r>
      <w:r>
        <w:rPr>
          <w:sz w:val="28"/>
          <w:szCs w:val="28"/>
        </w:rPr>
        <w:t xml:space="preserve"> (далі – Центр обслуговування)</w:t>
      </w:r>
      <w:r w:rsidRPr="008028A5">
        <w:rPr>
          <w:sz w:val="28"/>
          <w:szCs w:val="28"/>
        </w:rPr>
        <w:t xml:space="preserve"> перебува</w:t>
      </w:r>
      <w:r>
        <w:rPr>
          <w:sz w:val="28"/>
          <w:szCs w:val="28"/>
        </w:rPr>
        <w:t xml:space="preserve">ло1231 </w:t>
      </w:r>
      <w:r w:rsidRPr="008028A5">
        <w:rPr>
          <w:sz w:val="28"/>
          <w:szCs w:val="28"/>
        </w:rPr>
        <w:t>ос</w:t>
      </w:r>
      <w:r>
        <w:rPr>
          <w:sz w:val="28"/>
          <w:szCs w:val="28"/>
        </w:rPr>
        <w:t>оба</w:t>
      </w:r>
      <w:r w:rsidRPr="008028A5">
        <w:rPr>
          <w:sz w:val="28"/>
          <w:szCs w:val="28"/>
        </w:rPr>
        <w:t xml:space="preserve">, з них </w:t>
      </w:r>
      <w:r>
        <w:rPr>
          <w:sz w:val="28"/>
          <w:szCs w:val="28"/>
        </w:rPr>
        <w:t>1195</w:t>
      </w:r>
      <w:r w:rsidRPr="008028A5">
        <w:rPr>
          <w:sz w:val="28"/>
          <w:szCs w:val="28"/>
        </w:rPr>
        <w:t xml:space="preserve"> одиноких та самотньо проживаючих. </w:t>
      </w:r>
    </w:p>
    <w:p w:rsidR="00A24482" w:rsidRDefault="00A24482" w:rsidP="00FA4D5F">
      <w:pPr>
        <w:ind w:right="283" w:firstLine="426"/>
        <w:jc w:val="both"/>
        <w:rPr>
          <w:sz w:val="28"/>
          <w:szCs w:val="28"/>
        </w:rPr>
      </w:pPr>
      <w:r>
        <w:rPr>
          <w:sz w:val="28"/>
          <w:szCs w:val="28"/>
        </w:rPr>
        <w:t xml:space="preserve">  У </w:t>
      </w:r>
      <w:r w:rsidRPr="007D09A9">
        <w:rPr>
          <w:sz w:val="28"/>
          <w:szCs w:val="28"/>
        </w:rPr>
        <w:t>20</w:t>
      </w:r>
      <w:r>
        <w:rPr>
          <w:sz w:val="28"/>
          <w:szCs w:val="28"/>
        </w:rPr>
        <w:t>20</w:t>
      </w:r>
      <w:r w:rsidRPr="007D09A9">
        <w:rPr>
          <w:sz w:val="28"/>
          <w:szCs w:val="28"/>
        </w:rPr>
        <w:t xml:space="preserve"> р</w:t>
      </w:r>
      <w:r>
        <w:rPr>
          <w:sz w:val="28"/>
          <w:szCs w:val="28"/>
        </w:rPr>
        <w:t>оці</w:t>
      </w:r>
      <w:r w:rsidR="009002A2">
        <w:rPr>
          <w:sz w:val="28"/>
          <w:szCs w:val="28"/>
        </w:rPr>
        <w:t xml:space="preserve"> </w:t>
      </w:r>
      <w:r>
        <w:rPr>
          <w:sz w:val="28"/>
          <w:szCs w:val="28"/>
        </w:rPr>
        <w:t>Центр обслуговування</w:t>
      </w:r>
      <w:r w:rsidR="009002A2">
        <w:rPr>
          <w:sz w:val="28"/>
          <w:szCs w:val="28"/>
        </w:rPr>
        <w:t xml:space="preserve"> </w:t>
      </w:r>
      <w:r>
        <w:rPr>
          <w:sz w:val="28"/>
          <w:szCs w:val="28"/>
        </w:rPr>
        <w:t>надав</w:t>
      </w:r>
      <w:r w:rsidR="009002A2">
        <w:rPr>
          <w:sz w:val="28"/>
          <w:szCs w:val="28"/>
        </w:rPr>
        <w:t xml:space="preserve"> </w:t>
      </w:r>
      <w:r>
        <w:rPr>
          <w:sz w:val="28"/>
          <w:szCs w:val="28"/>
        </w:rPr>
        <w:t>124502</w:t>
      </w:r>
      <w:r w:rsidRPr="007D09A9">
        <w:rPr>
          <w:sz w:val="28"/>
          <w:szCs w:val="28"/>
        </w:rPr>
        <w:t xml:space="preserve"> послуг</w:t>
      </w:r>
      <w:r>
        <w:rPr>
          <w:sz w:val="28"/>
          <w:szCs w:val="28"/>
        </w:rPr>
        <w:t>и</w:t>
      </w:r>
      <w:r w:rsidRPr="007D09A9">
        <w:rPr>
          <w:sz w:val="28"/>
          <w:szCs w:val="28"/>
        </w:rPr>
        <w:t>,</w:t>
      </w:r>
      <w:r>
        <w:rPr>
          <w:sz w:val="28"/>
          <w:szCs w:val="28"/>
        </w:rPr>
        <w:t xml:space="preserve"> в тому числі</w:t>
      </w:r>
      <w:r w:rsidRPr="007D09A9">
        <w:rPr>
          <w:sz w:val="28"/>
          <w:szCs w:val="28"/>
        </w:rPr>
        <w:t xml:space="preserve"> надано натуральної допомоги на суму </w:t>
      </w:r>
      <w:r>
        <w:rPr>
          <w:sz w:val="28"/>
          <w:szCs w:val="28"/>
        </w:rPr>
        <w:t>842,3</w:t>
      </w:r>
      <w:r w:rsidRPr="007D09A9">
        <w:rPr>
          <w:sz w:val="28"/>
          <w:szCs w:val="28"/>
        </w:rPr>
        <w:t xml:space="preserve"> тис. грн.  </w:t>
      </w:r>
    </w:p>
    <w:p w:rsidR="00A24482" w:rsidRPr="00633F17" w:rsidRDefault="00A24482" w:rsidP="00FA4D5F">
      <w:pPr>
        <w:tabs>
          <w:tab w:val="num" w:pos="0"/>
        </w:tabs>
        <w:ind w:right="283" w:firstLine="426"/>
        <w:jc w:val="both"/>
        <w:rPr>
          <w:sz w:val="28"/>
          <w:szCs w:val="28"/>
        </w:rPr>
      </w:pPr>
      <w:r>
        <w:rPr>
          <w:sz w:val="28"/>
          <w:szCs w:val="28"/>
        </w:rPr>
        <w:t xml:space="preserve">  Центр комплексної реабілітації дітей з інвалідністю (далі – Центр)</w:t>
      </w:r>
      <w:r w:rsidR="009002A2">
        <w:rPr>
          <w:sz w:val="28"/>
          <w:szCs w:val="28"/>
        </w:rPr>
        <w:t xml:space="preserve"> </w:t>
      </w:r>
      <w:r>
        <w:rPr>
          <w:sz w:val="28"/>
          <w:szCs w:val="28"/>
        </w:rPr>
        <w:t>у</w:t>
      </w:r>
      <w:r w:rsidRPr="00633F17">
        <w:rPr>
          <w:sz w:val="28"/>
          <w:szCs w:val="28"/>
        </w:rPr>
        <w:t xml:space="preserve"> 2020 ро</w:t>
      </w:r>
      <w:r>
        <w:rPr>
          <w:sz w:val="28"/>
          <w:szCs w:val="28"/>
        </w:rPr>
        <w:t>ці</w:t>
      </w:r>
      <w:r w:rsidRPr="00633F17">
        <w:rPr>
          <w:sz w:val="28"/>
          <w:szCs w:val="28"/>
        </w:rPr>
        <w:t xml:space="preserve"> з міс</w:t>
      </w:r>
      <w:r>
        <w:rPr>
          <w:sz w:val="28"/>
          <w:szCs w:val="28"/>
        </w:rPr>
        <w:t>цевого</w:t>
      </w:r>
      <w:r w:rsidRPr="00633F17">
        <w:rPr>
          <w:sz w:val="28"/>
          <w:szCs w:val="28"/>
        </w:rPr>
        <w:t xml:space="preserve"> бюджету профінансовано на суму </w:t>
      </w:r>
      <w:r>
        <w:rPr>
          <w:sz w:val="28"/>
          <w:szCs w:val="28"/>
        </w:rPr>
        <w:t>9729,2</w:t>
      </w:r>
      <w:r w:rsidRPr="00633F17">
        <w:rPr>
          <w:sz w:val="28"/>
          <w:szCs w:val="28"/>
        </w:rPr>
        <w:t xml:space="preserve">тис.грн. Загальна чисельність категорії отримувачів реабілітаційних послуг у </w:t>
      </w:r>
      <w:r w:rsidR="003E6150">
        <w:rPr>
          <w:sz w:val="28"/>
          <w:szCs w:val="28"/>
        </w:rPr>
        <w:t>Центрі</w:t>
      </w:r>
      <w:r w:rsidRPr="00633F17">
        <w:rPr>
          <w:sz w:val="28"/>
          <w:szCs w:val="28"/>
        </w:rPr>
        <w:t xml:space="preserve">  протягом  2020 року склала </w:t>
      </w:r>
      <w:r>
        <w:rPr>
          <w:sz w:val="28"/>
          <w:szCs w:val="28"/>
        </w:rPr>
        <w:t>336</w:t>
      </w:r>
      <w:r w:rsidRPr="00633F17">
        <w:rPr>
          <w:sz w:val="28"/>
          <w:szCs w:val="28"/>
        </w:rPr>
        <w:t xml:space="preserve"> ос</w:t>
      </w:r>
      <w:r>
        <w:rPr>
          <w:sz w:val="28"/>
          <w:szCs w:val="28"/>
        </w:rPr>
        <w:t>іб</w:t>
      </w:r>
      <w:r w:rsidRPr="00633F17">
        <w:rPr>
          <w:sz w:val="28"/>
          <w:szCs w:val="28"/>
        </w:rPr>
        <w:t>.</w:t>
      </w:r>
    </w:p>
    <w:p w:rsidR="00A24482" w:rsidRDefault="00A24482" w:rsidP="00FA4D5F">
      <w:pPr>
        <w:spacing w:before="60"/>
        <w:ind w:right="283" w:firstLine="426"/>
        <w:jc w:val="both"/>
        <w:rPr>
          <w:sz w:val="28"/>
          <w:szCs w:val="28"/>
        </w:rPr>
      </w:pPr>
      <w:r>
        <w:rPr>
          <w:sz w:val="28"/>
          <w:szCs w:val="28"/>
        </w:rPr>
        <w:t>У</w:t>
      </w:r>
      <w:r w:rsidRPr="002120AC">
        <w:rPr>
          <w:sz w:val="28"/>
          <w:szCs w:val="28"/>
        </w:rPr>
        <w:t xml:space="preserve"> 20</w:t>
      </w:r>
      <w:r>
        <w:rPr>
          <w:sz w:val="28"/>
          <w:szCs w:val="28"/>
        </w:rPr>
        <w:t>20</w:t>
      </w:r>
      <w:r w:rsidRPr="002120AC">
        <w:rPr>
          <w:sz w:val="28"/>
          <w:szCs w:val="28"/>
        </w:rPr>
        <w:t xml:space="preserve"> ро</w:t>
      </w:r>
      <w:r>
        <w:rPr>
          <w:sz w:val="28"/>
          <w:szCs w:val="28"/>
        </w:rPr>
        <w:t>ці</w:t>
      </w:r>
      <w:r w:rsidRPr="002120AC">
        <w:rPr>
          <w:sz w:val="28"/>
          <w:szCs w:val="28"/>
        </w:rPr>
        <w:t xml:space="preserve"> працівниками </w:t>
      </w:r>
      <w:r>
        <w:rPr>
          <w:sz w:val="28"/>
          <w:szCs w:val="28"/>
        </w:rPr>
        <w:t>Ц</w:t>
      </w:r>
      <w:r w:rsidRPr="002120AC">
        <w:rPr>
          <w:sz w:val="28"/>
          <w:szCs w:val="28"/>
        </w:rPr>
        <w:t xml:space="preserve">ентру було надано </w:t>
      </w:r>
      <w:r>
        <w:rPr>
          <w:sz w:val="28"/>
          <w:szCs w:val="28"/>
        </w:rPr>
        <w:t xml:space="preserve">27954 </w:t>
      </w:r>
      <w:r w:rsidRPr="002120AC">
        <w:rPr>
          <w:sz w:val="28"/>
          <w:szCs w:val="28"/>
        </w:rPr>
        <w:t>р</w:t>
      </w:r>
      <w:r>
        <w:rPr>
          <w:sz w:val="28"/>
          <w:szCs w:val="28"/>
        </w:rPr>
        <w:t xml:space="preserve">еабілітаційних послуг для дітей з </w:t>
      </w:r>
      <w:r w:rsidRPr="002120AC">
        <w:rPr>
          <w:sz w:val="28"/>
          <w:szCs w:val="28"/>
        </w:rPr>
        <w:t>інвалід</w:t>
      </w:r>
      <w:r>
        <w:rPr>
          <w:sz w:val="28"/>
          <w:szCs w:val="28"/>
        </w:rPr>
        <w:t>н</w:t>
      </w:r>
      <w:r w:rsidRPr="002120AC">
        <w:rPr>
          <w:sz w:val="28"/>
          <w:szCs w:val="28"/>
        </w:rPr>
        <w:t>і</w:t>
      </w:r>
      <w:r>
        <w:rPr>
          <w:sz w:val="28"/>
          <w:szCs w:val="28"/>
        </w:rPr>
        <w:t>стю</w:t>
      </w:r>
      <w:r w:rsidRPr="005C71F6">
        <w:rPr>
          <w:sz w:val="28"/>
          <w:szCs w:val="28"/>
        </w:rPr>
        <w:t xml:space="preserve"> (</w:t>
      </w:r>
      <w:r>
        <w:rPr>
          <w:sz w:val="28"/>
          <w:szCs w:val="28"/>
        </w:rPr>
        <w:t>в тому числі 2340 дистанційно в умовах карантину).</w:t>
      </w:r>
    </w:p>
    <w:p w:rsidR="00726D07" w:rsidRPr="00C57E4A" w:rsidRDefault="00D23554" w:rsidP="00026937">
      <w:pPr>
        <w:ind w:right="283"/>
        <w:jc w:val="both"/>
        <w:rPr>
          <w:b/>
          <w:bCs/>
          <w:i/>
          <w:sz w:val="28"/>
          <w:szCs w:val="28"/>
          <w:u w:val="single"/>
        </w:rPr>
      </w:pPr>
      <w:r w:rsidRPr="00C57E4A">
        <w:rPr>
          <w:b/>
          <w:bCs/>
          <w:i/>
          <w:sz w:val="28"/>
          <w:szCs w:val="28"/>
          <w:u w:val="single"/>
        </w:rPr>
        <w:t>Головні цілі на 202</w:t>
      </w:r>
      <w:r w:rsidR="00A24482" w:rsidRPr="00C57E4A">
        <w:rPr>
          <w:b/>
          <w:bCs/>
          <w:i/>
          <w:sz w:val="28"/>
          <w:szCs w:val="28"/>
          <w:u w:val="single"/>
        </w:rPr>
        <w:t>1</w:t>
      </w:r>
      <w:r w:rsidR="00726D07" w:rsidRPr="00C57E4A">
        <w:rPr>
          <w:b/>
          <w:bCs/>
          <w:i/>
          <w:sz w:val="28"/>
          <w:szCs w:val="28"/>
          <w:u w:val="single"/>
        </w:rPr>
        <w:t xml:space="preserve"> рік:</w:t>
      </w:r>
    </w:p>
    <w:p w:rsidR="00726D07" w:rsidRPr="00FE35A1" w:rsidRDefault="00726D07" w:rsidP="00FA4D5F">
      <w:pPr>
        <w:spacing w:line="247" w:lineRule="auto"/>
        <w:ind w:right="283" w:firstLine="426"/>
        <w:jc w:val="both"/>
        <w:rPr>
          <w:sz w:val="28"/>
          <w:szCs w:val="28"/>
        </w:rPr>
      </w:pPr>
      <w:r w:rsidRPr="00FE35A1">
        <w:rPr>
          <w:sz w:val="28"/>
          <w:szCs w:val="28"/>
        </w:rPr>
        <w:t xml:space="preserve">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w:t>
      </w:r>
      <w:r w:rsidR="003B3C71">
        <w:rPr>
          <w:sz w:val="28"/>
          <w:szCs w:val="28"/>
        </w:rPr>
        <w:t xml:space="preserve">особам з </w:t>
      </w:r>
      <w:r w:rsidR="003B3C71" w:rsidRPr="00AE7DD5">
        <w:rPr>
          <w:sz w:val="28"/>
          <w:szCs w:val="28"/>
        </w:rPr>
        <w:t>інвалід</w:t>
      </w:r>
      <w:r w:rsidR="003B3C71">
        <w:rPr>
          <w:sz w:val="28"/>
          <w:szCs w:val="28"/>
        </w:rPr>
        <w:t>ністю</w:t>
      </w:r>
      <w:r w:rsidRPr="00FE35A1">
        <w:rPr>
          <w:sz w:val="28"/>
          <w:szCs w:val="28"/>
        </w:rPr>
        <w:t>.</w:t>
      </w:r>
    </w:p>
    <w:p w:rsidR="00726D07" w:rsidRPr="00C57E4A" w:rsidRDefault="00726D07" w:rsidP="00026937">
      <w:pPr>
        <w:shd w:val="clear" w:color="auto" w:fill="FFFFFF"/>
        <w:spacing w:line="247" w:lineRule="auto"/>
        <w:ind w:right="283"/>
        <w:jc w:val="both"/>
        <w:rPr>
          <w:b/>
          <w:bCs/>
          <w:i/>
          <w:sz w:val="28"/>
          <w:szCs w:val="28"/>
          <w:u w:val="single"/>
          <w:lang w:val="ru-RU"/>
        </w:rPr>
      </w:pPr>
      <w:r w:rsidRPr="00C57E4A">
        <w:rPr>
          <w:b/>
          <w:bCs/>
          <w:i/>
          <w:sz w:val="28"/>
          <w:szCs w:val="28"/>
          <w:u w:val="single"/>
        </w:rPr>
        <w:t>Основні завдання та заходи на 20</w:t>
      </w:r>
      <w:r w:rsidR="00D23554" w:rsidRPr="00C57E4A">
        <w:rPr>
          <w:b/>
          <w:bCs/>
          <w:i/>
          <w:sz w:val="28"/>
          <w:szCs w:val="28"/>
          <w:u w:val="single"/>
        </w:rPr>
        <w:t>2</w:t>
      </w:r>
      <w:r w:rsidR="00A24482" w:rsidRPr="00C57E4A">
        <w:rPr>
          <w:b/>
          <w:bCs/>
          <w:i/>
          <w:sz w:val="28"/>
          <w:szCs w:val="28"/>
          <w:u w:val="single"/>
        </w:rPr>
        <w:t>1</w:t>
      </w:r>
      <w:r w:rsidRPr="00C57E4A">
        <w:rPr>
          <w:b/>
          <w:bCs/>
          <w:i/>
          <w:sz w:val="28"/>
          <w:szCs w:val="28"/>
          <w:u w:val="single"/>
        </w:rPr>
        <w:t xml:space="preserve"> рік:</w:t>
      </w:r>
    </w:p>
    <w:p w:rsidR="00726D07" w:rsidRPr="009D1AEE" w:rsidRDefault="00726D07" w:rsidP="00037DA5">
      <w:pPr>
        <w:ind w:right="283"/>
        <w:jc w:val="both"/>
        <w:rPr>
          <w:sz w:val="28"/>
          <w:szCs w:val="28"/>
        </w:rPr>
      </w:pPr>
      <w:r w:rsidRPr="00FE35A1">
        <w:rPr>
          <w:b/>
          <w:bCs/>
          <w:sz w:val="28"/>
          <w:szCs w:val="28"/>
          <w:lang w:val="ru-RU"/>
        </w:rPr>
        <w:t xml:space="preserve">■ </w:t>
      </w:r>
      <w:r w:rsidRPr="00FE35A1">
        <w:rPr>
          <w:sz w:val="28"/>
          <w:szCs w:val="28"/>
        </w:rPr>
        <w:t xml:space="preserve">реалізація заходів, передбачених </w:t>
      </w:r>
      <w:r w:rsidR="00A24482">
        <w:rPr>
          <w:sz w:val="28"/>
          <w:szCs w:val="28"/>
        </w:rPr>
        <w:t>«М</w:t>
      </w:r>
      <w:r w:rsidRPr="00FE35A1">
        <w:rPr>
          <w:sz w:val="28"/>
          <w:szCs w:val="28"/>
        </w:rPr>
        <w:t xml:space="preserve">іською </w:t>
      </w:r>
      <w:r w:rsidR="00A24482">
        <w:rPr>
          <w:sz w:val="28"/>
          <w:szCs w:val="28"/>
        </w:rPr>
        <w:t>п</w:t>
      </w:r>
      <w:r w:rsidRPr="00FE35A1">
        <w:rPr>
          <w:sz w:val="28"/>
          <w:szCs w:val="28"/>
        </w:rPr>
        <w:t>рограмою «З турботою про кожного»</w:t>
      </w:r>
      <w:r w:rsidR="00A24482">
        <w:rPr>
          <w:sz w:val="28"/>
          <w:szCs w:val="28"/>
        </w:rPr>
        <w:t xml:space="preserve"> на 2021-2023 роки»</w:t>
      </w:r>
      <w:r w:rsidR="009D1AEE">
        <w:rPr>
          <w:sz w:val="28"/>
          <w:szCs w:val="28"/>
        </w:rPr>
        <w:t xml:space="preserve"> та </w:t>
      </w:r>
      <w:r w:rsidR="00A24482">
        <w:rPr>
          <w:sz w:val="28"/>
          <w:szCs w:val="28"/>
        </w:rPr>
        <w:t>«М</w:t>
      </w:r>
      <w:r w:rsidR="009D1AEE" w:rsidRPr="009D1AEE">
        <w:rPr>
          <w:bCs/>
          <w:sz w:val="28"/>
          <w:szCs w:val="28"/>
        </w:rPr>
        <w:t>іськ</w:t>
      </w:r>
      <w:r w:rsidR="009D1AEE">
        <w:rPr>
          <w:bCs/>
          <w:sz w:val="28"/>
          <w:szCs w:val="28"/>
        </w:rPr>
        <w:t>ою програмою</w:t>
      </w:r>
      <w:r w:rsidR="009002A2">
        <w:rPr>
          <w:bCs/>
          <w:sz w:val="28"/>
          <w:szCs w:val="28"/>
        </w:rPr>
        <w:t xml:space="preserve"> </w:t>
      </w:r>
      <w:r w:rsidR="00A24482" w:rsidRPr="00D75621">
        <w:rPr>
          <w:rFonts w:eastAsia="Calibri"/>
          <w:sz w:val="28"/>
          <w:szCs w:val="28"/>
          <w:lang w:eastAsia="en-US"/>
        </w:rPr>
        <w:t>з надання соціальної та правової допомоги демобілізованим військовослужбовцям та військовослужбовцям, які брали (беруть) участь в анти</w:t>
      </w:r>
      <w:r w:rsidR="003E6150">
        <w:rPr>
          <w:rFonts w:eastAsia="Calibri"/>
          <w:sz w:val="28"/>
          <w:szCs w:val="28"/>
          <w:lang w:eastAsia="en-US"/>
        </w:rPr>
        <w:t xml:space="preserve">терористичній </w:t>
      </w:r>
      <w:r w:rsidR="003E6150">
        <w:rPr>
          <w:rFonts w:eastAsia="Calibri"/>
          <w:sz w:val="28"/>
          <w:szCs w:val="28"/>
          <w:lang w:eastAsia="en-US"/>
        </w:rPr>
        <w:lastRenderedPageBreak/>
        <w:t xml:space="preserve">операції/операції </w:t>
      </w:r>
      <w:r w:rsidR="00A24482">
        <w:rPr>
          <w:rFonts w:eastAsia="Calibri"/>
          <w:sz w:val="28"/>
          <w:szCs w:val="28"/>
          <w:lang w:eastAsia="en-US"/>
        </w:rPr>
        <w:t xml:space="preserve">Об'єднаних сил, </w:t>
      </w:r>
      <w:r w:rsidR="00A24482" w:rsidRPr="00D75621">
        <w:rPr>
          <w:rFonts w:eastAsia="Calibri"/>
          <w:sz w:val="28"/>
          <w:szCs w:val="28"/>
          <w:lang w:eastAsia="en-US"/>
        </w:rPr>
        <w:t>їх сім'ям</w:t>
      </w:r>
      <w:r w:rsidR="00A24482">
        <w:rPr>
          <w:rFonts w:eastAsia="Calibri"/>
          <w:sz w:val="28"/>
          <w:szCs w:val="28"/>
          <w:lang w:eastAsia="en-US"/>
        </w:rPr>
        <w:t xml:space="preserve">, постраждалим учасникам Революції Гідності, бійцям добровольцям АТО </w:t>
      </w:r>
      <w:r w:rsidR="009D1AEE" w:rsidRPr="009D1AEE">
        <w:rPr>
          <w:bCs/>
          <w:sz w:val="28"/>
          <w:szCs w:val="28"/>
        </w:rPr>
        <w:t>на 202</w:t>
      </w:r>
      <w:r w:rsidR="00A24482">
        <w:rPr>
          <w:bCs/>
          <w:sz w:val="28"/>
          <w:szCs w:val="28"/>
        </w:rPr>
        <w:t>1</w:t>
      </w:r>
      <w:r w:rsidR="009D1AEE" w:rsidRPr="009D1AEE">
        <w:rPr>
          <w:bCs/>
          <w:sz w:val="28"/>
          <w:szCs w:val="28"/>
        </w:rPr>
        <w:t xml:space="preserve"> рік</w:t>
      </w:r>
      <w:r w:rsidR="003E6150">
        <w:rPr>
          <w:bCs/>
          <w:sz w:val="28"/>
          <w:szCs w:val="28"/>
        </w:rPr>
        <w:t>»</w:t>
      </w:r>
      <w:r w:rsidRPr="009D1AEE">
        <w:rPr>
          <w:sz w:val="28"/>
          <w:szCs w:val="28"/>
        </w:rPr>
        <w:t>;</w:t>
      </w:r>
    </w:p>
    <w:p w:rsidR="00726D07" w:rsidRPr="00FE35A1" w:rsidRDefault="00726D07" w:rsidP="00037DA5">
      <w:pPr>
        <w:shd w:val="clear" w:color="auto" w:fill="FFFFFF"/>
        <w:spacing w:line="247" w:lineRule="auto"/>
        <w:ind w:right="283"/>
        <w:jc w:val="both"/>
        <w:rPr>
          <w:sz w:val="28"/>
          <w:szCs w:val="28"/>
        </w:rPr>
      </w:pPr>
      <w:r w:rsidRPr="00FE35A1">
        <w:rPr>
          <w:sz w:val="28"/>
          <w:szCs w:val="28"/>
          <w:lang w:val="ru-RU"/>
        </w:rPr>
        <w:t xml:space="preserve">■ </w:t>
      </w:r>
      <w:r w:rsidRPr="00FE35A1">
        <w:rPr>
          <w:sz w:val="28"/>
          <w:szCs w:val="28"/>
        </w:rPr>
        <w:t>забезпечення населення різними видами пільг та державних соціальних допомог, що фінансуються з державного бюджету;</w:t>
      </w:r>
    </w:p>
    <w:p w:rsidR="00726D07" w:rsidRPr="00FE35A1" w:rsidRDefault="00726D07" w:rsidP="00037DA5">
      <w:pPr>
        <w:shd w:val="clear" w:color="auto" w:fill="FFFFFF"/>
        <w:spacing w:line="247" w:lineRule="auto"/>
        <w:ind w:right="283"/>
        <w:jc w:val="both"/>
        <w:rPr>
          <w:sz w:val="28"/>
          <w:szCs w:val="28"/>
        </w:rPr>
      </w:pPr>
      <w:r w:rsidRPr="00FE35A1">
        <w:rPr>
          <w:sz w:val="28"/>
          <w:szCs w:val="28"/>
        </w:rPr>
        <w:t xml:space="preserve">■ надання соціальної допомоги </w:t>
      </w:r>
      <w:r w:rsidR="009D1AEE">
        <w:rPr>
          <w:sz w:val="28"/>
          <w:szCs w:val="28"/>
        </w:rPr>
        <w:t xml:space="preserve">мешканцям </w:t>
      </w:r>
      <w:r w:rsidR="00A24482">
        <w:rPr>
          <w:sz w:val="28"/>
          <w:szCs w:val="28"/>
        </w:rPr>
        <w:t>громади</w:t>
      </w:r>
      <w:r w:rsidRPr="00FE35A1">
        <w:rPr>
          <w:sz w:val="28"/>
          <w:szCs w:val="28"/>
        </w:rPr>
        <w:t>;</w:t>
      </w:r>
    </w:p>
    <w:p w:rsidR="00726D07" w:rsidRPr="00FE35A1" w:rsidRDefault="00726D07" w:rsidP="00037DA5">
      <w:pPr>
        <w:pStyle w:val="ae"/>
        <w:spacing w:after="0" w:line="249" w:lineRule="auto"/>
        <w:ind w:right="283"/>
        <w:jc w:val="both"/>
        <w:rPr>
          <w:sz w:val="28"/>
          <w:szCs w:val="28"/>
        </w:rPr>
      </w:pPr>
      <w:r w:rsidRPr="00FE35A1">
        <w:rPr>
          <w:sz w:val="28"/>
          <w:szCs w:val="28"/>
        </w:rPr>
        <w:t xml:space="preserve">■ забезпечення </w:t>
      </w:r>
      <w:r w:rsidR="003E6150" w:rsidRPr="00C97DF4">
        <w:rPr>
          <w:sz w:val="28"/>
          <w:szCs w:val="28"/>
        </w:rPr>
        <w:t xml:space="preserve">осіб з </w:t>
      </w:r>
      <w:r w:rsidRPr="00C97DF4">
        <w:rPr>
          <w:sz w:val="28"/>
          <w:szCs w:val="28"/>
        </w:rPr>
        <w:t>інвалід</w:t>
      </w:r>
      <w:r w:rsidR="003E6150" w:rsidRPr="00C97DF4">
        <w:rPr>
          <w:sz w:val="28"/>
          <w:szCs w:val="28"/>
        </w:rPr>
        <w:t>ністю</w:t>
      </w:r>
      <w:r w:rsidRPr="00FE35A1">
        <w:rPr>
          <w:sz w:val="28"/>
          <w:szCs w:val="28"/>
        </w:rPr>
        <w:t xml:space="preserve"> та пенсіонерів  засобами реабілітації (палиці, милиці та ін.);</w:t>
      </w:r>
    </w:p>
    <w:p w:rsidR="00726D07" w:rsidRDefault="00726D07" w:rsidP="00037DA5">
      <w:pPr>
        <w:pStyle w:val="ae"/>
        <w:spacing w:after="0" w:line="249" w:lineRule="auto"/>
        <w:ind w:right="283"/>
        <w:jc w:val="both"/>
        <w:rPr>
          <w:sz w:val="28"/>
          <w:szCs w:val="28"/>
        </w:rPr>
      </w:pPr>
      <w:r w:rsidRPr="00FE35A1">
        <w:rPr>
          <w:sz w:val="28"/>
          <w:szCs w:val="28"/>
        </w:rPr>
        <w:t>■ виплата ветеранам одноразової допомоги до дня Перемоги та ін.</w:t>
      </w:r>
      <w:r w:rsidR="00C23663">
        <w:rPr>
          <w:sz w:val="28"/>
          <w:szCs w:val="28"/>
        </w:rPr>
        <w:t>;</w:t>
      </w:r>
    </w:p>
    <w:p w:rsidR="004C0F54" w:rsidRDefault="004C0F54" w:rsidP="00037DA5">
      <w:pPr>
        <w:pStyle w:val="ae"/>
        <w:spacing w:after="0" w:line="249" w:lineRule="auto"/>
        <w:ind w:right="283"/>
        <w:jc w:val="both"/>
        <w:rPr>
          <w:sz w:val="28"/>
          <w:szCs w:val="28"/>
        </w:rPr>
      </w:pPr>
      <w:r w:rsidRPr="00FE35A1">
        <w:rPr>
          <w:sz w:val="28"/>
          <w:szCs w:val="28"/>
        </w:rPr>
        <w:t>■</w:t>
      </w:r>
      <w:r w:rsidR="00CB7110">
        <w:rPr>
          <w:sz w:val="28"/>
          <w:szCs w:val="28"/>
        </w:rPr>
        <w:t xml:space="preserve"> </w:t>
      </w:r>
      <w:r w:rsidR="003B3C71">
        <w:rPr>
          <w:sz w:val="28"/>
          <w:szCs w:val="28"/>
        </w:rPr>
        <w:t>з</w:t>
      </w:r>
      <w:r>
        <w:rPr>
          <w:sz w:val="28"/>
          <w:szCs w:val="28"/>
        </w:rPr>
        <w:t xml:space="preserve">абезпечення роботи </w:t>
      </w:r>
      <w:r w:rsidR="002E1A6F">
        <w:rPr>
          <w:sz w:val="28"/>
          <w:szCs w:val="28"/>
        </w:rPr>
        <w:t>Ц</w:t>
      </w:r>
      <w:r w:rsidRPr="00AE7DD5">
        <w:rPr>
          <w:sz w:val="28"/>
          <w:szCs w:val="28"/>
        </w:rPr>
        <w:t>ентру обслуговування</w:t>
      </w:r>
      <w:r w:rsidR="003B3C71">
        <w:rPr>
          <w:sz w:val="28"/>
          <w:szCs w:val="28"/>
        </w:rPr>
        <w:t>;</w:t>
      </w:r>
    </w:p>
    <w:p w:rsidR="00C23663" w:rsidRDefault="00C23663" w:rsidP="00037DA5">
      <w:pPr>
        <w:pStyle w:val="ae"/>
        <w:spacing w:after="0" w:line="249" w:lineRule="auto"/>
        <w:ind w:right="283"/>
        <w:jc w:val="both"/>
        <w:rPr>
          <w:sz w:val="28"/>
          <w:szCs w:val="28"/>
        </w:rPr>
      </w:pPr>
      <w:r w:rsidRPr="00FE35A1">
        <w:rPr>
          <w:sz w:val="28"/>
          <w:szCs w:val="28"/>
        </w:rPr>
        <w:t>■</w:t>
      </w:r>
      <w:r>
        <w:rPr>
          <w:sz w:val="28"/>
          <w:szCs w:val="28"/>
        </w:rPr>
        <w:t xml:space="preserve"> розширення послуг </w:t>
      </w:r>
      <w:r w:rsidR="000A5BA0">
        <w:rPr>
          <w:sz w:val="28"/>
          <w:szCs w:val="28"/>
        </w:rPr>
        <w:t>Центру</w:t>
      </w:r>
      <w:r>
        <w:rPr>
          <w:sz w:val="28"/>
          <w:szCs w:val="28"/>
        </w:rPr>
        <w:t>, спрямованих на розвиток та корегування порушень розвитку дитини</w:t>
      </w:r>
      <w:r w:rsidR="004C0F54">
        <w:rPr>
          <w:sz w:val="28"/>
          <w:szCs w:val="28"/>
        </w:rPr>
        <w:t>.</w:t>
      </w:r>
    </w:p>
    <w:p w:rsidR="00837F61" w:rsidRPr="00C57E4A" w:rsidRDefault="00837F61" w:rsidP="00FA4D5F">
      <w:pPr>
        <w:pStyle w:val="ae"/>
        <w:spacing w:after="0" w:line="249" w:lineRule="auto"/>
        <w:ind w:right="283"/>
        <w:jc w:val="both"/>
        <w:rPr>
          <w:b/>
          <w:i/>
          <w:u w:val="single"/>
        </w:rPr>
      </w:pPr>
      <w:r w:rsidRPr="00C57E4A">
        <w:rPr>
          <w:b/>
          <w:i/>
          <w:sz w:val="28"/>
          <w:szCs w:val="28"/>
          <w:u w:val="single"/>
        </w:rPr>
        <w:t>Очікувані результати:</w:t>
      </w:r>
    </w:p>
    <w:p w:rsidR="007A1035" w:rsidRPr="00837F61" w:rsidRDefault="00E33197" w:rsidP="00037DA5">
      <w:pPr>
        <w:pStyle w:val="ae"/>
        <w:numPr>
          <w:ilvl w:val="0"/>
          <w:numId w:val="12"/>
        </w:numPr>
        <w:spacing w:after="0" w:line="247" w:lineRule="auto"/>
        <w:ind w:left="426" w:right="283" w:hanging="426"/>
        <w:jc w:val="both"/>
        <w:rPr>
          <w:b/>
          <w:bCs/>
          <w:sz w:val="28"/>
          <w:szCs w:val="28"/>
        </w:rPr>
      </w:pPr>
      <w:r>
        <w:rPr>
          <w:bCs/>
          <w:sz w:val="28"/>
          <w:szCs w:val="28"/>
        </w:rPr>
        <w:t>за</w:t>
      </w:r>
      <w:r w:rsidR="00837F61" w:rsidRPr="007B04C7">
        <w:rPr>
          <w:bCs/>
          <w:sz w:val="28"/>
          <w:szCs w:val="28"/>
        </w:rPr>
        <w:t>безпечення своєчасного призначення та виплати усіх видів соціальної допомоги</w:t>
      </w:r>
      <w:r w:rsidR="00837F61">
        <w:rPr>
          <w:bCs/>
          <w:sz w:val="28"/>
          <w:szCs w:val="28"/>
        </w:rPr>
        <w:t>;</w:t>
      </w:r>
    </w:p>
    <w:p w:rsidR="00837F61"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о</w:t>
      </w:r>
      <w:r w:rsidR="005D25C5" w:rsidRPr="005D25C5">
        <w:rPr>
          <w:sz w:val="28"/>
          <w:szCs w:val="28"/>
        </w:rPr>
        <w:t xml:space="preserve">хоплення соціальним обслуговуванням </w:t>
      </w:r>
      <w:r w:rsidR="003B42A7">
        <w:rPr>
          <w:sz w:val="28"/>
          <w:szCs w:val="28"/>
        </w:rPr>
        <w:t xml:space="preserve">близько </w:t>
      </w:r>
      <w:r w:rsidR="005D25C5" w:rsidRPr="005D25C5">
        <w:rPr>
          <w:sz w:val="28"/>
          <w:szCs w:val="28"/>
        </w:rPr>
        <w:t>3700 осіб</w:t>
      </w:r>
      <w:r w:rsidR="005D25C5">
        <w:rPr>
          <w:sz w:val="28"/>
          <w:szCs w:val="28"/>
        </w:rPr>
        <w:t>;</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Pr>
          <w:sz w:val="28"/>
          <w:szCs w:val="28"/>
        </w:rPr>
        <w:t>адання 31446 реабілітаційних послуг;</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Pr>
          <w:sz w:val="28"/>
          <w:szCs w:val="28"/>
        </w:rPr>
        <w:t>адання державних допомог 8125 особам;</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Pr>
          <w:sz w:val="28"/>
          <w:szCs w:val="28"/>
        </w:rPr>
        <w:t>адання компенсацій житлових субсидій для 5500 домогосподарств;</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sidRPr="005D25C5">
        <w:rPr>
          <w:sz w:val="28"/>
          <w:szCs w:val="28"/>
        </w:rPr>
        <w:t>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операції Об’єднаних сил, їх сім’ям, постраждалим учасникам Революції Гідності та бійцям добровольцям АТО</w:t>
      </w:r>
      <w:r w:rsidR="005D25C5">
        <w:rPr>
          <w:sz w:val="28"/>
          <w:szCs w:val="28"/>
        </w:rPr>
        <w:t>.</w:t>
      </w:r>
    </w:p>
    <w:p w:rsidR="003E6150" w:rsidRDefault="003E6150" w:rsidP="00FA4D5F">
      <w:pPr>
        <w:pStyle w:val="1"/>
        <w:ind w:right="283" w:firstLine="425"/>
        <w:contextualSpacing/>
        <w:rPr>
          <w:rFonts w:ascii="Times New Roman" w:hAnsi="Times New Roman" w:cs="Times New Roman"/>
          <w:bCs w:val="0"/>
          <w:sz w:val="28"/>
          <w:szCs w:val="28"/>
          <w:lang w:val="uk-UA"/>
        </w:rPr>
      </w:pPr>
      <w:r>
        <w:rPr>
          <w:rFonts w:ascii="Times New Roman" w:hAnsi="Times New Roman" w:cs="Times New Roman"/>
          <w:bCs w:val="0"/>
          <w:sz w:val="28"/>
          <w:szCs w:val="28"/>
        </w:rPr>
        <w:t>Житлово</w:t>
      </w:r>
      <w:r w:rsidR="009002A2">
        <w:rPr>
          <w:rFonts w:ascii="Times New Roman" w:hAnsi="Times New Roman" w:cs="Times New Roman"/>
          <w:bCs w:val="0"/>
          <w:sz w:val="28"/>
          <w:szCs w:val="28"/>
          <w:lang w:val="uk-UA"/>
        </w:rPr>
        <w:t xml:space="preserve"> </w:t>
      </w:r>
      <w:r>
        <w:rPr>
          <w:rFonts w:ascii="Times New Roman" w:hAnsi="Times New Roman" w:cs="Times New Roman"/>
          <w:bCs w:val="0"/>
          <w:sz w:val="28"/>
          <w:szCs w:val="28"/>
          <w:lang w:val="uk-UA"/>
        </w:rPr>
        <w:t>-</w:t>
      </w:r>
      <w:r w:rsidR="009002A2">
        <w:rPr>
          <w:rFonts w:ascii="Times New Roman" w:hAnsi="Times New Roman" w:cs="Times New Roman"/>
          <w:bCs w:val="0"/>
          <w:sz w:val="28"/>
          <w:szCs w:val="28"/>
          <w:lang w:val="uk-UA"/>
        </w:rPr>
        <w:t xml:space="preserve"> </w:t>
      </w:r>
      <w:r w:rsidR="00726D07" w:rsidRPr="00831498">
        <w:rPr>
          <w:rFonts w:ascii="Times New Roman" w:hAnsi="Times New Roman" w:cs="Times New Roman"/>
          <w:bCs w:val="0"/>
          <w:sz w:val="28"/>
          <w:szCs w:val="28"/>
        </w:rPr>
        <w:t>комунальне</w:t>
      </w:r>
      <w:r w:rsidR="009002A2">
        <w:rPr>
          <w:rFonts w:ascii="Times New Roman" w:hAnsi="Times New Roman" w:cs="Times New Roman"/>
          <w:bCs w:val="0"/>
          <w:sz w:val="28"/>
          <w:szCs w:val="28"/>
          <w:lang w:val="uk-UA"/>
        </w:rPr>
        <w:t xml:space="preserve">  </w:t>
      </w:r>
      <w:r w:rsidR="00726D07" w:rsidRPr="00831498">
        <w:rPr>
          <w:rFonts w:ascii="Times New Roman" w:hAnsi="Times New Roman" w:cs="Times New Roman"/>
          <w:bCs w:val="0"/>
          <w:sz w:val="28"/>
          <w:szCs w:val="28"/>
        </w:rPr>
        <w:t>господарство</w:t>
      </w:r>
      <w:r w:rsidR="00831498" w:rsidRPr="00831498">
        <w:rPr>
          <w:rFonts w:ascii="Times New Roman" w:hAnsi="Times New Roman" w:cs="Times New Roman"/>
          <w:bCs w:val="0"/>
          <w:sz w:val="28"/>
          <w:szCs w:val="28"/>
        </w:rPr>
        <w:t>,</w:t>
      </w:r>
    </w:p>
    <w:p w:rsidR="00726D07" w:rsidRPr="003E6150" w:rsidRDefault="00831498" w:rsidP="00FA4D5F">
      <w:pPr>
        <w:pStyle w:val="1"/>
        <w:ind w:right="283" w:firstLine="425"/>
        <w:contextualSpacing/>
        <w:rPr>
          <w:rFonts w:ascii="Times New Roman" w:hAnsi="Times New Roman" w:cs="Times New Roman"/>
          <w:bCs w:val="0"/>
          <w:sz w:val="28"/>
          <w:szCs w:val="28"/>
        </w:rPr>
      </w:pPr>
      <w:r>
        <w:rPr>
          <w:rFonts w:ascii="Times New Roman" w:hAnsi="Times New Roman" w:cs="Times New Roman"/>
          <w:bCs w:val="0"/>
          <w:sz w:val="28"/>
          <w:szCs w:val="28"/>
          <w:lang w:val="uk-UA"/>
        </w:rPr>
        <w:t>е</w:t>
      </w:r>
      <w:r w:rsidRPr="00831498">
        <w:rPr>
          <w:rFonts w:ascii="Times New Roman" w:hAnsi="Times New Roman" w:cs="Times New Roman"/>
          <w:bCs w:val="0"/>
          <w:sz w:val="28"/>
          <w:szCs w:val="28"/>
        </w:rPr>
        <w:t>нергозабезпечення та енергозбереження.</w:t>
      </w:r>
    </w:p>
    <w:p w:rsidR="00D221D2" w:rsidRDefault="009C208B" w:rsidP="00FA4D5F">
      <w:pPr>
        <w:autoSpaceDE w:val="0"/>
        <w:autoSpaceDN w:val="0"/>
        <w:adjustRightInd w:val="0"/>
        <w:ind w:right="283" w:firstLine="426"/>
        <w:contextualSpacing/>
        <w:jc w:val="both"/>
        <w:rPr>
          <w:sz w:val="28"/>
          <w:szCs w:val="28"/>
        </w:rPr>
      </w:pPr>
      <w:r w:rsidRPr="00965ECE">
        <w:rPr>
          <w:sz w:val="28"/>
          <w:szCs w:val="28"/>
        </w:rPr>
        <w:t>Розвиток житлово-комунального господарства  протягом 20</w:t>
      </w:r>
      <w:r>
        <w:rPr>
          <w:sz w:val="28"/>
          <w:szCs w:val="28"/>
        </w:rPr>
        <w:t>20</w:t>
      </w:r>
      <w:r w:rsidRPr="00965ECE">
        <w:rPr>
          <w:sz w:val="28"/>
          <w:szCs w:val="28"/>
        </w:rPr>
        <w:t xml:space="preserve"> року здійснювався відповідно до завдань, визначених «Програмою соціально-економічного та культурного розвитку міста Бровари на 20</w:t>
      </w:r>
      <w:r>
        <w:rPr>
          <w:sz w:val="28"/>
          <w:szCs w:val="28"/>
        </w:rPr>
        <w:t>20</w:t>
      </w:r>
      <w:r w:rsidRPr="00965ECE">
        <w:rPr>
          <w:sz w:val="28"/>
          <w:szCs w:val="28"/>
        </w:rPr>
        <w:t xml:space="preserve"> рік» та </w:t>
      </w:r>
      <w:r>
        <w:rPr>
          <w:sz w:val="28"/>
          <w:szCs w:val="28"/>
        </w:rPr>
        <w:t>«М</w:t>
      </w:r>
      <w:r w:rsidRPr="00965ECE">
        <w:rPr>
          <w:sz w:val="28"/>
          <w:szCs w:val="28"/>
        </w:rPr>
        <w:t xml:space="preserve">іською Програмою </w:t>
      </w:r>
      <w:r>
        <w:rPr>
          <w:sz w:val="28"/>
          <w:szCs w:val="28"/>
        </w:rPr>
        <w:t>капітального ремонту, утримання об’єктів житлового фонду та благоустрою міста Бровари на 2019-2023 роки</w:t>
      </w:r>
      <w:r w:rsidRPr="00965ECE">
        <w:rPr>
          <w:sz w:val="28"/>
          <w:szCs w:val="28"/>
        </w:rPr>
        <w:t>»</w:t>
      </w:r>
      <w:r>
        <w:rPr>
          <w:sz w:val="28"/>
          <w:szCs w:val="28"/>
        </w:rPr>
        <w:t xml:space="preserve"> з місцевого бюджету </w:t>
      </w:r>
      <w:r w:rsidRPr="00965ECE">
        <w:rPr>
          <w:sz w:val="28"/>
          <w:szCs w:val="28"/>
        </w:rPr>
        <w:t>виконан</w:t>
      </w:r>
      <w:r>
        <w:rPr>
          <w:sz w:val="28"/>
          <w:szCs w:val="28"/>
        </w:rPr>
        <w:t>о</w:t>
      </w:r>
      <w:r w:rsidRPr="00965ECE">
        <w:rPr>
          <w:sz w:val="28"/>
          <w:szCs w:val="28"/>
        </w:rPr>
        <w:t xml:space="preserve"> робіт </w:t>
      </w:r>
      <w:r>
        <w:rPr>
          <w:sz w:val="28"/>
          <w:szCs w:val="28"/>
        </w:rPr>
        <w:t>на суму</w:t>
      </w:r>
      <w:r w:rsidR="009002A2">
        <w:rPr>
          <w:sz w:val="28"/>
          <w:szCs w:val="28"/>
        </w:rPr>
        <w:t xml:space="preserve"> </w:t>
      </w:r>
      <w:r>
        <w:rPr>
          <w:sz w:val="28"/>
          <w:szCs w:val="28"/>
        </w:rPr>
        <w:t xml:space="preserve">293176,348 тис. грн., у 2020 </w:t>
      </w:r>
      <w:r w:rsidRPr="00965ECE">
        <w:rPr>
          <w:sz w:val="28"/>
          <w:szCs w:val="28"/>
        </w:rPr>
        <w:t>ро</w:t>
      </w:r>
      <w:r>
        <w:rPr>
          <w:sz w:val="28"/>
          <w:szCs w:val="28"/>
        </w:rPr>
        <w:t>ці</w:t>
      </w:r>
      <w:r w:rsidR="009002A2">
        <w:rPr>
          <w:sz w:val="28"/>
          <w:szCs w:val="28"/>
        </w:rPr>
        <w:t xml:space="preserve"> </w:t>
      </w:r>
      <w:r>
        <w:rPr>
          <w:sz w:val="28"/>
          <w:szCs w:val="28"/>
        </w:rPr>
        <w:t>виконувались наступні роботи</w:t>
      </w:r>
      <w:r w:rsidRPr="00965ECE">
        <w:rPr>
          <w:sz w:val="28"/>
          <w:szCs w:val="28"/>
        </w:rPr>
        <w:t>:</w:t>
      </w:r>
      <w:r w:rsidR="009002A2">
        <w:rPr>
          <w:sz w:val="28"/>
          <w:szCs w:val="28"/>
        </w:rPr>
        <w:t xml:space="preserve"> </w:t>
      </w:r>
      <w:r>
        <w:rPr>
          <w:sz w:val="28"/>
          <w:szCs w:val="28"/>
        </w:rPr>
        <w:t xml:space="preserve">реконструкція, </w:t>
      </w:r>
      <w:r w:rsidRPr="00EE34B6">
        <w:rPr>
          <w:sz w:val="28"/>
          <w:szCs w:val="28"/>
        </w:rPr>
        <w:t>капітальний ремонт шатров</w:t>
      </w:r>
      <w:r>
        <w:rPr>
          <w:sz w:val="28"/>
          <w:szCs w:val="28"/>
        </w:rPr>
        <w:t>их</w:t>
      </w:r>
      <w:r w:rsidRPr="00EE34B6">
        <w:rPr>
          <w:sz w:val="28"/>
          <w:szCs w:val="28"/>
        </w:rPr>
        <w:t xml:space="preserve"> дах</w:t>
      </w:r>
      <w:r>
        <w:rPr>
          <w:sz w:val="28"/>
          <w:szCs w:val="28"/>
        </w:rPr>
        <w:t xml:space="preserve">ів </w:t>
      </w:r>
      <w:r w:rsidRPr="00EE34B6">
        <w:rPr>
          <w:sz w:val="28"/>
          <w:szCs w:val="28"/>
        </w:rPr>
        <w:t>–</w:t>
      </w:r>
      <w:r>
        <w:rPr>
          <w:sz w:val="28"/>
          <w:szCs w:val="28"/>
        </w:rPr>
        <w:t xml:space="preserve"> 9 житлових</w:t>
      </w:r>
      <w:r w:rsidR="00C46379">
        <w:rPr>
          <w:sz w:val="28"/>
          <w:szCs w:val="28"/>
        </w:rPr>
        <w:t xml:space="preserve"> будинків</w:t>
      </w:r>
      <w:r w:rsidRPr="00071121">
        <w:rPr>
          <w:sz w:val="28"/>
          <w:szCs w:val="28"/>
        </w:rPr>
        <w:t>;</w:t>
      </w:r>
      <w:r w:rsidR="009002A2">
        <w:rPr>
          <w:sz w:val="28"/>
          <w:szCs w:val="28"/>
        </w:rPr>
        <w:t xml:space="preserve"> </w:t>
      </w:r>
      <w:r w:rsidRPr="00071121">
        <w:rPr>
          <w:sz w:val="28"/>
          <w:szCs w:val="28"/>
        </w:rPr>
        <w:t>капітальний ремонт м’яких покрівель –</w:t>
      </w:r>
      <w:r w:rsidR="009002A2">
        <w:rPr>
          <w:sz w:val="28"/>
          <w:szCs w:val="28"/>
        </w:rPr>
        <w:t xml:space="preserve"> </w:t>
      </w:r>
      <w:r w:rsidRPr="00071121">
        <w:rPr>
          <w:sz w:val="28"/>
          <w:szCs w:val="28"/>
        </w:rPr>
        <w:t>6 житлових будинк</w:t>
      </w:r>
      <w:r w:rsidR="00C46379">
        <w:rPr>
          <w:sz w:val="28"/>
          <w:szCs w:val="28"/>
        </w:rPr>
        <w:t>ів</w:t>
      </w:r>
      <w:r w:rsidRPr="0028143B">
        <w:rPr>
          <w:sz w:val="28"/>
          <w:szCs w:val="28"/>
        </w:rPr>
        <w:t>;капітальний ремонт утеплення фасадів</w:t>
      </w:r>
      <w:r>
        <w:rPr>
          <w:sz w:val="28"/>
          <w:szCs w:val="28"/>
        </w:rPr>
        <w:t xml:space="preserve">, герметизація швів  </w:t>
      </w:r>
      <w:r w:rsidRPr="0028143B">
        <w:rPr>
          <w:sz w:val="28"/>
          <w:szCs w:val="28"/>
        </w:rPr>
        <w:t>–</w:t>
      </w:r>
      <w:r>
        <w:rPr>
          <w:sz w:val="28"/>
          <w:szCs w:val="28"/>
        </w:rPr>
        <w:t xml:space="preserve"> 7 </w:t>
      </w:r>
      <w:r w:rsidRPr="0028143B">
        <w:rPr>
          <w:sz w:val="28"/>
          <w:szCs w:val="28"/>
        </w:rPr>
        <w:t>житлових будинк</w:t>
      </w:r>
      <w:r>
        <w:rPr>
          <w:sz w:val="28"/>
          <w:szCs w:val="28"/>
        </w:rPr>
        <w:t>ів</w:t>
      </w:r>
      <w:r w:rsidRPr="0028143B">
        <w:rPr>
          <w:sz w:val="28"/>
          <w:szCs w:val="28"/>
        </w:rPr>
        <w:t>;</w:t>
      </w:r>
      <w:r w:rsidR="009002A2">
        <w:rPr>
          <w:sz w:val="28"/>
          <w:szCs w:val="28"/>
        </w:rPr>
        <w:t xml:space="preserve"> </w:t>
      </w:r>
      <w:r>
        <w:rPr>
          <w:sz w:val="28"/>
          <w:szCs w:val="28"/>
        </w:rPr>
        <w:t>реконструкція, капітальний ремонт конструктивних елементів будинків (заміна вікон, підсилення фундаменту, ремонт підлоги) – 7 житлових будинків;</w:t>
      </w:r>
      <w:r w:rsidRPr="00997667">
        <w:rPr>
          <w:sz w:val="28"/>
          <w:szCs w:val="28"/>
        </w:rPr>
        <w:t xml:space="preserve"> капітальний ремонт вул. Київська (від вул.Гагаріна до вул.Лісова); завершена реконструкція проїзної частини площі Шевченка;  будівництво, реконструкція, капітальний ремонт тротуарів, доріжок </w:t>
      </w:r>
      <w:r w:rsidR="00D221D2">
        <w:rPr>
          <w:sz w:val="28"/>
          <w:szCs w:val="28"/>
        </w:rPr>
        <w:t>(</w:t>
      </w:r>
      <w:r w:rsidRPr="00997667">
        <w:rPr>
          <w:sz w:val="28"/>
          <w:szCs w:val="28"/>
        </w:rPr>
        <w:t>3 об’єкт</w:t>
      </w:r>
      <w:r w:rsidR="00D221D2">
        <w:rPr>
          <w:sz w:val="28"/>
          <w:szCs w:val="28"/>
        </w:rPr>
        <w:t>и)</w:t>
      </w:r>
      <w:r w:rsidR="00C46379">
        <w:rPr>
          <w:sz w:val="28"/>
          <w:szCs w:val="28"/>
        </w:rPr>
        <w:t>;</w:t>
      </w:r>
      <w:r w:rsidR="009002A2">
        <w:rPr>
          <w:sz w:val="28"/>
          <w:szCs w:val="28"/>
        </w:rPr>
        <w:t xml:space="preserve"> </w:t>
      </w:r>
      <w:r w:rsidRPr="002B0943">
        <w:rPr>
          <w:sz w:val="28"/>
          <w:szCs w:val="28"/>
        </w:rPr>
        <w:t xml:space="preserve">будівництво, реконструкція, </w:t>
      </w:r>
      <w:r>
        <w:rPr>
          <w:sz w:val="28"/>
          <w:szCs w:val="28"/>
        </w:rPr>
        <w:t xml:space="preserve">капітальний ремонт </w:t>
      </w:r>
      <w:r w:rsidR="009002A2">
        <w:rPr>
          <w:sz w:val="28"/>
          <w:szCs w:val="28"/>
        </w:rPr>
        <w:t xml:space="preserve">внутрішньо квартальних </w:t>
      </w:r>
      <w:r w:rsidR="009B308E" w:rsidRPr="00C55E50">
        <w:rPr>
          <w:sz w:val="28"/>
          <w:szCs w:val="28"/>
        </w:rPr>
        <w:t>між будинкових</w:t>
      </w:r>
      <w:r w:rsidRPr="00C55E50">
        <w:rPr>
          <w:sz w:val="28"/>
          <w:szCs w:val="28"/>
        </w:rPr>
        <w:t xml:space="preserve"> проїздів, тротуарів </w:t>
      </w:r>
      <w:r w:rsidR="00D221D2" w:rsidRPr="00C55E50">
        <w:rPr>
          <w:sz w:val="28"/>
          <w:szCs w:val="28"/>
        </w:rPr>
        <w:t>(</w:t>
      </w:r>
      <w:r w:rsidRPr="00C55E50">
        <w:rPr>
          <w:sz w:val="28"/>
          <w:szCs w:val="28"/>
        </w:rPr>
        <w:t>32  об’єкт</w:t>
      </w:r>
      <w:r w:rsidR="00D221D2" w:rsidRPr="00C55E50">
        <w:rPr>
          <w:sz w:val="28"/>
          <w:szCs w:val="28"/>
        </w:rPr>
        <w:t>и)</w:t>
      </w:r>
      <w:r w:rsidR="00C46379" w:rsidRPr="00C55E50">
        <w:rPr>
          <w:sz w:val="28"/>
          <w:szCs w:val="28"/>
        </w:rPr>
        <w:t xml:space="preserve">; </w:t>
      </w:r>
      <w:r w:rsidRPr="00C55E50">
        <w:rPr>
          <w:sz w:val="28"/>
          <w:szCs w:val="28"/>
        </w:rPr>
        <w:t xml:space="preserve">будівництво, реконструкція, капітальний ремонт </w:t>
      </w:r>
      <w:r w:rsidR="00454F24">
        <w:rPr>
          <w:sz w:val="28"/>
          <w:szCs w:val="28"/>
        </w:rPr>
        <w:t>мереж зовнішнього освітлення</w:t>
      </w:r>
      <w:r w:rsidR="009B308E">
        <w:rPr>
          <w:sz w:val="28"/>
          <w:szCs w:val="28"/>
        </w:rPr>
        <w:t xml:space="preserve"> внутрішньо квартальних </w:t>
      </w:r>
      <w:r w:rsidRPr="00C55E50">
        <w:rPr>
          <w:sz w:val="28"/>
          <w:szCs w:val="28"/>
        </w:rPr>
        <w:t>між</w:t>
      </w:r>
      <w:r w:rsidR="009B308E">
        <w:rPr>
          <w:sz w:val="28"/>
          <w:szCs w:val="28"/>
        </w:rPr>
        <w:t xml:space="preserve"> </w:t>
      </w:r>
      <w:r w:rsidRPr="00C55E50">
        <w:rPr>
          <w:sz w:val="28"/>
          <w:szCs w:val="28"/>
        </w:rPr>
        <w:t xml:space="preserve">будинкових проїздів </w:t>
      </w:r>
      <w:r w:rsidR="00D221D2" w:rsidRPr="00C55E50">
        <w:rPr>
          <w:sz w:val="28"/>
          <w:szCs w:val="28"/>
        </w:rPr>
        <w:t>(</w:t>
      </w:r>
      <w:r w:rsidRPr="00C55E50">
        <w:rPr>
          <w:sz w:val="28"/>
          <w:szCs w:val="28"/>
        </w:rPr>
        <w:t>9  об’єкт</w:t>
      </w:r>
      <w:r w:rsidR="00D221D2" w:rsidRPr="00C55E50">
        <w:rPr>
          <w:sz w:val="28"/>
          <w:szCs w:val="28"/>
        </w:rPr>
        <w:t>ів).</w:t>
      </w:r>
    </w:p>
    <w:p w:rsidR="00996A1E" w:rsidRPr="00996A1E" w:rsidRDefault="00996A1E" w:rsidP="00FA4D5F">
      <w:pPr>
        <w:autoSpaceDE w:val="0"/>
        <w:autoSpaceDN w:val="0"/>
        <w:adjustRightInd w:val="0"/>
        <w:ind w:right="283" w:firstLine="426"/>
        <w:contextualSpacing/>
        <w:jc w:val="both"/>
        <w:rPr>
          <w:rFonts w:ascii="Tahoma" w:hAnsi="Tahoma" w:cs="Tahoma"/>
          <w:sz w:val="5"/>
          <w:szCs w:val="5"/>
        </w:rPr>
      </w:pPr>
      <w:r w:rsidRPr="00996A1E">
        <w:rPr>
          <w:rFonts w:ascii="Tahoma" w:hAnsi="Tahoma" w:cs="Tahoma"/>
          <w:sz w:val="5"/>
          <w:szCs w:val="5"/>
        </w:rPr>
        <w:t>,,</w:t>
      </w:r>
    </w:p>
    <w:p w:rsidR="00F05299" w:rsidRDefault="00F05299" w:rsidP="00FA4D5F">
      <w:pPr>
        <w:ind w:right="283"/>
        <w:jc w:val="both"/>
        <w:rPr>
          <w:b/>
          <w:i/>
          <w:iCs/>
          <w:sz w:val="28"/>
          <w:szCs w:val="28"/>
          <w:u w:val="single"/>
        </w:rPr>
      </w:pPr>
    </w:p>
    <w:p w:rsidR="00D221D2" w:rsidRPr="00C57E4A" w:rsidRDefault="00D221D2" w:rsidP="00FA4D5F">
      <w:pPr>
        <w:ind w:right="283"/>
        <w:jc w:val="both"/>
        <w:rPr>
          <w:b/>
          <w:i/>
          <w:iCs/>
          <w:sz w:val="28"/>
          <w:szCs w:val="28"/>
          <w:u w:val="single"/>
        </w:rPr>
      </w:pPr>
      <w:r w:rsidRPr="00C57E4A">
        <w:rPr>
          <w:b/>
          <w:i/>
          <w:iCs/>
          <w:sz w:val="28"/>
          <w:szCs w:val="28"/>
          <w:u w:val="single"/>
        </w:rPr>
        <w:t>Головні цілі на 2021 рік</w:t>
      </w:r>
    </w:p>
    <w:p w:rsidR="00D221D2" w:rsidRDefault="00D221D2" w:rsidP="00FA4D5F">
      <w:pPr>
        <w:pStyle w:val="afa"/>
        <w:ind w:left="0" w:right="283" w:firstLine="426"/>
        <w:jc w:val="both"/>
        <w:rPr>
          <w:snapToGrid w:val="0"/>
          <w:sz w:val="28"/>
          <w:szCs w:val="28"/>
        </w:rPr>
      </w:pPr>
      <w:r w:rsidRPr="00D221D2">
        <w:rPr>
          <w:snapToGrid w:val="0"/>
          <w:sz w:val="28"/>
          <w:szCs w:val="28"/>
        </w:rPr>
        <w:lastRenderedPageBreak/>
        <w:t>Забезпечення реалізації на території громади державної політики у галузі житлово-комунального господарства</w:t>
      </w:r>
      <w:r w:rsidR="00454F24">
        <w:rPr>
          <w:snapToGrid w:val="0"/>
          <w:sz w:val="28"/>
          <w:szCs w:val="28"/>
        </w:rPr>
        <w:t>.</w:t>
      </w:r>
      <w:r w:rsidR="009B308E">
        <w:rPr>
          <w:snapToGrid w:val="0"/>
          <w:sz w:val="28"/>
          <w:szCs w:val="28"/>
        </w:rPr>
        <w:t xml:space="preserve"> </w:t>
      </w:r>
      <w:r w:rsidR="00454F24">
        <w:rPr>
          <w:snapToGrid w:val="0"/>
          <w:sz w:val="28"/>
          <w:szCs w:val="28"/>
        </w:rPr>
        <w:t xml:space="preserve">Надання </w:t>
      </w:r>
      <w:r w:rsidRPr="00D221D2">
        <w:rPr>
          <w:snapToGrid w:val="0"/>
          <w:sz w:val="28"/>
          <w:szCs w:val="28"/>
        </w:rPr>
        <w:t xml:space="preserve">житлово-комунальних послуг належної якості відповідно до національних нормативів </w:t>
      </w:r>
      <w:r w:rsidR="00454F24">
        <w:rPr>
          <w:snapToGrid w:val="0"/>
          <w:sz w:val="28"/>
          <w:szCs w:val="28"/>
        </w:rPr>
        <w:t>та</w:t>
      </w:r>
      <w:r w:rsidRPr="00D221D2">
        <w:rPr>
          <w:snapToGrid w:val="0"/>
          <w:sz w:val="28"/>
          <w:szCs w:val="28"/>
        </w:rPr>
        <w:t xml:space="preserve"> стандартів</w:t>
      </w:r>
      <w:r w:rsidR="00E21C38">
        <w:rPr>
          <w:snapToGrid w:val="0"/>
          <w:sz w:val="28"/>
          <w:szCs w:val="28"/>
        </w:rPr>
        <w:t>;</w:t>
      </w:r>
      <w:r w:rsidRPr="00D221D2">
        <w:rPr>
          <w:snapToGrid w:val="0"/>
          <w:sz w:val="28"/>
          <w:szCs w:val="28"/>
        </w:rPr>
        <w:t xml:space="preserve"> підвищення ефективності та надійності функціонування житлово-комунальних систем життєзабезпечення населення</w:t>
      </w:r>
      <w:r w:rsidR="00E21C38">
        <w:rPr>
          <w:snapToGrid w:val="0"/>
          <w:sz w:val="28"/>
          <w:szCs w:val="28"/>
        </w:rPr>
        <w:t>;</w:t>
      </w:r>
      <w:r w:rsidRPr="00D221D2">
        <w:rPr>
          <w:snapToGrid w:val="0"/>
          <w:sz w:val="28"/>
          <w:szCs w:val="28"/>
        </w:rPr>
        <w:t xml:space="preserve"> впровадження ресурсо - та енергозберігаючих технологій</w:t>
      </w:r>
      <w:r w:rsidR="00E21C38">
        <w:rPr>
          <w:snapToGrid w:val="0"/>
          <w:sz w:val="28"/>
          <w:szCs w:val="28"/>
        </w:rPr>
        <w:t>;</w:t>
      </w:r>
      <w:r w:rsidRPr="00D221D2">
        <w:rPr>
          <w:snapToGrid w:val="0"/>
          <w:sz w:val="28"/>
          <w:szCs w:val="28"/>
        </w:rPr>
        <w:t xml:space="preserve"> створення умов для залучення інвестицій у розвиток галузі.</w:t>
      </w:r>
    </w:p>
    <w:p w:rsidR="00D221D2" w:rsidRPr="00C57E4A" w:rsidRDefault="00D221D2" w:rsidP="00210534">
      <w:pPr>
        <w:shd w:val="clear" w:color="auto" w:fill="FFFFFF"/>
        <w:spacing w:line="247" w:lineRule="auto"/>
        <w:ind w:right="283"/>
        <w:jc w:val="both"/>
        <w:rPr>
          <w:b/>
          <w:bCs/>
          <w:i/>
          <w:sz w:val="28"/>
          <w:szCs w:val="28"/>
          <w:u w:val="single"/>
        </w:rPr>
      </w:pPr>
      <w:r w:rsidRPr="00C57E4A">
        <w:rPr>
          <w:b/>
          <w:bCs/>
          <w:i/>
          <w:sz w:val="28"/>
          <w:szCs w:val="28"/>
          <w:u w:val="single"/>
        </w:rPr>
        <w:t>Основні завдання та заходи на 2021 рік:</w:t>
      </w:r>
    </w:p>
    <w:p w:rsidR="00996A1E" w:rsidRPr="00A233EF" w:rsidRDefault="00A233EF" w:rsidP="00A233EF">
      <w:pPr>
        <w:autoSpaceDE w:val="0"/>
        <w:autoSpaceDN w:val="0"/>
        <w:adjustRightInd w:val="0"/>
        <w:ind w:right="283"/>
        <w:jc w:val="both"/>
        <w:rPr>
          <w:sz w:val="28"/>
          <w:szCs w:val="28"/>
        </w:rPr>
      </w:pPr>
      <w:r w:rsidRPr="00FE35A1">
        <w:rPr>
          <w:sz w:val="28"/>
          <w:szCs w:val="28"/>
          <w:lang w:val="ru-RU"/>
        </w:rPr>
        <w:t>■</w:t>
      </w:r>
      <w:r w:rsidR="00996A1E" w:rsidRPr="00A233EF">
        <w:rPr>
          <w:sz w:val="28"/>
          <w:szCs w:val="28"/>
        </w:rPr>
        <w:t>надання якiсних</w:t>
      </w:r>
      <w:r w:rsidR="009B308E">
        <w:rPr>
          <w:sz w:val="28"/>
          <w:szCs w:val="28"/>
        </w:rPr>
        <w:t xml:space="preserve"> </w:t>
      </w:r>
      <w:r w:rsidR="00996A1E" w:rsidRPr="00A233EF">
        <w:rPr>
          <w:sz w:val="28"/>
          <w:szCs w:val="28"/>
        </w:rPr>
        <w:t>житлово-комун</w:t>
      </w:r>
      <w:r w:rsidR="004B35BA" w:rsidRPr="00A233EF">
        <w:rPr>
          <w:sz w:val="28"/>
          <w:szCs w:val="28"/>
        </w:rPr>
        <w:t>альних</w:t>
      </w:r>
      <w:r w:rsidR="00996A1E" w:rsidRPr="00A233EF">
        <w:rPr>
          <w:sz w:val="28"/>
          <w:szCs w:val="28"/>
        </w:rPr>
        <w:t xml:space="preserve"> послуг;</w:t>
      </w:r>
    </w:p>
    <w:p w:rsidR="00996A1E" w:rsidRPr="00A233EF" w:rsidRDefault="00A233EF" w:rsidP="00A233EF">
      <w:pPr>
        <w:autoSpaceDE w:val="0"/>
        <w:autoSpaceDN w:val="0"/>
        <w:adjustRightInd w:val="0"/>
        <w:ind w:right="283"/>
        <w:jc w:val="both"/>
        <w:rPr>
          <w:color w:val="000000" w:themeColor="text1"/>
          <w:sz w:val="28"/>
          <w:szCs w:val="28"/>
        </w:rPr>
      </w:pPr>
      <w:r w:rsidRPr="00A233EF">
        <w:rPr>
          <w:sz w:val="28"/>
          <w:szCs w:val="28"/>
          <w:lang w:val="ru-RU"/>
        </w:rPr>
        <w:t>■</w:t>
      </w:r>
      <w:r w:rsidR="00AF703C" w:rsidRPr="00A233EF">
        <w:rPr>
          <w:color w:val="000000" w:themeColor="text1"/>
          <w:sz w:val="28"/>
          <w:szCs w:val="28"/>
        </w:rPr>
        <w:t xml:space="preserve">поліпшення </w:t>
      </w:r>
      <w:r w:rsidR="009B308E">
        <w:rPr>
          <w:color w:val="000000" w:themeColor="text1"/>
          <w:sz w:val="28"/>
          <w:szCs w:val="28"/>
        </w:rPr>
        <w:t xml:space="preserve">технічного </w:t>
      </w:r>
      <w:r w:rsidR="00AF703C" w:rsidRPr="00A233EF">
        <w:rPr>
          <w:color w:val="000000" w:themeColor="text1"/>
          <w:sz w:val="28"/>
          <w:szCs w:val="28"/>
        </w:rPr>
        <w:t xml:space="preserve">стану </w:t>
      </w:r>
      <w:r w:rsidR="009B308E" w:rsidRPr="00A233EF">
        <w:rPr>
          <w:color w:val="000000" w:themeColor="text1"/>
          <w:sz w:val="28"/>
          <w:szCs w:val="28"/>
        </w:rPr>
        <w:t>існуючого</w:t>
      </w:r>
      <w:r w:rsidR="00AF703C" w:rsidRPr="00A233EF">
        <w:rPr>
          <w:color w:val="000000" w:themeColor="text1"/>
          <w:sz w:val="28"/>
          <w:szCs w:val="28"/>
        </w:rPr>
        <w:t xml:space="preserve"> житлового фонду</w:t>
      </w:r>
      <w:r w:rsidR="009B43CD" w:rsidRPr="00A233EF">
        <w:rPr>
          <w:color w:val="000000" w:themeColor="text1"/>
          <w:sz w:val="28"/>
          <w:szCs w:val="28"/>
        </w:rPr>
        <w:t>;</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rPr>
        <w:t>■</w:t>
      </w:r>
      <w:r w:rsidR="00CB7110">
        <w:rPr>
          <w:sz w:val="28"/>
          <w:szCs w:val="28"/>
        </w:rPr>
        <w:t xml:space="preserve"> </w:t>
      </w:r>
      <w:r w:rsidR="009B43CD" w:rsidRPr="00A233EF">
        <w:rPr>
          <w:color w:val="000000" w:themeColor="text1"/>
          <w:sz w:val="28"/>
          <w:szCs w:val="28"/>
        </w:rPr>
        <w:t>сприяння зменшенню заборгованості споживачів усіх рівнів за житлово-комунальні послуги шляхом активізації  роботи з боржниками;</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з</w:t>
      </w:r>
      <w:r w:rsidR="009B43CD" w:rsidRPr="00A233EF">
        <w:rPr>
          <w:color w:val="000000" w:themeColor="text1"/>
          <w:sz w:val="28"/>
          <w:szCs w:val="28"/>
        </w:rPr>
        <w:t>абезпечення всіх населених пунктів громади якісною послугою</w:t>
      </w:r>
      <w:r w:rsidR="004B35BA" w:rsidRPr="00A233EF">
        <w:rPr>
          <w:color w:val="000000" w:themeColor="text1"/>
          <w:sz w:val="28"/>
          <w:szCs w:val="28"/>
        </w:rPr>
        <w:t xml:space="preserve"> з</w:t>
      </w:r>
      <w:r w:rsidR="009B43CD" w:rsidRPr="00A233EF">
        <w:rPr>
          <w:color w:val="000000" w:themeColor="text1"/>
          <w:sz w:val="28"/>
          <w:szCs w:val="28"/>
        </w:rPr>
        <w:t xml:space="preserve"> поводження з відходами</w:t>
      </w:r>
      <w:r w:rsidR="00296C47" w:rsidRPr="00A233EF">
        <w:rPr>
          <w:color w:val="000000" w:themeColor="text1"/>
          <w:sz w:val="28"/>
          <w:szCs w:val="28"/>
        </w:rPr>
        <w:t>;</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в</w:t>
      </w:r>
      <w:r w:rsidR="009B43CD" w:rsidRPr="00A233EF">
        <w:rPr>
          <w:color w:val="000000" w:themeColor="text1"/>
          <w:sz w:val="28"/>
          <w:szCs w:val="28"/>
        </w:rPr>
        <w:t xml:space="preserve">иконання запланованих обсягів з капітального ремонту та реконструкції житлового фонду </w:t>
      </w:r>
      <w:r w:rsidR="000F7544" w:rsidRPr="00786D64">
        <w:rPr>
          <w:color w:val="000000" w:themeColor="text1"/>
          <w:sz w:val="28"/>
          <w:szCs w:val="28"/>
        </w:rPr>
        <w:t>громади</w:t>
      </w:r>
      <w:r w:rsidR="00296C47" w:rsidRPr="00786D64">
        <w:rPr>
          <w:color w:val="000000" w:themeColor="text1"/>
          <w:sz w:val="28"/>
          <w:szCs w:val="28"/>
        </w:rPr>
        <w:t>;</w:t>
      </w:r>
    </w:p>
    <w:p w:rsidR="00A362D2"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A362D2" w:rsidRPr="00A233EF">
        <w:rPr>
          <w:color w:val="000000" w:themeColor="text1"/>
          <w:sz w:val="28"/>
          <w:szCs w:val="28"/>
        </w:rPr>
        <w:t xml:space="preserve">проведення капітальних ремонтів мереж зовнішнього освітлення </w:t>
      </w:r>
      <w:r w:rsidR="009B308E">
        <w:rPr>
          <w:color w:val="000000" w:themeColor="text1"/>
          <w:sz w:val="28"/>
          <w:szCs w:val="28"/>
        </w:rPr>
        <w:t xml:space="preserve">внутрішньо квартальних </w:t>
      </w:r>
      <w:r w:rsidR="006850A9" w:rsidRPr="00A233EF">
        <w:rPr>
          <w:color w:val="000000" w:themeColor="text1"/>
          <w:sz w:val="28"/>
          <w:szCs w:val="28"/>
        </w:rPr>
        <w:t>між</w:t>
      </w:r>
      <w:r w:rsidR="009B308E">
        <w:rPr>
          <w:color w:val="000000" w:themeColor="text1"/>
          <w:sz w:val="28"/>
          <w:szCs w:val="28"/>
        </w:rPr>
        <w:t xml:space="preserve"> </w:t>
      </w:r>
      <w:r w:rsidR="006850A9" w:rsidRPr="00A233EF">
        <w:rPr>
          <w:color w:val="000000" w:themeColor="text1"/>
          <w:sz w:val="28"/>
          <w:szCs w:val="28"/>
        </w:rPr>
        <w:t>будинкових проїздів;</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п</w:t>
      </w:r>
      <w:r w:rsidR="009B43CD" w:rsidRPr="00A233EF">
        <w:rPr>
          <w:color w:val="000000" w:themeColor="text1"/>
          <w:sz w:val="28"/>
          <w:szCs w:val="28"/>
        </w:rPr>
        <w:t>родовження роботи щодо створення об'єднань співвласників бага</w:t>
      </w:r>
      <w:r w:rsidR="00296C47" w:rsidRPr="00A233EF">
        <w:rPr>
          <w:color w:val="000000" w:themeColor="text1"/>
          <w:sz w:val="28"/>
          <w:szCs w:val="28"/>
        </w:rPr>
        <w:t>токвартирних будинків;</w:t>
      </w:r>
    </w:p>
    <w:p w:rsidR="009B43CD" w:rsidRPr="00A233EF" w:rsidRDefault="00A233EF" w:rsidP="008B3D51">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в</w:t>
      </w:r>
      <w:r w:rsidR="009B43CD" w:rsidRPr="00A233EF">
        <w:rPr>
          <w:color w:val="000000" w:themeColor="text1"/>
          <w:sz w:val="28"/>
          <w:szCs w:val="28"/>
        </w:rPr>
        <w:t>иконання комплексу робіт з капіта</w:t>
      </w:r>
      <w:r w:rsidR="00F72CA2" w:rsidRPr="00A233EF">
        <w:rPr>
          <w:color w:val="000000" w:themeColor="text1"/>
          <w:sz w:val="28"/>
          <w:szCs w:val="28"/>
        </w:rPr>
        <w:t xml:space="preserve">льного ремонту мереж </w:t>
      </w:r>
      <w:r w:rsidR="008B3D51">
        <w:rPr>
          <w:color w:val="000000" w:themeColor="text1"/>
          <w:sz w:val="28"/>
          <w:szCs w:val="28"/>
        </w:rPr>
        <w:t>т</w:t>
      </w:r>
      <w:r w:rsidR="009B43CD" w:rsidRPr="00A233EF">
        <w:rPr>
          <w:color w:val="000000" w:themeColor="text1"/>
          <w:sz w:val="28"/>
          <w:szCs w:val="28"/>
        </w:rPr>
        <w:t>еплопостачання, в</w:t>
      </w:r>
      <w:r w:rsidR="008B3D51">
        <w:rPr>
          <w:color w:val="000000" w:themeColor="text1"/>
          <w:sz w:val="28"/>
          <w:szCs w:val="28"/>
        </w:rPr>
        <w:t>одопостачання та водовідведення;</w:t>
      </w:r>
    </w:p>
    <w:p w:rsidR="00996A1E" w:rsidRPr="00A233EF" w:rsidRDefault="00A233EF" w:rsidP="00A233EF">
      <w:pPr>
        <w:autoSpaceDE w:val="0"/>
        <w:autoSpaceDN w:val="0"/>
        <w:adjustRightInd w:val="0"/>
        <w:ind w:right="283"/>
        <w:rPr>
          <w:color w:val="000000" w:themeColor="text1"/>
          <w:sz w:val="28"/>
          <w:szCs w:val="28"/>
        </w:rPr>
      </w:pPr>
      <w:r w:rsidRPr="00A233EF">
        <w:rPr>
          <w:sz w:val="28"/>
          <w:szCs w:val="28"/>
          <w:lang w:val="ru-RU"/>
        </w:rPr>
        <w:t>■</w:t>
      </w:r>
      <w:r w:rsidR="00296C47" w:rsidRPr="00A233EF">
        <w:rPr>
          <w:color w:val="000000" w:themeColor="text1"/>
          <w:sz w:val="28"/>
          <w:szCs w:val="28"/>
        </w:rPr>
        <w:t>з</w:t>
      </w:r>
      <w:r w:rsidR="003B1F1E" w:rsidRPr="00A233EF">
        <w:rPr>
          <w:color w:val="000000" w:themeColor="text1"/>
          <w:sz w:val="28"/>
          <w:szCs w:val="28"/>
        </w:rPr>
        <w:t xml:space="preserve">абезпечення озеленення </w:t>
      </w:r>
      <w:r w:rsidR="009B308E" w:rsidRPr="00A233EF">
        <w:rPr>
          <w:color w:val="000000" w:themeColor="text1"/>
          <w:sz w:val="28"/>
          <w:szCs w:val="28"/>
        </w:rPr>
        <w:t>території</w:t>
      </w:r>
      <w:r w:rsidR="00296C47" w:rsidRPr="00A233EF">
        <w:rPr>
          <w:color w:val="000000" w:themeColor="text1"/>
          <w:sz w:val="28"/>
          <w:szCs w:val="28"/>
        </w:rPr>
        <w:t xml:space="preserve"> громади</w:t>
      </w:r>
      <w:r w:rsidR="00996A1E" w:rsidRPr="00A233EF">
        <w:rPr>
          <w:color w:val="000000" w:themeColor="text1"/>
          <w:sz w:val="28"/>
          <w:szCs w:val="28"/>
        </w:rPr>
        <w:t>;</w:t>
      </w:r>
    </w:p>
    <w:p w:rsidR="003B42A7" w:rsidRPr="00A233EF" w:rsidRDefault="00A233EF" w:rsidP="00A233EF">
      <w:pPr>
        <w:autoSpaceDE w:val="0"/>
        <w:autoSpaceDN w:val="0"/>
        <w:adjustRightInd w:val="0"/>
        <w:ind w:right="283"/>
        <w:rPr>
          <w:color w:val="000000" w:themeColor="text1"/>
          <w:sz w:val="28"/>
          <w:szCs w:val="28"/>
        </w:rPr>
      </w:pPr>
      <w:r w:rsidRPr="00A233EF">
        <w:rPr>
          <w:sz w:val="28"/>
          <w:szCs w:val="28"/>
          <w:lang w:val="ru-RU"/>
        </w:rPr>
        <w:t>■</w:t>
      </w:r>
      <w:r w:rsidR="003B42A7" w:rsidRPr="00A233EF">
        <w:rPr>
          <w:color w:val="000000" w:themeColor="text1"/>
          <w:sz w:val="28"/>
          <w:szCs w:val="28"/>
        </w:rPr>
        <w:t>збільшення паркових зон та зон відпочинку;</w:t>
      </w:r>
    </w:p>
    <w:p w:rsidR="00996A1E" w:rsidRPr="00210534" w:rsidRDefault="00A233EF" w:rsidP="00210534">
      <w:pPr>
        <w:autoSpaceDE w:val="0"/>
        <w:autoSpaceDN w:val="0"/>
        <w:adjustRightInd w:val="0"/>
        <w:ind w:right="283"/>
        <w:rPr>
          <w:color w:val="000000" w:themeColor="text1"/>
          <w:sz w:val="28"/>
          <w:szCs w:val="28"/>
        </w:rPr>
      </w:pPr>
      <w:r w:rsidRPr="00210534">
        <w:rPr>
          <w:sz w:val="28"/>
          <w:szCs w:val="28"/>
          <w:lang w:val="ru-RU"/>
        </w:rPr>
        <w:t>■</w:t>
      </w:r>
      <w:r w:rsidR="00CB7110">
        <w:rPr>
          <w:sz w:val="28"/>
          <w:szCs w:val="28"/>
          <w:lang w:val="ru-RU"/>
        </w:rPr>
        <w:t xml:space="preserve"> </w:t>
      </w:r>
      <w:r w:rsidR="00996A1E" w:rsidRPr="00210534">
        <w:rPr>
          <w:color w:val="000000" w:themeColor="text1"/>
          <w:sz w:val="28"/>
          <w:szCs w:val="28"/>
        </w:rPr>
        <w:t>по</w:t>
      </w:r>
      <w:r w:rsidR="003B1F1E" w:rsidRPr="00210534">
        <w:rPr>
          <w:color w:val="000000" w:themeColor="text1"/>
          <w:sz w:val="28"/>
          <w:szCs w:val="28"/>
        </w:rPr>
        <w:t>кращення</w:t>
      </w:r>
      <w:r w:rsidR="00CB7110">
        <w:rPr>
          <w:color w:val="000000" w:themeColor="text1"/>
          <w:sz w:val="28"/>
          <w:szCs w:val="28"/>
        </w:rPr>
        <w:t xml:space="preserve"> </w:t>
      </w:r>
      <w:r w:rsidR="00296C47" w:rsidRPr="00210534">
        <w:rPr>
          <w:color w:val="000000" w:themeColor="text1"/>
          <w:sz w:val="28"/>
          <w:szCs w:val="28"/>
        </w:rPr>
        <w:t xml:space="preserve">стану </w:t>
      </w:r>
      <w:r w:rsidR="00996A1E" w:rsidRPr="00210534">
        <w:rPr>
          <w:color w:val="000000" w:themeColor="text1"/>
          <w:sz w:val="28"/>
          <w:szCs w:val="28"/>
        </w:rPr>
        <w:t>благоустр</w:t>
      </w:r>
      <w:r w:rsidR="003B1F1E" w:rsidRPr="00210534">
        <w:rPr>
          <w:color w:val="000000" w:themeColor="text1"/>
          <w:sz w:val="28"/>
          <w:szCs w:val="28"/>
        </w:rPr>
        <w:t>ою те</w:t>
      </w:r>
      <w:r w:rsidR="00296C47" w:rsidRPr="00210534">
        <w:rPr>
          <w:color w:val="000000" w:themeColor="text1"/>
          <w:sz w:val="28"/>
          <w:szCs w:val="28"/>
        </w:rPr>
        <w:t>риторії громади</w:t>
      </w:r>
      <w:r w:rsidR="003B1F1E" w:rsidRPr="00210534">
        <w:rPr>
          <w:color w:val="000000" w:themeColor="text1"/>
          <w:sz w:val="28"/>
          <w:szCs w:val="28"/>
        </w:rPr>
        <w:t>.</w:t>
      </w:r>
    </w:p>
    <w:p w:rsidR="009B43CD" w:rsidRPr="00C57E4A" w:rsidRDefault="009B43CD" w:rsidP="00210534">
      <w:pPr>
        <w:ind w:right="283"/>
        <w:jc w:val="both"/>
        <w:rPr>
          <w:b/>
          <w:i/>
          <w:sz w:val="16"/>
          <w:szCs w:val="16"/>
          <w:u w:val="single"/>
        </w:rPr>
      </w:pPr>
      <w:r w:rsidRPr="00C57E4A">
        <w:rPr>
          <w:b/>
          <w:i/>
          <w:sz w:val="28"/>
          <w:szCs w:val="28"/>
          <w:u w:val="single"/>
        </w:rPr>
        <w:t>Очікувані результати</w:t>
      </w:r>
    </w:p>
    <w:p w:rsidR="009B43CD" w:rsidRPr="007B04C7" w:rsidRDefault="009B43CD" w:rsidP="00FA4D5F">
      <w:pPr>
        <w:pStyle w:val="af6"/>
        <w:numPr>
          <w:ilvl w:val="0"/>
          <w:numId w:val="14"/>
        </w:numPr>
        <w:ind w:left="0" w:right="283" w:firstLine="0"/>
        <w:jc w:val="both"/>
        <w:rPr>
          <w:sz w:val="28"/>
          <w:szCs w:val="28"/>
        </w:rPr>
      </w:pPr>
      <w:r w:rsidRPr="007B04C7">
        <w:rPr>
          <w:sz w:val="28"/>
          <w:szCs w:val="28"/>
        </w:rPr>
        <w:t>забезпечення населення якісними послугами з теплопостачання та постачання гарячої води;</w:t>
      </w:r>
    </w:p>
    <w:p w:rsidR="009B43CD" w:rsidRPr="007B04C7" w:rsidRDefault="009B43CD" w:rsidP="00FA4D5F">
      <w:pPr>
        <w:pStyle w:val="af6"/>
        <w:numPr>
          <w:ilvl w:val="0"/>
          <w:numId w:val="14"/>
        </w:numPr>
        <w:ind w:left="0" w:right="283" w:firstLine="0"/>
        <w:jc w:val="both"/>
        <w:rPr>
          <w:sz w:val="28"/>
          <w:szCs w:val="28"/>
        </w:rPr>
      </w:pPr>
      <w:r w:rsidRPr="007B04C7">
        <w:rPr>
          <w:sz w:val="28"/>
          <w:szCs w:val="28"/>
        </w:rPr>
        <w:t>поліпшення якості надання житлових послуг;</w:t>
      </w:r>
    </w:p>
    <w:p w:rsidR="009B43CD" w:rsidRPr="007B04C7" w:rsidRDefault="009B43CD" w:rsidP="00FA4D5F">
      <w:pPr>
        <w:pStyle w:val="af6"/>
        <w:numPr>
          <w:ilvl w:val="0"/>
          <w:numId w:val="14"/>
        </w:numPr>
        <w:ind w:left="0" w:right="283" w:firstLine="0"/>
        <w:jc w:val="both"/>
        <w:rPr>
          <w:sz w:val="28"/>
          <w:szCs w:val="28"/>
        </w:rPr>
      </w:pPr>
      <w:r w:rsidRPr="007B04C7">
        <w:rPr>
          <w:sz w:val="28"/>
          <w:szCs w:val="28"/>
        </w:rPr>
        <w:t xml:space="preserve">збільшення кількості </w:t>
      </w:r>
      <w:r w:rsidRPr="007B04C7">
        <w:rPr>
          <w:rFonts w:eastAsia="Lucida Sans Unicode"/>
          <w:kern w:val="2"/>
          <w:sz w:val="28"/>
          <w:szCs w:val="28"/>
        </w:rPr>
        <w:t>об'єднань співвласників багатоквартирних будинків;</w:t>
      </w:r>
    </w:p>
    <w:p w:rsidR="009B43CD" w:rsidRPr="00296C47" w:rsidRDefault="009B43CD" w:rsidP="00FA4D5F">
      <w:pPr>
        <w:pStyle w:val="af6"/>
        <w:numPr>
          <w:ilvl w:val="0"/>
          <w:numId w:val="14"/>
        </w:numPr>
        <w:ind w:left="0" w:right="283" w:firstLine="0"/>
        <w:jc w:val="both"/>
        <w:rPr>
          <w:b/>
          <w:i/>
          <w:sz w:val="28"/>
          <w:szCs w:val="28"/>
          <w:u w:val="single"/>
        </w:rPr>
      </w:pPr>
      <w:r w:rsidRPr="007B04C7">
        <w:rPr>
          <w:rFonts w:eastAsia="Lucida Sans Unicode"/>
          <w:kern w:val="2"/>
          <w:sz w:val="28"/>
          <w:szCs w:val="28"/>
        </w:rPr>
        <w:t xml:space="preserve">оновлення </w:t>
      </w:r>
      <w:r w:rsidRPr="007B04C7">
        <w:rPr>
          <w:sz w:val="28"/>
          <w:szCs w:val="28"/>
        </w:rPr>
        <w:t xml:space="preserve">аварійних та зношених теплових мереж; </w:t>
      </w:r>
    </w:p>
    <w:p w:rsidR="00A362D2" w:rsidRPr="00A362D2" w:rsidRDefault="00296C47" w:rsidP="00547486">
      <w:pPr>
        <w:pStyle w:val="af6"/>
        <w:numPr>
          <w:ilvl w:val="0"/>
          <w:numId w:val="14"/>
        </w:numPr>
        <w:ind w:left="0" w:right="283" w:firstLine="0"/>
        <w:jc w:val="both"/>
        <w:rPr>
          <w:b/>
          <w:i/>
          <w:sz w:val="28"/>
          <w:szCs w:val="28"/>
          <w:u w:val="single"/>
        </w:rPr>
      </w:pPr>
      <w:r>
        <w:rPr>
          <w:sz w:val="28"/>
          <w:szCs w:val="28"/>
        </w:rPr>
        <w:t xml:space="preserve">проведення </w:t>
      </w:r>
      <w:r w:rsidR="009A020A">
        <w:rPr>
          <w:sz w:val="28"/>
          <w:szCs w:val="28"/>
        </w:rPr>
        <w:t xml:space="preserve">в м. Бровари </w:t>
      </w:r>
      <w:r>
        <w:rPr>
          <w:sz w:val="28"/>
          <w:szCs w:val="28"/>
        </w:rPr>
        <w:t>капітальних ремонтів</w:t>
      </w:r>
      <w:r w:rsidR="00CB7110">
        <w:rPr>
          <w:sz w:val="28"/>
          <w:szCs w:val="28"/>
        </w:rPr>
        <w:t xml:space="preserve"> </w:t>
      </w:r>
      <w:r>
        <w:rPr>
          <w:sz w:val="28"/>
          <w:szCs w:val="28"/>
        </w:rPr>
        <w:t>шатрових дахів ж</w:t>
      </w:r>
      <w:r w:rsidR="00210534">
        <w:rPr>
          <w:sz w:val="28"/>
          <w:szCs w:val="28"/>
        </w:rPr>
        <w:t>и</w:t>
      </w:r>
      <w:r>
        <w:rPr>
          <w:sz w:val="28"/>
          <w:szCs w:val="28"/>
        </w:rPr>
        <w:t>тлових</w:t>
      </w:r>
      <w:r w:rsidR="009B308E">
        <w:rPr>
          <w:sz w:val="28"/>
          <w:szCs w:val="28"/>
        </w:rPr>
        <w:t xml:space="preserve"> </w:t>
      </w:r>
      <w:r>
        <w:rPr>
          <w:sz w:val="28"/>
          <w:szCs w:val="28"/>
        </w:rPr>
        <w:t>будин</w:t>
      </w:r>
      <w:r w:rsidR="00210534">
        <w:rPr>
          <w:sz w:val="28"/>
          <w:szCs w:val="28"/>
        </w:rPr>
        <w:t>кі</w:t>
      </w:r>
      <w:r>
        <w:rPr>
          <w:sz w:val="28"/>
          <w:szCs w:val="28"/>
        </w:rPr>
        <w:t>в по вулицям Героїв УПА,5, Москаленка Сергія, 12, О</w:t>
      </w:r>
      <w:r w:rsidR="00440A69">
        <w:rPr>
          <w:sz w:val="28"/>
          <w:szCs w:val="28"/>
        </w:rPr>
        <w:t>н</w:t>
      </w:r>
      <w:r>
        <w:rPr>
          <w:sz w:val="28"/>
          <w:szCs w:val="28"/>
        </w:rPr>
        <w:t>ікієнка Олега,75, 73а, Воїнів-афганців, 7,7-а</w:t>
      </w:r>
      <w:r w:rsidR="00A362D2">
        <w:rPr>
          <w:sz w:val="28"/>
          <w:szCs w:val="28"/>
        </w:rPr>
        <w:t>;</w:t>
      </w:r>
    </w:p>
    <w:p w:rsidR="00440A69" w:rsidRPr="00440A69" w:rsidRDefault="00A362D2" w:rsidP="00547486">
      <w:pPr>
        <w:pStyle w:val="afa"/>
        <w:numPr>
          <w:ilvl w:val="0"/>
          <w:numId w:val="45"/>
        </w:numPr>
        <w:ind w:left="0" w:right="283" w:firstLine="0"/>
        <w:jc w:val="both"/>
        <w:rPr>
          <w:color w:val="000000"/>
          <w:sz w:val="28"/>
          <w:szCs w:val="28"/>
        </w:rPr>
      </w:pPr>
      <w:r w:rsidRPr="00440A69">
        <w:rPr>
          <w:sz w:val="28"/>
          <w:szCs w:val="28"/>
        </w:rPr>
        <w:t>проведення</w:t>
      </w:r>
      <w:r w:rsidR="009A020A">
        <w:rPr>
          <w:sz w:val="28"/>
          <w:szCs w:val="28"/>
        </w:rPr>
        <w:t xml:space="preserve"> в м. Бровари</w:t>
      </w:r>
      <w:r w:rsidRPr="00440A69">
        <w:rPr>
          <w:sz w:val="28"/>
          <w:szCs w:val="28"/>
        </w:rPr>
        <w:t xml:space="preserve"> капітальних ремонтів тротуа</w:t>
      </w:r>
      <w:r w:rsidR="00210534" w:rsidRPr="00440A69">
        <w:rPr>
          <w:sz w:val="28"/>
          <w:szCs w:val="28"/>
        </w:rPr>
        <w:t>рів по бульв.Незалежності ( від вул.</w:t>
      </w:r>
      <w:r w:rsidRPr="00440A69">
        <w:rPr>
          <w:sz w:val="28"/>
          <w:szCs w:val="28"/>
        </w:rPr>
        <w:t xml:space="preserve">Короленка до перехрестя з вул.Петлюри Симона), по вул.Ярослава </w:t>
      </w:r>
      <w:r w:rsidR="00E26CBE" w:rsidRPr="00440A69">
        <w:rPr>
          <w:sz w:val="28"/>
          <w:szCs w:val="28"/>
        </w:rPr>
        <w:t>М</w:t>
      </w:r>
      <w:r w:rsidR="00210534" w:rsidRPr="00440A69">
        <w:rPr>
          <w:sz w:val="28"/>
          <w:szCs w:val="28"/>
        </w:rPr>
        <w:t>удрого (непарна Сторона),</w:t>
      </w:r>
      <w:r w:rsidR="009B308E">
        <w:rPr>
          <w:sz w:val="28"/>
          <w:szCs w:val="28"/>
        </w:rPr>
        <w:t xml:space="preserve"> </w:t>
      </w:r>
      <w:r w:rsidR="00440A69">
        <w:rPr>
          <w:color w:val="000000"/>
          <w:sz w:val="28"/>
          <w:szCs w:val="28"/>
        </w:rPr>
        <w:t>к</w:t>
      </w:r>
      <w:r w:rsidR="00210534" w:rsidRPr="00440A69">
        <w:rPr>
          <w:color w:val="000000"/>
          <w:sz w:val="28"/>
          <w:szCs w:val="28"/>
        </w:rPr>
        <w:t>апітальний ремонт тротуару по вул. Бандери Степана (від вул. Петлюри Симона до вул. Металургів, 5)</w:t>
      </w:r>
      <w:r w:rsidR="00440A69" w:rsidRPr="00440A69">
        <w:rPr>
          <w:color w:val="000000"/>
          <w:sz w:val="28"/>
          <w:szCs w:val="28"/>
        </w:rPr>
        <w:t xml:space="preserve">, </w:t>
      </w:r>
      <w:r w:rsidR="00190248">
        <w:rPr>
          <w:color w:val="000000"/>
          <w:sz w:val="28"/>
          <w:szCs w:val="28"/>
        </w:rPr>
        <w:t>к</w:t>
      </w:r>
      <w:r w:rsidR="00440A69" w:rsidRPr="00440A69">
        <w:rPr>
          <w:color w:val="000000"/>
          <w:sz w:val="28"/>
          <w:szCs w:val="28"/>
        </w:rPr>
        <w:t>апітальний ремонт тротуару по вул. Гоголя (від вул. Кириченка Василя до вул. Переясл</w:t>
      </w:r>
      <w:r w:rsidR="00440A69">
        <w:rPr>
          <w:color w:val="000000"/>
          <w:sz w:val="28"/>
          <w:szCs w:val="28"/>
        </w:rPr>
        <w:t>а</w:t>
      </w:r>
      <w:r w:rsidR="00440A69" w:rsidRPr="00440A69">
        <w:rPr>
          <w:color w:val="000000"/>
          <w:sz w:val="28"/>
          <w:szCs w:val="28"/>
        </w:rPr>
        <w:t>вс</w:t>
      </w:r>
      <w:r w:rsidR="00440A69">
        <w:rPr>
          <w:color w:val="000000"/>
          <w:sz w:val="28"/>
          <w:szCs w:val="28"/>
        </w:rPr>
        <w:t>ь</w:t>
      </w:r>
      <w:r w:rsidR="00440A69" w:rsidRPr="00440A69">
        <w:rPr>
          <w:color w:val="000000"/>
          <w:sz w:val="28"/>
          <w:szCs w:val="28"/>
        </w:rPr>
        <w:t>к</w:t>
      </w:r>
      <w:r w:rsidR="00440A69">
        <w:rPr>
          <w:color w:val="000000"/>
          <w:sz w:val="28"/>
          <w:szCs w:val="28"/>
        </w:rPr>
        <w:t>и</w:t>
      </w:r>
      <w:r w:rsidR="00440A69" w:rsidRPr="00440A69">
        <w:rPr>
          <w:color w:val="000000"/>
          <w:sz w:val="28"/>
          <w:szCs w:val="28"/>
        </w:rPr>
        <w:t>й Шлях) (непарна сторона);</w:t>
      </w:r>
    </w:p>
    <w:p w:rsidR="00A362D2" w:rsidRPr="006850A9" w:rsidRDefault="00A362D2" w:rsidP="00547486">
      <w:pPr>
        <w:pStyle w:val="af6"/>
        <w:numPr>
          <w:ilvl w:val="0"/>
          <w:numId w:val="14"/>
        </w:numPr>
        <w:ind w:left="0" w:right="283" w:firstLine="0"/>
        <w:jc w:val="both"/>
        <w:rPr>
          <w:b/>
          <w:i/>
          <w:sz w:val="28"/>
          <w:szCs w:val="28"/>
          <w:u w:val="single"/>
        </w:rPr>
      </w:pPr>
      <w:r>
        <w:rPr>
          <w:sz w:val="28"/>
          <w:szCs w:val="28"/>
        </w:rPr>
        <w:t>проведення</w:t>
      </w:r>
      <w:r w:rsidR="009A020A">
        <w:rPr>
          <w:sz w:val="28"/>
          <w:szCs w:val="28"/>
        </w:rPr>
        <w:t xml:space="preserve"> в м. Бровари </w:t>
      </w:r>
      <w:r>
        <w:rPr>
          <w:sz w:val="28"/>
          <w:szCs w:val="28"/>
        </w:rPr>
        <w:t xml:space="preserve">капітальних </w:t>
      </w:r>
      <w:r w:rsidR="00E26CBE">
        <w:rPr>
          <w:sz w:val="28"/>
          <w:szCs w:val="28"/>
        </w:rPr>
        <w:t xml:space="preserve">ремонтів внутрішньо квартальних </w:t>
      </w:r>
      <w:r>
        <w:rPr>
          <w:sz w:val="28"/>
          <w:szCs w:val="28"/>
        </w:rPr>
        <w:t>між</w:t>
      </w:r>
      <w:r w:rsidR="009B308E">
        <w:rPr>
          <w:sz w:val="28"/>
          <w:szCs w:val="28"/>
        </w:rPr>
        <w:t xml:space="preserve"> </w:t>
      </w:r>
      <w:r>
        <w:rPr>
          <w:sz w:val="28"/>
          <w:szCs w:val="28"/>
        </w:rPr>
        <w:t>буди</w:t>
      </w:r>
      <w:r w:rsidRPr="00210534">
        <w:rPr>
          <w:sz w:val="28"/>
          <w:szCs w:val="28"/>
        </w:rPr>
        <w:t>н</w:t>
      </w:r>
      <w:r>
        <w:rPr>
          <w:sz w:val="28"/>
          <w:szCs w:val="28"/>
        </w:rPr>
        <w:t>кових проїздів та тротуарів по вулицям Володимира Великого, 10; Грушевського Михайла,1</w:t>
      </w:r>
      <w:r w:rsidR="00C83A76">
        <w:rPr>
          <w:sz w:val="28"/>
          <w:szCs w:val="28"/>
        </w:rPr>
        <w:t>, 1-А</w:t>
      </w:r>
      <w:r w:rsidR="00190248">
        <w:rPr>
          <w:sz w:val="28"/>
          <w:szCs w:val="28"/>
        </w:rPr>
        <w:t xml:space="preserve">; </w:t>
      </w:r>
      <w:r w:rsidR="00C83A76">
        <w:rPr>
          <w:sz w:val="28"/>
          <w:szCs w:val="28"/>
        </w:rPr>
        <w:t xml:space="preserve">Київська, 302, 304; </w:t>
      </w:r>
      <w:r w:rsidR="00190248">
        <w:rPr>
          <w:sz w:val="28"/>
          <w:szCs w:val="28"/>
        </w:rPr>
        <w:t>Короленка,51,53,53-А;</w:t>
      </w:r>
      <w:r>
        <w:rPr>
          <w:sz w:val="28"/>
          <w:szCs w:val="28"/>
        </w:rPr>
        <w:t xml:space="preserve"> 56-А; Лагунової Марії,1,3; Олімпійська,7,7-А,9-А; бульвару Незалежності,10-Б</w:t>
      </w:r>
      <w:r w:rsidR="00190248">
        <w:rPr>
          <w:sz w:val="28"/>
          <w:szCs w:val="28"/>
        </w:rPr>
        <w:t>;</w:t>
      </w:r>
      <w:r>
        <w:rPr>
          <w:sz w:val="28"/>
          <w:szCs w:val="28"/>
        </w:rPr>
        <w:t xml:space="preserve"> 21,21-А;</w:t>
      </w:r>
      <w:r w:rsidR="00190248" w:rsidRPr="00440A69">
        <w:rPr>
          <w:sz w:val="28"/>
          <w:szCs w:val="28"/>
        </w:rPr>
        <w:t>Петлюри Симона</w:t>
      </w:r>
      <w:r w:rsidR="00190248">
        <w:rPr>
          <w:sz w:val="28"/>
          <w:szCs w:val="28"/>
        </w:rPr>
        <w:t>, 23-А,23-Б; 23-В; 25;</w:t>
      </w:r>
    </w:p>
    <w:p w:rsidR="006850A9" w:rsidRPr="006850A9" w:rsidRDefault="006850A9" w:rsidP="00547486">
      <w:pPr>
        <w:pStyle w:val="af6"/>
        <w:numPr>
          <w:ilvl w:val="0"/>
          <w:numId w:val="14"/>
        </w:numPr>
        <w:ind w:left="0" w:right="283" w:firstLine="0"/>
        <w:jc w:val="both"/>
        <w:rPr>
          <w:b/>
          <w:i/>
          <w:sz w:val="28"/>
          <w:szCs w:val="28"/>
          <w:u w:val="single"/>
        </w:rPr>
      </w:pPr>
      <w:r>
        <w:rPr>
          <w:sz w:val="28"/>
          <w:szCs w:val="28"/>
        </w:rPr>
        <w:lastRenderedPageBreak/>
        <w:t>проведення</w:t>
      </w:r>
      <w:r w:rsidR="009A020A">
        <w:rPr>
          <w:sz w:val="28"/>
          <w:szCs w:val="28"/>
        </w:rPr>
        <w:t xml:space="preserve"> в м. Бровари</w:t>
      </w:r>
      <w:r>
        <w:rPr>
          <w:sz w:val="28"/>
          <w:szCs w:val="28"/>
        </w:rPr>
        <w:t xml:space="preserve"> капітальних ремонтів мереж зовнішнього освітлення </w:t>
      </w:r>
      <w:r w:rsidR="009B308E">
        <w:rPr>
          <w:sz w:val="28"/>
          <w:szCs w:val="28"/>
        </w:rPr>
        <w:t xml:space="preserve">внутрішньо квартальних </w:t>
      </w:r>
      <w:r>
        <w:rPr>
          <w:sz w:val="28"/>
          <w:szCs w:val="28"/>
        </w:rPr>
        <w:t>між</w:t>
      </w:r>
      <w:r w:rsidR="009B308E">
        <w:rPr>
          <w:sz w:val="28"/>
          <w:szCs w:val="28"/>
        </w:rPr>
        <w:t xml:space="preserve"> </w:t>
      </w:r>
      <w:r>
        <w:rPr>
          <w:sz w:val="28"/>
          <w:szCs w:val="28"/>
        </w:rPr>
        <w:t>буди</w:t>
      </w:r>
      <w:r w:rsidRPr="00E26CBE">
        <w:rPr>
          <w:sz w:val="28"/>
          <w:szCs w:val="28"/>
        </w:rPr>
        <w:t>н</w:t>
      </w:r>
      <w:r>
        <w:rPr>
          <w:sz w:val="28"/>
          <w:szCs w:val="28"/>
        </w:rPr>
        <w:t>кових проїздів по вулицям Київська,300-Б,300-В; Лагунової Марії,10,10-А; бульв</w:t>
      </w:r>
      <w:r w:rsidR="00E26CBE">
        <w:rPr>
          <w:sz w:val="28"/>
          <w:szCs w:val="28"/>
        </w:rPr>
        <w:t>.</w:t>
      </w:r>
      <w:r>
        <w:rPr>
          <w:sz w:val="28"/>
          <w:szCs w:val="28"/>
        </w:rPr>
        <w:t xml:space="preserve"> Незалежності,9,9-А;</w:t>
      </w:r>
    </w:p>
    <w:p w:rsidR="00B52560" w:rsidRPr="00B52560" w:rsidRDefault="006850A9" w:rsidP="00FA4D5F">
      <w:pPr>
        <w:pStyle w:val="af6"/>
        <w:numPr>
          <w:ilvl w:val="0"/>
          <w:numId w:val="14"/>
        </w:numPr>
        <w:ind w:left="0" w:right="283" w:firstLine="0"/>
        <w:jc w:val="both"/>
        <w:rPr>
          <w:b/>
          <w:i/>
          <w:sz w:val="28"/>
          <w:szCs w:val="28"/>
          <w:u w:val="single"/>
        </w:rPr>
      </w:pPr>
      <w:r>
        <w:rPr>
          <w:sz w:val="28"/>
          <w:szCs w:val="28"/>
        </w:rPr>
        <w:t>завершення</w:t>
      </w:r>
      <w:r w:rsidR="009A020A">
        <w:rPr>
          <w:sz w:val="28"/>
          <w:szCs w:val="28"/>
        </w:rPr>
        <w:t xml:space="preserve"> в м. Бровари</w:t>
      </w:r>
      <w:r>
        <w:rPr>
          <w:sz w:val="28"/>
          <w:szCs w:val="28"/>
        </w:rPr>
        <w:t xml:space="preserve"> реконструкції пішохідного бульвару в районі 34-го мікрорайону</w:t>
      </w:r>
      <w:r w:rsidR="00C83A76">
        <w:rPr>
          <w:sz w:val="28"/>
          <w:szCs w:val="28"/>
        </w:rPr>
        <w:t xml:space="preserve"> від вул. Короленка до бульв. Незалежності</w:t>
      </w:r>
      <w:r w:rsidR="00E26CBE">
        <w:rPr>
          <w:sz w:val="28"/>
          <w:szCs w:val="28"/>
        </w:rPr>
        <w:t>;</w:t>
      </w:r>
    </w:p>
    <w:p w:rsidR="003B1F1E" w:rsidRPr="003B1F1E" w:rsidRDefault="00B52560" w:rsidP="00FA4D5F">
      <w:pPr>
        <w:pStyle w:val="af6"/>
        <w:numPr>
          <w:ilvl w:val="0"/>
          <w:numId w:val="14"/>
        </w:numPr>
        <w:ind w:left="0" w:right="283" w:firstLine="0"/>
        <w:jc w:val="both"/>
        <w:rPr>
          <w:b/>
          <w:i/>
          <w:sz w:val="28"/>
          <w:szCs w:val="28"/>
          <w:u w:val="single"/>
        </w:rPr>
      </w:pPr>
      <w:r w:rsidRPr="003B1F1E">
        <w:rPr>
          <w:color w:val="303030"/>
          <w:sz w:val="28"/>
          <w:szCs w:val="28"/>
          <w:shd w:val="clear" w:color="auto" w:fill="FFFFFF"/>
        </w:rPr>
        <w:t> визначення виконавця послуги з вивезення побутових відходів (твердих, великогабаритних, ремонтних) на території громади на конкурсних засадах</w:t>
      </w:r>
      <w:r w:rsidR="00831498" w:rsidRPr="003B1F1E">
        <w:rPr>
          <w:color w:val="303030"/>
          <w:sz w:val="28"/>
          <w:szCs w:val="28"/>
          <w:shd w:val="clear" w:color="auto" w:fill="FFFFFF"/>
        </w:rPr>
        <w:t>;</w:t>
      </w:r>
    </w:p>
    <w:p w:rsidR="003B1F1E" w:rsidRPr="00D75912" w:rsidRDefault="003B1F1E" w:rsidP="00FA4D5F">
      <w:pPr>
        <w:pStyle w:val="afa"/>
        <w:numPr>
          <w:ilvl w:val="0"/>
          <w:numId w:val="14"/>
        </w:numPr>
        <w:ind w:left="0" w:right="283" w:firstLine="0"/>
        <w:jc w:val="both"/>
        <w:rPr>
          <w:i/>
          <w:sz w:val="28"/>
          <w:szCs w:val="28"/>
          <w:u w:val="single"/>
        </w:rPr>
      </w:pPr>
      <w:r>
        <w:rPr>
          <w:sz w:val="28"/>
          <w:szCs w:val="28"/>
        </w:rPr>
        <w:t>п</w:t>
      </w:r>
      <w:r w:rsidRPr="003B1F1E">
        <w:rPr>
          <w:sz w:val="28"/>
          <w:szCs w:val="28"/>
        </w:rPr>
        <w:t xml:space="preserve">роведення </w:t>
      </w:r>
      <w:r w:rsidR="009A020A">
        <w:rPr>
          <w:sz w:val="28"/>
          <w:szCs w:val="28"/>
        </w:rPr>
        <w:t xml:space="preserve">в м. Бровари </w:t>
      </w:r>
      <w:r w:rsidRPr="003B1F1E">
        <w:rPr>
          <w:sz w:val="28"/>
          <w:szCs w:val="28"/>
        </w:rPr>
        <w:t>реконструкції  водоо</w:t>
      </w:r>
      <w:r>
        <w:rPr>
          <w:sz w:val="28"/>
          <w:szCs w:val="28"/>
        </w:rPr>
        <w:t>чи</w:t>
      </w:r>
      <w:r w:rsidRPr="003B1F1E">
        <w:rPr>
          <w:sz w:val="28"/>
          <w:szCs w:val="28"/>
        </w:rPr>
        <w:t xml:space="preserve">сних споруд </w:t>
      </w:r>
      <w:r>
        <w:rPr>
          <w:sz w:val="28"/>
          <w:szCs w:val="28"/>
        </w:rPr>
        <w:t>та</w:t>
      </w:r>
      <w:r w:rsidRPr="003B1F1E">
        <w:rPr>
          <w:bCs/>
          <w:sz w:val="28"/>
          <w:szCs w:val="28"/>
        </w:rPr>
        <w:t xml:space="preserve"> КНС№3 по бульв. Незалежності, 53/1</w:t>
      </w:r>
      <w:r>
        <w:rPr>
          <w:bCs/>
          <w:sz w:val="28"/>
          <w:szCs w:val="28"/>
        </w:rPr>
        <w:t>;</w:t>
      </w:r>
    </w:p>
    <w:p w:rsidR="00D75912" w:rsidRPr="003B1F1E" w:rsidRDefault="00D75912" w:rsidP="00FA4D5F">
      <w:pPr>
        <w:pStyle w:val="afa"/>
        <w:numPr>
          <w:ilvl w:val="0"/>
          <w:numId w:val="14"/>
        </w:numPr>
        <w:ind w:left="0" w:right="283" w:firstLine="0"/>
        <w:jc w:val="both"/>
        <w:rPr>
          <w:i/>
          <w:sz w:val="28"/>
          <w:szCs w:val="28"/>
          <w:u w:val="single"/>
        </w:rPr>
      </w:pPr>
      <w:r>
        <w:rPr>
          <w:sz w:val="28"/>
          <w:szCs w:val="28"/>
        </w:rPr>
        <w:t>заміна теплових мереж загальною протяжністю 0,366 км;</w:t>
      </w:r>
    </w:p>
    <w:p w:rsidR="006850A9" w:rsidRPr="003B1F1E" w:rsidRDefault="00831498" w:rsidP="00FA4D5F">
      <w:pPr>
        <w:pStyle w:val="af6"/>
        <w:numPr>
          <w:ilvl w:val="0"/>
          <w:numId w:val="14"/>
        </w:numPr>
        <w:ind w:left="0" w:right="283" w:firstLine="0"/>
        <w:jc w:val="both"/>
        <w:rPr>
          <w:b/>
          <w:i/>
          <w:sz w:val="28"/>
          <w:szCs w:val="28"/>
          <w:u w:val="single"/>
        </w:rPr>
      </w:pPr>
      <w:r w:rsidRPr="003B1F1E">
        <w:rPr>
          <w:color w:val="303030"/>
          <w:sz w:val="28"/>
          <w:szCs w:val="28"/>
          <w:shd w:val="clear" w:color="auto" w:fill="FFFFFF"/>
        </w:rPr>
        <w:t>покращення благоустрою населених пунктів громади</w:t>
      </w:r>
      <w:r w:rsidR="006850A9" w:rsidRPr="003B1F1E">
        <w:rPr>
          <w:sz w:val="28"/>
          <w:szCs w:val="28"/>
        </w:rPr>
        <w:t>.</w:t>
      </w:r>
    </w:p>
    <w:p w:rsidR="00996A1E" w:rsidRPr="00996A1E" w:rsidRDefault="00996A1E" w:rsidP="00FA4D5F">
      <w:pPr>
        <w:pStyle w:val="afa"/>
        <w:autoSpaceDE w:val="0"/>
        <w:autoSpaceDN w:val="0"/>
        <w:adjustRightInd w:val="0"/>
        <w:ind w:left="1287" w:right="283"/>
        <w:rPr>
          <w:rFonts w:ascii="Tahoma" w:hAnsi="Tahoma" w:cs="Tahoma"/>
          <w:sz w:val="23"/>
          <w:szCs w:val="23"/>
        </w:rPr>
      </w:pPr>
    </w:p>
    <w:p w:rsidR="00726D07" w:rsidRDefault="007B1E07" w:rsidP="00FA4D5F">
      <w:pPr>
        <w:pStyle w:val="3"/>
        <w:ind w:left="0" w:right="283" w:firstLine="426"/>
        <w:jc w:val="center"/>
        <w:rPr>
          <w:b/>
          <w:bCs/>
          <w:sz w:val="28"/>
          <w:szCs w:val="28"/>
        </w:rPr>
      </w:pPr>
      <w:r>
        <w:rPr>
          <w:b/>
          <w:bCs/>
          <w:sz w:val="28"/>
          <w:szCs w:val="28"/>
        </w:rPr>
        <w:t>Гуманітарна сфера</w:t>
      </w:r>
      <w:r w:rsidR="00726D07" w:rsidRPr="00DB187B">
        <w:rPr>
          <w:b/>
          <w:bCs/>
          <w:sz w:val="28"/>
          <w:szCs w:val="28"/>
        </w:rPr>
        <w:t>.</w:t>
      </w:r>
    </w:p>
    <w:p w:rsidR="00726D07" w:rsidRPr="00DB187B" w:rsidRDefault="00726D07" w:rsidP="00FA4D5F">
      <w:pPr>
        <w:shd w:val="clear" w:color="auto" w:fill="FFFFFF"/>
        <w:spacing w:line="249" w:lineRule="auto"/>
        <w:ind w:right="283" w:firstLine="426"/>
        <w:jc w:val="center"/>
        <w:rPr>
          <w:sz w:val="28"/>
          <w:szCs w:val="28"/>
        </w:rPr>
      </w:pPr>
      <w:r w:rsidRPr="00DB187B">
        <w:rPr>
          <w:b/>
          <w:bCs/>
          <w:sz w:val="28"/>
          <w:szCs w:val="28"/>
        </w:rPr>
        <w:t xml:space="preserve"> Охорона здоров'я.</w:t>
      </w:r>
    </w:p>
    <w:p w:rsidR="00957941" w:rsidRDefault="00FC2701" w:rsidP="00FA4D5F">
      <w:pPr>
        <w:pStyle w:val="af6"/>
        <w:tabs>
          <w:tab w:val="left" w:pos="9214"/>
        </w:tabs>
        <w:ind w:right="283" w:firstLine="425"/>
        <w:contextualSpacing/>
        <w:jc w:val="both"/>
        <w:rPr>
          <w:sz w:val="28"/>
          <w:szCs w:val="28"/>
        </w:rPr>
      </w:pPr>
      <w:r w:rsidRPr="00D24EA2">
        <w:rPr>
          <w:sz w:val="28"/>
          <w:szCs w:val="28"/>
        </w:rPr>
        <w:t>На території громади</w:t>
      </w:r>
      <w:r w:rsidR="007A7FD7" w:rsidRPr="0023389B">
        <w:rPr>
          <w:sz w:val="28"/>
          <w:szCs w:val="28"/>
        </w:rPr>
        <w:t xml:space="preserve"> функціонує </w:t>
      </w:r>
      <w:r w:rsidR="007A7FD7" w:rsidRPr="00D24EA2">
        <w:rPr>
          <w:sz w:val="28"/>
          <w:szCs w:val="28"/>
        </w:rPr>
        <w:t>Комунальне некомерційне підприємство «Броварська багатопрофільна клінічна лікарня»</w:t>
      </w:r>
      <w:r w:rsidR="007A7FD7">
        <w:rPr>
          <w:sz w:val="28"/>
          <w:szCs w:val="28"/>
        </w:rPr>
        <w:t xml:space="preserve"> (далі - КНП «ББКЛ»)</w:t>
      </w:r>
      <w:r w:rsidR="007A7FD7" w:rsidRPr="0023389B">
        <w:rPr>
          <w:sz w:val="28"/>
          <w:szCs w:val="28"/>
        </w:rPr>
        <w:t>, станція екстреної медичної допомоги</w:t>
      </w:r>
      <w:r w:rsidR="007A7FD7">
        <w:rPr>
          <w:sz w:val="28"/>
          <w:szCs w:val="28"/>
        </w:rPr>
        <w:t>,</w:t>
      </w:r>
      <w:r w:rsidR="007A7FD7" w:rsidRPr="0023389B">
        <w:rPr>
          <w:sz w:val="28"/>
          <w:szCs w:val="28"/>
        </w:rPr>
        <w:t xml:space="preserve"> Комунальн</w:t>
      </w:r>
      <w:r w:rsidR="00D75912">
        <w:rPr>
          <w:sz w:val="28"/>
          <w:szCs w:val="28"/>
        </w:rPr>
        <w:t>е некомерційне підприємство</w:t>
      </w:r>
      <w:r w:rsidR="00213988">
        <w:rPr>
          <w:sz w:val="28"/>
          <w:szCs w:val="28"/>
        </w:rPr>
        <w:t xml:space="preserve"> </w:t>
      </w:r>
      <w:r w:rsidR="006A1D69" w:rsidRPr="006A1D69">
        <w:rPr>
          <w:color w:val="303030"/>
          <w:sz w:val="28"/>
          <w:szCs w:val="28"/>
          <w:shd w:val="clear" w:color="auto" w:fill="FFFFFF"/>
        </w:rPr>
        <w:t>Броварської міської ради Броварського району Київської області</w:t>
      </w:r>
      <w:r w:rsidR="006A1D69">
        <w:rPr>
          <w:color w:val="303030"/>
          <w:shd w:val="clear" w:color="auto" w:fill="FFFFFF"/>
        </w:rPr>
        <w:t> </w:t>
      </w:r>
      <w:r w:rsidR="007A7FD7" w:rsidRPr="0023389B">
        <w:rPr>
          <w:sz w:val="28"/>
          <w:szCs w:val="28"/>
        </w:rPr>
        <w:t>«Броварський міський центр первинної медико-санітарної допомоги»</w:t>
      </w:r>
      <w:r w:rsidR="007A7FD7">
        <w:rPr>
          <w:sz w:val="28"/>
          <w:szCs w:val="28"/>
        </w:rPr>
        <w:t xml:space="preserve"> (далі -  </w:t>
      </w:r>
      <w:r w:rsidR="00AE17C4">
        <w:rPr>
          <w:sz w:val="28"/>
          <w:szCs w:val="28"/>
        </w:rPr>
        <w:t>КНП</w:t>
      </w:r>
      <w:r w:rsidR="006A1D69">
        <w:rPr>
          <w:sz w:val="28"/>
          <w:szCs w:val="28"/>
        </w:rPr>
        <w:t>БМР БР КО</w:t>
      </w:r>
      <w:r w:rsidR="007A7FD7">
        <w:rPr>
          <w:sz w:val="28"/>
          <w:szCs w:val="28"/>
        </w:rPr>
        <w:t xml:space="preserve"> «БМЦПМСД») та </w:t>
      </w:r>
      <w:r w:rsidR="007A7FD7" w:rsidRPr="00AF6CAA">
        <w:rPr>
          <w:sz w:val="28"/>
          <w:szCs w:val="28"/>
        </w:rPr>
        <w:t>Комунальн</w:t>
      </w:r>
      <w:r w:rsidR="007A7FD7">
        <w:rPr>
          <w:sz w:val="28"/>
          <w:szCs w:val="28"/>
        </w:rPr>
        <w:t>е</w:t>
      </w:r>
      <w:r w:rsidR="007A7FD7" w:rsidRPr="00AF6CAA">
        <w:rPr>
          <w:sz w:val="28"/>
          <w:szCs w:val="28"/>
        </w:rPr>
        <w:t xml:space="preserve"> некомерційн</w:t>
      </w:r>
      <w:r w:rsidR="007A7FD7">
        <w:rPr>
          <w:sz w:val="28"/>
          <w:szCs w:val="28"/>
        </w:rPr>
        <w:t>е</w:t>
      </w:r>
      <w:r w:rsidR="007A7FD7" w:rsidRPr="00AF6CAA">
        <w:rPr>
          <w:sz w:val="28"/>
          <w:szCs w:val="28"/>
        </w:rPr>
        <w:t xml:space="preserve"> підприємств</w:t>
      </w:r>
      <w:r w:rsidR="00AE17C4">
        <w:rPr>
          <w:sz w:val="28"/>
          <w:szCs w:val="28"/>
        </w:rPr>
        <w:t>о</w:t>
      </w:r>
      <w:r w:rsidR="007A7FD7" w:rsidRPr="00AF6CAA">
        <w:rPr>
          <w:sz w:val="28"/>
          <w:szCs w:val="28"/>
        </w:rPr>
        <w:t xml:space="preserve"> Броварської міської ради </w:t>
      </w:r>
      <w:r w:rsidR="006A1D69">
        <w:rPr>
          <w:sz w:val="28"/>
          <w:szCs w:val="28"/>
        </w:rPr>
        <w:t xml:space="preserve">Броварського району </w:t>
      </w:r>
      <w:r w:rsidR="007A7FD7" w:rsidRPr="00AF6CAA">
        <w:rPr>
          <w:sz w:val="28"/>
          <w:szCs w:val="28"/>
        </w:rPr>
        <w:t xml:space="preserve">Київської області </w:t>
      </w:r>
      <w:r w:rsidR="005C1D8F">
        <w:rPr>
          <w:sz w:val="28"/>
          <w:szCs w:val="28"/>
        </w:rPr>
        <w:t>«</w:t>
      </w:r>
      <w:r w:rsidR="007A7FD7" w:rsidRPr="00AF6CAA">
        <w:rPr>
          <w:sz w:val="28"/>
          <w:szCs w:val="28"/>
        </w:rPr>
        <w:t>Броварська стоматологічна поліклініка</w:t>
      </w:r>
      <w:r w:rsidR="005C1D8F">
        <w:rPr>
          <w:sz w:val="28"/>
          <w:szCs w:val="28"/>
        </w:rPr>
        <w:t>»</w:t>
      </w:r>
      <w:r w:rsidR="007A7FD7">
        <w:rPr>
          <w:sz w:val="28"/>
          <w:szCs w:val="28"/>
        </w:rPr>
        <w:t xml:space="preserve"> (далі – КНПБМР«БСП»)</w:t>
      </w:r>
      <w:r w:rsidR="007A7FD7" w:rsidRPr="0023389B">
        <w:rPr>
          <w:sz w:val="28"/>
          <w:szCs w:val="28"/>
        </w:rPr>
        <w:t>.</w:t>
      </w:r>
      <w:r w:rsidR="00957941">
        <w:rPr>
          <w:sz w:val="28"/>
          <w:szCs w:val="28"/>
        </w:rPr>
        <w:t xml:space="preserve"> В селі Княжичі функ</w:t>
      </w:r>
      <w:r w:rsidR="006A1D69">
        <w:rPr>
          <w:sz w:val="28"/>
          <w:szCs w:val="28"/>
        </w:rPr>
        <w:t>ц</w:t>
      </w:r>
      <w:r w:rsidR="00957941">
        <w:rPr>
          <w:sz w:val="28"/>
          <w:szCs w:val="28"/>
        </w:rPr>
        <w:t xml:space="preserve">іонувала 1 амбулаторія, в якій працювали 3 лікарі та 4 особи середнього медичного персоналу та 1 особа молодшого персоналу. В селі Требухів -  1 амбулаторія, в якій працювали 3 лікарі та 7 осіб середнього медичного персоналу та 1 особа молодшого персоналу. </w:t>
      </w:r>
    </w:p>
    <w:p w:rsidR="00D03116" w:rsidRDefault="00D03116" w:rsidP="00FA4D5F">
      <w:pPr>
        <w:pStyle w:val="af6"/>
        <w:tabs>
          <w:tab w:val="left" w:pos="9214"/>
        </w:tabs>
        <w:ind w:right="283" w:firstLine="425"/>
        <w:contextualSpacing/>
        <w:jc w:val="both"/>
        <w:rPr>
          <w:rFonts w:eastAsia="Calibri"/>
          <w:sz w:val="28"/>
          <w:szCs w:val="28"/>
        </w:rPr>
      </w:pPr>
      <w:r w:rsidRPr="00586EAE">
        <w:rPr>
          <w:rFonts w:eastAsia="Calibri"/>
          <w:sz w:val="28"/>
          <w:szCs w:val="28"/>
        </w:rPr>
        <w:t xml:space="preserve">В структурі </w:t>
      </w:r>
      <w:r w:rsidR="006A1D69">
        <w:rPr>
          <w:sz w:val="28"/>
          <w:szCs w:val="28"/>
        </w:rPr>
        <w:t xml:space="preserve">КНПБМР БР КО «БМЦПМСД» </w:t>
      </w:r>
      <w:r w:rsidRPr="00586EAE">
        <w:rPr>
          <w:rFonts w:eastAsia="Calibri"/>
          <w:sz w:val="28"/>
          <w:szCs w:val="28"/>
        </w:rPr>
        <w:t>працювал</w:t>
      </w:r>
      <w:r>
        <w:rPr>
          <w:rFonts w:eastAsia="Calibri"/>
          <w:sz w:val="28"/>
          <w:szCs w:val="28"/>
        </w:rPr>
        <w:t>и</w:t>
      </w:r>
      <w:r w:rsidRPr="00586EAE">
        <w:rPr>
          <w:rFonts w:eastAsia="Calibri"/>
          <w:sz w:val="28"/>
          <w:szCs w:val="28"/>
        </w:rPr>
        <w:t xml:space="preserve"> 7 амбулаторій</w:t>
      </w:r>
      <w:r>
        <w:rPr>
          <w:rFonts w:eastAsia="Calibri"/>
          <w:sz w:val="28"/>
          <w:szCs w:val="28"/>
        </w:rPr>
        <w:t>,</w:t>
      </w:r>
      <w:r w:rsidRPr="00586EAE">
        <w:rPr>
          <w:rFonts w:eastAsia="Calibri"/>
          <w:sz w:val="28"/>
          <w:szCs w:val="28"/>
        </w:rPr>
        <w:t xml:space="preserve"> одне відділення невідкладної допомоги</w:t>
      </w:r>
      <w:r>
        <w:rPr>
          <w:rFonts w:eastAsia="Calibri"/>
          <w:sz w:val="28"/>
          <w:szCs w:val="28"/>
        </w:rPr>
        <w:t xml:space="preserve">, </w:t>
      </w:r>
      <w:r w:rsidRPr="00586EAE">
        <w:rPr>
          <w:rFonts w:eastAsia="Calibri"/>
          <w:sz w:val="28"/>
          <w:szCs w:val="28"/>
        </w:rPr>
        <w:t>84 лікарі та 102 особи середнього медичного персоналу. Забезпеченість лікарями на 10 тис. населення скла</w:t>
      </w:r>
      <w:r>
        <w:rPr>
          <w:rFonts w:eastAsia="Calibri"/>
          <w:sz w:val="28"/>
          <w:szCs w:val="28"/>
        </w:rPr>
        <w:t>да</w:t>
      </w:r>
      <w:r w:rsidRPr="00586EAE">
        <w:rPr>
          <w:rFonts w:eastAsia="Calibri"/>
          <w:sz w:val="28"/>
          <w:szCs w:val="28"/>
        </w:rPr>
        <w:t>ла 7,8.</w:t>
      </w:r>
    </w:p>
    <w:p w:rsidR="006F7CED" w:rsidRDefault="007A7FD7" w:rsidP="00FA4D5F">
      <w:pPr>
        <w:pStyle w:val="af6"/>
        <w:tabs>
          <w:tab w:val="left" w:pos="9214"/>
        </w:tabs>
        <w:ind w:right="283" w:firstLine="425"/>
        <w:contextualSpacing/>
        <w:jc w:val="both"/>
        <w:rPr>
          <w:sz w:val="28"/>
          <w:szCs w:val="28"/>
        </w:rPr>
      </w:pPr>
      <w:r w:rsidRPr="00286F4B">
        <w:rPr>
          <w:sz w:val="28"/>
          <w:szCs w:val="28"/>
        </w:rPr>
        <w:t>На 01.01.2021 року згідно приписної кампанії «Лікар для кожної сім’ї» укладено 89356 декларацій з лікарями закладу, що склада</w:t>
      </w:r>
      <w:r>
        <w:rPr>
          <w:sz w:val="28"/>
          <w:szCs w:val="28"/>
        </w:rPr>
        <w:t>ло</w:t>
      </w:r>
      <w:r w:rsidRPr="00286F4B">
        <w:rPr>
          <w:sz w:val="28"/>
          <w:szCs w:val="28"/>
        </w:rPr>
        <w:t xml:space="preserve"> 83,0% від загальної чисельності зареєстрованого населення.</w:t>
      </w:r>
    </w:p>
    <w:p w:rsidR="006F7CED" w:rsidRDefault="007A7FD7" w:rsidP="00FA4D5F">
      <w:pPr>
        <w:pStyle w:val="af6"/>
        <w:tabs>
          <w:tab w:val="left" w:pos="9214"/>
        </w:tabs>
        <w:ind w:right="283" w:firstLine="425"/>
        <w:contextualSpacing/>
        <w:jc w:val="both"/>
        <w:rPr>
          <w:sz w:val="28"/>
          <w:szCs w:val="28"/>
        </w:rPr>
      </w:pPr>
      <w:r>
        <w:rPr>
          <w:sz w:val="28"/>
          <w:szCs w:val="28"/>
        </w:rPr>
        <w:t>КНП «ББКЛ»</w:t>
      </w:r>
      <w:r w:rsidRPr="00286F4B">
        <w:rPr>
          <w:sz w:val="28"/>
          <w:szCs w:val="28"/>
        </w:rPr>
        <w:t xml:space="preserve"> надає медичну допомогу жителям м.Бровари та Броварського району. В стаціонарних відділеннях «дорослої» лікарні - 692 ліжка, в яких функціону</w:t>
      </w:r>
      <w:r w:rsidR="006856C1">
        <w:rPr>
          <w:sz w:val="28"/>
          <w:szCs w:val="28"/>
        </w:rPr>
        <w:t>ва</w:t>
      </w:r>
      <w:r>
        <w:rPr>
          <w:sz w:val="28"/>
          <w:szCs w:val="28"/>
        </w:rPr>
        <w:t>ло</w:t>
      </w:r>
      <w:r w:rsidRPr="00286F4B">
        <w:rPr>
          <w:sz w:val="28"/>
          <w:szCs w:val="28"/>
        </w:rPr>
        <w:t xml:space="preserve"> 20 відділень по 29 профілях, та в центрі «Дитяча лікарня» на 170 ліжок - у відділеннях молодшого дитинства - 60, старшого дитинства - 50, дитячого інфекційного на 60 ліжок.</w:t>
      </w:r>
    </w:p>
    <w:p w:rsidR="007A7FD7" w:rsidRPr="00796CF6" w:rsidRDefault="007A7FD7" w:rsidP="00FA4D5F">
      <w:pPr>
        <w:pStyle w:val="af6"/>
        <w:tabs>
          <w:tab w:val="left" w:pos="9214"/>
        </w:tabs>
        <w:ind w:right="283" w:firstLine="425"/>
        <w:contextualSpacing/>
        <w:jc w:val="both"/>
        <w:rPr>
          <w:sz w:val="28"/>
          <w:szCs w:val="28"/>
        </w:rPr>
      </w:pPr>
      <w:r w:rsidRPr="00796CF6">
        <w:rPr>
          <w:sz w:val="28"/>
          <w:szCs w:val="28"/>
        </w:rPr>
        <w:t xml:space="preserve">В стаціонарах лікарні  проліковано протягом 2020 року – 18151  хворих, в тому числі </w:t>
      </w:r>
      <w:r>
        <w:rPr>
          <w:sz w:val="28"/>
          <w:szCs w:val="28"/>
        </w:rPr>
        <w:t>в дитячій лікарні</w:t>
      </w:r>
      <w:r w:rsidRPr="00796CF6">
        <w:rPr>
          <w:sz w:val="28"/>
          <w:szCs w:val="28"/>
        </w:rPr>
        <w:t xml:space="preserve"> 2821 хворих.</w:t>
      </w:r>
    </w:p>
    <w:p w:rsidR="007A7FD7" w:rsidRDefault="007A7FD7" w:rsidP="00FA4D5F">
      <w:pPr>
        <w:tabs>
          <w:tab w:val="left" w:pos="9214"/>
        </w:tabs>
        <w:ind w:right="283" w:firstLine="425"/>
        <w:contextualSpacing/>
        <w:jc w:val="both"/>
        <w:rPr>
          <w:sz w:val="28"/>
          <w:szCs w:val="28"/>
        </w:rPr>
      </w:pPr>
      <w:r w:rsidRPr="00FC1CD1">
        <w:rPr>
          <w:sz w:val="28"/>
          <w:szCs w:val="28"/>
        </w:rPr>
        <w:t xml:space="preserve">В </w:t>
      </w:r>
      <w:r>
        <w:rPr>
          <w:sz w:val="28"/>
          <w:szCs w:val="28"/>
        </w:rPr>
        <w:t>КНП «ББКЛ»</w:t>
      </w:r>
      <w:r w:rsidRPr="00FC1CD1">
        <w:rPr>
          <w:sz w:val="28"/>
          <w:szCs w:val="28"/>
        </w:rPr>
        <w:t xml:space="preserve"> проводи</w:t>
      </w:r>
      <w:r>
        <w:rPr>
          <w:sz w:val="28"/>
          <w:szCs w:val="28"/>
        </w:rPr>
        <w:t>лось</w:t>
      </w:r>
      <w:r w:rsidRPr="00FC1CD1">
        <w:rPr>
          <w:sz w:val="28"/>
          <w:szCs w:val="28"/>
        </w:rPr>
        <w:t xml:space="preserve"> постійне оновлення лікувально-діагностичного обладнання, апаратури та інструментарію. Протягом 2020 року придбано </w:t>
      </w:r>
      <w:r>
        <w:rPr>
          <w:sz w:val="28"/>
          <w:szCs w:val="28"/>
        </w:rPr>
        <w:t>311</w:t>
      </w:r>
      <w:r w:rsidRPr="00FC1CD1">
        <w:rPr>
          <w:sz w:val="28"/>
          <w:szCs w:val="28"/>
        </w:rPr>
        <w:t xml:space="preserve"> одиниц</w:t>
      </w:r>
      <w:r>
        <w:rPr>
          <w:sz w:val="28"/>
          <w:szCs w:val="28"/>
        </w:rPr>
        <w:t>ь</w:t>
      </w:r>
      <w:r w:rsidRPr="00FC1CD1">
        <w:rPr>
          <w:sz w:val="28"/>
          <w:szCs w:val="28"/>
        </w:rPr>
        <w:t xml:space="preserve"> обладнання на загальну суму </w:t>
      </w:r>
      <w:r>
        <w:rPr>
          <w:sz w:val="28"/>
          <w:szCs w:val="28"/>
        </w:rPr>
        <w:t>23454,0</w:t>
      </w:r>
      <w:r w:rsidRPr="00FC1CD1">
        <w:rPr>
          <w:sz w:val="28"/>
          <w:szCs w:val="28"/>
        </w:rPr>
        <w:t xml:space="preserve"> тис. грн</w:t>
      </w:r>
      <w:r w:rsidR="00BC3809">
        <w:rPr>
          <w:sz w:val="28"/>
          <w:szCs w:val="28"/>
        </w:rPr>
        <w:t>.</w:t>
      </w:r>
    </w:p>
    <w:p w:rsidR="007A7FD7" w:rsidRPr="00FC1CD1" w:rsidRDefault="00BC3809" w:rsidP="00FA4D5F">
      <w:pPr>
        <w:ind w:right="283" w:firstLine="425"/>
        <w:contextualSpacing/>
        <w:jc w:val="both"/>
        <w:rPr>
          <w:sz w:val="28"/>
          <w:szCs w:val="28"/>
        </w:rPr>
      </w:pPr>
      <w:r>
        <w:rPr>
          <w:sz w:val="28"/>
          <w:szCs w:val="28"/>
        </w:rPr>
        <w:t>І</w:t>
      </w:r>
      <w:r w:rsidR="007A7FD7">
        <w:rPr>
          <w:sz w:val="28"/>
          <w:szCs w:val="28"/>
        </w:rPr>
        <w:t>нфекційне відділення для дорослих забезпечено 8 апаратами ШВЛ та 92 ліжками, які підключені до джерел кисню.</w:t>
      </w:r>
    </w:p>
    <w:p w:rsidR="007A7FD7" w:rsidRPr="00796CF6" w:rsidRDefault="007A7FD7" w:rsidP="00FA4D5F">
      <w:pPr>
        <w:ind w:right="283" w:firstLine="425"/>
        <w:jc w:val="both"/>
        <w:rPr>
          <w:rFonts w:eastAsia="Calibri"/>
          <w:sz w:val="28"/>
          <w:szCs w:val="28"/>
          <w:lang w:eastAsia="en-US"/>
        </w:rPr>
      </w:pPr>
      <w:r>
        <w:rPr>
          <w:sz w:val="28"/>
          <w:szCs w:val="28"/>
        </w:rPr>
        <w:lastRenderedPageBreak/>
        <w:t>КНПБМР «БСП»</w:t>
      </w:r>
      <w:r w:rsidRPr="00796CF6">
        <w:rPr>
          <w:rFonts w:eastAsia="Calibri"/>
          <w:sz w:val="28"/>
          <w:szCs w:val="28"/>
          <w:lang w:eastAsia="en-US"/>
        </w:rPr>
        <w:t xml:space="preserve"> надає стоматологічну допомогу жителям міста Бровари та Броварського району. </w:t>
      </w:r>
      <w:r w:rsidR="00052E56">
        <w:rPr>
          <w:rFonts w:eastAsia="Calibri"/>
          <w:sz w:val="28"/>
          <w:szCs w:val="28"/>
          <w:lang w:eastAsia="en-US"/>
        </w:rPr>
        <w:t>В</w:t>
      </w:r>
      <w:r w:rsidRPr="00796CF6">
        <w:rPr>
          <w:rFonts w:eastAsia="Calibri"/>
          <w:sz w:val="28"/>
          <w:szCs w:val="28"/>
          <w:lang w:eastAsia="en-US"/>
        </w:rPr>
        <w:t xml:space="preserve"> 2020 р</w:t>
      </w:r>
      <w:r w:rsidR="00052E56">
        <w:rPr>
          <w:rFonts w:eastAsia="Calibri"/>
          <w:sz w:val="28"/>
          <w:szCs w:val="28"/>
          <w:lang w:eastAsia="en-US"/>
        </w:rPr>
        <w:t>оці</w:t>
      </w:r>
      <w:r w:rsidRPr="00796CF6">
        <w:rPr>
          <w:rFonts w:eastAsia="Calibri"/>
          <w:sz w:val="28"/>
          <w:szCs w:val="28"/>
          <w:lang w:eastAsia="en-US"/>
        </w:rPr>
        <w:t xml:space="preserve"> кількість відвідувань до стоматологів склала: 12756 осіб, у тому числі діти віком 0-17 років – 4236 осіб.</w:t>
      </w:r>
      <w:r w:rsidR="00CB7110">
        <w:rPr>
          <w:rFonts w:eastAsia="Calibri"/>
          <w:sz w:val="28"/>
          <w:szCs w:val="28"/>
          <w:lang w:eastAsia="en-US"/>
        </w:rPr>
        <w:t xml:space="preserve"> </w:t>
      </w:r>
      <w:r w:rsidRPr="00796CF6">
        <w:rPr>
          <w:rFonts w:eastAsia="Calibri"/>
          <w:sz w:val="28"/>
          <w:szCs w:val="28"/>
          <w:lang w:eastAsia="en-US"/>
        </w:rPr>
        <w:t>Станом на 01.01.2021 року  працювали 35 лікарів</w:t>
      </w:r>
      <w:r>
        <w:rPr>
          <w:rFonts w:eastAsia="Calibri"/>
          <w:sz w:val="28"/>
          <w:szCs w:val="28"/>
          <w:lang w:eastAsia="en-US"/>
        </w:rPr>
        <w:t xml:space="preserve"> та 32 особи</w:t>
      </w:r>
      <w:r w:rsidRPr="00796CF6">
        <w:rPr>
          <w:rFonts w:eastAsia="Calibri"/>
          <w:sz w:val="28"/>
          <w:szCs w:val="28"/>
          <w:lang w:eastAsia="en-US"/>
        </w:rPr>
        <w:t xml:space="preserve"> середнього медперсоналу. </w:t>
      </w:r>
    </w:p>
    <w:p w:rsidR="001E155D" w:rsidRDefault="001E155D" w:rsidP="00FA4D5F">
      <w:pPr>
        <w:ind w:right="283"/>
        <w:jc w:val="both"/>
        <w:rPr>
          <w:b/>
          <w:bCs/>
        </w:rPr>
      </w:pPr>
    </w:p>
    <w:p w:rsidR="00726D07" w:rsidRPr="00C57E4A" w:rsidRDefault="00726D07" w:rsidP="00366C8E">
      <w:pPr>
        <w:tabs>
          <w:tab w:val="left" w:pos="993"/>
        </w:tabs>
        <w:ind w:right="283" w:firstLine="142"/>
        <w:jc w:val="both"/>
        <w:rPr>
          <w:b/>
          <w:bCs/>
          <w:i/>
          <w:sz w:val="28"/>
          <w:szCs w:val="28"/>
          <w:u w:val="single"/>
        </w:rPr>
      </w:pPr>
      <w:r w:rsidRPr="00C57E4A">
        <w:rPr>
          <w:b/>
          <w:bCs/>
          <w:i/>
          <w:sz w:val="28"/>
          <w:szCs w:val="28"/>
          <w:u w:val="single"/>
        </w:rPr>
        <w:t>Головні цілі на 2</w:t>
      </w:r>
      <w:r w:rsidR="00C94693" w:rsidRPr="00C57E4A">
        <w:rPr>
          <w:b/>
          <w:bCs/>
          <w:i/>
          <w:sz w:val="28"/>
          <w:szCs w:val="28"/>
          <w:u w:val="single"/>
        </w:rPr>
        <w:t>02</w:t>
      </w:r>
      <w:r w:rsidR="007A7FD7" w:rsidRPr="00C57E4A">
        <w:rPr>
          <w:b/>
          <w:bCs/>
          <w:i/>
          <w:sz w:val="28"/>
          <w:szCs w:val="28"/>
          <w:u w:val="single"/>
        </w:rPr>
        <w:t>1</w:t>
      </w:r>
      <w:r w:rsidRPr="00C57E4A">
        <w:rPr>
          <w:b/>
          <w:bCs/>
          <w:i/>
          <w:sz w:val="28"/>
          <w:szCs w:val="28"/>
          <w:u w:val="single"/>
        </w:rPr>
        <w:t xml:space="preserve"> рік:</w:t>
      </w:r>
    </w:p>
    <w:p w:rsidR="00726D07" w:rsidRDefault="00726D07" w:rsidP="00366C8E">
      <w:pPr>
        <w:tabs>
          <w:tab w:val="left" w:pos="993"/>
        </w:tabs>
        <w:ind w:right="283" w:firstLine="142"/>
        <w:jc w:val="both"/>
        <w:rPr>
          <w:sz w:val="28"/>
          <w:szCs w:val="28"/>
        </w:rPr>
      </w:pPr>
      <w:r w:rsidRPr="00304DEA">
        <w:rPr>
          <w:sz w:val="28"/>
          <w:szCs w:val="28"/>
        </w:rPr>
        <w:t>Подальший розвиток системи охорони здоров'я, спрямований на підвищення якості медичної допомоги населенню.</w:t>
      </w:r>
    </w:p>
    <w:p w:rsidR="00726D07" w:rsidRPr="00C57E4A" w:rsidRDefault="00726D07" w:rsidP="00366C8E">
      <w:pPr>
        <w:shd w:val="clear" w:color="auto" w:fill="FFFFFF"/>
        <w:spacing w:line="249" w:lineRule="auto"/>
        <w:ind w:right="283" w:firstLine="142"/>
        <w:jc w:val="both"/>
        <w:rPr>
          <w:b/>
          <w:bCs/>
          <w:i/>
          <w:sz w:val="28"/>
          <w:szCs w:val="28"/>
          <w:u w:val="single"/>
        </w:rPr>
      </w:pPr>
      <w:r w:rsidRPr="00C57E4A">
        <w:rPr>
          <w:b/>
          <w:bCs/>
          <w:i/>
          <w:sz w:val="28"/>
          <w:szCs w:val="28"/>
          <w:u w:val="single"/>
        </w:rPr>
        <w:t>Основні завдання та заходи</w:t>
      </w:r>
      <w:r w:rsidR="00C94693" w:rsidRPr="00C57E4A">
        <w:rPr>
          <w:b/>
          <w:bCs/>
          <w:i/>
          <w:sz w:val="28"/>
          <w:szCs w:val="28"/>
          <w:u w:val="single"/>
        </w:rPr>
        <w:t xml:space="preserve"> на 202</w:t>
      </w:r>
      <w:r w:rsidR="00060B6D" w:rsidRPr="00C57E4A">
        <w:rPr>
          <w:b/>
          <w:bCs/>
          <w:i/>
          <w:sz w:val="28"/>
          <w:szCs w:val="28"/>
          <w:u w:val="single"/>
        </w:rPr>
        <w:t>1</w:t>
      </w:r>
      <w:r w:rsidR="00C94693" w:rsidRPr="00C57E4A">
        <w:rPr>
          <w:b/>
          <w:bCs/>
          <w:i/>
          <w:sz w:val="28"/>
          <w:szCs w:val="28"/>
          <w:u w:val="single"/>
        </w:rPr>
        <w:t xml:space="preserve"> рік</w:t>
      </w:r>
      <w:r w:rsidRPr="00C57E4A">
        <w:rPr>
          <w:b/>
          <w:bCs/>
          <w:i/>
          <w:sz w:val="28"/>
          <w:szCs w:val="28"/>
          <w:u w:val="single"/>
        </w:rPr>
        <w:t>:</w:t>
      </w:r>
    </w:p>
    <w:p w:rsidR="009154E8" w:rsidRPr="007A1035" w:rsidRDefault="00366C8E" w:rsidP="00366C8E">
      <w:pPr>
        <w:tabs>
          <w:tab w:val="left" w:pos="0"/>
        </w:tabs>
        <w:ind w:right="283" w:firstLine="142"/>
        <w:jc w:val="both"/>
        <w:rPr>
          <w:sz w:val="28"/>
          <w:szCs w:val="28"/>
        </w:rPr>
      </w:pPr>
      <w:r w:rsidRPr="00A233EF">
        <w:rPr>
          <w:sz w:val="28"/>
          <w:szCs w:val="28"/>
          <w:lang w:val="ru-RU"/>
        </w:rPr>
        <w:t>■</w:t>
      </w:r>
      <w:r w:rsidR="009154E8" w:rsidRPr="007A1035">
        <w:rPr>
          <w:sz w:val="28"/>
          <w:szCs w:val="28"/>
        </w:rPr>
        <w:t xml:space="preserve">забезпечення реалізації державної політики в галузі охорони здоров’я; </w:t>
      </w:r>
    </w:p>
    <w:p w:rsidR="009154E8" w:rsidRDefault="00366C8E" w:rsidP="00366C8E">
      <w:pPr>
        <w:tabs>
          <w:tab w:val="left" w:pos="0"/>
        </w:tabs>
        <w:ind w:right="283" w:firstLine="142"/>
        <w:jc w:val="both"/>
        <w:rPr>
          <w:sz w:val="28"/>
          <w:szCs w:val="28"/>
        </w:rPr>
      </w:pPr>
      <w:r w:rsidRPr="00366C8E">
        <w:rPr>
          <w:sz w:val="28"/>
          <w:szCs w:val="28"/>
        </w:rPr>
        <w:t>■</w:t>
      </w:r>
      <w:r w:rsidR="00CB7110">
        <w:rPr>
          <w:sz w:val="28"/>
          <w:szCs w:val="28"/>
        </w:rPr>
        <w:t xml:space="preserve"> </w:t>
      </w:r>
      <w:r w:rsidR="009154E8" w:rsidRPr="007A1035">
        <w:rPr>
          <w:sz w:val="28"/>
          <w:szCs w:val="28"/>
        </w:rPr>
        <w:t>здійснення заходів, спрямованих на запобігання інфекційним захворюва</w:t>
      </w:r>
      <w:r w:rsidR="009154E8">
        <w:rPr>
          <w:sz w:val="28"/>
          <w:szCs w:val="28"/>
        </w:rPr>
        <w:t>нням, епідеміям, їх ліквідацію</w:t>
      </w:r>
      <w:r w:rsidR="00BD4998">
        <w:rPr>
          <w:sz w:val="28"/>
          <w:szCs w:val="28"/>
        </w:rPr>
        <w:t>,</w:t>
      </w:r>
      <w:r w:rsidR="00BD4998" w:rsidRPr="00D72059">
        <w:rPr>
          <w:sz w:val="28"/>
          <w:szCs w:val="28"/>
        </w:rPr>
        <w:t>проведення профілактичних щеплень;</w:t>
      </w:r>
    </w:p>
    <w:p w:rsidR="000167F5" w:rsidRPr="000167F5" w:rsidRDefault="00366C8E" w:rsidP="00366C8E">
      <w:pPr>
        <w:pStyle w:val="afa"/>
        <w:tabs>
          <w:tab w:val="left" w:pos="0"/>
        </w:tabs>
        <w:ind w:left="0" w:right="283" w:firstLine="142"/>
        <w:jc w:val="both"/>
        <w:rPr>
          <w:sz w:val="28"/>
          <w:szCs w:val="28"/>
        </w:rPr>
      </w:pPr>
      <w:r w:rsidRPr="00366C8E">
        <w:rPr>
          <w:sz w:val="28"/>
          <w:szCs w:val="28"/>
        </w:rPr>
        <w:t>■</w:t>
      </w:r>
      <w:r w:rsidR="00CB7110">
        <w:rPr>
          <w:sz w:val="28"/>
          <w:szCs w:val="28"/>
        </w:rPr>
        <w:t xml:space="preserve"> </w:t>
      </w:r>
      <w:r w:rsidR="000167F5">
        <w:rPr>
          <w:sz w:val="28"/>
          <w:szCs w:val="28"/>
        </w:rPr>
        <w:t xml:space="preserve">забезпечення консультативно-діагностичними послугами на базі </w:t>
      </w:r>
      <w:r w:rsidR="00B84812">
        <w:rPr>
          <w:sz w:val="28"/>
          <w:szCs w:val="28"/>
        </w:rPr>
        <w:t>КНП «БМЦПМСД»</w:t>
      </w:r>
      <w:r w:rsidR="000167F5">
        <w:rPr>
          <w:sz w:val="28"/>
          <w:szCs w:val="28"/>
        </w:rPr>
        <w:t>, з метою покращення своєчасного амбулаторного обстеження  пацієнтів, діагностики та вирішення питання щодо лікування;</w:t>
      </w:r>
    </w:p>
    <w:p w:rsidR="007A1035" w:rsidRPr="00681B75" w:rsidRDefault="00366C8E" w:rsidP="00366C8E">
      <w:pPr>
        <w:pStyle w:val="afa"/>
        <w:tabs>
          <w:tab w:val="left" w:pos="-4820"/>
        </w:tabs>
        <w:ind w:left="0" w:right="283" w:firstLine="142"/>
        <w:jc w:val="both"/>
        <w:rPr>
          <w:sz w:val="28"/>
          <w:szCs w:val="28"/>
        </w:rPr>
      </w:pPr>
      <w:r w:rsidRPr="00A233EF">
        <w:rPr>
          <w:sz w:val="28"/>
          <w:szCs w:val="28"/>
          <w:lang w:val="ru-RU"/>
        </w:rPr>
        <w:t>■</w:t>
      </w:r>
      <w:r w:rsidR="00752F97" w:rsidRPr="00681B75">
        <w:rPr>
          <w:sz w:val="28"/>
          <w:szCs w:val="28"/>
        </w:rPr>
        <w:t xml:space="preserve">сприяння у </w:t>
      </w:r>
      <w:r w:rsidR="007A1035" w:rsidRPr="00681B75">
        <w:rPr>
          <w:sz w:val="28"/>
          <w:szCs w:val="28"/>
        </w:rPr>
        <w:t>відкритт</w:t>
      </w:r>
      <w:r w:rsidR="00752F97" w:rsidRPr="00681B75">
        <w:rPr>
          <w:sz w:val="28"/>
          <w:szCs w:val="28"/>
        </w:rPr>
        <w:t>і</w:t>
      </w:r>
      <w:r w:rsidR="007A1035" w:rsidRPr="00681B75">
        <w:rPr>
          <w:sz w:val="28"/>
          <w:szCs w:val="28"/>
        </w:rPr>
        <w:t xml:space="preserve"> нов</w:t>
      </w:r>
      <w:r w:rsidR="00BC3809" w:rsidRPr="00681B75">
        <w:rPr>
          <w:sz w:val="28"/>
          <w:szCs w:val="28"/>
        </w:rPr>
        <w:t>их</w:t>
      </w:r>
      <w:r w:rsidR="007A1035" w:rsidRPr="00681B75">
        <w:rPr>
          <w:sz w:val="28"/>
          <w:szCs w:val="28"/>
        </w:rPr>
        <w:t xml:space="preserve"> амбулаторі</w:t>
      </w:r>
      <w:r w:rsidR="00752F97" w:rsidRPr="00681B75">
        <w:rPr>
          <w:sz w:val="28"/>
          <w:szCs w:val="28"/>
        </w:rPr>
        <w:t>й</w:t>
      </w:r>
      <w:r w:rsidR="007A1035" w:rsidRPr="00681B75">
        <w:rPr>
          <w:sz w:val="28"/>
          <w:szCs w:val="28"/>
        </w:rPr>
        <w:t xml:space="preserve"> сімейної медицини;</w:t>
      </w:r>
    </w:p>
    <w:p w:rsidR="00D72059" w:rsidRPr="007A1035" w:rsidRDefault="00366C8E" w:rsidP="00366C8E">
      <w:pPr>
        <w:pStyle w:val="afa"/>
        <w:tabs>
          <w:tab w:val="left" w:pos="-4820"/>
        </w:tabs>
        <w:ind w:left="0" w:right="283" w:firstLine="142"/>
        <w:jc w:val="both"/>
        <w:rPr>
          <w:sz w:val="28"/>
          <w:szCs w:val="28"/>
        </w:rPr>
      </w:pPr>
      <w:r w:rsidRPr="00A233EF">
        <w:rPr>
          <w:sz w:val="28"/>
          <w:szCs w:val="28"/>
          <w:lang w:val="ru-RU"/>
        </w:rPr>
        <w:t>■</w:t>
      </w:r>
      <w:r w:rsidR="00D72059">
        <w:rPr>
          <w:sz w:val="28"/>
          <w:szCs w:val="28"/>
        </w:rPr>
        <w:t>проведення капітальних ремонтів амбулаторій с.Требухів та с.Княжичі;</w:t>
      </w:r>
    </w:p>
    <w:p w:rsidR="00552FD9" w:rsidRPr="00352CF5" w:rsidRDefault="00366C8E" w:rsidP="00366C8E">
      <w:pPr>
        <w:pStyle w:val="afa"/>
        <w:tabs>
          <w:tab w:val="left" w:pos="-4820"/>
        </w:tabs>
        <w:ind w:left="0" w:right="283" w:firstLine="142"/>
        <w:jc w:val="both"/>
        <w:rPr>
          <w:sz w:val="28"/>
          <w:szCs w:val="28"/>
        </w:rPr>
      </w:pPr>
      <w:r w:rsidRPr="00A233EF">
        <w:rPr>
          <w:sz w:val="28"/>
          <w:szCs w:val="28"/>
          <w:lang w:val="ru-RU"/>
        </w:rPr>
        <w:t>■</w:t>
      </w:r>
      <w:r w:rsidR="00552FD9">
        <w:rPr>
          <w:sz w:val="28"/>
          <w:szCs w:val="28"/>
        </w:rPr>
        <w:t>завершення приписної кампанії «Лікар для кожної сім</w:t>
      </w:r>
      <w:r w:rsidR="00552FD9" w:rsidRPr="00552FD9">
        <w:rPr>
          <w:sz w:val="28"/>
          <w:szCs w:val="28"/>
          <w:lang w:val="ru-RU"/>
        </w:rPr>
        <w:t>’</w:t>
      </w:r>
      <w:r w:rsidR="00552FD9">
        <w:rPr>
          <w:sz w:val="28"/>
          <w:szCs w:val="28"/>
          <w:lang w:val="ru-RU"/>
        </w:rPr>
        <w:t>ї»;</w:t>
      </w:r>
    </w:p>
    <w:p w:rsidR="00352CF5" w:rsidRPr="00D72059" w:rsidRDefault="00366C8E" w:rsidP="00366C8E">
      <w:pPr>
        <w:pStyle w:val="afa"/>
        <w:tabs>
          <w:tab w:val="left" w:pos="-4820"/>
        </w:tabs>
        <w:ind w:left="0" w:right="283" w:firstLine="142"/>
        <w:jc w:val="both"/>
        <w:rPr>
          <w:sz w:val="28"/>
          <w:szCs w:val="28"/>
        </w:rPr>
      </w:pPr>
      <w:r w:rsidRPr="00AE208F">
        <w:rPr>
          <w:sz w:val="28"/>
          <w:szCs w:val="28"/>
        </w:rPr>
        <w:t>■</w:t>
      </w:r>
      <w:r w:rsidR="00CB7110">
        <w:rPr>
          <w:sz w:val="28"/>
          <w:szCs w:val="28"/>
        </w:rPr>
        <w:t xml:space="preserve"> </w:t>
      </w:r>
      <w:r w:rsidR="00352CF5" w:rsidRPr="00AE208F">
        <w:rPr>
          <w:sz w:val="28"/>
          <w:szCs w:val="28"/>
        </w:rPr>
        <w:t>розширення</w:t>
      </w:r>
      <w:r w:rsidR="00213988">
        <w:rPr>
          <w:sz w:val="28"/>
          <w:szCs w:val="28"/>
        </w:rPr>
        <w:t xml:space="preserve"> </w:t>
      </w:r>
      <w:r w:rsidR="00352CF5" w:rsidRPr="00AE208F">
        <w:rPr>
          <w:sz w:val="28"/>
          <w:szCs w:val="28"/>
        </w:rPr>
        <w:t>мережі</w:t>
      </w:r>
      <w:r w:rsidR="00213988">
        <w:rPr>
          <w:sz w:val="28"/>
          <w:szCs w:val="28"/>
        </w:rPr>
        <w:t xml:space="preserve"> </w:t>
      </w:r>
      <w:r w:rsidR="00352CF5" w:rsidRPr="00AE208F">
        <w:rPr>
          <w:sz w:val="28"/>
          <w:szCs w:val="28"/>
        </w:rPr>
        <w:t>аптечних</w:t>
      </w:r>
      <w:r w:rsidR="00213988">
        <w:rPr>
          <w:sz w:val="28"/>
          <w:szCs w:val="28"/>
        </w:rPr>
        <w:t xml:space="preserve"> </w:t>
      </w:r>
      <w:r w:rsidR="00352CF5" w:rsidRPr="00AE208F">
        <w:rPr>
          <w:sz w:val="28"/>
          <w:szCs w:val="28"/>
        </w:rPr>
        <w:t>закладів, які</w:t>
      </w:r>
      <w:r w:rsidR="00213988">
        <w:rPr>
          <w:sz w:val="28"/>
          <w:szCs w:val="28"/>
        </w:rPr>
        <w:t xml:space="preserve"> </w:t>
      </w:r>
      <w:r w:rsidR="00352CF5" w:rsidRPr="00AE208F">
        <w:rPr>
          <w:sz w:val="28"/>
          <w:szCs w:val="28"/>
        </w:rPr>
        <w:t>прац</w:t>
      </w:r>
      <w:r w:rsidR="009154E8" w:rsidRPr="00AE208F">
        <w:rPr>
          <w:sz w:val="28"/>
          <w:szCs w:val="28"/>
        </w:rPr>
        <w:t>юють в рамках Урядової</w:t>
      </w:r>
      <w:r w:rsidR="00213988">
        <w:rPr>
          <w:sz w:val="28"/>
          <w:szCs w:val="28"/>
        </w:rPr>
        <w:t xml:space="preserve"> </w:t>
      </w:r>
      <w:r w:rsidR="009154E8" w:rsidRPr="00AE208F">
        <w:rPr>
          <w:sz w:val="28"/>
          <w:szCs w:val="28"/>
        </w:rPr>
        <w:t>програми;</w:t>
      </w:r>
    </w:p>
    <w:p w:rsidR="00726D07" w:rsidRPr="007A1035" w:rsidRDefault="00366C8E" w:rsidP="00366C8E">
      <w:pPr>
        <w:pStyle w:val="afa"/>
        <w:shd w:val="clear" w:color="auto" w:fill="FFFFFF"/>
        <w:tabs>
          <w:tab w:val="left" w:pos="0"/>
        </w:tabs>
        <w:ind w:left="0" w:right="283" w:firstLine="142"/>
        <w:jc w:val="both"/>
        <w:rPr>
          <w:sz w:val="28"/>
          <w:szCs w:val="28"/>
        </w:rPr>
      </w:pPr>
      <w:r w:rsidRPr="00A233EF">
        <w:rPr>
          <w:sz w:val="28"/>
          <w:szCs w:val="28"/>
          <w:lang w:val="ru-RU"/>
        </w:rPr>
        <w:t>■</w:t>
      </w:r>
      <w:r w:rsidR="0066607B" w:rsidRPr="007A1035">
        <w:rPr>
          <w:sz w:val="28"/>
          <w:szCs w:val="28"/>
        </w:rPr>
        <w:t>з</w:t>
      </w:r>
      <w:r w:rsidR="00726D07" w:rsidRPr="007A1035">
        <w:rPr>
          <w:sz w:val="28"/>
          <w:szCs w:val="28"/>
        </w:rPr>
        <w:t>абезпечення лікарями педіатричних дільниць;</w:t>
      </w:r>
    </w:p>
    <w:p w:rsidR="00726D07" w:rsidRDefault="00366C8E" w:rsidP="00366C8E">
      <w:pPr>
        <w:pStyle w:val="afa"/>
        <w:shd w:val="clear" w:color="auto" w:fill="FFFFFF"/>
        <w:tabs>
          <w:tab w:val="left" w:pos="0"/>
        </w:tabs>
        <w:ind w:left="0" w:right="283" w:firstLine="142"/>
        <w:jc w:val="both"/>
        <w:rPr>
          <w:sz w:val="28"/>
          <w:szCs w:val="28"/>
        </w:rPr>
      </w:pPr>
      <w:r w:rsidRPr="00A233EF">
        <w:rPr>
          <w:sz w:val="28"/>
          <w:szCs w:val="28"/>
          <w:lang w:val="ru-RU"/>
        </w:rPr>
        <w:t>■</w:t>
      </w:r>
      <w:r w:rsidR="0066607B" w:rsidRPr="007A1035">
        <w:rPr>
          <w:sz w:val="28"/>
          <w:szCs w:val="28"/>
        </w:rPr>
        <w:t>з</w:t>
      </w:r>
      <w:r w:rsidR="00726D07" w:rsidRPr="007A1035">
        <w:rPr>
          <w:sz w:val="28"/>
          <w:szCs w:val="28"/>
        </w:rPr>
        <w:t>абезпечення середнім медичним пер</w:t>
      </w:r>
      <w:r w:rsidR="0066607B" w:rsidRPr="007A1035">
        <w:rPr>
          <w:sz w:val="28"/>
          <w:szCs w:val="28"/>
        </w:rPr>
        <w:t>соналом терапевтичних дільниць;</w:t>
      </w:r>
    </w:p>
    <w:p w:rsidR="008167E3" w:rsidRPr="009154E8" w:rsidRDefault="00366C8E" w:rsidP="00366C8E">
      <w:pPr>
        <w:pStyle w:val="afa"/>
        <w:shd w:val="clear" w:color="auto" w:fill="FFFFFF"/>
        <w:tabs>
          <w:tab w:val="left" w:pos="0"/>
        </w:tabs>
        <w:ind w:left="0" w:right="283" w:firstLine="142"/>
        <w:jc w:val="both"/>
        <w:rPr>
          <w:sz w:val="28"/>
          <w:szCs w:val="28"/>
        </w:rPr>
      </w:pPr>
      <w:r w:rsidRPr="00A233EF">
        <w:rPr>
          <w:sz w:val="28"/>
          <w:szCs w:val="28"/>
          <w:lang w:val="ru-RU"/>
        </w:rPr>
        <w:t>■</w:t>
      </w:r>
      <w:r w:rsidR="00B27F35">
        <w:rPr>
          <w:sz w:val="28"/>
          <w:szCs w:val="28"/>
        </w:rPr>
        <w:t>надання стомато</w:t>
      </w:r>
      <w:r w:rsidR="009154E8">
        <w:rPr>
          <w:sz w:val="28"/>
          <w:szCs w:val="28"/>
        </w:rPr>
        <w:t xml:space="preserve">логічних послуг мешканцям </w:t>
      </w:r>
      <w:r w:rsidR="009A358F">
        <w:rPr>
          <w:sz w:val="28"/>
          <w:szCs w:val="28"/>
        </w:rPr>
        <w:t>громади</w:t>
      </w:r>
      <w:r w:rsidR="009154E8">
        <w:rPr>
          <w:sz w:val="28"/>
          <w:szCs w:val="28"/>
        </w:rPr>
        <w:t>.</w:t>
      </w:r>
    </w:p>
    <w:p w:rsidR="008167E3" w:rsidRPr="00C57E4A" w:rsidRDefault="00D72059" w:rsidP="00FA4D5F">
      <w:pPr>
        <w:tabs>
          <w:tab w:val="left" w:pos="993"/>
        </w:tabs>
        <w:ind w:right="283"/>
        <w:rPr>
          <w:b/>
          <w:bCs/>
          <w:i/>
          <w:sz w:val="28"/>
          <w:szCs w:val="28"/>
          <w:u w:val="single"/>
        </w:rPr>
      </w:pPr>
      <w:r w:rsidRPr="00C57E4A">
        <w:rPr>
          <w:b/>
          <w:i/>
          <w:sz w:val="28"/>
          <w:szCs w:val="28"/>
          <w:u w:val="single"/>
        </w:rPr>
        <w:t>Очікувані результати:</w:t>
      </w:r>
    </w:p>
    <w:p w:rsidR="00D72059" w:rsidRPr="00FD1A51" w:rsidRDefault="00BC3809" w:rsidP="00FA4D5F">
      <w:pPr>
        <w:pStyle w:val="afa"/>
        <w:numPr>
          <w:ilvl w:val="0"/>
          <w:numId w:val="15"/>
        </w:numPr>
        <w:ind w:left="426" w:right="283"/>
        <w:jc w:val="both"/>
        <w:rPr>
          <w:sz w:val="28"/>
          <w:szCs w:val="28"/>
        </w:rPr>
      </w:pPr>
      <w:r w:rsidRPr="00FD1A51">
        <w:rPr>
          <w:sz w:val="28"/>
          <w:szCs w:val="28"/>
        </w:rPr>
        <w:t>наближення медичної допомоги до пацієнтів за сімейно-територіальним принципом;</w:t>
      </w:r>
    </w:p>
    <w:p w:rsidR="00D72059" w:rsidRDefault="00BC3809" w:rsidP="00FA4D5F">
      <w:pPr>
        <w:pStyle w:val="afa"/>
        <w:numPr>
          <w:ilvl w:val="0"/>
          <w:numId w:val="15"/>
        </w:numPr>
        <w:ind w:left="426" w:right="283"/>
        <w:jc w:val="both"/>
        <w:rPr>
          <w:sz w:val="28"/>
          <w:szCs w:val="28"/>
        </w:rPr>
      </w:pPr>
      <w:r w:rsidRPr="00FD1A51">
        <w:rPr>
          <w:sz w:val="28"/>
          <w:szCs w:val="28"/>
        </w:rPr>
        <w:t xml:space="preserve">створення  відповідної матеріально-технічної бази в амбулаторіях </w:t>
      </w:r>
      <w:r w:rsidR="00D72059" w:rsidRPr="00FD1A51">
        <w:rPr>
          <w:sz w:val="28"/>
          <w:szCs w:val="28"/>
        </w:rPr>
        <w:t>району</w:t>
      </w:r>
      <w:r w:rsidRPr="00FD1A51">
        <w:rPr>
          <w:sz w:val="28"/>
          <w:szCs w:val="28"/>
        </w:rPr>
        <w:t xml:space="preserve"> «Торгмаш»,</w:t>
      </w:r>
      <w:r w:rsidR="00213988">
        <w:rPr>
          <w:sz w:val="28"/>
          <w:szCs w:val="28"/>
        </w:rPr>
        <w:t xml:space="preserve"> </w:t>
      </w:r>
      <w:r w:rsidR="00FD1A51">
        <w:rPr>
          <w:sz w:val="28"/>
          <w:szCs w:val="28"/>
        </w:rPr>
        <w:t>с.Требухів та с. Княжичі;</w:t>
      </w:r>
    </w:p>
    <w:p w:rsidR="00034BF0" w:rsidRPr="00FD1A51" w:rsidRDefault="00752F97" w:rsidP="00FA4D5F">
      <w:pPr>
        <w:pStyle w:val="afa"/>
        <w:numPr>
          <w:ilvl w:val="0"/>
          <w:numId w:val="15"/>
        </w:numPr>
        <w:ind w:left="426" w:right="283"/>
        <w:jc w:val="both"/>
        <w:rPr>
          <w:sz w:val="28"/>
          <w:szCs w:val="28"/>
        </w:rPr>
      </w:pPr>
      <w:r>
        <w:rPr>
          <w:sz w:val="28"/>
          <w:szCs w:val="28"/>
        </w:rPr>
        <w:t xml:space="preserve">відкриття </w:t>
      </w:r>
      <w:r w:rsidRPr="00752F97">
        <w:rPr>
          <w:color w:val="000000" w:themeColor="text1"/>
          <w:sz w:val="28"/>
          <w:szCs w:val="28"/>
        </w:rPr>
        <w:t>нових амбулаторій сімейної медицини</w:t>
      </w:r>
      <w:r>
        <w:rPr>
          <w:color w:val="000000" w:themeColor="text1"/>
          <w:sz w:val="28"/>
          <w:szCs w:val="28"/>
        </w:rPr>
        <w:t>;</w:t>
      </w:r>
    </w:p>
    <w:p w:rsidR="00BC3809" w:rsidRPr="00FD1A51" w:rsidRDefault="00BC3809" w:rsidP="00FC2701">
      <w:pPr>
        <w:pStyle w:val="afa"/>
        <w:numPr>
          <w:ilvl w:val="0"/>
          <w:numId w:val="15"/>
        </w:numPr>
        <w:ind w:left="426" w:right="283"/>
        <w:jc w:val="both"/>
        <w:rPr>
          <w:sz w:val="28"/>
          <w:szCs w:val="28"/>
        </w:rPr>
      </w:pPr>
      <w:r w:rsidRPr="00FD1A51">
        <w:rPr>
          <w:sz w:val="28"/>
          <w:szCs w:val="28"/>
        </w:rPr>
        <w:t>забезпечення надання кваліфікованої лікувально-профілактичної допомоги на первинному рівні;</w:t>
      </w:r>
    </w:p>
    <w:p w:rsidR="00BC3809" w:rsidRPr="00FD1A51" w:rsidRDefault="00BC3809" w:rsidP="00FA4D5F">
      <w:pPr>
        <w:pStyle w:val="afa"/>
        <w:numPr>
          <w:ilvl w:val="0"/>
          <w:numId w:val="15"/>
        </w:numPr>
        <w:ind w:left="426" w:right="283"/>
        <w:jc w:val="both"/>
        <w:rPr>
          <w:sz w:val="28"/>
          <w:szCs w:val="28"/>
        </w:rPr>
      </w:pPr>
      <w:r w:rsidRPr="00FD1A51">
        <w:rPr>
          <w:sz w:val="28"/>
          <w:szCs w:val="28"/>
        </w:rPr>
        <w:t>зниженн</w:t>
      </w:r>
      <w:r w:rsidR="00D72059" w:rsidRPr="00FD1A51">
        <w:rPr>
          <w:sz w:val="28"/>
          <w:szCs w:val="28"/>
        </w:rPr>
        <w:t>я</w:t>
      </w:r>
      <w:r w:rsidRPr="00FD1A51">
        <w:rPr>
          <w:sz w:val="28"/>
          <w:szCs w:val="28"/>
        </w:rPr>
        <w:t xml:space="preserve"> захворюваності,і</w:t>
      </w:r>
      <w:r w:rsidR="00752F97">
        <w:rPr>
          <w:sz w:val="28"/>
          <w:szCs w:val="28"/>
        </w:rPr>
        <w:t>нвалідності і смертності серед</w:t>
      </w:r>
      <w:r w:rsidRPr="00FD1A51">
        <w:rPr>
          <w:sz w:val="28"/>
          <w:szCs w:val="28"/>
        </w:rPr>
        <w:t xml:space="preserve"> населення</w:t>
      </w:r>
      <w:r w:rsidR="00752F97">
        <w:rPr>
          <w:sz w:val="28"/>
          <w:szCs w:val="28"/>
        </w:rPr>
        <w:t xml:space="preserve"> громади;</w:t>
      </w:r>
    </w:p>
    <w:p w:rsidR="00BC3809" w:rsidRPr="00FD1A51" w:rsidRDefault="00BC3809" w:rsidP="00FA4D5F">
      <w:pPr>
        <w:pStyle w:val="afa"/>
        <w:numPr>
          <w:ilvl w:val="0"/>
          <w:numId w:val="15"/>
        </w:numPr>
        <w:ind w:left="426" w:right="283"/>
        <w:jc w:val="both"/>
        <w:rPr>
          <w:sz w:val="28"/>
          <w:szCs w:val="28"/>
        </w:rPr>
      </w:pPr>
      <w:r w:rsidRPr="00FD1A51">
        <w:rPr>
          <w:sz w:val="28"/>
          <w:szCs w:val="28"/>
        </w:rPr>
        <w:t>своєчасне амбулаторне  обстеження та лікування хворих,можливість лікування у денних стаціонарах;</w:t>
      </w:r>
    </w:p>
    <w:p w:rsidR="00BC3809" w:rsidRDefault="00BC3809" w:rsidP="00FA4D5F">
      <w:pPr>
        <w:pStyle w:val="afa"/>
        <w:numPr>
          <w:ilvl w:val="0"/>
          <w:numId w:val="15"/>
        </w:numPr>
        <w:ind w:left="426" w:right="283"/>
        <w:jc w:val="both"/>
        <w:rPr>
          <w:sz w:val="28"/>
          <w:szCs w:val="28"/>
        </w:rPr>
      </w:pPr>
      <w:r w:rsidRPr="00FD1A51">
        <w:rPr>
          <w:sz w:val="28"/>
          <w:szCs w:val="28"/>
        </w:rPr>
        <w:t>доступність та своєчасність отримання необхідної консультації та обстеження;</w:t>
      </w:r>
    </w:p>
    <w:p w:rsidR="00706632" w:rsidRPr="00681B75" w:rsidRDefault="00706632" w:rsidP="00FA4D5F">
      <w:pPr>
        <w:pStyle w:val="afa"/>
        <w:numPr>
          <w:ilvl w:val="0"/>
          <w:numId w:val="15"/>
        </w:numPr>
        <w:ind w:left="426" w:right="283"/>
        <w:jc w:val="both"/>
        <w:rPr>
          <w:sz w:val="28"/>
          <w:szCs w:val="28"/>
        </w:rPr>
      </w:pPr>
      <w:r w:rsidRPr="00681B75">
        <w:rPr>
          <w:sz w:val="28"/>
          <w:szCs w:val="28"/>
        </w:rPr>
        <w:t>покращення надання медичної допомоги мешканцям громади вторинною ланкою;</w:t>
      </w:r>
    </w:p>
    <w:p w:rsidR="00FD1A51" w:rsidRDefault="00FD1A51" w:rsidP="00FA4D5F">
      <w:pPr>
        <w:pStyle w:val="afa"/>
        <w:numPr>
          <w:ilvl w:val="0"/>
          <w:numId w:val="15"/>
        </w:numPr>
        <w:ind w:left="426" w:right="283"/>
        <w:jc w:val="both"/>
        <w:rPr>
          <w:sz w:val="28"/>
          <w:szCs w:val="28"/>
        </w:rPr>
      </w:pPr>
      <w:r w:rsidRPr="00FD1A51">
        <w:rPr>
          <w:sz w:val="28"/>
          <w:szCs w:val="28"/>
        </w:rPr>
        <w:t>своєчасна вакцинація дорослого та дитячого населення від інфекційних х</w:t>
      </w:r>
      <w:r>
        <w:rPr>
          <w:sz w:val="28"/>
          <w:szCs w:val="28"/>
        </w:rPr>
        <w:t>в</w:t>
      </w:r>
      <w:r w:rsidRPr="00FD1A51">
        <w:rPr>
          <w:sz w:val="28"/>
          <w:szCs w:val="28"/>
        </w:rPr>
        <w:t>ороб</w:t>
      </w:r>
      <w:r w:rsidR="00706632">
        <w:rPr>
          <w:sz w:val="28"/>
          <w:szCs w:val="28"/>
        </w:rPr>
        <w:t>;</w:t>
      </w:r>
    </w:p>
    <w:p w:rsidR="00706632" w:rsidRPr="00FD1A51" w:rsidRDefault="00706632" w:rsidP="00FA4D5F">
      <w:pPr>
        <w:pStyle w:val="afa"/>
        <w:numPr>
          <w:ilvl w:val="0"/>
          <w:numId w:val="15"/>
        </w:numPr>
        <w:ind w:left="426" w:right="283"/>
        <w:jc w:val="both"/>
        <w:rPr>
          <w:sz w:val="28"/>
          <w:szCs w:val="28"/>
        </w:rPr>
      </w:pPr>
      <w:r>
        <w:rPr>
          <w:sz w:val="28"/>
          <w:szCs w:val="28"/>
        </w:rPr>
        <w:t>надання доступних стоматологічних послуг</w:t>
      </w:r>
      <w:r w:rsidR="006C3AC7">
        <w:rPr>
          <w:sz w:val="28"/>
          <w:szCs w:val="28"/>
        </w:rPr>
        <w:t xml:space="preserve"> населенню громади</w:t>
      </w:r>
      <w:r>
        <w:rPr>
          <w:sz w:val="28"/>
          <w:szCs w:val="28"/>
        </w:rPr>
        <w:t>.</w:t>
      </w:r>
    </w:p>
    <w:p w:rsidR="00BC3809" w:rsidRDefault="00BC3809" w:rsidP="00FA4D5F">
      <w:pPr>
        <w:ind w:right="283"/>
        <w:jc w:val="both"/>
        <w:rPr>
          <w:sz w:val="28"/>
          <w:szCs w:val="28"/>
        </w:rPr>
      </w:pPr>
    </w:p>
    <w:p w:rsidR="00552CCD" w:rsidRDefault="00552CCD" w:rsidP="00FA4D5F">
      <w:pPr>
        <w:tabs>
          <w:tab w:val="left" w:pos="993"/>
        </w:tabs>
        <w:ind w:right="283" w:firstLine="426"/>
        <w:jc w:val="center"/>
        <w:rPr>
          <w:b/>
          <w:bCs/>
          <w:sz w:val="28"/>
          <w:szCs w:val="28"/>
        </w:rPr>
      </w:pPr>
    </w:p>
    <w:p w:rsidR="00C57E4A" w:rsidRDefault="00C57E4A" w:rsidP="00FA4D5F">
      <w:pPr>
        <w:tabs>
          <w:tab w:val="left" w:pos="993"/>
        </w:tabs>
        <w:ind w:right="283" w:firstLine="426"/>
        <w:jc w:val="center"/>
        <w:rPr>
          <w:b/>
          <w:bCs/>
          <w:sz w:val="28"/>
          <w:szCs w:val="28"/>
        </w:rPr>
      </w:pPr>
    </w:p>
    <w:p w:rsidR="00C57E4A" w:rsidRDefault="00C57E4A" w:rsidP="00FA4D5F">
      <w:pPr>
        <w:tabs>
          <w:tab w:val="left" w:pos="993"/>
        </w:tabs>
        <w:ind w:right="283" w:firstLine="426"/>
        <w:jc w:val="center"/>
        <w:rPr>
          <w:b/>
          <w:bCs/>
          <w:sz w:val="28"/>
          <w:szCs w:val="28"/>
        </w:rPr>
      </w:pPr>
    </w:p>
    <w:p w:rsidR="00C57E4A" w:rsidRDefault="00C57E4A" w:rsidP="00FA4D5F">
      <w:pPr>
        <w:tabs>
          <w:tab w:val="left" w:pos="993"/>
        </w:tabs>
        <w:ind w:right="283" w:firstLine="426"/>
        <w:jc w:val="center"/>
        <w:rPr>
          <w:b/>
          <w:bCs/>
          <w:sz w:val="28"/>
          <w:szCs w:val="28"/>
        </w:rPr>
      </w:pPr>
    </w:p>
    <w:p w:rsidR="00726D07" w:rsidRPr="00DB187B" w:rsidRDefault="00726D07" w:rsidP="00FA4D5F">
      <w:pPr>
        <w:tabs>
          <w:tab w:val="left" w:pos="993"/>
        </w:tabs>
        <w:ind w:right="283" w:firstLine="426"/>
        <w:jc w:val="center"/>
        <w:rPr>
          <w:b/>
          <w:bCs/>
          <w:sz w:val="28"/>
          <w:szCs w:val="28"/>
        </w:rPr>
      </w:pPr>
      <w:r w:rsidRPr="00DB187B">
        <w:rPr>
          <w:b/>
          <w:bCs/>
          <w:sz w:val="28"/>
          <w:szCs w:val="28"/>
        </w:rPr>
        <w:t>Освіта.</w:t>
      </w:r>
    </w:p>
    <w:p w:rsidR="009A358F" w:rsidRPr="001D6079" w:rsidRDefault="009A358F" w:rsidP="00FA4D5F">
      <w:pPr>
        <w:pStyle w:val="afa"/>
        <w:tabs>
          <w:tab w:val="left" w:pos="10489"/>
        </w:tabs>
        <w:ind w:left="0" w:right="283" w:firstLine="426"/>
        <w:jc w:val="both"/>
        <w:rPr>
          <w:sz w:val="28"/>
          <w:szCs w:val="28"/>
        </w:rPr>
      </w:pPr>
      <w:r w:rsidRPr="001D6079">
        <w:rPr>
          <w:sz w:val="28"/>
          <w:szCs w:val="28"/>
        </w:rPr>
        <w:t>Мережу</w:t>
      </w:r>
      <w:r w:rsidR="00213988">
        <w:rPr>
          <w:sz w:val="28"/>
          <w:szCs w:val="28"/>
        </w:rPr>
        <w:t xml:space="preserve"> </w:t>
      </w:r>
      <w:r w:rsidRPr="001D6079">
        <w:rPr>
          <w:sz w:val="28"/>
          <w:szCs w:val="28"/>
        </w:rPr>
        <w:t>закладів дошкільн</w:t>
      </w:r>
      <w:r>
        <w:rPr>
          <w:sz w:val="28"/>
          <w:szCs w:val="28"/>
        </w:rPr>
        <w:t>ої</w:t>
      </w:r>
      <w:r w:rsidRPr="001D6079">
        <w:rPr>
          <w:sz w:val="28"/>
          <w:szCs w:val="28"/>
        </w:rPr>
        <w:t xml:space="preserve"> освіти </w:t>
      </w:r>
      <w:r>
        <w:rPr>
          <w:sz w:val="28"/>
          <w:szCs w:val="28"/>
        </w:rPr>
        <w:t xml:space="preserve">(далі - ЗДО) </w:t>
      </w:r>
      <w:r w:rsidRPr="001D6079">
        <w:rPr>
          <w:sz w:val="28"/>
          <w:szCs w:val="28"/>
        </w:rPr>
        <w:t xml:space="preserve">міста складають 21 </w:t>
      </w:r>
      <w:r>
        <w:rPr>
          <w:sz w:val="28"/>
          <w:szCs w:val="28"/>
        </w:rPr>
        <w:t>ЗДО</w:t>
      </w:r>
      <w:r w:rsidRPr="001D6079">
        <w:rPr>
          <w:sz w:val="28"/>
          <w:szCs w:val="28"/>
        </w:rPr>
        <w:t xml:space="preserve"> (у тому числі Центр розвитку дитини навчально-виховного об’єднання) комунальної власності, а також 8 </w:t>
      </w:r>
      <w:r>
        <w:rPr>
          <w:sz w:val="28"/>
          <w:szCs w:val="28"/>
        </w:rPr>
        <w:t>ЗДО</w:t>
      </w:r>
      <w:r w:rsidRPr="001D6079">
        <w:rPr>
          <w:sz w:val="28"/>
          <w:szCs w:val="28"/>
        </w:rPr>
        <w:t xml:space="preserve"> відомчої та приватної власності. </w:t>
      </w:r>
      <w:r w:rsidR="00957941">
        <w:rPr>
          <w:sz w:val="28"/>
          <w:szCs w:val="28"/>
        </w:rPr>
        <w:t>Крім того</w:t>
      </w:r>
      <w:r w:rsidR="00366C8E">
        <w:rPr>
          <w:sz w:val="28"/>
          <w:szCs w:val="28"/>
        </w:rPr>
        <w:t>,</w:t>
      </w:r>
      <w:r w:rsidR="00957941">
        <w:rPr>
          <w:sz w:val="28"/>
          <w:szCs w:val="28"/>
        </w:rPr>
        <w:t xml:space="preserve"> в селах Требухів та Княжичі працює по 1 закладу.</w:t>
      </w:r>
    </w:p>
    <w:p w:rsidR="00957941" w:rsidRPr="001D6079" w:rsidRDefault="009A358F" w:rsidP="00FA4D5F">
      <w:pPr>
        <w:pStyle w:val="afa"/>
        <w:tabs>
          <w:tab w:val="left" w:pos="10489"/>
        </w:tabs>
        <w:ind w:left="0" w:right="283" w:firstLine="426"/>
        <w:jc w:val="both"/>
        <w:rPr>
          <w:sz w:val="28"/>
          <w:szCs w:val="28"/>
        </w:rPr>
      </w:pPr>
      <w:r w:rsidRPr="00182EBC">
        <w:rPr>
          <w:sz w:val="28"/>
          <w:szCs w:val="28"/>
        </w:rPr>
        <w:t>У м. Бровари функціону</w:t>
      </w:r>
      <w:r w:rsidR="00957941">
        <w:rPr>
          <w:sz w:val="28"/>
          <w:szCs w:val="28"/>
        </w:rPr>
        <w:t>вали</w:t>
      </w:r>
      <w:r w:rsidRPr="00182EBC">
        <w:rPr>
          <w:sz w:val="28"/>
          <w:szCs w:val="28"/>
        </w:rPr>
        <w:t xml:space="preserve"> 11 комунальних загальноосвітніх навчальних заклади (у тому числі загальноосвітня школа І-ІІ ступенів та ліцей технологічного профілю навчально-виховного об’єднання), </w:t>
      </w:r>
      <w:r w:rsidR="0027144C">
        <w:rPr>
          <w:sz w:val="28"/>
          <w:szCs w:val="28"/>
        </w:rPr>
        <w:t>крім того</w:t>
      </w:r>
      <w:r w:rsidR="00366C8E">
        <w:rPr>
          <w:sz w:val="28"/>
          <w:szCs w:val="28"/>
        </w:rPr>
        <w:t>,</w:t>
      </w:r>
      <w:r w:rsidR="0027144C">
        <w:rPr>
          <w:sz w:val="28"/>
          <w:szCs w:val="28"/>
        </w:rPr>
        <w:t xml:space="preserve"> в селах Требухів та Княжичі працює  по  1 закладу. Також функціонує </w:t>
      </w:r>
      <w:r w:rsidRPr="00182EBC">
        <w:rPr>
          <w:sz w:val="28"/>
          <w:szCs w:val="28"/>
        </w:rPr>
        <w:t xml:space="preserve">ТОВ «Приватна загальноосвітня школа «Фортуна». Організовано роботу початкових класів у ТОВ «Навчально-реабілітаційний центр «Мозаїка» та ТОВ «Центр корекції та розвитку дитини «Сіалія». </w:t>
      </w:r>
    </w:p>
    <w:p w:rsidR="009A358F" w:rsidRPr="000532E6" w:rsidRDefault="009A358F" w:rsidP="00FA4D5F">
      <w:pPr>
        <w:pStyle w:val="afa"/>
        <w:tabs>
          <w:tab w:val="left" w:pos="10489"/>
        </w:tabs>
        <w:ind w:left="0" w:right="283" w:firstLine="426"/>
        <w:jc w:val="both"/>
        <w:rPr>
          <w:sz w:val="28"/>
          <w:szCs w:val="28"/>
        </w:rPr>
      </w:pPr>
      <w:r w:rsidRPr="000532E6">
        <w:rPr>
          <w:sz w:val="28"/>
          <w:szCs w:val="28"/>
        </w:rPr>
        <w:t xml:space="preserve">У місті працює 5 позашкільних закладів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національно-патріотичного виховання  та </w:t>
      </w:r>
      <w:r w:rsidRPr="000532E6">
        <w:rPr>
          <w:spacing w:val="-2"/>
          <w:sz w:val="28"/>
          <w:szCs w:val="28"/>
        </w:rPr>
        <w:t xml:space="preserve">приватний позашкільний заклад </w:t>
      </w:r>
      <w:r w:rsidRPr="000532E6">
        <w:rPr>
          <w:sz w:val="28"/>
          <w:szCs w:val="28"/>
        </w:rPr>
        <w:t xml:space="preserve">ТОВ «Центр іноземних мов «Спік Інглиш». </w:t>
      </w:r>
    </w:p>
    <w:p w:rsidR="002175CE" w:rsidRPr="00530C5F" w:rsidRDefault="00530C5F" w:rsidP="00FA4D5F">
      <w:pPr>
        <w:shd w:val="clear" w:color="auto" w:fill="FFFFFF"/>
        <w:tabs>
          <w:tab w:val="left" w:pos="6662"/>
        </w:tabs>
        <w:ind w:right="283" w:firstLine="426"/>
        <w:jc w:val="both"/>
        <w:rPr>
          <w:spacing w:val="-2"/>
          <w:sz w:val="28"/>
          <w:szCs w:val="28"/>
        </w:rPr>
      </w:pPr>
      <w:r w:rsidRPr="00530C5F">
        <w:rPr>
          <w:spacing w:val="-2"/>
          <w:sz w:val="28"/>
          <w:szCs w:val="28"/>
        </w:rPr>
        <w:t xml:space="preserve">В </w:t>
      </w:r>
      <w:r>
        <w:rPr>
          <w:spacing w:val="-2"/>
          <w:sz w:val="28"/>
          <w:szCs w:val="28"/>
        </w:rPr>
        <w:t>202</w:t>
      </w:r>
      <w:r w:rsidR="009A358F">
        <w:rPr>
          <w:spacing w:val="-2"/>
          <w:sz w:val="28"/>
          <w:szCs w:val="28"/>
        </w:rPr>
        <w:t>1</w:t>
      </w:r>
      <w:r>
        <w:rPr>
          <w:spacing w:val="-2"/>
          <w:sz w:val="28"/>
          <w:szCs w:val="28"/>
        </w:rPr>
        <w:t xml:space="preserve"> році збережеться тенденція щодо забезпечення належного функціонування закладів освіти, впровадження нової української школи, виконання капітальних та поточних ремонтів закладів освіти, </w:t>
      </w:r>
      <w:r w:rsidRPr="00DC7377">
        <w:rPr>
          <w:sz w:val="28"/>
          <w:szCs w:val="28"/>
        </w:rPr>
        <w:t xml:space="preserve">розширення мережі закладів </w:t>
      </w:r>
      <w:r>
        <w:rPr>
          <w:sz w:val="28"/>
          <w:szCs w:val="28"/>
        </w:rPr>
        <w:t>освіти різних</w:t>
      </w:r>
      <w:r w:rsidRPr="00DC7377">
        <w:rPr>
          <w:sz w:val="28"/>
          <w:szCs w:val="28"/>
        </w:rPr>
        <w:t xml:space="preserve"> типів і форм власності</w:t>
      </w:r>
      <w:r>
        <w:rPr>
          <w:spacing w:val="-2"/>
          <w:sz w:val="28"/>
          <w:szCs w:val="28"/>
        </w:rPr>
        <w:t>.</w:t>
      </w:r>
    </w:p>
    <w:p w:rsidR="002175CE" w:rsidRPr="00132104" w:rsidRDefault="002175CE" w:rsidP="00FA4D5F">
      <w:pPr>
        <w:ind w:right="283" w:firstLine="426"/>
        <w:rPr>
          <w:i/>
          <w:color w:val="000000"/>
          <w:spacing w:val="-2"/>
          <w:sz w:val="28"/>
          <w:szCs w:val="28"/>
        </w:rPr>
      </w:pPr>
    </w:p>
    <w:p w:rsidR="00F14DE8" w:rsidRPr="00C57E4A" w:rsidRDefault="00F14DE8" w:rsidP="00FA4D5F">
      <w:pPr>
        <w:tabs>
          <w:tab w:val="left" w:pos="567"/>
        </w:tabs>
        <w:ind w:right="283"/>
        <w:jc w:val="center"/>
        <w:rPr>
          <w:b/>
          <w:i/>
          <w:color w:val="000000"/>
          <w:sz w:val="28"/>
          <w:szCs w:val="28"/>
          <w:u w:val="single"/>
        </w:rPr>
      </w:pPr>
      <w:r w:rsidRPr="00C57E4A">
        <w:rPr>
          <w:b/>
          <w:i/>
          <w:color w:val="000000"/>
          <w:sz w:val="28"/>
          <w:szCs w:val="28"/>
          <w:u w:val="single"/>
        </w:rPr>
        <w:t>Головні цілі та завдання освітньої галузі міста на 20</w:t>
      </w:r>
      <w:r w:rsidR="00B908B4" w:rsidRPr="00C57E4A">
        <w:rPr>
          <w:b/>
          <w:i/>
          <w:color w:val="000000"/>
          <w:sz w:val="28"/>
          <w:szCs w:val="28"/>
          <w:u w:val="single"/>
        </w:rPr>
        <w:t>2</w:t>
      </w:r>
      <w:r w:rsidR="009A358F" w:rsidRPr="00C57E4A">
        <w:rPr>
          <w:b/>
          <w:i/>
          <w:color w:val="000000"/>
          <w:sz w:val="28"/>
          <w:szCs w:val="28"/>
          <w:u w:val="single"/>
        </w:rPr>
        <w:t>1</w:t>
      </w:r>
      <w:r w:rsidRPr="00C57E4A">
        <w:rPr>
          <w:b/>
          <w:i/>
          <w:color w:val="000000"/>
          <w:sz w:val="28"/>
          <w:szCs w:val="28"/>
          <w:u w:val="single"/>
        </w:rPr>
        <w:t xml:space="preserve"> рік</w:t>
      </w:r>
      <w:r w:rsidR="00C57E4A">
        <w:rPr>
          <w:b/>
          <w:i/>
          <w:color w:val="000000"/>
          <w:sz w:val="28"/>
          <w:szCs w:val="28"/>
          <w:u w:val="single"/>
        </w:rPr>
        <w:t>:</w:t>
      </w:r>
    </w:p>
    <w:p w:rsidR="00F14DE8" w:rsidRPr="00DC7377" w:rsidRDefault="00F14DE8" w:rsidP="00FA4D5F">
      <w:pPr>
        <w:tabs>
          <w:tab w:val="left" w:pos="567"/>
        </w:tabs>
        <w:ind w:right="283" w:firstLine="567"/>
        <w:jc w:val="both"/>
        <w:rPr>
          <w:sz w:val="28"/>
          <w:szCs w:val="28"/>
        </w:rPr>
      </w:pPr>
      <w:r w:rsidRPr="00DC7377">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rsidR="00F14DE8" w:rsidRPr="00DC7377" w:rsidRDefault="00F14DE8" w:rsidP="00FA4D5F">
      <w:pPr>
        <w:tabs>
          <w:tab w:val="left" w:pos="567"/>
        </w:tabs>
        <w:ind w:right="283" w:firstLine="567"/>
        <w:jc w:val="both"/>
        <w:rPr>
          <w:sz w:val="28"/>
          <w:szCs w:val="28"/>
        </w:rPr>
      </w:pPr>
      <w:r w:rsidRPr="00DC7377">
        <w:rPr>
          <w:sz w:val="28"/>
          <w:szCs w:val="28"/>
        </w:rPr>
        <w:t>Основною метою діяльності закладів</w:t>
      </w:r>
      <w:r>
        <w:rPr>
          <w:sz w:val="28"/>
          <w:szCs w:val="28"/>
        </w:rPr>
        <w:t xml:space="preserve"> освіти</w:t>
      </w:r>
      <w:r w:rsidRPr="00DC7377">
        <w:rPr>
          <w:sz w:val="28"/>
          <w:szCs w:val="28"/>
        </w:rPr>
        <w:t>, усієї п</w:t>
      </w:r>
      <w:r>
        <w:rPr>
          <w:sz w:val="28"/>
          <w:szCs w:val="28"/>
        </w:rPr>
        <w:t>едагогічної громадськості у 20</w:t>
      </w:r>
      <w:r w:rsidR="00B908B4">
        <w:rPr>
          <w:sz w:val="28"/>
          <w:szCs w:val="28"/>
        </w:rPr>
        <w:t>2</w:t>
      </w:r>
      <w:r w:rsidR="009A358F">
        <w:rPr>
          <w:sz w:val="28"/>
          <w:szCs w:val="28"/>
        </w:rPr>
        <w:t>1</w:t>
      </w:r>
      <w:r w:rsidRPr="00DC7377">
        <w:rPr>
          <w:sz w:val="28"/>
          <w:szCs w:val="28"/>
        </w:rPr>
        <w:t xml:space="preserve"> році є формування простору освітніх можливостей дітей та учнівської молоді </w:t>
      </w:r>
      <w:r w:rsidR="00FC2701" w:rsidRPr="00D24EA2">
        <w:rPr>
          <w:sz w:val="28"/>
          <w:szCs w:val="28"/>
        </w:rPr>
        <w:t>громади</w:t>
      </w:r>
      <w:r w:rsidRPr="00DC7377">
        <w:rPr>
          <w:sz w:val="28"/>
          <w:szCs w:val="28"/>
        </w:rPr>
        <w:t xml:space="preserve"> у світлі реалізації засад Нової української школи</w:t>
      </w:r>
      <w:r w:rsidR="00DB1522">
        <w:rPr>
          <w:sz w:val="28"/>
          <w:szCs w:val="28"/>
        </w:rPr>
        <w:t>, реалізація  державної політики щодо створення у закладах освіти безпечного для життя і здоров</w:t>
      </w:r>
      <w:r w:rsidR="00DB1522" w:rsidRPr="00DB1522">
        <w:rPr>
          <w:sz w:val="28"/>
          <w:szCs w:val="28"/>
        </w:rPr>
        <w:t>’</w:t>
      </w:r>
      <w:r w:rsidR="00DB1522">
        <w:rPr>
          <w:sz w:val="28"/>
          <w:szCs w:val="28"/>
        </w:rPr>
        <w:t>я дитини середовища</w:t>
      </w:r>
      <w:r w:rsidRPr="00DC7377">
        <w:rPr>
          <w:sz w:val="28"/>
          <w:szCs w:val="28"/>
        </w:rPr>
        <w:t>.</w:t>
      </w:r>
    </w:p>
    <w:p w:rsidR="00F14DE8" w:rsidRPr="00C57E4A" w:rsidRDefault="00F14DE8" w:rsidP="00FA4D5F">
      <w:pPr>
        <w:pStyle w:val="af6"/>
        <w:tabs>
          <w:tab w:val="left" w:pos="567"/>
        </w:tabs>
        <w:ind w:right="283" w:firstLine="567"/>
        <w:jc w:val="both"/>
        <w:rPr>
          <w:b/>
          <w:bCs/>
          <w:i/>
          <w:sz w:val="28"/>
          <w:szCs w:val="28"/>
          <w:u w:val="single"/>
        </w:rPr>
      </w:pPr>
      <w:r w:rsidRPr="00C57E4A">
        <w:rPr>
          <w:b/>
          <w:bCs/>
          <w:i/>
          <w:sz w:val="28"/>
          <w:szCs w:val="28"/>
          <w:u w:val="single"/>
        </w:rPr>
        <w:t>Основні завдання та заходи на 20</w:t>
      </w:r>
      <w:r w:rsidR="00B908B4" w:rsidRPr="00C57E4A">
        <w:rPr>
          <w:b/>
          <w:bCs/>
          <w:i/>
          <w:sz w:val="28"/>
          <w:szCs w:val="28"/>
          <w:u w:val="single"/>
        </w:rPr>
        <w:t>2</w:t>
      </w:r>
      <w:r w:rsidR="009A358F" w:rsidRPr="00C57E4A">
        <w:rPr>
          <w:b/>
          <w:bCs/>
          <w:i/>
          <w:sz w:val="28"/>
          <w:szCs w:val="28"/>
          <w:u w:val="single"/>
        </w:rPr>
        <w:t>1</w:t>
      </w:r>
      <w:r w:rsidRPr="00C57E4A">
        <w:rPr>
          <w:b/>
          <w:bCs/>
          <w:i/>
          <w:sz w:val="28"/>
          <w:szCs w:val="28"/>
          <w:u w:val="single"/>
        </w:rPr>
        <w:t xml:space="preserve"> рік:</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роботу з розширення мережі закладів дошкільної освіти різних типів і форм власності, у тому числі шляхом урізноманітнення моделей організації дошкільної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 xml:space="preserve">підтримувати приватні ініціативи щодо розширення </w:t>
      </w:r>
      <w:r w:rsidRPr="00D24EA2">
        <w:rPr>
          <w:sz w:val="28"/>
          <w:szCs w:val="28"/>
        </w:rPr>
        <w:t>мережі закладів</w:t>
      </w:r>
      <w:r w:rsidR="00366C8E">
        <w:rPr>
          <w:sz w:val="28"/>
          <w:szCs w:val="28"/>
        </w:rPr>
        <w:t xml:space="preserve"> дошкільної</w:t>
      </w:r>
      <w:r w:rsidRPr="00E16D1C">
        <w:rPr>
          <w:sz w:val="28"/>
          <w:szCs w:val="28"/>
        </w:rPr>
        <w:t xml:space="preserve">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створювати матеріально-технічні умови у закладах освіти, відповідно до нових Державних стандартів</w:t>
      </w:r>
      <w:r w:rsidR="009D24C9">
        <w:rPr>
          <w:sz w:val="28"/>
          <w:szCs w:val="28"/>
        </w:rPr>
        <w:t xml:space="preserve"> </w:t>
      </w:r>
      <w:r w:rsidRPr="00E16D1C">
        <w:rPr>
          <w:sz w:val="28"/>
          <w:szCs w:val="28"/>
        </w:rPr>
        <w:t>початкової загальної освіти,</w:t>
      </w:r>
      <w:r w:rsidR="009D24C9">
        <w:rPr>
          <w:sz w:val="28"/>
          <w:szCs w:val="28"/>
        </w:rPr>
        <w:t xml:space="preserve"> </w:t>
      </w:r>
      <w:r w:rsidRPr="00E16D1C">
        <w:rPr>
          <w:sz w:val="28"/>
          <w:szCs w:val="28"/>
        </w:rPr>
        <w:t>базової середньої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забезпечувати заклади загальної середньої освіти сучасними засобами навчання з природничо-математичного, філологічного та технологічного профілів;</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підтримувати розвиток учнівського самоврядування;</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lastRenderedPageBreak/>
        <w:t>розширювати мережу гуртків національно-патріотичного та фізкультурно-оздоровчого спрямування;</w:t>
      </w:r>
    </w:p>
    <w:p w:rsidR="00DB1522" w:rsidRPr="00E16D1C" w:rsidRDefault="00DB1522" w:rsidP="00FA4D5F">
      <w:pPr>
        <w:pStyle w:val="14"/>
        <w:numPr>
          <w:ilvl w:val="0"/>
          <w:numId w:val="17"/>
        </w:numPr>
        <w:tabs>
          <w:tab w:val="left" w:pos="567"/>
          <w:tab w:val="left" w:pos="709"/>
          <w:tab w:val="left" w:pos="851"/>
        </w:tabs>
        <w:ind w:left="426" w:right="283"/>
        <w:jc w:val="both"/>
        <w:rPr>
          <w:rFonts w:ascii="Times New Roman" w:hAnsi="Times New Roman" w:cs="Times New Roman"/>
          <w:sz w:val="28"/>
          <w:szCs w:val="28"/>
        </w:rPr>
      </w:pPr>
      <w:r w:rsidRPr="00E16D1C">
        <w:rPr>
          <w:rFonts w:ascii="Times New Roman" w:hAnsi="Times New Roman" w:cs="Times New Roman"/>
          <w:sz w:val="28"/>
          <w:szCs w:val="28"/>
        </w:rPr>
        <w:t>забезпечувати належну підготовку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DB1522" w:rsidRPr="00E16D1C" w:rsidRDefault="00DB1522" w:rsidP="00FA4D5F">
      <w:pPr>
        <w:pStyle w:val="14"/>
        <w:numPr>
          <w:ilvl w:val="0"/>
          <w:numId w:val="17"/>
        </w:numPr>
        <w:tabs>
          <w:tab w:val="left" w:pos="567"/>
        </w:tabs>
        <w:ind w:left="426" w:right="283"/>
        <w:jc w:val="both"/>
        <w:rPr>
          <w:rFonts w:ascii="Times New Roman" w:hAnsi="Times New Roman" w:cs="Times New Roman"/>
          <w:sz w:val="28"/>
          <w:szCs w:val="28"/>
          <w:lang w:eastAsia="ru-RU"/>
        </w:rPr>
      </w:pPr>
      <w:r w:rsidRPr="00E16D1C">
        <w:rPr>
          <w:rFonts w:ascii="Times New Roman" w:hAnsi="Times New Roman" w:cs="Times New Roman"/>
          <w:sz w:val="28"/>
          <w:szCs w:val="28"/>
          <w:lang w:eastAsia="ru-RU"/>
        </w:rPr>
        <w:t>забезпечити належний безпечний, протипожежний стан закладів освіти;</w:t>
      </w:r>
    </w:p>
    <w:p w:rsidR="00DB1522" w:rsidRPr="00E16D1C" w:rsidRDefault="00DB1522" w:rsidP="00FA4D5F">
      <w:pPr>
        <w:pStyle w:val="14"/>
        <w:numPr>
          <w:ilvl w:val="0"/>
          <w:numId w:val="17"/>
        </w:numPr>
        <w:tabs>
          <w:tab w:val="left" w:pos="567"/>
        </w:tabs>
        <w:ind w:left="426" w:right="283"/>
        <w:jc w:val="both"/>
        <w:rPr>
          <w:rFonts w:ascii="Times New Roman" w:hAnsi="Times New Roman" w:cs="Times New Roman"/>
          <w:sz w:val="28"/>
          <w:szCs w:val="28"/>
          <w:lang w:eastAsia="ru-RU"/>
        </w:rPr>
      </w:pPr>
      <w:r w:rsidRPr="00E16D1C">
        <w:rPr>
          <w:rFonts w:ascii="Times New Roman" w:hAnsi="Times New Roman" w:cs="Times New Roman"/>
          <w:sz w:val="28"/>
          <w:szCs w:val="28"/>
          <w:lang w:eastAsia="ru-RU"/>
        </w:rPr>
        <w:t>сприяти професійному розвитку педагогічних працівників, здійснювати їх психологічну підтримку</w:t>
      </w:r>
      <w:r>
        <w:rPr>
          <w:rFonts w:ascii="Times New Roman" w:hAnsi="Times New Roman" w:cs="Times New Roman"/>
          <w:sz w:val="28"/>
          <w:szCs w:val="28"/>
          <w:lang w:eastAsia="ru-RU"/>
        </w:rPr>
        <w:t>;</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 xml:space="preserve">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роботу з упровадження інклюзивної освіти у закладах дошкільної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створити умови в закладах позашкільної освіти для дітей з особливими потребами та дітей, які потребують особливої соціальної уваги;</w:t>
      </w:r>
    </w:p>
    <w:p w:rsidR="00DB1522" w:rsidRPr="00A55DD7" w:rsidRDefault="00DB1522" w:rsidP="00FA4D5F">
      <w:pPr>
        <w:pStyle w:val="afa"/>
        <w:numPr>
          <w:ilvl w:val="0"/>
          <w:numId w:val="17"/>
        </w:numPr>
        <w:ind w:left="426" w:right="283"/>
        <w:jc w:val="both"/>
        <w:rPr>
          <w:sz w:val="28"/>
          <w:szCs w:val="28"/>
        </w:rPr>
      </w:pPr>
      <w:r w:rsidRPr="00A55DD7">
        <w:rPr>
          <w:sz w:val="28"/>
          <w:szCs w:val="28"/>
        </w:rPr>
        <w:t>організувати та проводити навчання педагогічних працівників з питань підтримки дітей з особливими освітніми потребами в освітньому процесі та запобігання проявам насильства;</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здійснювати психолого-педагогічний супровід батьків дітей з особливими освітніми потребами та дітей з інвалідністю з метою залучення їх до освітнього процесу;</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удосконалити просвітницьку роботу серед громади з питань навчання та виховання дітей з психофізичними вадами;</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продовжити роботу працівників соціально-психологічної служби закладів освіти</w:t>
      </w:r>
      <w:r w:rsidR="00B3705F">
        <w:rPr>
          <w:sz w:val="28"/>
          <w:szCs w:val="28"/>
        </w:rPr>
        <w:t>,</w:t>
      </w:r>
      <w:r w:rsidRPr="00A55DD7">
        <w:rPr>
          <w:sz w:val="28"/>
          <w:szCs w:val="28"/>
        </w:rPr>
        <w:t xml:space="preserve"> з метою організації належного супроводу дітей, постраждалих внаслідок військових дій, а також їх батьків;</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налагодити взаємодію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rsidR="00DB1522" w:rsidRPr="00A55DD7" w:rsidRDefault="00DB1522" w:rsidP="00FA4D5F">
      <w:pPr>
        <w:pStyle w:val="afa"/>
        <w:widowControl w:val="0"/>
        <w:numPr>
          <w:ilvl w:val="0"/>
          <w:numId w:val="17"/>
        </w:numPr>
        <w:tabs>
          <w:tab w:val="left" w:pos="0"/>
          <w:tab w:val="left" w:pos="567"/>
        </w:tabs>
        <w:ind w:left="426" w:right="283"/>
        <w:jc w:val="both"/>
        <w:rPr>
          <w:sz w:val="28"/>
          <w:szCs w:val="28"/>
        </w:rPr>
      </w:pPr>
      <w:r w:rsidRPr="00A55DD7">
        <w:rPr>
          <w:sz w:val="28"/>
          <w:szCs w:val="28"/>
        </w:rPr>
        <w:t xml:space="preserve">посилити та  урізноманітнити форми і методи національно-патріотичного виховання дітей та молоді, активно залучаючи до цього органи учнівського самоврядування та громадські організації; </w:t>
      </w:r>
    </w:p>
    <w:p w:rsidR="00DB1522" w:rsidRPr="00A55DD7" w:rsidRDefault="00DB1522" w:rsidP="00FA4D5F">
      <w:pPr>
        <w:pStyle w:val="afa"/>
        <w:widowControl w:val="0"/>
        <w:numPr>
          <w:ilvl w:val="0"/>
          <w:numId w:val="17"/>
        </w:numPr>
        <w:tabs>
          <w:tab w:val="left" w:pos="0"/>
          <w:tab w:val="left" w:pos="567"/>
        </w:tabs>
        <w:ind w:left="426" w:right="283"/>
        <w:jc w:val="both"/>
        <w:rPr>
          <w:sz w:val="28"/>
          <w:szCs w:val="28"/>
        </w:rPr>
      </w:pPr>
      <w:r w:rsidRPr="00A55DD7">
        <w:rPr>
          <w:sz w:val="28"/>
          <w:szCs w:val="28"/>
        </w:rPr>
        <w:t>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 xml:space="preserve">активізувати роботу з обдарованими і талановитими дітьми, створюючи умови для розвитку їх  талантів, інтелектуальних, творчих і фізичних здібностей; </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створити сприятливі умови для роботи молодих спеціалістів;</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продовжити сп</w:t>
      </w:r>
      <w:r w:rsidR="00B3705F">
        <w:rPr>
          <w:sz w:val="28"/>
          <w:szCs w:val="28"/>
        </w:rPr>
        <w:t>івпрацю з батьківською громадою</w:t>
      </w:r>
      <w:r w:rsidRPr="00A55DD7">
        <w:rPr>
          <w:sz w:val="28"/>
          <w:szCs w:val="28"/>
        </w:rPr>
        <w:t>;</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проведення інформаційних акцій, роз’яснювальної роботи серед педагогів та громади щодо змісту освітньої реформи в Україні;</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 xml:space="preserve">продовжити методичний супровід дослідно-експериментальної роботи, інноваційної </w:t>
      </w:r>
      <w:r w:rsidR="009D24C9" w:rsidRPr="00E16D1C">
        <w:rPr>
          <w:sz w:val="28"/>
          <w:szCs w:val="28"/>
        </w:rPr>
        <w:t>проектної</w:t>
      </w:r>
      <w:r w:rsidRPr="00E16D1C">
        <w:rPr>
          <w:sz w:val="28"/>
          <w:szCs w:val="28"/>
        </w:rPr>
        <w:t xml:space="preserve"> діяльності у закладах освіти </w:t>
      </w:r>
      <w:r w:rsidR="00B3705F">
        <w:rPr>
          <w:sz w:val="28"/>
          <w:szCs w:val="28"/>
        </w:rPr>
        <w:t>громади</w:t>
      </w:r>
      <w:r w:rsidRPr="00E16D1C">
        <w:rPr>
          <w:sz w:val="28"/>
          <w:szCs w:val="28"/>
        </w:rPr>
        <w:t>;</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lastRenderedPageBreak/>
        <w:t>розширити напрямки партнерської взаємодії та співпраці з закладами вищої освіти і провідними науковими установами України;</w:t>
      </w:r>
    </w:p>
    <w:p w:rsidR="00DB1522"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створювати умови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957941" w:rsidRPr="00E16D1C" w:rsidRDefault="00957941" w:rsidP="00FA4D5F">
      <w:pPr>
        <w:pStyle w:val="af6"/>
        <w:numPr>
          <w:ilvl w:val="0"/>
          <w:numId w:val="17"/>
        </w:numPr>
        <w:tabs>
          <w:tab w:val="left" w:pos="567"/>
        </w:tabs>
        <w:ind w:left="426" w:right="283"/>
        <w:jc w:val="both"/>
        <w:rPr>
          <w:sz w:val="28"/>
          <w:szCs w:val="28"/>
        </w:rPr>
      </w:pPr>
      <w:r>
        <w:rPr>
          <w:sz w:val="28"/>
          <w:szCs w:val="28"/>
        </w:rPr>
        <w:t xml:space="preserve">продовжити </w:t>
      </w:r>
      <w:r w:rsidR="00A55DD7">
        <w:rPr>
          <w:sz w:val="28"/>
          <w:szCs w:val="28"/>
        </w:rPr>
        <w:t>капітальні ремонти та реконструкції закладів освіти;</w:t>
      </w:r>
    </w:p>
    <w:p w:rsidR="00DB1522" w:rsidRDefault="00DB1522" w:rsidP="00FA4D5F">
      <w:pPr>
        <w:pStyle w:val="afa"/>
        <w:numPr>
          <w:ilvl w:val="0"/>
          <w:numId w:val="17"/>
        </w:numPr>
        <w:tabs>
          <w:tab w:val="left" w:pos="567"/>
        </w:tabs>
        <w:ind w:left="426" w:right="283"/>
        <w:jc w:val="both"/>
        <w:rPr>
          <w:sz w:val="28"/>
          <w:szCs w:val="28"/>
        </w:rPr>
      </w:pPr>
      <w:r w:rsidRPr="00E16D1C">
        <w:rPr>
          <w:sz w:val="28"/>
          <w:szCs w:val="28"/>
        </w:rPr>
        <w:t>запроваджувати нові підходи до організації здорового, раціонального та безпечного харчування учнів і вихованців закладів освіти.</w:t>
      </w:r>
    </w:p>
    <w:p w:rsidR="00A55DD7" w:rsidRPr="00C57E4A" w:rsidRDefault="00A55DD7" w:rsidP="00FA4D5F">
      <w:pPr>
        <w:pStyle w:val="afa"/>
        <w:tabs>
          <w:tab w:val="left" w:pos="567"/>
        </w:tabs>
        <w:ind w:left="284" w:right="283"/>
        <w:jc w:val="both"/>
        <w:rPr>
          <w:b/>
          <w:i/>
          <w:sz w:val="28"/>
          <w:szCs w:val="28"/>
          <w:u w:val="single"/>
        </w:rPr>
      </w:pPr>
      <w:r w:rsidRPr="00C57E4A">
        <w:rPr>
          <w:b/>
          <w:i/>
          <w:sz w:val="28"/>
          <w:szCs w:val="28"/>
          <w:u w:val="single"/>
        </w:rPr>
        <w:t>Очікувані результати</w:t>
      </w:r>
      <w:r w:rsidR="00C57E4A">
        <w:rPr>
          <w:b/>
          <w:i/>
          <w:sz w:val="28"/>
          <w:szCs w:val="28"/>
          <w:u w:val="single"/>
        </w:rPr>
        <w:t>:</w:t>
      </w:r>
    </w:p>
    <w:p w:rsidR="00BA24DA" w:rsidRDefault="00BA24DA" w:rsidP="00FA4D5F">
      <w:pPr>
        <w:pStyle w:val="af6"/>
        <w:numPr>
          <w:ilvl w:val="0"/>
          <w:numId w:val="16"/>
        </w:numPr>
        <w:tabs>
          <w:tab w:val="left" w:pos="567"/>
        </w:tabs>
        <w:ind w:right="283"/>
        <w:jc w:val="both"/>
        <w:rPr>
          <w:sz w:val="28"/>
          <w:szCs w:val="28"/>
        </w:rPr>
      </w:pPr>
      <w:r>
        <w:rPr>
          <w:sz w:val="28"/>
          <w:szCs w:val="28"/>
        </w:rPr>
        <w:t xml:space="preserve">розширення мережі </w:t>
      </w:r>
      <w:r w:rsidRPr="00E16D1C">
        <w:rPr>
          <w:sz w:val="28"/>
          <w:szCs w:val="28"/>
        </w:rPr>
        <w:t>приватн</w:t>
      </w:r>
      <w:r>
        <w:rPr>
          <w:sz w:val="28"/>
          <w:szCs w:val="28"/>
        </w:rPr>
        <w:t>их</w:t>
      </w:r>
      <w:r w:rsidR="00CB7110">
        <w:rPr>
          <w:sz w:val="28"/>
          <w:szCs w:val="28"/>
        </w:rPr>
        <w:t xml:space="preserve"> </w:t>
      </w:r>
      <w:r w:rsidR="00B3705F">
        <w:rPr>
          <w:sz w:val="28"/>
          <w:szCs w:val="28"/>
        </w:rPr>
        <w:t>ЗДО</w:t>
      </w:r>
      <w:r w:rsidRPr="00E16D1C">
        <w:rPr>
          <w:sz w:val="28"/>
          <w:szCs w:val="28"/>
        </w:rPr>
        <w:t>;</w:t>
      </w:r>
    </w:p>
    <w:p w:rsidR="0027144C" w:rsidRPr="00E16D1C" w:rsidRDefault="0027144C" w:rsidP="00FA4D5F">
      <w:pPr>
        <w:pStyle w:val="af6"/>
        <w:numPr>
          <w:ilvl w:val="0"/>
          <w:numId w:val="16"/>
        </w:numPr>
        <w:tabs>
          <w:tab w:val="left" w:pos="567"/>
        </w:tabs>
        <w:ind w:right="283"/>
        <w:jc w:val="both"/>
        <w:rPr>
          <w:sz w:val="28"/>
          <w:szCs w:val="28"/>
        </w:rPr>
      </w:pPr>
      <w:r>
        <w:rPr>
          <w:sz w:val="28"/>
          <w:szCs w:val="28"/>
        </w:rPr>
        <w:t>збільшення місць в закладах загальної середньої освіти;</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створ</w:t>
      </w:r>
      <w:r w:rsidR="0027144C">
        <w:rPr>
          <w:sz w:val="28"/>
          <w:szCs w:val="28"/>
        </w:rPr>
        <w:t>ення</w:t>
      </w:r>
      <w:r w:rsidRPr="00E16D1C">
        <w:rPr>
          <w:sz w:val="28"/>
          <w:szCs w:val="28"/>
        </w:rPr>
        <w:t xml:space="preserve"> матеріально-технічн</w:t>
      </w:r>
      <w:r w:rsidR="0027144C">
        <w:rPr>
          <w:sz w:val="28"/>
          <w:szCs w:val="28"/>
        </w:rPr>
        <w:t>их</w:t>
      </w:r>
      <w:r w:rsidRPr="00E16D1C">
        <w:rPr>
          <w:sz w:val="28"/>
          <w:szCs w:val="28"/>
        </w:rPr>
        <w:t xml:space="preserve"> умови у закладах освіти, відповідно до нових Державних стандартів</w:t>
      </w:r>
      <w:r w:rsidR="009D24C9">
        <w:rPr>
          <w:sz w:val="28"/>
          <w:szCs w:val="28"/>
        </w:rPr>
        <w:t xml:space="preserve"> </w:t>
      </w:r>
      <w:r w:rsidRPr="00E16D1C">
        <w:rPr>
          <w:sz w:val="28"/>
          <w:szCs w:val="28"/>
        </w:rPr>
        <w:t>початкової загальної освіти,базової середньої освіти;</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забезпеч</w:t>
      </w:r>
      <w:r w:rsidR="0027144C">
        <w:rPr>
          <w:sz w:val="28"/>
          <w:szCs w:val="28"/>
        </w:rPr>
        <w:t>ення</w:t>
      </w:r>
      <w:r w:rsidRPr="00E16D1C">
        <w:rPr>
          <w:sz w:val="28"/>
          <w:szCs w:val="28"/>
        </w:rPr>
        <w:t xml:space="preserve"> заклад</w:t>
      </w:r>
      <w:r w:rsidR="0027144C">
        <w:rPr>
          <w:sz w:val="28"/>
          <w:szCs w:val="28"/>
        </w:rPr>
        <w:t>ів</w:t>
      </w:r>
      <w:r w:rsidRPr="00E16D1C">
        <w:rPr>
          <w:sz w:val="28"/>
          <w:szCs w:val="28"/>
        </w:rPr>
        <w:t xml:space="preserve"> заг</w:t>
      </w:r>
      <w:r>
        <w:rPr>
          <w:sz w:val="28"/>
          <w:szCs w:val="28"/>
        </w:rPr>
        <w:t>альної середньої освіти сучасним обладнанням</w:t>
      </w:r>
      <w:r w:rsidRPr="00E16D1C">
        <w:rPr>
          <w:sz w:val="28"/>
          <w:szCs w:val="28"/>
        </w:rPr>
        <w:t xml:space="preserve"> з природничо-математичного, філологічного та технологічного профілів</w:t>
      </w:r>
      <w:r>
        <w:rPr>
          <w:sz w:val="28"/>
          <w:szCs w:val="28"/>
        </w:rPr>
        <w:t xml:space="preserve"> до 72%</w:t>
      </w:r>
      <w:r w:rsidRPr="00E16D1C">
        <w:rPr>
          <w:sz w:val="28"/>
          <w:szCs w:val="28"/>
        </w:rPr>
        <w:t>;</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розшир</w:t>
      </w:r>
      <w:r w:rsidR="0027144C">
        <w:rPr>
          <w:sz w:val="28"/>
          <w:szCs w:val="28"/>
        </w:rPr>
        <w:t>ення</w:t>
      </w:r>
      <w:r w:rsidRPr="00E16D1C">
        <w:rPr>
          <w:sz w:val="28"/>
          <w:szCs w:val="28"/>
        </w:rPr>
        <w:t xml:space="preserve"> мереж</w:t>
      </w:r>
      <w:r w:rsidR="0027144C">
        <w:rPr>
          <w:sz w:val="28"/>
          <w:szCs w:val="28"/>
        </w:rPr>
        <w:t>і</w:t>
      </w:r>
      <w:r w:rsidRPr="00E16D1C">
        <w:rPr>
          <w:sz w:val="28"/>
          <w:szCs w:val="28"/>
        </w:rPr>
        <w:t xml:space="preserve"> гуртків національно-патріотичного та фізкультурно-оздоровчого спрямування;</w:t>
      </w:r>
    </w:p>
    <w:p w:rsidR="00BA24DA" w:rsidRPr="00E16D1C" w:rsidRDefault="00BA24DA" w:rsidP="00FA4D5F">
      <w:pPr>
        <w:pStyle w:val="14"/>
        <w:numPr>
          <w:ilvl w:val="0"/>
          <w:numId w:val="16"/>
        </w:numPr>
        <w:tabs>
          <w:tab w:val="left" w:pos="567"/>
        </w:tabs>
        <w:ind w:right="283"/>
        <w:jc w:val="both"/>
        <w:rPr>
          <w:rFonts w:ascii="Times New Roman" w:hAnsi="Times New Roman" w:cs="Times New Roman"/>
          <w:sz w:val="28"/>
          <w:szCs w:val="28"/>
          <w:lang w:eastAsia="ru-RU"/>
        </w:rPr>
      </w:pPr>
      <w:r w:rsidRPr="00E16D1C">
        <w:rPr>
          <w:rFonts w:ascii="Times New Roman" w:hAnsi="Times New Roman" w:cs="Times New Roman"/>
          <w:sz w:val="28"/>
          <w:szCs w:val="28"/>
          <w:lang w:eastAsia="ru-RU"/>
        </w:rPr>
        <w:t>забезпеч</w:t>
      </w:r>
      <w:r w:rsidR="0027144C">
        <w:rPr>
          <w:rFonts w:ascii="Times New Roman" w:hAnsi="Times New Roman" w:cs="Times New Roman"/>
          <w:sz w:val="28"/>
          <w:szCs w:val="28"/>
          <w:lang w:eastAsia="ru-RU"/>
        </w:rPr>
        <w:t>ення</w:t>
      </w:r>
      <w:r w:rsidRPr="00E16D1C">
        <w:rPr>
          <w:rFonts w:ascii="Times New Roman" w:hAnsi="Times New Roman" w:cs="Times New Roman"/>
          <w:sz w:val="28"/>
          <w:szCs w:val="28"/>
          <w:lang w:eastAsia="ru-RU"/>
        </w:rPr>
        <w:t xml:space="preserve"> належн</w:t>
      </w:r>
      <w:r w:rsidR="0027144C">
        <w:rPr>
          <w:rFonts w:ascii="Times New Roman" w:hAnsi="Times New Roman" w:cs="Times New Roman"/>
          <w:sz w:val="28"/>
          <w:szCs w:val="28"/>
          <w:lang w:eastAsia="ru-RU"/>
        </w:rPr>
        <w:t>ого</w:t>
      </w:r>
      <w:r w:rsidRPr="00E16D1C">
        <w:rPr>
          <w:rFonts w:ascii="Times New Roman" w:hAnsi="Times New Roman" w:cs="Times New Roman"/>
          <w:sz w:val="28"/>
          <w:szCs w:val="28"/>
          <w:lang w:eastAsia="ru-RU"/>
        </w:rPr>
        <w:t xml:space="preserve"> безпечн</w:t>
      </w:r>
      <w:r w:rsidR="0027144C">
        <w:rPr>
          <w:rFonts w:ascii="Times New Roman" w:hAnsi="Times New Roman" w:cs="Times New Roman"/>
          <w:sz w:val="28"/>
          <w:szCs w:val="28"/>
          <w:lang w:eastAsia="ru-RU"/>
        </w:rPr>
        <w:t>ого</w:t>
      </w:r>
      <w:r w:rsidRPr="00E16D1C">
        <w:rPr>
          <w:rFonts w:ascii="Times New Roman" w:hAnsi="Times New Roman" w:cs="Times New Roman"/>
          <w:sz w:val="28"/>
          <w:szCs w:val="28"/>
          <w:lang w:eastAsia="ru-RU"/>
        </w:rPr>
        <w:t>, протипожежн</w:t>
      </w:r>
      <w:r w:rsidR="0027144C">
        <w:rPr>
          <w:rFonts w:ascii="Times New Roman" w:hAnsi="Times New Roman" w:cs="Times New Roman"/>
          <w:sz w:val="28"/>
          <w:szCs w:val="28"/>
          <w:lang w:eastAsia="ru-RU"/>
        </w:rPr>
        <w:t>ого</w:t>
      </w:r>
      <w:r w:rsidRPr="00E16D1C">
        <w:rPr>
          <w:rFonts w:ascii="Times New Roman" w:hAnsi="Times New Roman" w:cs="Times New Roman"/>
          <w:sz w:val="28"/>
          <w:szCs w:val="28"/>
          <w:lang w:eastAsia="ru-RU"/>
        </w:rPr>
        <w:t xml:space="preserve"> стан</w:t>
      </w:r>
      <w:r w:rsidR="0027144C">
        <w:rPr>
          <w:rFonts w:ascii="Times New Roman" w:hAnsi="Times New Roman" w:cs="Times New Roman"/>
          <w:sz w:val="28"/>
          <w:szCs w:val="28"/>
          <w:lang w:eastAsia="ru-RU"/>
        </w:rPr>
        <w:t>у</w:t>
      </w:r>
      <w:r w:rsidRPr="00E16D1C">
        <w:rPr>
          <w:rFonts w:ascii="Times New Roman" w:hAnsi="Times New Roman" w:cs="Times New Roman"/>
          <w:sz w:val="28"/>
          <w:szCs w:val="28"/>
          <w:lang w:eastAsia="ru-RU"/>
        </w:rPr>
        <w:t xml:space="preserve"> закладів освіти;</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забезпеч</w:t>
      </w:r>
      <w:r w:rsidR="0027144C">
        <w:rPr>
          <w:sz w:val="28"/>
          <w:szCs w:val="28"/>
        </w:rPr>
        <w:t>ення</w:t>
      </w:r>
      <w:r w:rsidRPr="00E16D1C">
        <w:rPr>
          <w:sz w:val="28"/>
          <w:szCs w:val="28"/>
        </w:rPr>
        <w:t xml:space="preserve"> інтеграці</w:t>
      </w:r>
      <w:r w:rsidR="0027144C">
        <w:rPr>
          <w:sz w:val="28"/>
          <w:szCs w:val="28"/>
        </w:rPr>
        <w:t>ї</w:t>
      </w:r>
      <w:r w:rsidRPr="00E16D1C">
        <w:rPr>
          <w:sz w:val="28"/>
          <w:szCs w:val="28"/>
        </w:rPr>
        <w:t xml:space="preserve">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BA24DA" w:rsidRDefault="00BA24DA" w:rsidP="00FA4D5F">
      <w:pPr>
        <w:pStyle w:val="af6"/>
        <w:numPr>
          <w:ilvl w:val="0"/>
          <w:numId w:val="16"/>
        </w:numPr>
        <w:tabs>
          <w:tab w:val="left" w:pos="567"/>
        </w:tabs>
        <w:ind w:right="283"/>
        <w:jc w:val="both"/>
        <w:rPr>
          <w:sz w:val="28"/>
          <w:szCs w:val="28"/>
        </w:rPr>
      </w:pPr>
      <w:r w:rsidRPr="00E16D1C">
        <w:rPr>
          <w:sz w:val="28"/>
          <w:szCs w:val="28"/>
        </w:rPr>
        <w:t xml:space="preserve">упровадження інклюзивної освіти у </w:t>
      </w:r>
      <w:r w:rsidR="00B3705F">
        <w:rPr>
          <w:sz w:val="28"/>
          <w:szCs w:val="28"/>
        </w:rPr>
        <w:t>ЗДО</w:t>
      </w:r>
      <w:r w:rsidRPr="00E16D1C">
        <w:rPr>
          <w:sz w:val="28"/>
          <w:szCs w:val="28"/>
        </w:rPr>
        <w:t>;</w:t>
      </w:r>
    </w:p>
    <w:p w:rsidR="0027144C" w:rsidRPr="0027144C" w:rsidRDefault="00BA24DA" w:rsidP="00FA4D5F">
      <w:pPr>
        <w:pStyle w:val="afa"/>
        <w:numPr>
          <w:ilvl w:val="0"/>
          <w:numId w:val="18"/>
        </w:numPr>
        <w:ind w:right="283"/>
        <w:jc w:val="both"/>
        <w:rPr>
          <w:sz w:val="28"/>
          <w:szCs w:val="28"/>
        </w:rPr>
      </w:pPr>
      <w:r w:rsidRPr="0027144C">
        <w:rPr>
          <w:sz w:val="28"/>
          <w:szCs w:val="28"/>
        </w:rPr>
        <w:t xml:space="preserve">завершення будівництва </w:t>
      </w:r>
      <w:r w:rsidR="0027144C" w:rsidRPr="0027144C">
        <w:rPr>
          <w:sz w:val="28"/>
          <w:szCs w:val="28"/>
        </w:rPr>
        <w:t>загальноосвітньої школи І</w:t>
      </w:r>
      <w:r w:rsidR="00DE05FB">
        <w:rPr>
          <w:sz w:val="28"/>
          <w:szCs w:val="28"/>
        </w:rPr>
        <w:t xml:space="preserve"> ступеню по вул. Петлюри Симона</w:t>
      </w:r>
      <w:r w:rsidR="0027144C" w:rsidRPr="0027144C">
        <w:rPr>
          <w:sz w:val="28"/>
          <w:szCs w:val="28"/>
        </w:rPr>
        <w:t>, 17-Б</w:t>
      </w:r>
      <w:r w:rsidR="009A020A">
        <w:rPr>
          <w:sz w:val="28"/>
          <w:szCs w:val="28"/>
        </w:rPr>
        <w:t>, м. Бровари</w:t>
      </w:r>
      <w:r w:rsidR="0027144C">
        <w:rPr>
          <w:sz w:val="28"/>
          <w:szCs w:val="28"/>
        </w:rPr>
        <w:t>;</w:t>
      </w:r>
    </w:p>
    <w:p w:rsidR="0027144C" w:rsidRPr="0027144C" w:rsidRDefault="009722AC" w:rsidP="00FA4D5F">
      <w:pPr>
        <w:pStyle w:val="afa"/>
        <w:numPr>
          <w:ilvl w:val="0"/>
          <w:numId w:val="19"/>
        </w:numPr>
        <w:ind w:right="283"/>
        <w:jc w:val="both"/>
        <w:rPr>
          <w:sz w:val="28"/>
          <w:szCs w:val="28"/>
        </w:rPr>
      </w:pPr>
      <w:r>
        <w:rPr>
          <w:sz w:val="28"/>
          <w:szCs w:val="28"/>
        </w:rPr>
        <w:t>проведення реконструкції ЗДО</w:t>
      </w:r>
      <w:r w:rsidR="0027144C" w:rsidRPr="0027144C">
        <w:rPr>
          <w:sz w:val="28"/>
          <w:szCs w:val="28"/>
        </w:rPr>
        <w:t xml:space="preserve"> (ясла-садок) комбінованого типу «Зі</w:t>
      </w:r>
      <w:r w:rsidR="00FC2701">
        <w:rPr>
          <w:sz w:val="28"/>
          <w:szCs w:val="28"/>
        </w:rPr>
        <w:t>рочка» по вул. Ярослава Мудрого</w:t>
      </w:r>
      <w:r w:rsidR="0027144C" w:rsidRPr="0027144C">
        <w:rPr>
          <w:sz w:val="28"/>
          <w:szCs w:val="28"/>
        </w:rPr>
        <w:t>, 3</w:t>
      </w:r>
      <w:r w:rsidR="009A020A">
        <w:rPr>
          <w:sz w:val="28"/>
          <w:szCs w:val="28"/>
        </w:rPr>
        <w:t xml:space="preserve">, м. Бровари </w:t>
      </w:r>
      <w:r w:rsidR="0027144C">
        <w:rPr>
          <w:sz w:val="28"/>
          <w:szCs w:val="28"/>
        </w:rPr>
        <w:t>;</w:t>
      </w:r>
    </w:p>
    <w:p w:rsidR="00BA24DA" w:rsidRPr="00E16D1C" w:rsidRDefault="00AB0E7B" w:rsidP="00FA4D5F">
      <w:pPr>
        <w:pStyle w:val="af6"/>
        <w:numPr>
          <w:ilvl w:val="0"/>
          <w:numId w:val="16"/>
        </w:numPr>
        <w:tabs>
          <w:tab w:val="left" w:pos="567"/>
        </w:tabs>
        <w:ind w:right="283"/>
        <w:jc w:val="both"/>
        <w:rPr>
          <w:sz w:val="28"/>
          <w:szCs w:val="28"/>
        </w:rPr>
      </w:pPr>
      <w:r>
        <w:rPr>
          <w:sz w:val="28"/>
          <w:szCs w:val="28"/>
        </w:rPr>
        <w:t xml:space="preserve">проведення </w:t>
      </w:r>
      <w:r w:rsidR="00BA24DA">
        <w:rPr>
          <w:sz w:val="28"/>
          <w:szCs w:val="28"/>
        </w:rPr>
        <w:t xml:space="preserve"> капітальн</w:t>
      </w:r>
      <w:r>
        <w:rPr>
          <w:sz w:val="28"/>
          <w:szCs w:val="28"/>
        </w:rPr>
        <w:t>их</w:t>
      </w:r>
      <w:r w:rsidR="00BA24DA">
        <w:rPr>
          <w:sz w:val="28"/>
          <w:szCs w:val="28"/>
        </w:rPr>
        <w:t xml:space="preserve"> ремонт</w:t>
      </w:r>
      <w:r>
        <w:rPr>
          <w:sz w:val="28"/>
          <w:szCs w:val="28"/>
        </w:rPr>
        <w:t>ів</w:t>
      </w:r>
      <w:r w:rsidR="00BA24DA">
        <w:rPr>
          <w:sz w:val="28"/>
          <w:szCs w:val="28"/>
        </w:rPr>
        <w:t xml:space="preserve"> закладів освіти;</w:t>
      </w:r>
    </w:p>
    <w:p w:rsidR="00BA24DA" w:rsidRDefault="00BA24DA" w:rsidP="00FA4D5F">
      <w:pPr>
        <w:pStyle w:val="afa"/>
        <w:numPr>
          <w:ilvl w:val="0"/>
          <w:numId w:val="16"/>
        </w:numPr>
        <w:tabs>
          <w:tab w:val="left" w:pos="567"/>
        </w:tabs>
        <w:ind w:right="283"/>
        <w:jc w:val="both"/>
        <w:rPr>
          <w:sz w:val="28"/>
          <w:szCs w:val="28"/>
        </w:rPr>
      </w:pPr>
      <w:r w:rsidRPr="00E16D1C">
        <w:rPr>
          <w:sz w:val="28"/>
          <w:szCs w:val="28"/>
        </w:rPr>
        <w:t>запровад</w:t>
      </w:r>
      <w:r w:rsidR="00AB0E7B">
        <w:rPr>
          <w:sz w:val="28"/>
          <w:szCs w:val="28"/>
        </w:rPr>
        <w:t>ження</w:t>
      </w:r>
      <w:r w:rsidRPr="00E16D1C">
        <w:rPr>
          <w:sz w:val="28"/>
          <w:szCs w:val="28"/>
        </w:rPr>
        <w:t xml:space="preserve"> нов</w:t>
      </w:r>
      <w:r w:rsidR="00AB0E7B">
        <w:rPr>
          <w:sz w:val="28"/>
          <w:szCs w:val="28"/>
        </w:rPr>
        <w:t>их</w:t>
      </w:r>
      <w:r w:rsidRPr="00E16D1C">
        <w:rPr>
          <w:sz w:val="28"/>
          <w:szCs w:val="28"/>
        </w:rPr>
        <w:t xml:space="preserve"> підход</w:t>
      </w:r>
      <w:r w:rsidR="00AB0E7B">
        <w:rPr>
          <w:sz w:val="28"/>
          <w:szCs w:val="28"/>
        </w:rPr>
        <w:t>ів</w:t>
      </w:r>
      <w:r w:rsidRPr="00E16D1C">
        <w:rPr>
          <w:sz w:val="28"/>
          <w:szCs w:val="28"/>
        </w:rPr>
        <w:t xml:space="preserve"> до організації здорового, раціонального та безпечного харчування учнів і вихованців закладів освіти.</w:t>
      </w:r>
    </w:p>
    <w:p w:rsidR="00A55DD7" w:rsidRPr="00A55DD7" w:rsidRDefault="00A55DD7" w:rsidP="00FA4D5F">
      <w:pPr>
        <w:pStyle w:val="afa"/>
        <w:tabs>
          <w:tab w:val="left" w:pos="567"/>
        </w:tabs>
        <w:ind w:left="284" w:right="283"/>
        <w:jc w:val="both"/>
        <w:rPr>
          <w:b/>
          <w:sz w:val="28"/>
          <w:szCs w:val="28"/>
          <w:u w:val="single"/>
        </w:rPr>
      </w:pPr>
    </w:p>
    <w:p w:rsidR="00726D07" w:rsidRPr="0097712E" w:rsidRDefault="00726D07" w:rsidP="00FA4D5F">
      <w:pPr>
        <w:spacing w:line="252" w:lineRule="auto"/>
        <w:ind w:right="283" w:firstLine="426"/>
        <w:jc w:val="center"/>
        <w:rPr>
          <w:b/>
          <w:bCs/>
          <w:sz w:val="28"/>
          <w:szCs w:val="28"/>
        </w:rPr>
      </w:pPr>
      <w:r w:rsidRPr="0097712E">
        <w:rPr>
          <w:b/>
          <w:bCs/>
          <w:sz w:val="28"/>
          <w:szCs w:val="28"/>
        </w:rPr>
        <w:t>Культура</w:t>
      </w:r>
    </w:p>
    <w:p w:rsidR="005B50B3" w:rsidRDefault="005B50B3" w:rsidP="00FA4D5F">
      <w:pPr>
        <w:ind w:right="283" w:firstLine="426"/>
        <w:contextualSpacing/>
        <w:jc w:val="both"/>
        <w:rPr>
          <w:sz w:val="28"/>
          <w:szCs w:val="28"/>
        </w:rPr>
      </w:pPr>
      <w:r w:rsidRPr="007812F3">
        <w:rPr>
          <w:sz w:val="28"/>
          <w:szCs w:val="28"/>
        </w:rPr>
        <w:t xml:space="preserve">До базової мережі закладів культури </w:t>
      </w:r>
      <w:r w:rsidR="00AB0E7B">
        <w:rPr>
          <w:sz w:val="28"/>
          <w:szCs w:val="28"/>
        </w:rPr>
        <w:t>громади</w:t>
      </w:r>
      <w:r w:rsidRPr="007812F3">
        <w:rPr>
          <w:sz w:val="28"/>
          <w:szCs w:val="28"/>
        </w:rPr>
        <w:t xml:space="preserve"> входять:  Броварська міська дитяча  школа мистецтв, Броварська міська дитяча музична школа, Броварський краєзнавчий музей, Броварський міський клуб, </w:t>
      </w:r>
      <w:r w:rsidR="005318D9">
        <w:rPr>
          <w:sz w:val="28"/>
          <w:szCs w:val="28"/>
        </w:rPr>
        <w:t>М</w:t>
      </w:r>
      <w:r w:rsidRPr="007812F3">
        <w:rPr>
          <w:sz w:val="28"/>
          <w:szCs w:val="28"/>
        </w:rPr>
        <w:t>іський культурний центр, Броварська міська бібліотека, Броварська міська бібліотека для дітей</w:t>
      </w:r>
      <w:r>
        <w:rPr>
          <w:sz w:val="28"/>
          <w:szCs w:val="28"/>
        </w:rPr>
        <w:t xml:space="preserve">, </w:t>
      </w:r>
      <w:r w:rsidR="005318D9">
        <w:rPr>
          <w:sz w:val="28"/>
          <w:szCs w:val="28"/>
        </w:rPr>
        <w:t>К</w:t>
      </w:r>
      <w:r>
        <w:rPr>
          <w:sz w:val="28"/>
          <w:szCs w:val="28"/>
        </w:rPr>
        <w:t>омунальний заклад клубного типу «Культурно-інноваційна платформа «ТепЛиця» Броварської міської ради</w:t>
      </w:r>
      <w:r w:rsidR="005318D9">
        <w:rPr>
          <w:sz w:val="28"/>
          <w:szCs w:val="28"/>
        </w:rPr>
        <w:t xml:space="preserve"> Броварського району</w:t>
      </w:r>
      <w:r>
        <w:rPr>
          <w:sz w:val="28"/>
          <w:szCs w:val="28"/>
        </w:rPr>
        <w:t xml:space="preserve"> Київської області та філія «Культурно-просвітницький центр «СвітЛиця»</w:t>
      </w:r>
      <w:r w:rsidR="00AB0E7B">
        <w:rPr>
          <w:sz w:val="28"/>
          <w:szCs w:val="28"/>
        </w:rPr>
        <w:t xml:space="preserve">, </w:t>
      </w:r>
      <w:r w:rsidR="00FC2701" w:rsidRPr="00D24EA2">
        <w:rPr>
          <w:sz w:val="28"/>
          <w:szCs w:val="28"/>
        </w:rPr>
        <w:t>бібліотека с.Требухів, бібліотека с.Княжичі, Броварська міська публічна бібліотека,</w:t>
      </w:r>
      <w:r w:rsidR="009A020A">
        <w:rPr>
          <w:sz w:val="28"/>
          <w:szCs w:val="28"/>
        </w:rPr>
        <w:t>будинок культури с.</w:t>
      </w:r>
      <w:r w:rsidR="00AB0E7B">
        <w:rPr>
          <w:sz w:val="28"/>
          <w:szCs w:val="28"/>
        </w:rPr>
        <w:t>Требухів, будинок культури с</w:t>
      </w:r>
      <w:r w:rsidR="009A020A">
        <w:rPr>
          <w:sz w:val="28"/>
          <w:szCs w:val="28"/>
        </w:rPr>
        <w:t xml:space="preserve">. Княжичі, сільський клуб с. </w:t>
      </w:r>
      <w:r w:rsidR="00AB0E7B">
        <w:rPr>
          <w:sz w:val="28"/>
          <w:szCs w:val="28"/>
        </w:rPr>
        <w:t>Переможець</w:t>
      </w:r>
      <w:r w:rsidRPr="007812F3">
        <w:rPr>
          <w:sz w:val="28"/>
          <w:szCs w:val="28"/>
        </w:rPr>
        <w:t>.</w:t>
      </w:r>
    </w:p>
    <w:p w:rsidR="005318D9" w:rsidRDefault="005318D9" w:rsidP="00FA4D5F">
      <w:pPr>
        <w:ind w:right="283" w:firstLine="360"/>
        <w:contextualSpacing/>
        <w:jc w:val="both"/>
        <w:rPr>
          <w:sz w:val="28"/>
        </w:rPr>
      </w:pPr>
      <w:r>
        <w:rPr>
          <w:sz w:val="28"/>
        </w:rPr>
        <w:lastRenderedPageBreak/>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5318D9" w:rsidRPr="00C57E4A" w:rsidRDefault="005318D9" w:rsidP="00FA4D5F">
      <w:pPr>
        <w:tabs>
          <w:tab w:val="left" w:pos="1180"/>
        </w:tabs>
        <w:ind w:right="283"/>
        <w:contextualSpacing/>
        <w:jc w:val="both"/>
        <w:rPr>
          <w:b/>
          <w:i/>
          <w:sz w:val="28"/>
          <w:u w:val="single"/>
        </w:rPr>
      </w:pPr>
      <w:r w:rsidRPr="00C57E4A">
        <w:rPr>
          <w:b/>
          <w:i/>
          <w:sz w:val="28"/>
          <w:u w:val="single"/>
        </w:rPr>
        <w:t>Головні цілі на 2021 рік:</w:t>
      </w:r>
    </w:p>
    <w:p w:rsidR="005318D9" w:rsidRPr="005318D9" w:rsidRDefault="005318D9" w:rsidP="00FA4D5F">
      <w:pPr>
        <w:ind w:right="283" w:firstLine="360"/>
        <w:contextualSpacing/>
        <w:jc w:val="both"/>
        <w:rPr>
          <w:sz w:val="28"/>
        </w:rPr>
      </w:pPr>
      <w:r w:rsidRPr="005318D9">
        <w:rPr>
          <w:sz w:val="28"/>
        </w:rPr>
        <w:tab/>
        <w:t>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w:t>
      </w:r>
    </w:p>
    <w:p w:rsidR="005318D9" w:rsidRPr="00C57E4A" w:rsidRDefault="005318D9" w:rsidP="00FA4D5F">
      <w:pPr>
        <w:ind w:right="283"/>
        <w:contextualSpacing/>
        <w:jc w:val="both"/>
        <w:rPr>
          <w:b/>
          <w:i/>
          <w:sz w:val="28"/>
          <w:u w:val="single"/>
        </w:rPr>
      </w:pPr>
      <w:r w:rsidRPr="00C57E4A">
        <w:rPr>
          <w:b/>
          <w:i/>
          <w:sz w:val="28"/>
          <w:u w:val="single"/>
        </w:rPr>
        <w:t>Основні завдання та заходи на 2021 рік:</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 xml:space="preserve">з метою забезпечення подальшого розвитку культури продовжити практику </w:t>
      </w:r>
      <w:r w:rsidRPr="00D24EA2">
        <w:rPr>
          <w:sz w:val="28"/>
          <w:szCs w:val="28"/>
        </w:rPr>
        <w:t>проведення свят</w:t>
      </w:r>
      <w:r w:rsidRPr="005318D9">
        <w:rPr>
          <w:sz w:val="28"/>
          <w:szCs w:val="28"/>
        </w:rPr>
        <w:t>, оглядів, фестивалів, конкурсів за жанрами народної творчості, фольклорного мистецтва, української народної пісенної творчості;</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зміцнення  матеріальної бази бібліотек та  забезпечення поповнення бібліотечних інформаційних технологій;</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 xml:space="preserve">всебічне сприяння діяльності </w:t>
      </w:r>
      <w:r w:rsidR="005D73DD">
        <w:rPr>
          <w:sz w:val="28"/>
          <w:szCs w:val="28"/>
        </w:rPr>
        <w:t>музеїв громади</w:t>
      </w:r>
      <w:r w:rsidRPr="005318D9">
        <w:rPr>
          <w:sz w:val="28"/>
          <w:szCs w:val="28"/>
        </w:rPr>
        <w:t>;</w:t>
      </w:r>
    </w:p>
    <w:p w:rsid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AB0E7B" w:rsidRPr="005318D9" w:rsidRDefault="00AB0E7B" w:rsidP="009722AC">
      <w:pPr>
        <w:pStyle w:val="ae"/>
        <w:numPr>
          <w:ilvl w:val="0"/>
          <w:numId w:val="31"/>
        </w:numPr>
        <w:tabs>
          <w:tab w:val="clear" w:pos="720"/>
          <w:tab w:val="left" w:pos="567"/>
        </w:tabs>
        <w:spacing w:after="0"/>
        <w:ind w:left="142" w:right="283" w:firstLine="0"/>
        <w:contextualSpacing/>
        <w:jc w:val="both"/>
        <w:rPr>
          <w:sz w:val="28"/>
          <w:szCs w:val="28"/>
        </w:rPr>
      </w:pPr>
      <w:r>
        <w:rPr>
          <w:sz w:val="28"/>
          <w:szCs w:val="28"/>
        </w:rPr>
        <w:t>з</w:t>
      </w:r>
      <w:r w:rsidRPr="007B04C7">
        <w:rPr>
          <w:sz w:val="28"/>
          <w:szCs w:val="28"/>
        </w:rPr>
        <w:t>береження, попу</w:t>
      </w:r>
      <w:r>
        <w:rPr>
          <w:sz w:val="28"/>
          <w:szCs w:val="28"/>
        </w:rPr>
        <w:t>ляризація та розвиток народних промислів;</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 xml:space="preserve">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w:t>
      </w:r>
      <w:r>
        <w:rPr>
          <w:sz w:val="28"/>
          <w:szCs w:val="28"/>
        </w:rPr>
        <w:t>громади</w:t>
      </w:r>
      <w:r w:rsidRPr="005318D9">
        <w:rPr>
          <w:sz w:val="28"/>
          <w:szCs w:val="28"/>
        </w:rPr>
        <w:t>.</w:t>
      </w:r>
    </w:p>
    <w:p w:rsidR="00AB0E7B" w:rsidRPr="00AB0E7B" w:rsidRDefault="00AB0E7B" w:rsidP="00FA4D5F">
      <w:pPr>
        <w:pStyle w:val="ae"/>
        <w:ind w:right="283" w:firstLine="360"/>
        <w:contextualSpacing/>
        <w:jc w:val="both"/>
        <w:rPr>
          <w:b/>
          <w:i/>
          <w:sz w:val="28"/>
          <w:szCs w:val="28"/>
          <w:u w:val="single"/>
        </w:rPr>
      </w:pPr>
      <w:r w:rsidRPr="00AB0E7B">
        <w:rPr>
          <w:b/>
          <w:i/>
          <w:sz w:val="28"/>
          <w:szCs w:val="28"/>
          <w:u w:val="single"/>
        </w:rPr>
        <w:t>Очікувані результати</w:t>
      </w:r>
      <w:r>
        <w:rPr>
          <w:b/>
          <w:i/>
          <w:sz w:val="28"/>
          <w:szCs w:val="28"/>
          <w:u w:val="single"/>
        </w:rPr>
        <w:t>:</w:t>
      </w:r>
    </w:p>
    <w:p w:rsidR="00AB0E7B" w:rsidRDefault="005318D9" w:rsidP="00FA4D5F">
      <w:pPr>
        <w:pStyle w:val="ae"/>
        <w:numPr>
          <w:ilvl w:val="0"/>
          <w:numId w:val="32"/>
        </w:numPr>
        <w:ind w:right="283"/>
        <w:contextualSpacing/>
        <w:jc w:val="both"/>
        <w:rPr>
          <w:sz w:val="28"/>
          <w:szCs w:val="28"/>
        </w:rPr>
      </w:pPr>
      <w:r w:rsidRPr="005318D9">
        <w:rPr>
          <w:sz w:val="28"/>
          <w:szCs w:val="28"/>
        </w:rPr>
        <w:t>збережен</w:t>
      </w:r>
      <w:r w:rsidR="00AB0E7B">
        <w:rPr>
          <w:sz w:val="28"/>
          <w:szCs w:val="28"/>
        </w:rPr>
        <w:t>ня</w:t>
      </w:r>
      <w:r w:rsidRPr="005318D9">
        <w:rPr>
          <w:sz w:val="28"/>
          <w:szCs w:val="28"/>
        </w:rPr>
        <w:t xml:space="preserve"> та примножен</w:t>
      </w:r>
      <w:r w:rsidR="00AB0E7B">
        <w:rPr>
          <w:sz w:val="28"/>
          <w:szCs w:val="28"/>
        </w:rPr>
        <w:t>ня</w:t>
      </w:r>
      <w:r w:rsidRPr="005318D9">
        <w:rPr>
          <w:sz w:val="28"/>
          <w:szCs w:val="28"/>
        </w:rPr>
        <w:t xml:space="preserve"> культурн</w:t>
      </w:r>
      <w:r w:rsidR="00AB0E7B">
        <w:rPr>
          <w:sz w:val="28"/>
          <w:szCs w:val="28"/>
        </w:rPr>
        <w:t>их надбань;</w:t>
      </w:r>
    </w:p>
    <w:p w:rsidR="00AB0E7B" w:rsidRDefault="005318D9" w:rsidP="00FA4D5F">
      <w:pPr>
        <w:pStyle w:val="ae"/>
        <w:numPr>
          <w:ilvl w:val="0"/>
          <w:numId w:val="32"/>
        </w:numPr>
        <w:ind w:right="283"/>
        <w:contextualSpacing/>
        <w:jc w:val="both"/>
        <w:rPr>
          <w:sz w:val="28"/>
          <w:szCs w:val="28"/>
        </w:rPr>
      </w:pPr>
      <w:r w:rsidRPr="005318D9">
        <w:rPr>
          <w:sz w:val="28"/>
          <w:szCs w:val="28"/>
        </w:rPr>
        <w:t>забезпечен</w:t>
      </w:r>
      <w:r w:rsidR="00AA2495">
        <w:rPr>
          <w:sz w:val="28"/>
          <w:szCs w:val="28"/>
        </w:rPr>
        <w:t>ня</w:t>
      </w:r>
      <w:r w:rsidRPr="005318D9">
        <w:rPr>
          <w:sz w:val="28"/>
          <w:szCs w:val="28"/>
        </w:rPr>
        <w:t xml:space="preserve"> умов дл</w:t>
      </w:r>
      <w:r w:rsidR="00AB0E7B">
        <w:rPr>
          <w:sz w:val="28"/>
          <w:szCs w:val="28"/>
        </w:rPr>
        <w:t>я творчого розвитку особистості;</w:t>
      </w:r>
    </w:p>
    <w:p w:rsidR="005318D9" w:rsidRDefault="005318D9" w:rsidP="00FA4D5F">
      <w:pPr>
        <w:pStyle w:val="ae"/>
        <w:numPr>
          <w:ilvl w:val="0"/>
          <w:numId w:val="32"/>
        </w:numPr>
        <w:ind w:right="283"/>
        <w:contextualSpacing/>
        <w:jc w:val="both"/>
        <w:rPr>
          <w:sz w:val="28"/>
          <w:szCs w:val="28"/>
        </w:rPr>
      </w:pPr>
      <w:r w:rsidRPr="005318D9">
        <w:rPr>
          <w:sz w:val="28"/>
          <w:szCs w:val="28"/>
        </w:rPr>
        <w:t>підвищення культурного рівня та естетичного виховання громадян</w:t>
      </w:r>
      <w:r w:rsidR="00AB0E7B">
        <w:rPr>
          <w:sz w:val="28"/>
          <w:szCs w:val="28"/>
        </w:rPr>
        <w:t>;</w:t>
      </w:r>
    </w:p>
    <w:p w:rsidR="00AB0E7B" w:rsidRDefault="00AB0E7B" w:rsidP="00FA4D5F">
      <w:pPr>
        <w:pStyle w:val="ae"/>
        <w:numPr>
          <w:ilvl w:val="0"/>
          <w:numId w:val="32"/>
        </w:numPr>
        <w:ind w:right="283"/>
        <w:contextualSpacing/>
        <w:jc w:val="both"/>
        <w:rPr>
          <w:sz w:val="28"/>
          <w:szCs w:val="28"/>
        </w:rPr>
      </w:pPr>
      <w:r>
        <w:rPr>
          <w:sz w:val="28"/>
          <w:szCs w:val="28"/>
        </w:rPr>
        <w:t>завершення капітального ремонту приміщень Броварського міського культурного центру по бульв.Незалежності,</w:t>
      </w:r>
      <w:r w:rsidR="00647169">
        <w:rPr>
          <w:sz w:val="28"/>
          <w:szCs w:val="28"/>
        </w:rPr>
        <w:t>4;</w:t>
      </w:r>
    </w:p>
    <w:p w:rsidR="00647169" w:rsidRPr="00647169" w:rsidRDefault="00647169" w:rsidP="00FA4D5F">
      <w:pPr>
        <w:pStyle w:val="ae"/>
        <w:numPr>
          <w:ilvl w:val="0"/>
          <w:numId w:val="32"/>
        </w:numPr>
        <w:ind w:right="283"/>
        <w:contextualSpacing/>
        <w:jc w:val="both"/>
        <w:rPr>
          <w:sz w:val="28"/>
          <w:szCs w:val="28"/>
        </w:rPr>
      </w:pPr>
      <w:r>
        <w:rPr>
          <w:sz w:val="28"/>
          <w:szCs w:val="28"/>
        </w:rPr>
        <w:t>залучення мешканців громади до культурно-просвітницьких заходів.</w:t>
      </w:r>
    </w:p>
    <w:p w:rsidR="00726D07" w:rsidRPr="007A1035" w:rsidRDefault="00726D07" w:rsidP="00FA4D5F">
      <w:pPr>
        <w:pStyle w:val="2"/>
        <w:spacing w:line="249" w:lineRule="auto"/>
        <w:ind w:right="283" w:firstLine="426"/>
        <w:jc w:val="center"/>
        <w:rPr>
          <w:rFonts w:ascii="Times New Roman" w:hAnsi="Times New Roman" w:cs="Times New Roman"/>
          <w:i w:val="0"/>
        </w:rPr>
      </w:pPr>
      <w:bookmarkStart w:id="15" w:name="_Toc181179018"/>
      <w:bookmarkStart w:id="16" w:name="_Toc180894330"/>
      <w:bookmarkStart w:id="17" w:name="_Toc180894270"/>
      <w:bookmarkStart w:id="18" w:name="_Toc180832043"/>
      <w:r w:rsidRPr="007A1035">
        <w:rPr>
          <w:rFonts w:ascii="Times New Roman" w:hAnsi="Times New Roman" w:cs="Times New Roman"/>
          <w:i w:val="0"/>
        </w:rPr>
        <w:t> Фізична культура і спорт</w:t>
      </w:r>
      <w:bookmarkEnd w:id="15"/>
      <w:bookmarkEnd w:id="16"/>
      <w:bookmarkEnd w:id="17"/>
      <w:bookmarkEnd w:id="18"/>
      <w:r w:rsidRPr="007A1035">
        <w:rPr>
          <w:rFonts w:ascii="Times New Roman" w:hAnsi="Times New Roman" w:cs="Times New Roman"/>
          <w:i w:val="0"/>
        </w:rPr>
        <w:t>.</w:t>
      </w:r>
    </w:p>
    <w:p w:rsidR="00647169" w:rsidRDefault="00C724AE" w:rsidP="00FA4D5F">
      <w:pPr>
        <w:pStyle w:val="ae"/>
        <w:ind w:right="283" w:firstLine="426"/>
        <w:contextualSpacing/>
        <w:jc w:val="both"/>
        <w:rPr>
          <w:sz w:val="28"/>
          <w:szCs w:val="28"/>
        </w:rPr>
      </w:pPr>
      <w:r w:rsidRPr="00C724AE">
        <w:rPr>
          <w:sz w:val="28"/>
          <w:szCs w:val="28"/>
        </w:rPr>
        <w:t xml:space="preserve">Розвитку фізичної культури та спорту  </w:t>
      </w:r>
      <w:r w:rsidRPr="00D24EA2">
        <w:rPr>
          <w:sz w:val="28"/>
          <w:szCs w:val="28"/>
        </w:rPr>
        <w:t xml:space="preserve">в </w:t>
      </w:r>
      <w:r w:rsidR="007F3C9D" w:rsidRPr="00D24EA2">
        <w:rPr>
          <w:sz w:val="28"/>
          <w:szCs w:val="28"/>
        </w:rPr>
        <w:t>громаді</w:t>
      </w:r>
      <w:r w:rsidRPr="00C724AE">
        <w:rPr>
          <w:sz w:val="28"/>
          <w:szCs w:val="28"/>
        </w:rPr>
        <w:t xml:space="preserve"> приділяється належна увага.  </w:t>
      </w:r>
    </w:p>
    <w:p w:rsidR="00A71EE2" w:rsidRPr="00681B75" w:rsidRDefault="00C724AE" w:rsidP="00FA4D5F">
      <w:pPr>
        <w:pStyle w:val="ae"/>
        <w:ind w:right="283" w:firstLine="426"/>
        <w:contextualSpacing/>
        <w:jc w:val="both"/>
        <w:rPr>
          <w:sz w:val="28"/>
          <w:szCs w:val="28"/>
        </w:rPr>
      </w:pPr>
      <w:r w:rsidRPr="00681B75">
        <w:rPr>
          <w:sz w:val="28"/>
          <w:szCs w:val="28"/>
        </w:rPr>
        <w:t xml:space="preserve">Броварські спортсмени захищають імідж країни, здобуваючи </w:t>
      </w:r>
      <w:r w:rsidR="00897974" w:rsidRPr="00681B75">
        <w:rPr>
          <w:sz w:val="28"/>
          <w:szCs w:val="28"/>
        </w:rPr>
        <w:t>нагороди</w:t>
      </w:r>
      <w:r w:rsidR="00BA6D6A" w:rsidRPr="00681B75">
        <w:rPr>
          <w:sz w:val="28"/>
          <w:szCs w:val="28"/>
        </w:rPr>
        <w:t xml:space="preserve"> у турнірах і змаганнях.</w:t>
      </w:r>
      <w:r w:rsidR="00CB7110">
        <w:rPr>
          <w:sz w:val="28"/>
          <w:szCs w:val="28"/>
        </w:rPr>
        <w:t xml:space="preserve"> </w:t>
      </w:r>
      <w:r w:rsidR="00BA6D6A" w:rsidRPr="00681B75">
        <w:rPr>
          <w:sz w:val="28"/>
          <w:szCs w:val="28"/>
        </w:rPr>
        <w:t xml:space="preserve">Так у </w:t>
      </w:r>
      <w:r w:rsidR="00A71EE2" w:rsidRPr="00681B75">
        <w:rPr>
          <w:sz w:val="28"/>
          <w:szCs w:val="28"/>
        </w:rPr>
        <w:t xml:space="preserve">2020 році </w:t>
      </w:r>
      <w:r w:rsidRPr="00681B75">
        <w:rPr>
          <w:sz w:val="28"/>
          <w:szCs w:val="28"/>
        </w:rPr>
        <w:t xml:space="preserve">команда броварського клубу кіокушинкай карате «Будокан» </w:t>
      </w:r>
      <w:r w:rsidR="00897974" w:rsidRPr="00681B75">
        <w:rPr>
          <w:sz w:val="28"/>
          <w:szCs w:val="28"/>
        </w:rPr>
        <w:t xml:space="preserve">здобула перемогу </w:t>
      </w:r>
      <w:r w:rsidRPr="00681B75">
        <w:rPr>
          <w:sz w:val="28"/>
          <w:szCs w:val="28"/>
        </w:rPr>
        <w:t>на міжнародному турнірі «CarpathiaCup</w:t>
      </w:r>
      <w:r w:rsidR="00AA2495" w:rsidRPr="00681B75">
        <w:rPr>
          <w:sz w:val="28"/>
          <w:szCs w:val="28"/>
        </w:rPr>
        <w:t xml:space="preserve"> 2020»</w:t>
      </w:r>
      <w:r w:rsidRPr="00681B75">
        <w:rPr>
          <w:sz w:val="28"/>
          <w:szCs w:val="28"/>
        </w:rPr>
        <w:t xml:space="preserve">, броварчани - члени параолімпійської збірної команди з лижних перегонів та біатлону </w:t>
      </w:r>
      <w:r w:rsidR="00897974" w:rsidRPr="00681B75">
        <w:rPr>
          <w:sz w:val="28"/>
          <w:szCs w:val="28"/>
        </w:rPr>
        <w:t xml:space="preserve">вибороли медалі </w:t>
      </w:r>
      <w:r w:rsidRPr="00681B75">
        <w:rPr>
          <w:sz w:val="28"/>
          <w:szCs w:val="28"/>
        </w:rPr>
        <w:t>на Кубку світу</w:t>
      </w:r>
      <w:r w:rsidR="00897974" w:rsidRPr="00681B75">
        <w:rPr>
          <w:sz w:val="28"/>
          <w:szCs w:val="28"/>
        </w:rPr>
        <w:t>.</w:t>
      </w:r>
      <w:r w:rsidRPr="00681B75">
        <w:rPr>
          <w:sz w:val="28"/>
          <w:szCs w:val="28"/>
        </w:rPr>
        <w:t xml:space="preserve"> Аліна Акобія</w:t>
      </w:r>
      <w:r w:rsidR="00897974" w:rsidRPr="00681B75">
        <w:rPr>
          <w:sz w:val="28"/>
          <w:szCs w:val="28"/>
        </w:rPr>
        <w:t>стала</w:t>
      </w:r>
      <w:r w:rsidRPr="00681B75">
        <w:rPr>
          <w:sz w:val="28"/>
          <w:szCs w:val="28"/>
        </w:rPr>
        <w:t xml:space="preserve"> віц</w:t>
      </w:r>
      <w:r w:rsidR="00A71EE2" w:rsidRPr="00681B75">
        <w:rPr>
          <w:sz w:val="28"/>
          <w:szCs w:val="28"/>
        </w:rPr>
        <w:t>е-чемпіонк</w:t>
      </w:r>
      <w:r w:rsidR="00897974" w:rsidRPr="00681B75">
        <w:rPr>
          <w:sz w:val="28"/>
          <w:szCs w:val="28"/>
        </w:rPr>
        <w:t>ою</w:t>
      </w:r>
      <w:r w:rsidR="00A71EE2" w:rsidRPr="00681B75">
        <w:rPr>
          <w:sz w:val="28"/>
          <w:szCs w:val="28"/>
        </w:rPr>
        <w:t xml:space="preserve"> Європи з боротьби</w:t>
      </w:r>
      <w:r w:rsidRPr="00681B75">
        <w:rPr>
          <w:sz w:val="28"/>
          <w:szCs w:val="28"/>
        </w:rPr>
        <w:t>, Аліна Шух отримала перемогу в міжнародних змаганнях із</w:t>
      </w:r>
      <w:r w:rsidR="00A71EE2" w:rsidRPr="00681B75">
        <w:rPr>
          <w:sz w:val="28"/>
          <w:szCs w:val="28"/>
        </w:rPr>
        <w:t xml:space="preserve"> легкоатлетичного багатоборства</w:t>
      </w:r>
      <w:r w:rsidRPr="00681B75">
        <w:rPr>
          <w:sz w:val="28"/>
          <w:szCs w:val="28"/>
        </w:rPr>
        <w:t xml:space="preserve">, броварчани у складі Національної параолімпійської збірної команди України з легкої атлетики серед спортсменів з порушеннями розумового та фізичного розвитку стали </w:t>
      </w:r>
      <w:r w:rsidR="00A71EE2" w:rsidRPr="00681B75">
        <w:rPr>
          <w:sz w:val="28"/>
          <w:szCs w:val="28"/>
        </w:rPr>
        <w:t>першими на чемпіонаті світу</w:t>
      </w:r>
      <w:r w:rsidR="00CE4F33" w:rsidRPr="00681B75">
        <w:rPr>
          <w:sz w:val="28"/>
          <w:szCs w:val="28"/>
        </w:rPr>
        <w:t>.</w:t>
      </w:r>
      <w:r w:rsidR="00897974" w:rsidRPr="00681B75">
        <w:rPr>
          <w:sz w:val="28"/>
          <w:szCs w:val="28"/>
        </w:rPr>
        <w:t xml:space="preserve"> Спортсмени із Броварів у складі збірної команди України взяли участь у чемпіонат</w:t>
      </w:r>
      <w:r w:rsidR="00E675D9" w:rsidRPr="00681B75">
        <w:rPr>
          <w:sz w:val="28"/>
          <w:szCs w:val="28"/>
        </w:rPr>
        <w:t>і Асоціації Балканських легкоат</w:t>
      </w:r>
      <w:r w:rsidR="00897974" w:rsidRPr="00681B75">
        <w:rPr>
          <w:sz w:val="28"/>
          <w:szCs w:val="28"/>
        </w:rPr>
        <w:t>летичних федерацій серед юніорів U-20.</w:t>
      </w:r>
    </w:p>
    <w:p w:rsidR="00A71EE2" w:rsidRPr="00681B75" w:rsidRDefault="00A71EE2" w:rsidP="00FA4D5F">
      <w:pPr>
        <w:pStyle w:val="ae"/>
        <w:ind w:right="283" w:firstLine="426"/>
        <w:contextualSpacing/>
        <w:jc w:val="both"/>
        <w:rPr>
          <w:sz w:val="28"/>
          <w:szCs w:val="28"/>
        </w:rPr>
      </w:pPr>
      <w:r w:rsidRPr="00681B75">
        <w:rPr>
          <w:sz w:val="28"/>
          <w:szCs w:val="28"/>
        </w:rPr>
        <w:lastRenderedPageBreak/>
        <w:t>Багато спортсменів взяло участь у чемпіонатах м. Бровари з шахів, УШУ, боксу та інших видів спорту</w:t>
      </w:r>
      <w:r w:rsidR="0067789B" w:rsidRPr="00681B75">
        <w:rPr>
          <w:sz w:val="28"/>
          <w:szCs w:val="28"/>
        </w:rPr>
        <w:t>.</w:t>
      </w:r>
    </w:p>
    <w:p w:rsidR="00726D07" w:rsidRPr="00C77F9E" w:rsidRDefault="007F3C9D" w:rsidP="00FA4D5F">
      <w:pPr>
        <w:pStyle w:val="23"/>
        <w:spacing w:line="240" w:lineRule="auto"/>
        <w:ind w:right="283" w:firstLine="426"/>
        <w:jc w:val="both"/>
        <w:rPr>
          <w:sz w:val="28"/>
          <w:szCs w:val="28"/>
        </w:rPr>
      </w:pPr>
      <w:r w:rsidRPr="008B1D98">
        <w:rPr>
          <w:sz w:val="28"/>
          <w:szCs w:val="28"/>
        </w:rPr>
        <w:t>На території громади</w:t>
      </w:r>
      <w:r w:rsidR="009D24C9">
        <w:rPr>
          <w:sz w:val="28"/>
          <w:szCs w:val="28"/>
        </w:rPr>
        <w:t xml:space="preserve"> </w:t>
      </w:r>
      <w:r w:rsidR="00742FC9">
        <w:rPr>
          <w:sz w:val="28"/>
          <w:szCs w:val="28"/>
        </w:rPr>
        <w:t>працюють</w:t>
      </w:r>
      <w:r w:rsidR="009D24C9">
        <w:rPr>
          <w:sz w:val="28"/>
          <w:szCs w:val="28"/>
        </w:rPr>
        <w:t xml:space="preserve"> </w:t>
      </w:r>
      <w:r w:rsidR="00CE4F33">
        <w:rPr>
          <w:sz w:val="28"/>
          <w:szCs w:val="28"/>
        </w:rPr>
        <w:t xml:space="preserve">Фізкультурно-оздоровчий заклад «Плавальний </w:t>
      </w:r>
      <w:r w:rsidR="0024496F">
        <w:rPr>
          <w:sz w:val="28"/>
          <w:szCs w:val="28"/>
        </w:rPr>
        <w:t xml:space="preserve">басейн «Купава», </w:t>
      </w:r>
      <w:r w:rsidR="00726D07" w:rsidRPr="00C77F9E">
        <w:rPr>
          <w:sz w:val="28"/>
          <w:szCs w:val="28"/>
        </w:rPr>
        <w:t xml:space="preserve">спортивний комплекс «Світлотехнік», </w:t>
      </w:r>
      <w:r w:rsidR="00CE4F33">
        <w:rPr>
          <w:sz w:val="28"/>
          <w:szCs w:val="28"/>
        </w:rPr>
        <w:t>КП «О</w:t>
      </w:r>
      <w:r w:rsidR="00A400D8">
        <w:rPr>
          <w:sz w:val="28"/>
          <w:szCs w:val="28"/>
        </w:rPr>
        <w:t>здоровчо-реабілітаційний центр</w:t>
      </w:r>
      <w:r w:rsidR="00CE4F33">
        <w:rPr>
          <w:sz w:val="28"/>
          <w:szCs w:val="28"/>
        </w:rPr>
        <w:t>»</w:t>
      </w:r>
      <w:r w:rsidR="00A400D8">
        <w:rPr>
          <w:sz w:val="28"/>
          <w:szCs w:val="28"/>
        </w:rPr>
        <w:t>,</w:t>
      </w:r>
      <w:r w:rsidR="00CB7110">
        <w:rPr>
          <w:sz w:val="28"/>
          <w:szCs w:val="28"/>
        </w:rPr>
        <w:t xml:space="preserve"> </w:t>
      </w:r>
      <w:r w:rsidR="00D45611">
        <w:t>КП «</w:t>
      </w:r>
      <w:r w:rsidR="00CE4F33" w:rsidRPr="00CE4F33">
        <w:rPr>
          <w:sz w:val="28"/>
          <w:szCs w:val="28"/>
        </w:rPr>
        <w:t>Міський футбольний клуб «Бровари»</w:t>
      </w:r>
      <w:r w:rsidR="00CE4F33">
        <w:rPr>
          <w:sz w:val="28"/>
          <w:szCs w:val="28"/>
        </w:rPr>
        <w:t>,</w:t>
      </w:r>
      <w:r w:rsidR="00726D07" w:rsidRPr="00C77F9E">
        <w:rPr>
          <w:sz w:val="28"/>
          <w:szCs w:val="28"/>
        </w:rPr>
        <w:t>зал боксу, міський шаховий клуб, тренажер</w:t>
      </w:r>
      <w:r w:rsidR="008B1D98">
        <w:rPr>
          <w:sz w:val="28"/>
          <w:szCs w:val="28"/>
        </w:rPr>
        <w:t>ні зали та спортивні майданчики</w:t>
      </w:r>
      <w:r w:rsidR="00726D07" w:rsidRPr="00C77F9E">
        <w:rPr>
          <w:sz w:val="28"/>
          <w:szCs w:val="28"/>
        </w:rPr>
        <w:t xml:space="preserve">. </w:t>
      </w:r>
    </w:p>
    <w:p w:rsidR="00726D07" w:rsidRPr="00C57E4A" w:rsidRDefault="00726D07" w:rsidP="00FA4D5F">
      <w:pPr>
        <w:pStyle w:val="23"/>
        <w:spacing w:line="240" w:lineRule="auto"/>
        <w:ind w:right="283" w:firstLine="426"/>
        <w:jc w:val="both"/>
        <w:rPr>
          <w:b/>
          <w:bCs/>
          <w:i/>
          <w:sz w:val="28"/>
          <w:szCs w:val="28"/>
          <w:u w:val="single"/>
        </w:rPr>
      </w:pPr>
      <w:r w:rsidRPr="00C57E4A">
        <w:rPr>
          <w:b/>
          <w:bCs/>
          <w:i/>
          <w:sz w:val="28"/>
          <w:szCs w:val="28"/>
          <w:u w:val="single"/>
        </w:rPr>
        <w:t>Головні цілі на 20</w:t>
      </w:r>
      <w:r w:rsidR="003C6B7F" w:rsidRPr="00C57E4A">
        <w:rPr>
          <w:b/>
          <w:bCs/>
          <w:i/>
          <w:sz w:val="28"/>
          <w:szCs w:val="28"/>
          <w:u w:val="single"/>
        </w:rPr>
        <w:t>2</w:t>
      </w:r>
      <w:r w:rsidR="00C724AE" w:rsidRPr="00C57E4A">
        <w:rPr>
          <w:b/>
          <w:bCs/>
          <w:i/>
          <w:sz w:val="28"/>
          <w:szCs w:val="28"/>
          <w:u w:val="single"/>
        </w:rPr>
        <w:t>1</w:t>
      </w:r>
      <w:r w:rsidRPr="00C57E4A">
        <w:rPr>
          <w:b/>
          <w:bCs/>
          <w:i/>
          <w:sz w:val="28"/>
          <w:szCs w:val="28"/>
          <w:u w:val="single"/>
        </w:rPr>
        <w:t xml:space="preserve"> рік:</w:t>
      </w:r>
    </w:p>
    <w:p w:rsidR="00726D07" w:rsidRPr="00C77F9E" w:rsidRDefault="00726D07" w:rsidP="00FA4D5F">
      <w:pPr>
        <w:pStyle w:val="23"/>
        <w:spacing w:line="240" w:lineRule="auto"/>
        <w:ind w:right="283" w:firstLine="426"/>
        <w:jc w:val="both"/>
        <w:rPr>
          <w:sz w:val="28"/>
          <w:szCs w:val="28"/>
        </w:rPr>
      </w:pPr>
      <w:r w:rsidRPr="00C77F9E">
        <w:rPr>
          <w:sz w:val="28"/>
          <w:szCs w:val="28"/>
        </w:rPr>
        <w:t xml:space="preserve">Створення відповідних умов для підвищення рівня розвитку фізичної культури населення </w:t>
      </w:r>
      <w:r w:rsidR="009722AC">
        <w:rPr>
          <w:sz w:val="28"/>
          <w:szCs w:val="28"/>
        </w:rPr>
        <w:t>громади</w:t>
      </w:r>
      <w:r w:rsidRPr="00C77F9E">
        <w:rPr>
          <w:sz w:val="28"/>
          <w:szCs w:val="28"/>
        </w:rPr>
        <w:t xml:space="preserve">, особливо дітей та підлітків. </w:t>
      </w:r>
    </w:p>
    <w:p w:rsidR="00726D07" w:rsidRPr="00C57E4A" w:rsidRDefault="00726D07" w:rsidP="00FA4D5F">
      <w:pPr>
        <w:shd w:val="clear" w:color="auto" w:fill="FFFFFF"/>
        <w:spacing w:line="249" w:lineRule="auto"/>
        <w:ind w:right="283" w:firstLine="426"/>
        <w:jc w:val="both"/>
        <w:rPr>
          <w:b/>
          <w:bCs/>
          <w:i/>
          <w:sz w:val="28"/>
          <w:szCs w:val="28"/>
          <w:u w:val="single"/>
        </w:rPr>
      </w:pPr>
      <w:r w:rsidRPr="00C57E4A">
        <w:rPr>
          <w:b/>
          <w:bCs/>
          <w:i/>
          <w:sz w:val="28"/>
          <w:szCs w:val="28"/>
          <w:u w:val="single"/>
        </w:rPr>
        <w:t>Основні завдання та заходи на 20</w:t>
      </w:r>
      <w:r w:rsidR="003C6B7F" w:rsidRPr="00C57E4A">
        <w:rPr>
          <w:b/>
          <w:bCs/>
          <w:i/>
          <w:sz w:val="28"/>
          <w:szCs w:val="28"/>
          <w:u w:val="single"/>
        </w:rPr>
        <w:t>2</w:t>
      </w:r>
      <w:r w:rsidR="00C724AE" w:rsidRPr="00C57E4A">
        <w:rPr>
          <w:b/>
          <w:bCs/>
          <w:i/>
          <w:sz w:val="28"/>
          <w:szCs w:val="28"/>
          <w:u w:val="single"/>
          <w:lang w:val="ru-RU"/>
        </w:rPr>
        <w:t>1</w:t>
      </w:r>
      <w:r w:rsidRPr="00C57E4A">
        <w:rPr>
          <w:b/>
          <w:bCs/>
          <w:i/>
          <w:sz w:val="28"/>
          <w:szCs w:val="28"/>
          <w:u w:val="single"/>
        </w:rPr>
        <w:t xml:space="preserve"> рік:</w:t>
      </w:r>
    </w:p>
    <w:p w:rsidR="00726D07" w:rsidRPr="00C77F9E" w:rsidRDefault="00726D07" w:rsidP="009722AC">
      <w:pPr>
        <w:shd w:val="clear" w:color="auto" w:fill="FFFFFF"/>
        <w:spacing w:line="249" w:lineRule="auto"/>
        <w:ind w:right="283"/>
        <w:jc w:val="both"/>
        <w:rPr>
          <w:sz w:val="28"/>
          <w:szCs w:val="28"/>
        </w:rPr>
      </w:pPr>
      <w:r w:rsidRPr="00C77F9E">
        <w:rPr>
          <w:b/>
          <w:bCs/>
          <w:sz w:val="28"/>
          <w:szCs w:val="28"/>
        </w:rPr>
        <w:t xml:space="preserve">■ </w:t>
      </w:r>
      <w:r w:rsidRPr="00C77F9E">
        <w:rPr>
          <w:sz w:val="28"/>
          <w:szCs w:val="28"/>
        </w:rPr>
        <w:t>забезпечення</w:t>
      </w:r>
      <w:r w:rsidR="0078595E">
        <w:rPr>
          <w:sz w:val="28"/>
          <w:szCs w:val="28"/>
        </w:rPr>
        <w:t xml:space="preserve"> постійної</w:t>
      </w:r>
      <w:r w:rsidRPr="00C77F9E">
        <w:rPr>
          <w:sz w:val="28"/>
          <w:szCs w:val="28"/>
        </w:rPr>
        <w:t xml:space="preserve"> робот</w:t>
      </w:r>
      <w:r w:rsidR="003C6B7F">
        <w:rPr>
          <w:sz w:val="28"/>
          <w:szCs w:val="28"/>
        </w:rPr>
        <w:t>и</w:t>
      </w:r>
      <w:r w:rsidRPr="00C77F9E">
        <w:rPr>
          <w:sz w:val="28"/>
          <w:szCs w:val="28"/>
        </w:rPr>
        <w:t xml:space="preserve"> спортивних установ та організацій </w:t>
      </w:r>
      <w:r w:rsidR="00C724AE">
        <w:rPr>
          <w:sz w:val="28"/>
          <w:szCs w:val="28"/>
          <w:lang w:val="ru-RU"/>
        </w:rPr>
        <w:t>громади</w:t>
      </w:r>
      <w:r w:rsidRPr="00C77F9E">
        <w:rPr>
          <w:sz w:val="28"/>
          <w:szCs w:val="28"/>
        </w:rPr>
        <w:t>;</w:t>
      </w:r>
    </w:p>
    <w:p w:rsidR="00D250B7" w:rsidRDefault="009D24C9" w:rsidP="009722AC">
      <w:pPr>
        <w:pStyle w:val="23"/>
        <w:spacing w:after="0" w:line="240" w:lineRule="auto"/>
        <w:ind w:right="283"/>
        <w:jc w:val="both"/>
        <w:rPr>
          <w:sz w:val="28"/>
          <w:szCs w:val="28"/>
        </w:rPr>
      </w:pPr>
      <w:r>
        <w:rPr>
          <w:sz w:val="28"/>
          <w:szCs w:val="28"/>
        </w:rPr>
        <w:t xml:space="preserve"> ■</w:t>
      </w:r>
      <w:r w:rsidR="00CB7110">
        <w:rPr>
          <w:sz w:val="28"/>
          <w:szCs w:val="28"/>
        </w:rPr>
        <w:t xml:space="preserve"> </w:t>
      </w:r>
      <w:r w:rsidR="00726D07" w:rsidRPr="00C77F9E">
        <w:rPr>
          <w:sz w:val="28"/>
          <w:szCs w:val="28"/>
        </w:rPr>
        <w:t>забезпечення участі спортсменів в обласних та всеукраїнських</w:t>
      </w:r>
      <w:r w:rsidR="0078595E">
        <w:rPr>
          <w:sz w:val="28"/>
          <w:szCs w:val="28"/>
        </w:rPr>
        <w:t xml:space="preserve">, міжнародних </w:t>
      </w:r>
      <w:r w:rsidR="00726D07" w:rsidRPr="00C77F9E">
        <w:rPr>
          <w:sz w:val="28"/>
          <w:szCs w:val="28"/>
        </w:rPr>
        <w:t>спортивних заходах;</w:t>
      </w:r>
    </w:p>
    <w:p w:rsidR="00647169" w:rsidRDefault="00647169" w:rsidP="009722AC">
      <w:pPr>
        <w:pStyle w:val="23"/>
        <w:spacing w:after="0" w:line="240" w:lineRule="auto"/>
        <w:ind w:right="283"/>
        <w:jc w:val="both"/>
        <w:rPr>
          <w:sz w:val="28"/>
          <w:szCs w:val="28"/>
        </w:rPr>
      </w:pPr>
      <w:r w:rsidRPr="00C77F9E">
        <w:rPr>
          <w:sz w:val="28"/>
          <w:szCs w:val="28"/>
        </w:rPr>
        <w:t>■</w:t>
      </w:r>
      <w:r>
        <w:rPr>
          <w:sz w:val="28"/>
          <w:szCs w:val="28"/>
        </w:rPr>
        <w:t xml:space="preserve"> п</w:t>
      </w:r>
      <w:r w:rsidRPr="00381629">
        <w:rPr>
          <w:sz w:val="28"/>
          <w:szCs w:val="28"/>
        </w:rPr>
        <w:t>ідвищення якості функціонування дитячо-юнацьких спортивних шкіл, підтримка спорту ветеранів</w:t>
      </w:r>
      <w:r>
        <w:rPr>
          <w:sz w:val="28"/>
          <w:szCs w:val="28"/>
        </w:rPr>
        <w:t>;</w:t>
      </w:r>
    </w:p>
    <w:p w:rsidR="00647169" w:rsidRDefault="00647169" w:rsidP="009722AC">
      <w:pPr>
        <w:pStyle w:val="23"/>
        <w:spacing w:after="0" w:line="240" w:lineRule="auto"/>
        <w:ind w:right="283"/>
        <w:jc w:val="both"/>
        <w:rPr>
          <w:sz w:val="28"/>
          <w:szCs w:val="28"/>
        </w:rPr>
      </w:pPr>
      <w:r w:rsidRPr="00C77F9E">
        <w:rPr>
          <w:sz w:val="28"/>
          <w:szCs w:val="28"/>
        </w:rPr>
        <w:t>■</w:t>
      </w:r>
      <w:r>
        <w:rPr>
          <w:sz w:val="28"/>
          <w:szCs w:val="28"/>
        </w:rPr>
        <w:t xml:space="preserve"> с</w:t>
      </w:r>
      <w:r w:rsidRPr="00381629">
        <w:rPr>
          <w:sz w:val="28"/>
          <w:szCs w:val="28"/>
        </w:rPr>
        <w:t xml:space="preserve">прияння становленню та впровадженню ефективних форм організації реабілітаційної та спортивної </w:t>
      </w:r>
      <w:r w:rsidR="009D24C9">
        <w:rPr>
          <w:sz w:val="28"/>
          <w:szCs w:val="28"/>
        </w:rPr>
        <w:t xml:space="preserve"> </w:t>
      </w:r>
      <w:r w:rsidRPr="00381629">
        <w:rPr>
          <w:sz w:val="28"/>
          <w:szCs w:val="28"/>
        </w:rPr>
        <w:t>роботи з особами, які мають уроджені та набуті вади фізичного розвитку</w:t>
      </w:r>
      <w:r>
        <w:rPr>
          <w:sz w:val="28"/>
          <w:szCs w:val="28"/>
        </w:rPr>
        <w:t>;</w:t>
      </w:r>
    </w:p>
    <w:p w:rsidR="00647169" w:rsidRDefault="00647169" w:rsidP="009722AC">
      <w:pPr>
        <w:pStyle w:val="23"/>
        <w:spacing w:after="0" w:line="240" w:lineRule="auto"/>
        <w:ind w:right="283"/>
        <w:jc w:val="both"/>
        <w:rPr>
          <w:sz w:val="28"/>
          <w:szCs w:val="28"/>
        </w:rPr>
      </w:pPr>
      <w:r w:rsidRPr="00C77F9E">
        <w:rPr>
          <w:sz w:val="28"/>
          <w:szCs w:val="28"/>
        </w:rPr>
        <w:t>■</w:t>
      </w:r>
      <w:r>
        <w:rPr>
          <w:sz w:val="28"/>
          <w:szCs w:val="28"/>
        </w:rPr>
        <w:t xml:space="preserve"> і</w:t>
      </w:r>
      <w:r w:rsidRPr="00381629">
        <w:rPr>
          <w:sz w:val="28"/>
          <w:szCs w:val="28"/>
        </w:rPr>
        <w:t>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r>
        <w:rPr>
          <w:sz w:val="28"/>
          <w:szCs w:val="28"/>
        </w:rPr>
        <w:t>;</w:t>
      </w:r>
    </w:p>
    <w:p w:rsidR="00D250B7" w:rsidRPr="00C77F9E" w:rsidRDefault="00D250B7" w:rsidP="009722AC">
      <w:pPr>
        <w:pStyle w:val="23"/>
        <w:spacing w:after="0" w:line="240" w:lineRule="auto"/>
        <w:ind w:right="283"/>
        <w:contextualSpacing/>
        <w:jc w:val="both"/>
        <w:rPr>
          <w:sz w:val="28"/>
          <w:szCs w:val="28"/>
        </w:rPr>
      </w:pPr>
      <w:r w:rsidRPr="00C77F9E">
        <w:rPr>
          <w:sz w:val="28"/>
          <w:szCs w:val="28"/>
        </w:rPr>
        <w:t>■</w:t>
      </w:r>
      <w:r>
        <w:rPr>
          <w:sz w:val="28"/>
          <w:szCs w:val="28"/>
        </w:rPr>
        <w:t xml:space="preserve"> активне використання всіх спортивних споруд, майданчиків, включаючи футбольний стадіон в парку «Перемога</w:t>
      </w:r>
      <w:r w:rsidRPr="008B1D98">
        <w:rPr>
          <w:sz w:val="28"/>
          <w:szCs w:val="28"/>
        </w:rPr>
        <w:t>»</w:t>
      </w:r>
      <w:r>
        <w:rPr>
          <w:sz w:val="28"/>
          <w:szCs w:val="28"/>
        </w:rPr>
        <w:t>;</w:t>
      </w:r>
    </w:p>
    <w:p w:rsidR="00726D07" w:rsidRDefault="00726D07" w:rsidP="009722AC">
      <w:pPr>
        <w:pStyle w:val="23"/>
        <w:spacing w:after="0" w:line="240" w:lineRule="auto"/>
        <w:ind w:right="283"/>
        <w:contextualSpacing/>
        <w:jc w:val="both"/>
        <w:rPr>
          <w:sz w:val="28"/>
          <w:szCs w:val="28"/>
        </w:rPr>
      </w:pPr>
      <w:r w:rsidRPr="00C77F9E">
        <w:rPr>
          <w:sz w:val="28"/>
          <w:szCs w:val="28"/>
        </w:rPr>
        <w:t xml:space="preserve"> ■ проведення чемпіонатів, </w:t>
      </w:r>
      <w:r w:rsidR="00D250B7">
        <w:rPr>
          <w:sz w:val="28"/>
          <w:szCs w:val="28"/>
        </w:rPr>
        <w:t>к</w:t>
      </w:r>
      <w:r w:rsidRPr="00C77F9E">
        <w:rPr>
          <w:sz w:val="28"/>
          <w:szCs w:val="28"/>
        </w:rPr>
        <w:t>убків та інших спортивних змагань з видів спорту, що розвиваються в</w:t>
      </w:r>
      <w:r w:rsidR="00C724AE">
        <w:rPr>
          <w:sz w:val="28"/>
          <w:szCs w:val="28"/>
          <w:lang w:val="ru-RU"/>
        </w:rPr>
        <w:t xml:space="preserve"> громад</w:t>
      </w:r>
      <w:r w:rsidR="00C724AE">
        <w:rPr>
          <w:sz w:val="28"/>
          <w:szCs w:val="28"/>
        </w:rPr>
        <w:t>і</w:t>
      </w:r>
      <w:r w:rsidRPr="00C77F9E">
        <w:rPr>
          <w:sz w:val="28"/>
          <w:szCs w:val="28"/>
        </w:rPr>
        <w:t xml:space="preserve">, та комплексних спортивних заходів - спортивних ігор школярів. </w:t>
      </w:r>
    </w:p>
    <w:p w:rsidR="009D24C9" w:rsidRPr="00C77F9E" w:rsidRDefault="009D24C9" w:rsidP="009722AC">
      <w:pPr>
        <w:pStyle w:val="23"/>
        <w:spacing w:after="0" w:line="240" w:lineRule="auto"/>
        <w:ind w:right="283"/>
        <w:contextualSpacing/>
        <w:jc w:val="both"/>
        <w:rPr>
          <w:sz w:val="28"/>
          <w:szCs w:val="28"/>
        </w:rPr>
      </w:pPr>
    </w:p>
    <w:p w:rsidR="00647169" w:rsidRPr="009D24C9" w:rsidRDefault="00647169" w:rsidP="009722AC">
      <w:pPr>
        <w:tabs>
          <w:tab w:val="num" w:pos="0"/>
        </w:tabs>
        <w:ind w:right="283"/>
        <w:jc w:val="both"/>
        <w:rPr>
          <w:b/>
          <w:i/>
          <w:sz w:val="28"/>
          <w:szCs w:val="28"/>
          <w:u w:val="single"/>
        </w:rPr>
      </w:pPr>
      <w:r w:rsidRPr="00C57E4A">
        <w:rPr>
          <w:b/>
          <w:i/>
          <w:sz w:val="28"/>
          <w:szCs w:val="28"/>
          <w:u w:val="single"/>
        </w:rPr>
        <w:t>Очікувані результати</w:t>
      </w:r>
    </w:p>
    <w:p w:rsidR="00647169" w:rsidRPr="00215439" w:rsidRDefault="00647169" w:rsidP="009722AC">
      <w:pPr>
        <w:pStyle w:val="af6"/>
        <w:numPr>
          <w:ilvl w:val="0"/>
          <w:numId w:val="20"/>
        </w:numPr>
        <w:ind w:left="0" w:right="283" w:firstLine="0"/>
        <w:jc w:val="both"/>
        <w:rPr>
          <w:sz w:val="28"/>
          <w:szCs w:val="28"/>
        </w:rPr>
      </w:pPr>
      <w:r w:rsidRPr="00215439">
        <w:rPr>
          <w:sz w:val="28"/>
          <w:szCs w:val="28"/>
        </w:rPr>
        <w:t xml:space="preserve">поліпшення підготовки спортивного резерву для збірних команд України та Київської області, поліпшення результатів виступів збірних команд та окремих спортсменів Київської області в офіційних всеукраїнських і міжнародних змаганнях; </w:t>
      </w:r>
    </w:p>
    <w:p w:rsidR="00647169" w:rsidRPr="00215439" w:rsidRDefault="00647169" w:rsidP="009722AC">
      <w:pPr>
        <w:pStyle w:val="af6"/>
        <w:numPr>
          <w:ilvl w:val="0"/>
          <w:numId w:val="20"/>
        </w:numPr>
        <w:ind w:left="0" w:right="283" w:firstLine="0"/>
        <w:jc w:val="both"/>
        <w:rPr>
          <w:sz w:val="28"/>
          <w:szCs w:val="28"/>
        </w:rPr>
      </w:pPr>
      <w:r w:rsidRPr="00215439">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215439" w:rsidRPr="00215439" w:rsidRDefault="00215439" w:rsidP="009722AC">
      <w:pPr>
        <w:pStyle w:val="af6"/>
        <w:numPr>
          <w:ilvl w:val="0"/>
          <w:numId w:val="20"/>
        </w:numPr>
        <w:ind w:left="0" w:right="283" w:firstLine="0"/>
        <w:jc w:val="both"/>
        <w:rPr>
          <w:sz w:val="28"/>
          <w:szCs w:val="28"/>
        </w:rPr>
      </w:pPr>
      <w:r w:rsidRPr="00215439">
        <w:rPr>
          <w:sz w:val="28"/>
          <w:szCs w:val="28"/>
        </w:rPr>
        <w:t>охоплення більшої кількості мешканців громади, які мають уроджені та набуті вади фізичного розвитку</w:t>
      </w:r>
      <w:r>
        <w:rPr>
          <w:sz w:val="28"/>
          <w:szCs w:val="28"/>
        </w:rPr>
        <w:t xml:space="preserve"> до занять спортом</w:t>
      </w:r>
      <w:r w:rsidRPr="00215439">
        <w:rPr>
          <w:sz w:val="28"/>
          <w:szCs w:val="28"/>
        </w:rPr>
        <w:t xml:space="preserve">;  </w:t>
      </w:r>
    </w:p>
    <w:p w:rsidR="00647169" w:rsidRPr="00215439" w:rsidRDefault="00647169" w:rsidP="009722AC">
      <w:pPr>
        <w:pStyle w:val="af6"/>
        <w:numPr>
          <w:ilvl w:val="0"/>
          <w:numId w:val="20"/>
        </w:numPr>
        <w:ind w:left="0" w:right="283" w:firstLine="0"/>
        <w:jc w:val="both"/>
        <w:rPr>
          <w:sz w:val="28"/>
          <w:szCs w:val="28"/>
        </w:rPr>
      </w:pPr>
      <w:r w:rsidRPr="00215439">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647169" w:rsidRPr="00215439" w:rsidRDefault="00647169" w:rsidP="009722AC">
      <w:pPr>
        <w:pStyle w:val="af6"/>
        <w:numPr>
          <w:ilvl w:val="0"/>
          <w:numId w:val="20"/>
        </w:numPr>
        <w:ind w:left="0" w:right="283" w:firstLine="0"/>
        <w:jc w:val="both"/>
        <w:rPr>
          <w:sz w:val="28"/>
          <w:szCs w:val="28"/>
        </w:rPr>
      </w:pPr>
      <w:r w:rsidRPr="00215439">
        <w:rPr>
          <w:sz w:val="28"/>
          <w:szCs w:val="28"/>
          <w:lang w:eastAsia="uk-UA"/>
        </w:rPr>
        <w:t xml:space="preserve">удосконалення </w:t>
      </w:r>
      <w:r w:rsidR="00EE641E">
        <w:rPr>
          <w:sz w:val="28"/>
          <w:szCs w:val="28"/>
          <w:lang w:eastAsia="uk-UA"/>
        </w:rPr>
        <w:t xml:space="preserve">використання </w:t>
      </w:r>
      <w:r w:rsidRPr="00215439">
        <w:rPr>
          <w:sz w:val="28"/>
          <w:szCs w:val="28"/>
          <w:lang w:eastAsia="uk-UA"/>
        </w:rPr>
        <w:t xml:space="preserve">спортивної інфраструктури на території </w:t>
      </w:r>
      <w:r w:rsidR="00215439" w:rsidRPr="00215439">
        <w:rPr>
          <w:sz w:val="28"/>
          <w:szCs w:val="28"/>
        </w:rPr>
        <w:t>громади</w:t>
      </w:r>
      <w:r w:rsidRPr="00215439">
        <w:rPr>
          <w:sz w:val="28"/>
          <w:szCs w:val="28"/>
          <w:lang w:eastAsia="uk-UA"/>
        </w:rPr>
        <w:t>.</w:t>
      </w:r>
    </w:p>
    <w:p w:rsidR="00726D07" w:rsidRPr="00144042" w:rsidRDefault="00726D07" w:rsidP="00FA4D5F">
      <w:pPr>
        <w:shd w:val="clear" w:color="auto" w:fill="FFFFFF"/>
        <w:spacing w:line="249" w:lineRule="auto"/>
        <w:ind w:right="283" w:firstLine="426"/>
        <w:contextualSpacing/>
        <w:rPr>
          <w:b/>
          <w:bCs/>
          <w:i/>
          <w:iCs/>
          <w:sz w:val="28"/>
          <w:szCs w:val="28"/>
          <w:u w:val="single"/>
        </w:rPr>
      </w:pPr>
    </w:p>
    <w:p w:rsidR="00C57E4A" w:rsidRDefault="00C57E4A" w:rsidP="00FA4D5F">
      <w:pPr>
        <w:spacing w:after="200" w:line="276" w:lineRule="auto"/>
        <w:ind w:right="283" w:firstLine="708"/>
        <w:contextualSpacing/>
        <w:jc w:val="center"/>
        <w:rPr>
          <w:b/>
          <w:bCs/>
          <w:iCs/>
          <w:sz w:val="28"/>
          <w:szCs w:val="28"/>
        </w:rPr>
      </w:pPr>
    </w:p>
    <w:p w:rsidR="00C57E4A" w:rsidRDefault="00C57E4A" w:rsidP="00FA4D5F">
      <w:pPr>
        <w:spacing w:after="200" w:line="276" w:lineRule="auto"/>
        <w:ind w:right="283" w:firstLine="708"/>
        <w:contextualSpacing/>
        <w:jc w:val="center"/>
        <w:rPr>
          <w:b/>
          <w:bCs/>
          <w:iCs/>
          <w:sz w:val="28"/>
          <w:szCs w:val="28"/>
        </w:rPr>
      </w:pPr>
    </w:p>
    <w:p w:rsidR="00C57E4A" w:rsidRDefault="00C57E4A" w:rsidP="00FA4D5F">
      <w:pPr>
        <w:spacing w:after="200" w:line="276" w:lineRule="auto"/>
        <w:ind w:right="283" w:firstLine="708"/>
        <w:contextualSpacing/>
        <w:jc w:val="center"/>
        <w:rPr>
          <w:b/>
          <w:bCs/>
          <w:iCs/>
          <w:sz w:val="28"/>
          <w:szCs w:val="28"/>
        </w:rPr>
      </w:pPr>
    </w:p>
    <w:p w:rsidR="00CC27BC" w:rsidRPr="00343203" w:rsidRDefault="00726D07" w:rsidP="00FA4D5F">
      <w:pPr>
        <w:spacing w:after="200" w:line="276" w:lineRule="auto"/>
        <w:ind w:right="283" w:firstLine="708"/>
        <w:contextualSpacing/>
        <w:jc w:val="center"/>
        <w:rPr>
          <w:b/>
          <w:sz w:val="28"/>
          <w:szCs w:val="28"/>
        </w:rPr>
      </w:pPr>
      <w:r w:rsidRPr="007A1035">
        <w:rPr>
          <w:b/>
          <w:bCs/>
          <w:iCs/>
          <w:sz w:val="28"/>
          <w:szCs w:val="28"/>
        </w:rPr>
        <w:t xml:space="preserve"> Розвиток підприємництва</w:t>
      </w:r>
      <w:r w:rsidR="00CB7110">
        <w:rPr>
          <w:b/>
          <w:bCs/>
          <w:iCs/>
          <w:sz w:val="28"/>
          <w:szCs w:val="28"/>
        </w:rPr>
        <w:t xml:space="preserve"> </w:t>
      </w:r>
      <w:r w:rsidR="00CC27BC">
        <w:rPr>
          <w:b/>
          <w:bCs/>
          <w:iCs/>
          <w:sz w:val="28"/>
          <w:szCs w:val="28"/>
        </w:rPr>
        <w:t>та а</w:t>
      </w:r>
      <w:r w:rsidR="00CC27BC" w:rsidRPr="00343203">
        <w:rPr>
          <w:b/>
          <w:sz w:val="28"/>
          <w:szCs w:val="28"/>
        </w:rPr>
        <w:t>дміністративні послуги</w:t>
      </w:r>
      <w:r w:rsidR="00CC27BC">
        <w:rPr>
          <w:b/>
          <w:sz w:val="28"/>
          <w:szCs w:val="28"/>
        </w:rPr>
        <w:t>.</w:t>
      </w:r>
    </w:p>
    <w:p w:rsidR="004E37C6" w:rsidRPr="004E37C6" w:rsidRDefault="004E37C6" w:rsidP="00FA4D5F">
      <w:pPr>
        <w:pStyle w:val="2"/>
        <w:ind w:right="283" w:firstLine="426"/>
        <w:contextualSpacing/>
        <w:jc w:val="both"/>
        <w:rPr>
          <w:rFonts w:ascii="Times New Roman" w:hAnsi="Times New Roman" w:cs="Times New Roman"/>
          <w:b w:val="0"/>
          <w:i w:val="0"/>
        </w:rPr>
      </w:pPr>
      <w:r w:rsidRPr="004E37C6">
        <w:rPr>
          <w:rFonts w:ascii="Times New Roman" w:hAnsi="Times New Roman" w:cs="Times New Roman"/>
          <w:b w:val="0"/>
          <w:i w:val="0"/>
        </w:rPr>
        <w:t xml:space="preserve">Малий та середній бізнес </w:t>
      </w:r>
      <w:r w:rsidR="007F3C9D" w:rsidRPr="008B1D98">
        <w:rPr>
          <w:rFonts w:ascii="Times New Roman" w:hAnsi="Times New Roman" w:cs="Times New Roman"/>
          <w:b w:val="0"/>
          <w:i w:val="0"/>
        </w:rPr>
        <w:t>на території громади</w:t>
      </w:r>
      <w:r w:rsidRPr="004E37C6">
        <w:rPr>
          <w:rFonts w:ascii="Times New Roman" w:hAnsi="Times New Roman" w:cs="Times New Roman"/>
          <w:b w:val="0"/>
          <w:i w:val="0"/>
        </w:rPr>
        <w:t xml:space="preserve">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w:t>
      </w:r>
      <w:r w:rsidR="007F3C9D" w:rsidRPr="008B1D98">
        <w:rPr>
          <w:rFonts w:ascii="Times New Roman" w:hAnsi="Times New Roman" w:cs="Times New Roman"/>
          <w:b w:val="0"/>
          <w:i w:val="0"/>
        </w:rPr>
        <w:t>громаді</w:t>
      </w:r>
      <w:r w:rsidRPr="008B1D98">
        <w:rPr>
          <w:rFonts w:ascii="Times New Roman" w:hAnsi="Times New Roman" w:cs="Times New Roman"/>
          <w:b w:val="0"/>
          <w:i w:val="0"/>
        </w:rPr>
        <w:t xml:space="preserve"> с</w:t>
      </w:r>
      <w:r w:rsidRPr="004E37C6">
        <w:rPr>
          <w:rFonts w:ascii="Times New Roman" w:hAnsi="Times New Roman" w:cs="Times New Roman"/>
          <w:b w:val="0"/>
          <w:i w:val="0"/>
        </w:rPr>
        <w:t>творені  сприятливі умови.</w:t>
      </w:r>
    </w:p>
    <w:p w:rsidR="004E37C6" w:rsidRPr="004E37C6" w:rsidRDefault="004E37C6" w:rsidP="00FA4D5F">
      <w:pPr>
        <w:pStyle w:val="2"/>
        <w:ind w:right="283"/>
        <w:contextualSpacing/>
        <w:jc w:val="both"/>
        <w:rPr>
          <w:rFonts w:ascii="Times New Roman" w:hAnsi="Times New Roman" w:cs="Times New Roman"/>
          <w:b w:val="0"/>
          <w:i w:val="0"/>
        </w:rPr>
      </w:pPr>
      <w:r w:rsidRPr="004E37C6">
        <w:rPr>
          <w:rFonts w:ascii="Times New Roman" w:hAnsi="Times New Roman" w:cs="Times New Roman"/>
          <w:b w:val="0"/>
          <w:i w:val="0"/>
        </w:rPr>
        <w:t xml:space="preserve">       За   даними  ГУ ДФС у Київській області </w:t>
      </w:r>
      <w:r w:rsidR="00EE641E" w:rsidRPr="008B1D98">
        <w:rPr>
          <w:rFonts w:ascii="Times New Roman" w:hAnsi="Times New Roman" w:cs="Times New Roman"/>
          <w:b w:val="0"/>
          <w:i w:val="0"/>
        </w:rPr>
        <w:t>по м.Бровари</w:t>
      </w:r>
      <w:r w:rsidRPr="004E37C6">
        <w:rPr>
          <w:rFonts w:ascii="Times New Roman" w:hAnsi="Times New Roman" w:cs="Times New Roman"/>
          <w:b w:val="0"/>
          <w:i w:val="0"/>
        </w:rPr>
        <w:t xml:space="preserve"> (станом на  01.0</w:t>
      </w:r>
      <w:r w:rsidR="00BA7ECA" w:rsidRPr="00BA7ECA">
        <w:rPr>
          <w:rFonts w:ascii="Times New Roman" w:hAnsi="Times New Roman" w:cs="Times New Roman"/>
          <w:b w:val="0"/>
          <w:i w:val="0"/>
          <w:lang w:val="ru-RU"/>
        </w:rPr>
        <w:t>1</w:t>
      </w:r>
      <w:r w:rsidR="00BA7ECA">
        <w:rPr>
          <w:rFonts w:ascii="Times New Roman" w:hAnsi="Times New Roman" w:cs="Times New Roman"/>
          <w:b w:val="0"/>
          <w:i w:val="0"/>
        </w:rPr>
        <w:t>.20</w:t>
      </w:r>
      <w:r w:rsidR="00BA7ECA" w:rsidRPr="00BA7ECA">
        <w:rPr>
          <w:rFonts w:ascii="Times New Roman" w:hAnsi="Times New Roman" w:cs="Times New Roman"/>
          <w:b w:val="0"/>
          <w:i w:val="0"/>
          <w:lang w:val="ru-RU"/>
        </w:rPr>
        <w:t>2</w:t>
      </w:r>
      <w:r w:rsidR="00E23EDC">
        <w:rPr>
          <w:rFonts w:ascii="Times New Roman" w:hAnsi="Times New Roman" w:cs="Times New Roman"/>
          <w:b w:val="0"/>
          <w:i w:val="0"/>
          <w:lang w:val="ru-RU"/>
        </w:rPr>
        <w:t>1</w:t>
      </w:r>
      <w:r w:rsidRPr="004E37C6">
        <w:rPr>
          <w:rFonts w:ascii="Times New Roman" w:hAnsi="Times New Roman" w:cs="Times New Roman"/>
          <w:b w:val="0"/>
          <w:i w:val="0"/>
        </w:rPr>
        <w:t>) на  пода</w:t>
      </w:r>
      <w:r w:rsidR="008B1D98">
        <w:rPr>
          <w:rFonts w:ascii="Times New Roman" w:hAnsi="Times New Roman" w:cs="Times New Roman"/>
          <w:b w:val="0"/>
          <w:i w:val="0"/>
        </w:rPr>
        <w:t>тковому обліку перебувало</w:t>
      </w:r>
      <w:r w:rsidR="00E23EDC">
        <w:rPr>
          <w:rFonts w:ascii="Times New Roman" w:hAnsi="Times New Roman" w:cs="Times New Roman"/>
          <w:b w:val="0"/>
          <w:i w:val="0"/>
        </w:rPr>
        <w:t xml:space="preserve">14846 </w:t>
      </w:r>
      <w:r w:rsidRPr="004E37C6">
        <w:rPr>
          <w:rFonts w:ascii="Times New Roman" w:hAnsi="Times New Roman" w:cs="Times New Roman"/>
          <w:b w:val="0"/>
          <w:i w:val="0"/>
        </w:rPr>
        <w:t>суб</w:t>
      </w:r>
      <w:r w:rsidRPr="004E37C6">
        <w:rPr>
          <w:rFonts w:ascii="Times New Roman" w:hAnsi="Times New Roman" w:cs="Times New Roman"/>
          <w:b w:val="0"/>
          <w:i w:val="0"/>
          <w:lang w:val="ru-RU"/>
        </w:rPr>
        <w:t>’</w:t>
      </w:r>
      <w:r w:rsidRPr="004E37C6">
        <w:rPr>
          <w:rFonts w:ascii="Times New Roman" w:hAnsi="Times New Roman" w:cs="Times New Roman"/>
          <w:b w:val="0"/>
          <w:i w:val="0"/>
        </w:rPr>
        <w:t>єктів  господарювання,  із них:</w:t>
      </w:r>
    </w:p>
    <w:p w:rsidR="004E37C6" w:rsidRPr="004E37C6" w:rsidRDefault="004E37C6" w:rsidP="00FA4D5F">
      <w:pPr>
        <w:pStyle w:val="2"/>
        <w:ind w:right="283" w:firstLine="708"/>
        <w:contextualSpacing/>
        <w:rPr>
          <w:rFonts w:ascii="Times New Roman" w:hAnsi="Times New Roman" w:cs="Times New Roman"/>
          <w:b w:val="0"/>
          <w:i w:val="0"/>
        </w:rPr>
      </w:pPr>
      <w:r w:rsidRPr="004E37C6">
        <w:rPr>
          <w:rFonts w:ascii="Times New Roman" w:hAnsi="Times New Roman" w:cs="Times New Roman"/>
          <w:b w:val="0"/>
          <w:i w:val="0"/>
        </w:rPr>
        <w:t>фізичних осіб - підприємців -  8</w:t>
      </w:r>
      <w:r w:rsidR="00BA7ECA" w:rsidRPr="00BA7ECA">
        <w:rPr>
          <w:rFonts w:ascii="Times New Roman" w:hAnsi="Times New Roman" w:cs="Times New Roman"/>
          <w:b w:val="0"/>
          <w:i w:val="0"/>
        </w:rPr>
        <w:t>1</w:t>
      </w:r>
      <w:r w:rsidR="00E23EDC">
        <w:rPr>
          <w:rFonts w:ascii="Times New Roman" w:hAnsi="Times New Roman" w:cs="Times New Roman"/>
          <w:b w:val="0"/>
          <w:i w:val="0"/>
        </w:rPr>
        <w:t>58</w:t>
      </w:r>
      <w:r w:rsidRPr="004E37C6">
        <w:rPr>
          <w:rFonts w:ascii="Times New Roman" w:hAnsi="Times New Roman" w:cs="Times New Roman"/>
          <w:b w:val="0"/>
          <w:i w:val="0"/>
        </w:rPr>
        <w:t>;</w:t>
      </w:r>
    </w:p>
    <w:p w:rsidR="004E37C6" w:rsidRDefault="00AD617A" w:rsidP="00FA4D5F">
      <w:pPr>
        <w:pStyle w:val="2"/>
        <w:ind w:right="283" w:firstLine="708"/>
        <w:contextualSpacing/>
        <w:rPr>
          <w:rFonts w:ascii="Times New Roman" w:hAnsi="Times New Roman" w:cs="Times New Roman"/>
          <w:b w:val="0"/>
          <w:i w:val="0"/>
        </w:rPr>
      </w:pPr>
      <w:r>
        <w:rPr>
          <w:rFonts w:ascii="Times New Roman" w:hAnsi="Times New Roman" w:cs="Times New Roman"/>
          <w:b w:val="0"/>
          <w:i w:val="0"/>
        </w:rPr>
        <w:t>юридичних   осіб (</w:t>
      </w:r>
      <w:r w:rsidR="004E37C6" w:rsidRPr="004E37C6">
        <w:rPr>
          <w:rFonts w:ascii="Times New Roman" w:hAnsi="Times New Roman" w:cs="Times New Roman"/>
          <w:b w:val="0"/>
          <w:i w:val="0"/>
        </w:rPr>
        <w:t>підприємств) -  6</w:t>
      </w:r>
      <w:r w:rsidR="00E23EDC">
        <w:rPr>
          <w:rFonts w:ascii="Times New Roman" w:hAnsi="Times New Roman" w:cs="Times New Roman"/>
          <w:b w:val="0"/>
          <w:i w:val="0"/>
        </w:rPr>
        <w:t>688;</w:t>
      </w:r>
      <w:r w:rsidR="004E37C6" w:rsidRPr="004E37C6">
        <w:rPr>
          <w:rFonts w:ascii="Times New Roman" w:hAnsi="Times New Roman" w:cs="Times New Roman"/>
          <w:b w:val="0"/>
          <w:i w:val="0"/>
        </w:rPr>
        <w:t>.</w:t>
      </w:r>
    </w:p>
    <w:p w:rsidR="0002356E" w:rsidRDefault="0002356E" w:rsidP="00FA4D5F">
      <w:pPr>
        <w:ind w:right="283" w:firstLine="708"/>
        <w:jc w:val="both"/>
        <w:rPr>
          <w:sz w:val="28"/>
          <w:szCs w:val="28"/>
        </w:rPr>
      </w:pPr>
      <w:r w:rsidRPr="00A30557">
        <w:rPr>
          <w:sz w:val="28"/>
          <w:szCs w:val="28"/>
        </w:rPr>
        <w:t>Місто Бровари  займає одне з перших місць  серед міст та районів Київщини за кількістю наданих адміністративних  послуг</w:t>
      </w:r>
      <w:r>
        <w:rPr>
          <w:sz w:val="28"/>
          <w:szCs w:val="28"/>
        </w:rPr>
        <w:t>.</w:t>
      </w:r>
      <w:r w:rsidR="000D0D6E">
        <w:rPr>
          <w:sz w:val="28"/>
          <w:szCs w:val="28"/>
        </w:rPr>
        <w:t xml:space="preserve"> </w:t>
      </w:r>
      <w:r>
        <w:rPr>
          <w:sz w:val="28"/>
          <w:szCs w:val="28"/>
        </w:rPr>
        <w:t>Ч</w:t>
      </w:r>
      <w:r w:rsidRPr="00A30557">
        <w:rPr>
          <w:sz w:val="28"/>
          <w:szCs w:val="28"/>
        </w:rPr>
        <w:t>ерез  Центр</w:t>
      </w:r>
      <w:r>
        <w:rPr>
          <w:sz w:val="28"/>
          <w:szCs w:val="28"/>
        </w:rPr>
        <w:t xml:space="preserve"> обслуговування «Прозорий офіс» </w:t>
      </w:r>
      <w:r w:rsidRPr="00A30557">
        <w:rPr>
          <w:sz w:val="28"/>
          <w:szCs w:val="28"/>
        </w:rPr>
        <w:t xml:space="preserve">надання адміністративних послуг </w:t>
      </w:r>
      <w:r>
        <w:rPr>
          <w:sz w:val="28"/>
          <w:szCs w:val="28"/>
        </w:rPr>
        <w:t xml:space="preserve">в 2020 році надано </w:t>
      </w:r>
      <w:r w:rsidRPr="0002356E">
        <w:rPr>
          <w:sz w:val="28"/>
          <w:szCs w:val="28"/>
        </w:rPr>
        <w:t>44 546 послуг</w:t>
      </w:r>
      <w:r>
        <w:rPr>
          <w:sz w:val="28"/>
          <w:szCs w:val="28"/>
        </w:rPr>
        <w:t>.</w:t>
      </w:r>
      <w:r w:rsidRPr="0002356E">
        <w:rPr>
          <w:sz w:val="28"/>
          <w:szCs w:val="28"/>
        </w:rPr>
        <w:t xml:space="preserve"> Центр обслуговування «Прозорий офіс» надає 101 – послуг, в тому числі  </w:t>
      </w:r>
      <w:r w:rsidR="00C83D31">
        <w:rPr>
          <w:sz w:val="28"/>
          <w:szCs w:val="28"/>
        </w:rPr>
        <w:t>6 електронних.</w:t>
      </w:r>
    </w:p>
    <w:p w:rsidR="00C83D31" w:rsidRDefault="00C83D31" w:rsidP="00FA4D5F">
      <w:pPr>
        <w:ind w:right="283" w:firstLine="851"/>
        <w:jc w:val="both"/>
        <w:rPr>
          <w:sz w:val="28"/>
          <w:szCs w:val="28"/>
        </w:rPr>
      </w:pPr>
      <w:r>
        <w:rPr>
          <w:sz w:val="28"/>
          <w:szCs w:val="28"/>
        </w:rPr>
        <w:t xml:space="preserve">В центрі обслуговування «Прозорий офіс» підключені реєстри: єдиний державний реєстр юридичних осіб-підприємців та громадських формувань; державний реєстр прав на нерухоме майно; єдиний державний демографічний реєстр; </w:t>
      </w:r>
      <w:r w:rsidR="007F3C9D">
        <w:rPr>
          <w:sz w:val="28"/>
          <w:szCs w:val="28"/>
        </w:rPr>
        <w:t>Д</w:t>
      </w:r>
      <w:r>
        <w:rPr>
          <w:sz w:val="28"/>
          <w:szCs w:val="28"/>
        </w:rPr>
        <w:t>ержавний земельний кадастр; та бази даних до яких має доступ адміністратор: електронна черга АСКОД; демографічний реєстр територіальної громади; можливість запису на прийом через Інтернет; реєстр дозв</w:t>
      </w:r>
      <w:r w:rsidR="00E156B2">
        <w:rPr>
          <w:sz w:val="28"/>
          <w:szCs w:val="28"/>
        </w:rPr>
        <w:t>ільних документів ДАБІ України,</w:t>
      </w:r>
      <w:r w:rsidRPr="007443DE">
        <w:rPr>
          <w:rStyle w:val="xfm88428596"/>
          <w:color w:val="000000"/>
          <w:sz w:val="28"/>
          <w:szCs w:val="28"/>
          <w:shd w:val="clear" w:color="auto" w:fill="FFFFFF"/>
        </w:rPr>
        <w:t>Єдиного державного веб-порталу</w:t>
      </w:r>
      <w:r>
        <w:rPr>
          <w:rStyle w:val="xfm88428596"/>
          <w:color w:val="000000"/>
          <w:sz w:val="28"/>
          <w:szCs w:val="28"/>
          <w:shd w:val="clear" w:color="auto" w:fill="FFFFFF"/>
        </w:rPr>
        <w:t xml:space="preserve"> електронних послуг</w:t>
      </w:r>
      <w:r w:rsidR="00CB7110">
        <w:rPr>
          <w:rStyle w:val="xfm88428596"/>
          <w:color w:val="000000"/>
          <w:sz w:val="28"/>
          <w:szCs w:val="28"/>
          <w:shd w:val="clear" w:color="auto" w:fill="FFFFFF"/>
        </w:rPr>
        <w:t xml:space="preserve"> </w:t>
      </w:r>
      <w:r w:rsidRPr="007443DE">
        <w:rPr>
          <w:sz w:val="28"/>
          <w:szCs w:val="28"/>
        </w:rPr>
        <w:t>По</w:t>
      </w:r>
      <w:r>
        <w:rPr>
          <w:sz w:val="28"/>
          <w:szCs w:val="28"/>
        </w:rPr>
        <w:t>р</w:t>
      </w:r>
      <w:r w:rsidRPr="007443DE">
        <w:rPr>
          <w:sz w:val="28"/>
          <w:szCs w:val="28"/>
        </w:rPr>
        <w:t>тал Дія.</w:t>
      </w:r>
    </w:p>
    <w:p w:rsidR="00C83D31" w:rsidRPr="007443DE" w:rsidRDefault="00C83D31" w:rsidP="00FA4D5F">
      <w:pPr>
        <w:ind w:right="283" w:firstLine="851"/>
        <w:jc w:val="both"/>
        <w:rPr>
          <w:sz w:val="28"/>
          <w:szCs w:val="28"/>
        </w:rPr>
      </w:pPr>
      <w:r>
        <w:rPr>
          <w:sz w:val="28"/>
          <w:szCs w:val="28"/>
        </w:rPr>
        <w:t xml:space="preserve"> В роботі державні реєстратори  користуються взаємо</w:t>
      </w:r>
      <w:r w:rsidR="00CB7110">
        <w:rPr>
          <w:sz w:val="28"/>
          <w:szCs w:val="28"/>
        </w:rPr>
        <w:t xml:space="preserve"> </w:t>
      </w:r>
      <w:r>
        <w:rPr>
          <w:sz w:val="28"/>
          <w:szCs w:val="28"/>
        </w:rPr>
        <w:t xml:space="preserve">обміном  інформацією з реєстрами: Державний </w:t>
      </w:r>
      <w:r w:rsidR="007F3C9D">
        <w:rPr>
          <w:sz w:val="28"/>
          <w:szCs w:val="28"/>
        </w:rPr>
        <w:t>з</w:t>
      </w:r>
      <w:r>
        <w:rPr>
          <w:sz w:val="28"/>
          <w:szCs w:val="28"/>
        </w:rPr>
        <w:t xml:space="preserve">емельний </w:t>
      </w:r>
      <w:r w:rsidR="007F3C9D">
        <w:rPr>
          <w:sz w:val="28"/>
          <w:szCs w:val="28"/>
        </w:rPr>
        <w:t>к</w:t>
      </w:r>
      <w:r>
        <w:rPr>
          <w:sz w:val="28"/>
          <w:szCs w:val="28"/>
        </w:rPr>
        <w:t xml:space="preserve">адастр, Єдиний державний реєстр судових рішень, </w:t>
      </w:r>
      <w:r w:rsidRPr="008B1D98">
        <w:rPr>
          <w:sz w:val="28"/>
          <w:szCs w:val="28"/>
        </w:rPr>
        <w:t>Державний реєстр актів цивільного стану</w:t>
      </w:r>
      <w:r w:rsidR="007F3C9D" w:rsidRPr="008B1D98">
        <w:rPr>
          <w:sz w:val="28"/>
          <w:szCs w:val="28"/>
        </w:rPr>
        <w:t xml:space="preserve"> громадян</w:t>
      </w:r>
      <w:r w:rsidRPr="008B1D98">
        <w:rPr>
          <w:sz w:val="28"/>
          <w:szCs w:val="28"/>
        </w:rPr>
        <w:t xml:space="preserve">, </w:t>
      </w:r>
      <w:r w:rsidR="007F3C9D" w:rsidRPr="008B1D98">
        <w:rPr>
          <w:sz w:val="28"/>
          <w:szCs w:val="28"/>
        </w:rPr>
        <w:t>Єдиний реєстр довіреностей, посвідчених у нотаріальному порядку</w:t>
      </w:r>
      <w:r w:rsidRPr="008B1D98">
        <w:rPr>
          <w:sz w:val="28"/>
          <w:szCs w:val="28"/>
        </w:rPr>
        <w:t>, Єдиний реєстр спеціальних бланків</w:t>
      </w:r>
      <w:r w:rsidR="007F3C9D" w:rsidRPr="008B1D98">
        <w:rPr>
          <w:sz w:val="28"/>
          <w:szCs w:val="28"/>
        </w:rPr>
        <w:t xml:space="preserve"> нотаріальних документів</w:t>
      </w:r>
      <w:r w:rsidRPr="008B1D98">
        <w:rPr>
          <w:sz w:val="28"/>
          <w:szCs w:val="28"/>
        </w:rPr>
        <w:t xml:space="preserve">, </w:t>
      </w:r>
      <w:r w:rsidRPr="00A95A29">
        <w:rPr>
          <w:sz w:val="28"/>
          <w:szCs w:val="28"/>
        </w:rPr>
        <w:t xml:space="preserve">Єдиний реєстр </w:t>
      </w:r>
      <w:r w:rsidR="00E156B2" w:rsidRPr="00A95A29">
        <w:rPr>
          <w:sz w:val="28"/>
          <w:szCs w:val="28"/>
        </w:rPr>
        <w:t xml:space="preserve">дозвільних </w:t>
      </w:r>
      <w:r w:rsidRPr="00A95A29">
        <w:rPr>
          <w:sz w:val="28"/>
          <w:szCs w:val="28"/>
        </w:rPr>
        <w:t xml:space="preserve">документів, </w:t>
      </w:r>
      <w:r w:rsidR="00A95A29">
        <w:rPr>
          <w:sz w:val="28"/>
          <w:szCs w:val="28"/>
        </w:rPr>
        <w:t>тощо</w:t>
      </w:r>
      <w:r w:rsidRPr="00A95A29">
        <w:rPr>
          <w:sz w:val="28"/>
          <w:szCs w:val="28"/>
        </w:rPr>
        <w:t>.</w:t>
      </w:r>
    </w:p>
    <w:p w:rsidR="00C83D31" w:rsidRPr="00CC4278" w:rsidRDefault="00C83D31" w:rsidP="00FA4D5F">
      <w:pPr>
        <w:ind w:right="283" w:firstLine="708"/>
        <w:jc w:val="both"/>
        <w:rPr>
          <w:sz w:val="28"/>
          <w:szCs w:val="28"/>
        </w:rPr>
      </w:pPr>
      <w:r>
        <w:rPr>
          <w:sz w:val="28"/>
          <w:szCs w:val="28"/>
        </w:rPr>
        <w:t>Для підвищення якості надання послуг запроваджено додаткові сервіси, а саме: чат-</w:t>
      </w:r>
      <w:r>
        <w:rPr>
          <w:sz w:val="28"/>
          <w:szCs w:val="28"/>
          <w:lang w:val="en-US"/>
        </w:rPr>
        <w:t>botviber</w:t>
      </w:r>
      <w:r>
        <w:rPr>
          <w:sz w:val="28"/>
          <w:szCs w:val="28"/>
        </w:rPr>
        <w:t>, моніторинг електронної черги.</w:t>
      </w:r>
      <w:r w:rsidR="000D0D6E">
        <w:rPr>
          <w:sz w:val="28"/>
          <w:szCs w:val="28"/>
        </w:rPr>
        <w:t xml:space="preserve"> </w:t>
      </w:r>
      <w:r>
        <w:rPr>
          <w:sz w:val="28"/>
          <w:szCs w:val="28"/>
        </w:rPr>
        <w:t>Прийом ведуть - 10</w:t>
      </w:r>
      <w:r w:rsidRPr="00770F3B">
        <w:rPr>
          <w:sz w:val="28"/>
          <w:szCs w:val="28"/>
        </w:rPr>
        <w:t xml:space="preserve"> р</w:t>
      </w:r>
      <w:r>
        <w:rPr>
          <w:sz w:val="28"/>
          <w:szCs w:val="28"/>
        </w:rPr>
        <w:t>еєстраторів бізнесу та нерухомого майна, 5 -  адміністраторів, 1- спеціаліст звернення громадян, 1 - спеціаліст діловодства та документообігу, 10 -  адміністраторів реєстрації місця проживання фізичних осіб (віддалені робочі місця бульв. Незалежності,3), та 6 адміністраторів на виготовлення закордонного паспорта та паспорта громадянина України (</w:t>
      </w:r>
      <w:r>
        <w:rPr>
          <w:sz w:val="28"/>
          <w:szCs w:val="28"/>
          <w:lang w:val="en-US"/>
        </w:rPr>
        <w:t>ID</w:t>
      </w:r>
      <w:r>
        <w:rPr>
          <w:sz w:val="28"/>
          <w:szCs w:val="28"/>
        </w:rPr>
        <w:t>-картки)  центру обслуговування «Прозорий офіс» відділ</w:t>
      </w:r>
      <w:r w:rsidR="007E5F6D">
        <w:rPr>
          <w:sz w:val="28"/>
          <w:szCs w:val="28"/>
        </w:rPr>
        <w:t>у</w:t>
      </w:r>
      <w:r>
        <w:rPr>
          <w:sz w:val="28"/>
          <w:szCs w:val="28"/>
        </w:rPr>
        <w:t xml:space="preserve"> документування та оформлення паспортів громадянина України  (віддалені робочі місця  бульв. </w:t>
      </w:r>
      <w:r w:rsidRPr="00CC4278">
        <w:rPr>
          <w:sz w:val="28"/>
          <w:szCs w:val="28"/>
        </w:rPr>
        <w:t>Незалежності,2).</w:t>
      </w:r>
      <w:r>
        <w:rPr>
          <w:sz w:val="28"/>
          <w:szCs w:val="28"/>
        </w:rPr>
        <w:t xml:space="preserve">З листопада </w:t>
      </w:r>
      <w:r w:rsidRPr="00CC4278">
        <w:rPr>
          <w:sz w:val="28"/>
          <w:szCs w:val="28"/>
        </w:rPr>
        <w:t>2020 року адміністратор</w:t>
      </w:r>
      <w:r>
        <w:rPr>
          <w:sz w:val="28"/>
          <w:szCs w:val="28"/>
        </w:rPr>
        <w:t>и</w:t>
      </w:r>
      <w:r w:rsidRPr="00CC4278">
        <w:rPr>
          <w:sz w:val="28"/>
          <w:szCs w:val="28"/>
        </w:rPr>
        <w:t xml:space="preserve"> відділу надання адміністративних послуг центру обслуговування «Прозорий офіс» отрима</w:t>
      </w:r>
      <w:r>
        <w:rPr>
          <w:sz w:val="28"/>
          <w:szCs w:val="28"/>
        </w:rPr>
        <w:t>ли</w:t>
      </w:r>
      <w:r w:rsidRPr="00CC4278">
        <w:rPr>
          <w:sz w:val="28"/>
          <w:szCs w:val="28"/>
        </w:rPr>
        <w:t xml:space="preserve"> доступ (підключення робочих місць) до </w:t>
      </w:r>
      <w:r>
        <w:rPr>
          <w:sz w:val="28"/>
          <w:szCs w:val="28"/>
        </w:rPr>
        <w:t xml:space="preserve">Єдиного державного веб-порталу електронних послуг </w:t>
      </w:r>
      <w:r w:rsidRPr="00CC4278">
        <w:rPr>
          <w:sz w:val="28"/>
          <w:szCs w:val="28"/>
        </w:rPr>
        <w:t>По</w:t>
      </w:r>
      <w:r>
        <w:rPr>
          <w:sz w:val="28"/>
          <w:szCs w:val="28"/>
        </w:rPr>
        <w:t>рталу Дія</w:t>
      </w:r>
      <w:r w:rsidRPr="00CC4278">
        <w:rPr>
          <w:sz w:val="28"/>
          <w:szCs w:val="28"/>
        </w:rPr>
        <w:t xml:space="preserve"> для надання комплексної адміністративної послуги «єМалятко».  </w:t>
      </w:r>
    </w:p>
    <w:p w:rsidR="00F322D5" w:rsidRPr="00C57E4A" w:rsidRDefault="0002356E" w:rsidP="00FA4D5F">
      <w:pPr>
        <w:pStyle w:val="2"/>
        <w:ind w:right="283"/>
        <w:jc w:val="both"/>
        <w:rPr>
          <w:rFonts w:ascii="Times New Roman" w:hAnsi="Times New Roman" w:cs="Times New Roman"/>
          <w:iCs w:val="0"/>
          <w:u w:val="single"/>
        </w:rPr>
      </w:pPr>
      <w:r w:rsidRPr="00C57E4A">
        <w:rPr>
          <w:rFonts w:ascii="Times New Roman" w:hAnsi="Times New Roman" w:cs="Times New Roman"/>
          <w:u w:val="single"/>
        </w:rPr>
        <w:lastRenderedPageBreak/>
        <w:t>Головна мета на 202</w:t>
      </w:r>
      <w:r w:rsidR="00223ECB" w:rsidRPr="00C57E4A">
        <w:rPr>
          <w:rFonts w:ascii="Times New Roman" w:hAnsi="Times New Roman" w:cs="Times New Roman"/>
          <w:u w:val="single"/>
        </w:rPr>
        <w:t>1</w:t>
      </w:r>
      <w:r w:rsidRPr="00C57E4A">
        <w:rPr>
          <w:rFonts w:ascii="Times New Roman" w:hAnsi="Times New Roman" w:cs="Times New Roman"/>
          <w:u w:val="single"/>
        </w:rPr>
        <w:t xml:space="preserve"> рік: </w:t>
      </w:r>
    </w:p>
    <w:p w:rsidR="0002356E" w:rsidRPr="00EE60E6" w:rsidRDefault="00F322D5" w:rsidP="00FA4D5F">
      <w:pPr>
        <w:pStyle w:val="2"/>
        <w:ind w:right="283" w:firstLine="708"/>
        <w:jc w:val="both"/>
        <w:rPr>
          <w:rFonts w:ascii="Times New Roman" w:hAnsi="Times New Roman" w:cs="Times New Roman"/>
          <w:b w:val="0"/>
          <w:i w:val="0"/>
          <w:iCs w:val="0"/>
        </w:rPr>
      </w:pPr>
      <w:r w:rsidRPr="00EE60E6">
        <w:rPr>
          <w:rFonts w:ascii="Times New Roman" w:hAnsi="Times New Roman" w:cs="Times New Roman"/>
          <w:b w:val="0"/>
          <w:i w:val="0"/>
        </w:rPr>
        <w:t>С</w:t>
      </w:r>
      <w:r w:rsidR="0002356E" w:rsidRPr="00EE60E6">
        <w:rPr>
          <w:rFonts w:ascii="Times New Roman" w:hAnsi="Times New Roman" w:cs="Times New Roman"/>
          <w:b w:val="0"/>
          <w:i w:val="0"/>
        </w:rPr>
        <w:t xml:space="preserve">творення сприятливого середовища для розвитку малого та середнього підприємництва в </w:t>
      </w:r>
      <w:r w:rsidR="009722AC">
        <w:rPr>
          <w:rFonts w:ascii="Times New Roman" w:hAnsi="Times New Roman" w:cs="Times New Roman"/>
          <w:b w:val="0"/>
          <w:i w:val="0"/>
        </w:rPr>
        <w:t>громаді.</w:t>
      </w:r>
      <w:r w:rsidR="00CB7110">
        <w:rPr>
          <w:rFonts w:ascii="Times New Roman" w:hAnsi="Times New Roman" w:cs="Times New Roman"/>
          <w:b w:val="0"/>
          <w:i w:val="0"/>
        </w:rPr>
        <w:t xml:space="preserve"> </w:t>
      </w:r>
      <w:r w:rsidRPr="00EE60E6">
        <w:rPr>
          <w:rFonts w:ascii="Times New Roman" w:hAnsi="Times New Roman" w:cs="Times New Roman"/>
          <w:b w:val="0"/>
          <w:i w:val="0"/>
        </w:rPr>
        <w:t>З</w:t>
      </w:r>
      <w:r w:rsidR="0002356E" w:rsidRPr="00EE60E6">
        <w:rPr>
          <w:rFonts w:ascii="Times New Roman" w:hAnsi="Times New Roman" w:cs="Times New Roman"/>
          <w:b w:val="0"/>
          <w:i w:val="0"/>
        </w:rPr>
        <w:t xml:space="preserve">абезпечення надання </w:t>
      </w:r>
      <w:r w:rsidR="00EE60E6">
        <w:rPr>
          <w:rFonts w:ascii="Times New Roman" w:hAnsi="Times New Roman" w:cs="Times New Roman"/>
          <w:b w:val="0"/>
          <w:i w:val="0"/>
        </w:rPr>
        <w:t>якісних адміністративних послуг</w:t>
      </w:r>
      <w:r w:rsidR="0002356E" w:rsidRPr="00EE60E6">
        <w:rPr>
          <w:rFonts w:ascii="Times New Roman" w:hAnsi="Times New Roman" w:cs="Times New Roman"/>
          <w:b w:val="0"/>
          <w:i w:val="0"/>
        </w:rPr>
        <w:t>.</w:t>
      </w:r>
    </w:p>
    <w:p w:rsidR="0002356E" w:rsidRPr="0008575A" w:rsidRDefault="0002356E" w:rsidP="00FA4D5F">
      <w:pPr>
        <w:ind w:right="283"/>
        <w:rPr>
          <w:sz w:val="28"/>
          <w:szCs w:val="28"/>
          <w:lang w:eastAsia="ru-RU"/>
        </w:rPr>
      </w:pPr>
    </w:p>
    <w:p w:rsidR="0002356E" w:rsidRPr="00C57E4A" w:rsidRDefault="0002356E" w:rsidP="00FA4D5F">
      <w:pPr>
        <w:ind w:right="283"/>
        <w:rPr>
          <w:b/>
          <w:i/>
          <w:sz w:val="28"/>
          <w:szCs w:val="28"/>
          <w:u w:val="single"/>
          <w:lang w:eastAsia="ru-RU"/>
        </w:rPr>
      </w:pPr>
      <w:r w:rsidRPr="00C57E4A">
        <w:rPr>
          <w:b/>
          <w:i/>
          <w:sz w:val="28"/>
          <w:szCs w:val="28"/>
          <w:u w:val="single"/>
          <w:lang w:eastAsia="ru-RU"/>
        </w:rPr>
        <w:t xml:space="preserve">Цілі та завдання на 2020 рік: </w:t>
      </w:r>
    </w:p>
    <w:p w:rsidR="0002356E" w:rsidRPr="00216DC8" w:rsidRDefault="008331D9" w:rsidP="008331D9">
      <w:pPr>
        <w:pStyle w:val="a9"/>
        <w:spacing w:before="0" w:beforeAutospacing="0" w:after="0" w:afterAutospacing="0"/>
        <w:ind w:right="283"/>
        <w:jc w:val="both"/>
        <w:rPr>
          <w:rStyle w:val="af3"/>
          <w:b w:val="0"/>
          <w:sz w:val="28"/>
          <w:szCs w:val="28"/>
        </w:rPr>
      </w:pPr>
      <w:r w:rsidRPr="00A233EF">
        <w:rPr>
          <w:sz w:val="28"/>
          <w:szCs w:val="28"/>
        </w:rPr>
        <w:t>■</w:t>
      </w:r>
      <w:r w:rsidR="0002356E" w:rsidRPr="00216DC8">
        <w:rPr>
          <w:rStyle w:val="af3"/>
          <w:b w:val="0"/>
          <w:sz w:val="28"/>
          <w:szCs w:val="28"/>
        </w:rPr>
        <w:t>збалансування</w:t>
      </w:r>
      <w:r w:rsidR="000D0D6E">
        <w:rPr>
          <w:rStyle w:val="af3"/>
          <w:b w:val="0"/>
          <w:sz w:val="28"/>
          <w:szCs w:val="28"/>
          <w:lang w:val="uk-UA"/>
        </w:rPr>
        <w:t xml:space="preserve"> </w:t>
      </w:r>
      <w:r w:rsidR="0002356E" w:rsidRPr="00216DC8">
        <w:rPr>
          <w:rStyle w:val="af3"/>
          <w:b w:val="0"/>
          <w:sz w:val="28"/>
          <w:szCs w:val="28"/>
        </w:rPr>
        <w:t>інтересів</w:t>
      </w:r>
      <w:r w:rsidR="000D0D6E">
        <w:rPr>
          <w:rStyle w:val="af3"/>
          <w:b w:val="0"/>
          <w:sz w:val="28"/>
          <w:szCs w:val="28"/>
          <w:lang w:val="uk-UA"/>
        </w:rPr>
        <w:t xml:space="preserve"> </w:t>
      </w:r>
      <w:r w:rsidR="0002356E" w:rsidRPr="00216DC8">
        <w:rPr>
          <w:rStyle w:val="af3"/>
          <w:b w:val="0"/>
          <w:sz w:val="28"/>
          <w:szCs w:val="28"/>
        </w:rPr>
        <w:t>влади</w:t>
      </w:r>
      <w:r w:rsidR="009722AC">
        <w:rPr>
          <w:rStyle w:val="af3"/>
          <w:b w:val="0"/>
          <w:sz w:val="28"/>
          <w:szCs w:val="28"/>
          <w:lang w:val="uk-UA"/>
        </w:rPr>
        <w:t xml:space="preserve"> громади</w:t>
      </w:r>
      <w:r w:rsidR="0002356E" w:rsidRPr="00216DC8">
        <w:rPr>
          <w:rStyle w:val="af3"/>
          <w:b w:val="0"/>
          <w:sz w:val="28"/>
          <w:szCs w:val="28"/>
        </w:rPr>
        <w:t>, населення та бізнесу;</w:t>
      </w:r>
    </w:p>
    <w:p w:rsidR="0002356E" w:rsidRPr="00216DC8" w:rsidRDefault="008331D9" w:rsidP="008331D9">
      <w:pPr>
        <w:pStyle w:val="a9"/>
        <w:spacing w:before="0" w:beforeAutospacing="0" w:after="0" w:afterAutospacing="0"/>
        <w:ind w:right="283"/>
        <w:jc w:val="both"/>
      </w:pPr>
      <w:r w:rsidRPr="00A233EF">
        <w:rPr>
          <w:sz w:val="28"/>
          <w:szCs w:val="28"/>
        </w:rPr>
        <w:t>■</w:t>
      </w:r>
      <w:r w:rsidR="00EE60E6">
        <w:rPr>
          <w:sz w:val="28"/>
          <w:szCs w:val="28"/>
        </w:rPr>
        <w:t>сприяння у залученні</w:t>
      </w:r>
      <w:r w:rsidR="000D0D6E">
        <w:rPr>
          <w:sz w:val="28"/>
          <w:szCs w:val="28"/>
          <w:lang w:val="uk-UA"/>
        </w:rPr>
        <w:t xml:space="preserve"> </w:t>
      </w:r>
      <w:r w:rsidR="00EE60E6">
        <w:rPr>
          <w:sz w:val="28"/>
          <w:szCs w:val="28"/>
        </w:rPr>
        <w:t>молоді,</w:t>
      </w:r>
      <w:r w:rsidR="000D0D6E">
        <w:rPr>
          <w:sz w:val="28"/>
          <w:szCs w:val="28"/>
          <w:lang w:val="uk-UA"/>
        </w:rPr>
        <w:t xml:space="preserve"> </w:t>
      </w:r>
      <w:r w:rsidR="0002356E" w:rsidRPr="00216DC8">
        <w:rPr>
          <w:sz w:val="28"/>
          <w:szCs w:val="28"/>
        </w:rPr>
        <w:t>соціально</w:t>
      </w:r>
      <w:r w:rsidR="000D0D6E">
        <w:rPr>
          <w:sz w:val="28"/>
          <w:szCs w:val="28"/>
          <w:lang w:val="uk-UA"/>
        </w:rPr>
        <w:t xml:space="preserve"> </w:t>
      </w:r>
      <w:r w:rsidR="0002356E" w:rsidRPr="00216DC8">
        <w:rPr>
          <w:sz w:val="28"/>
          <w:szCs w:val="28"/>
        </w:rPr>
        <w:t>незахищених</w:t>
      </w:r>
      <w:r w:rsidR="000D0D6E">
        <w:rPr>
          <w:sz w:val="28"/>
          <w:szCs w:val="28"/>
          <w:lang w:val="uk-UA"/>
        </w:rPr>
        <w:t xml:space="preserve"> </w:t>
      </w:r>
      <w:r w:rsidR="0002356E" w:rsidRPr="00216DC8">
        <w:rPr>
          <w:sz w:val="28"/>
          <w:szCs w:val="28"/>
        </w:rPr>
        <w:t>верств</w:t>
      </w:r>
      <w:r w:rsidR="000D0D6E">
        <w:rPr>
          <w:sz w:val="28"/>
          <w:szCs w:val="28"/>
          <w:lang w:val="uk-UA"/>
        </w:rPr>
        <w:t xml:space="preserve"> </w:t>
      </w:r>
      <w:r w:rsidR="0002356E" w:rsidRPr="00216DC8">
        <w:rPr>
          <w:sz w:val="28"/>
          <w:szCs w:val="28"/>
        </w:rPr>
        <w:t>населення</w:t>
      </w:r>
      <w:r w:rsidR="000D0D6E">
        <w:rPr>
          <w:sz w:val="28"/>
          <w:szCs w:val="28"/>
          <w:lang w:val="uk-UA"/>
        </w:rPr>
        <w:t xml:space="preserve"> </w:t>
      </w:r>
      <w:r w:rsidR="0002356E" w:rsidRPr="00216DC8">
        <w:rPr>
          <w:sz w:val="28"/>
          <w:szCs w:val="28"/>
        </w:rPr>
        <w:t>до підприємництва;</w:t>
      </w:r>
    </w:p>
    <w:p w:rsidR="0002356E" w:rsidRPr="00216DC8" w:rsidRDefault="008331D9" w:rsidP="008331D9">
      <w:pPr>
        <w:pStyle w:val="a9"/>
        <w:spacing w:before="0" w:beforeAutospacing="0" w:after="0" w:afterAutospacing="0"/>
        <w:ind w:right="283"/>
        <w:jc w:val="both"/>
        <w:rPr>
          <w:rStyle w:val="af3"/>
          <w:b w:val="0"/>
          <w:sz w:val="28"/>
          <w:szCs w:val="28"/>
        </w:rPr>
      </w:pPr>
      <w:r w:rsidRPr="00A233EF">
        <w:rPr>
          <w:sz w:val="28"/>
          <w:szCs w:val="28"/>
        </w:rPr>
        <w:t>■</w:t>
      </w:r>
      <w:r w:rsidR="0002356E" w:rsidRPr="00216DC8">
        <w:rPr>
          <w:rStyle w:val="af3"/>
          <w:b w:val="0"/>
          <w:sz w:val="28"/>
          <w:szCs w:val="28"/>
        </w:rPr>
        <w:t>забезпечення</w:t>
      </w:r>
      <w:r w:rsidR="000D0D6E">
        <w:rPr>
          <w:rStyle w:val="af3"/>
          <w:b w:val="0"/>
          <w:sz w:val="28"/>
          <w:szCs w:val="28"/>
          <w:lang w:val="uk-UA"/>
        </w:rPr>
        <w:t xml:space="preserve"> </w:t>
      </w:r>
      <w:r w:rsidR="0002356E" w:rsidRPr="00216DC8">
        <w:rPr>
          <w:rStyle w:val="af3"/>
          <w:b w:val="0"/>
          <w:sz w:val="28"/>
          <w:szCs w:val="28"/>
        </w:rPr>
        <w:t>ефективної</w:t>
      </w:r>
      <w:r w:rsidR="000D0D6E">
        <w:rPr>
          <w:rStyle w:val="af3"/>
          <w:b w:val="0"/>
          <w:sz w:val="28"/>
          <w:szCs w:val="28"/>
          <w:lang w:val="uk-UA"/>
        </w:rPr>
        <w:t xml:space="preserve"> </w:t>
      </w:r>
      <w:r w:rsidR="0002356E" w:rsidRPr="00216DC8">
        <w:rPr>
          <w:rStyle w:val="af3"/>
          <w:b w:val="0"/>
          <w:sz w:val="28"/>
          <w:szCs w:val="28"/>
        </w:rPr>
        <w:t>реалізації</w:t>
      </w:r>
      <w:r w:rsidR="000D0D6E">
        <w:rPr>
          <w:rStyle w:val="af3"/>
          <w:b w:val="0"/>
          <w:sz w:val="28"/>
          <w:szCs w:val="28"/>
          <w:lang w:val="uk-UA"/>
        </w:rPr>
        <w:t xml:space="preserve"> </w:t>
      </w:r>
      <w:r w:rsidR="0002356E" w:rsidRPr="00216DC8">
        <w:rPr>
          <w:rStyle w:val="af3"/>
          <w:b w:val="0"/>
          <w:sz w:val="28"/>
          <w:szCs w:val="28"/>
        </w:rPr>
        <w:t>регуляторної</w:t>
      </w:r>
      <w:r w:rsidR="000D0D6E">
        <w:rPr>
          <w:rStyle w:val="af3"/>
          <w:b w:val="0"/>
          <w:sz w:val="28"/>
          <w:szCs w:val="28"/>
          <w:lang w:val="uk-UA"/>
        </w:rPr>
        <w:t xml:space="preserve"> </w:t>
      </w:r>
      <w:r w:rsidR="0002356E" w:rsidRPr="00216DC8">
        <w:rPr>
          <w:rStyle w:val="af3"/>
          <w:b w:val="0"/>
          <w:sz w:val="28"/>
          <w:szCs w:val="28"/>
        </w:rPr>
        <w:t>політики та</w:t>
      </w:r>
      <w:r w:rsidR="000D0D6E">
        <w:rPr>
          <w:rStyle w:val="af3"/>
          <w:b w:val="0"/>
          <w:sz w:val="28"/>
          <w:szCs w:val="28"/>
          <w:lang w:val="uk-UA"/>
        </w:rPr>
        <w:t xml:space="preserve"> </w:t>
      </w:r>
      <w:r w:rsidR="0002356E" w:rsidRPr="00216DC8">
        <w:rPr>
          <w:rStyle w:val="af3"/>
          <w:b w:val="0"/>
          <w:sz w:val="28"/>
          <w:szCs w:val="28"/>
        </w:rPr>
        <w:t>зменшення</w:t>
      </w:r>
      <w:r w:rsidR="000D0D6E">
        <w:rPr>
          <w:rStyle w:val="af3"/>
          <w:b w:val="0"/>
          <w:sz w:val="28"/>
          <w:szCs w:val="28"/>
          <w:lang w:val="uk-UA"/>
        </w:rPr>
        <w:t xml:space="preserve"> </w:t>
      </w:r>
      <w:r w:rsidR="0002356E" w:rsidRPr="00216DC8">
        <w:rPr>
          <w:rStyle w:val="af3"/>
          <w:b w:val="0"/>
          <w:sz w:val="28"/>
          <w:szCs w:val="28"/>
        </w:rPr>
        <w:t>її</w:t>
      </w:r>
      <w:r w:rsidR="000D0D6E">
        <w:rPr>
          <w:rStyle w:val="af3"/>
          <w:b w:val="0"/>
          <w:sz w:val="28"/>
          <w:szCs w:val="28"/>
          <w:lang w:val="uk-UA"/>
        </w:rPr>
        <w:t xml:space="preserve"> </w:t>
      </w:r>
      <w:r w:rsidR="0002356E" w:rsidRPr="00216DC8">
        <w:rPr>
          <w:rStyle w:val="af3"/>
          <w:b w:val="0"/>
          <w:sz w:val="28"/>
          <w:szCs w:val="28"/>
        </w:rPr>
        <w:t>тиску</w:t>
      </w:r>
      <w:r w:rsidR="000D0D6E">
        <w:rPr>
          <w:rStyle w:val="af3"/>
          <w:b w:val="0"/>
          <w:sz w:val="28"/>
          <w:szCs w:val="28"/>
          <w:lang w:val="uk-UA"/>
        </w:rPr>
        <w:t xml:space="preserve"> </w:t>
      </w:r>
      <w:r w:rsidR="0002356E" w:rsidRPr="00216DC8">
        <w:rPr>
          <w:rStyle w:val="af3"/>
          <w:b w:val="0"/>
          <w:sz w:val="28"/>
          <w:szCs w:val="28"/>
        </w:rPr>
        <w:t>на</w:t>
      </w:r>
      <w:r w:rsidR="000D0D6E">
        <w:rPr>
          <w:rStyle w:val="af3"/>
          <w:b w:val="0"/>
          <w:sz w:val="28"/>
          <w:szCs w:val="28"/>
          <w:lang w:val="uk-UA"/>
        </w:rPr>
        <w:t xml:space="preserve"> </w:t>
      </w:r>
      <w:r w:rsidR="0002356E" w:rsidRPr="00216DC8">
        <w:rPr>
          <w:rStyle w:val="af3"/>
          <w:b w:val="0"/>
          <w:sz w:val="28"/>
          <w:szCs w:val="28"/>
        </w:rPr>
        <w:t>бізнес;</w:t>
      </w:r>
    </w:p>
    <w:p w:rsidR="0002356E" w:rsidRPr="00216DC8" w:rsidRDefault="008331D9" w:rsidP="008331D9">
      <w:pPr>
        <w:pStyle w:val="a9"/>
        <w:spacing w:before="0" w:beforeAutospacing="0" w:after="0" w:afterAutospacing="0"/>
        <w:ind w:right="283"/>
        <w:jc w:val="both"/>
        <w:rPr>
          <w:rStyle w:val="af3"/>
          <w:b w:val="0"/>
          <w:sz w:val="28"/>
          <w:szCs w:val="28"/>
        </w:rPr>
      </w:pPr>
      <w:r w:rsidRPr="00A233EF">
        <w:rPr>
          <w:sz w:val="28"/>
          <w:szCs w:val="28"/>
        </w:rPr>
        <w:t>■</w:t>
      </w:r>
      <w:r w:rsidR="0002356E" w:rsidRPr="00216DC8">
        <w:rPr>
          <w:rStyle w:val="af3"/>
          <w:b w:val="0"/>
          <w:sz w:val="28"/>
          <w:szCs w:val="28"/>
        </w:rPr>
        <w:t>сприяння</w:t>
      </w:r>
      <w:r w:rsidR="000D0D6E">
        <w:rPr>
          <w:rStyle w:val="af3"/>
          <w:b w:val="0"/>
          <w:sz w:val="28"/>
          <w:szCs w:val="28"/>
          <w:lang w:val="uk-UA"/>
        </w:rPr>
        <w:t xml:space="preserve"> </w:t>
      </w:r>
      <w:r w:rsidR="0002356E" w:rsidRPr="00216DC8">
        <w:rPr>
          <w:rStyle w:val="af3"/>
          <w:b w:val="0"/>
          <w:sz w:val="28"/>
          <w:szCs w:val="28"/>
        </w:rPr>
        <w:t>розвитку</w:t>
      </w:r>
      <w:r w:rsidR="000D0D6E">
        <w:rPr>
          <w:rStyle w:val="af3"/>
          <w:b w:val="0"/>
          <w:sz w:val="28"/>
          <w:szCs w:val="28"/>
          <w:lang w:val="uk-UA"/>
        </w:rPr>
        <w:t xml:space="preserve"> </w:t>
      </w:r>
      <w:r w:rsidR="0002356E" w:rsidRPr="00216DC8">
        <w:rPr>
          <w:rStyle w:val="af3"/>
          <w:b w:val="0"/>
          <w:sz w:val="28"/>
          <w:szCs w:val="28"/>
        </w:rPr>
        <w:t>інфраструктури</w:t>
      </w:r>
      <w:r w:rsidR="000D0D6E">
        <w:rPr>
          <w:rStyle w:val="af3"/>
          <w:b w:val="0"/>
          <w:sz w:val="28"/>
          <w:szCs w:val="28"/>
          <w:lang w:val="uk-UA"/>
        </w:rPr>
        <w:t xml:space="preserve"> </w:t>
      </w:r>
      <w:r w:rsidR="0002356E" w:rsidRPr="00216DC8">
        <w:rPr>
          <w:rStyle w:val="af3"/>
          <w:b w:val="0"/>
          <w:sz w:val="28"/>
          <w:szCs w:val="28"/>
        </w:rPr>
        <w:t>підтримки малого і середнього</w:t>
      </w:r>
      <w:r w:rsidR="000D0D6E">
        <w:rPr>
          <w:rStyle w:val="af3"/>
          <w:b w:val="0"/>
          <w:sz w:val="28"/>
          <w:szCs w:val="28"/>
          <w:lang w:val="uk-UA"/>
        </w:rPr>
        <w:t xml:space="preserve"> </w:t>
      </w:r>
      <w:r w:rsidR="0002356E" w:rsidRPr="00216DC8">
        <w:rPr>
          <w:rStyle w:val="af3"/>
          <w:b w:val="0"/>
          <w:sz w:val="28"/>
          <w:szCs w:val="28"/>
        </w:rPr>
        <w:t>підприємництва;</w:t>
      </w:r>
    </w:p>
    <w:p w:rsidR="0002356E" w:rsidRDefault="008331D9" w:rsidP="008331D9">
      <w:pPr>
        <w:pStyle w:val="a9"/>
        <w:spacing w:before="0" w:beforeAutospacing="0" w:after="0" w:afterAutospacing="0"/>
        <w:ind w:right="283"/>
        <w:jc w:val="both"/>
        <w:rPr>
          <w:rStyle w:val="af3"/>
          <w:b w:val="0"/>
          <w:sz w:val="28"/>
          <w:szCs w:val="28"/>
        </w:rPr>
      </w:pPr>
      <w:r w:rsidRPr="00A233EF">
        <w:rPr>
          <w:sz w:val="28"/>
          <w:szCs w:val="28"/>
        </w:rPr>
        <w:t>■</w:t>
      </w:r>
      <w:r w:rsidR="0002356E" w:rsidRPr="00216DC8">
        <w:rPr>
          <w:rStyle w:val="af3"/>
          <w:b w:val="0"/>
          <w:sz w:val="28"/>
          <w:szCs w:val="28"/>
        </w:rPr>
        <w:t>організація та залучення до участі</w:t>
      </w:r>
      <w:r w:rsidR="000D0D6E">
        <w:rPr>
          <w:rStyle w:val="af3"/>
          <w:b w:val="0"/>
          <w:sz w:val="28"/>
          <w:szCs w:val="28"/>
          <w:lang w:val="uk-UA"/>
        </w:rPr>
        <w:t xml:space="preserve"> </w:t>
      </w:r>
      <w:r w:rsidR="0002356E" w:rsidRPr="00216DC8">
        <w:rPr>
          <w:rStyle w:val="af3"/>
          <w:b w:val="0"/>
          <w:sz w:val="28"/>
          <w:szCs w:val="28"/>
        </w:rPr>
        <w:t>суб’єктів</w:t>
      </w:r>
      <w:r w:rsidR="000D0D6E">
        <w:rPr>
          <w:rStyle w:val="af3"/>
          <w:b w:val="0"/>
          <w:sz w:val="28"/>
          <w:szCs w:val="28"/>
          <w:lang w:val="uk-UA"/>
        </w:rPr>
        <w:t xml:space="preserve"> </w:t>
      </w:r>
      <w:r w:rsidR="0002356E" w:rsidRPr="00216DC8">
        <w:rPr>
          <w:rStyle w:val="af3"/>
          <w:b w:val="0"/>
          <w:sz w:val="28"/>
          <w:szCs w:val="28"/>
        </w:rPr>
        <w:t>господарювання у круглих</w:t>
      </w:r>
      <w:r w:rsidR="000D0D6E">
        <w:rPr>
          <w:rStyle w:val="af3"/>
          <w:b w:val="0"/>
          <w:sz w:val="28"/>
          <w:szCs w:val="28"/>
          <w:lang w:val="uk-UA"/>
        </w:rPr>
        <w:t xml:space="preserve"> </w:t>
      </w:r>
      <w:r w:rsidR="0002356E" w:rsidRPr="00216DC8">
        <w:rPr>
          <w:rStyle w:val="af3"/>
          <w:b w:val="0"/>
          <w:sz w:val="28"/>
          <w:szCs w:val="28"/>
        </w:rPr>
        <w:t>столах, нарадах, семінарах, конференціях з питань</w:t>
      </w:r>
      <w:r w:rsidR="000D0D6E">
        <w:rPr>
          <w:rStyle w:val="af3"/>
          <w:b w:val="0"/>
          <w:sz w:val="28"/>
          <w:szCs w:val="28"/>
          <w:lang w:val="uk-UA"/>
        </w:rPr>
        <w:t xml:space="preserve"> </w:t>
      </w:r>
      <w:r w:rsidR="0002356E" w:rsidRPr="00216DC8">
        <w:rPr>
          <w:rStyle w:val="af3"/>
          <w:b w:val="0"/>
          <w:sz w:val="28"/>
          <w:szCs w:val="28"/>
        </w:rPr>
        <w:t>застосування</w:t>
      </w:r>
      <w:r w:rsidR="000D0D6E">
        <w:rPr>
          <w:rStyle w:val="af3"/>
          <w:b w:val="0"/>
          <w:sz w:val="28"/>
          <w:szCs w:val="28"/>
          <w:lang w:val="uk-UA"/>
        </w:rPr>
        <w:t xml:space="preserve"> </w:t>
      </w:r>
      <w:r w:rsidR="0002356E" w:rsidRPr="00216DC8">
        <w:rPr>
          <w:rStyle w:val="af3"/>
          <w:b w:val="0"/>
          <w:sz w:val="28"/>
          <w:szCs w:val="28"/>
        </w:rPr>
        <w:t>та</w:t>
      </w:r>
      <w:r w:rsidR="0002356E">
        <w:rPr>
          <w:rStyle w:val="af3"/>
          <w:b w:val="0"/>
          <w:sz w:val="28"/>
          <w:szCs w:val="28"/>
          <w:lang w:val="uk-UA"/>
        </w:rPr>
        <w:t xml:space="preserve">  д</w:t>
      </w:r>
      <w:r w:rsidR="0002356E">
        <w:rPr>
          <w:rStyle w:val="af3"/>
          <w:b w:val="0"/>
          <w:sz w:val="28"/>
          <w:szCs w:val="28"/>
        </w:rPr>
        <w:t>отримання</w:t>
      </w:r>
      <w:r w:rsidR="000D0D6E">
        <w:rPr>
          <w:rStyle w:val="af3"/>
          <w:b w:val="0"/>
          <w:sz w:val="28"/>
          <w:szCs w:val="28"/>
          <w:lang w:val="uk-UA"/>
        </w:rPr>
        <w:t xml:space="preserve"> </w:t>
      </w:r>
      <w:r w:rsidR="0002356E">
        <w:rPr>
          <w:rStyle w:val="af3"/>
          <w:b w:val="0"/>
          <w:sz w:val="28"/>
          <w:szCs w:val="28"/>
        </w:rPr>
        <w:t>діючого</w:t>
      </w:r>
      <w:r w:rsidR="000D0D6E">
        <w:rPr>
          <w:rStyle w:val="af3"/>
          <w:b w:val="0"/>
          <w:sz w:val="28"/>
          <w:szCs w:val="28"/>
          <w:lang w:val="uk-UA"/>
        </w:rPr>
        <w:t xml:space="preserve"> </w:t>
      </w:r>
      <w:r w:rsidR="0002356E">
        <w:rPr>
          <w:rStyle w:val="af3"/>
          <w:b w:val="0"/>
          <w:sz w:val="28"/>
          <w:szCs w:val="28"/>
        </w:rPr>
        <w:t>законодавства;</w:t>
      </w:r>
    </w:p>
    <w:p w:rsidR="0002356E" w:rsidRDefault="008331D9" w:rsidP="008331D9">
      <w:pPr>
        <w:pStyle w:val="a9"/>
        <w:spacing w:before="0" w:beforeAutospacing="0" w:after="0" w:afterAutospacing="0"/>
        <w:ind w:right="283"/>
        <w:jc w:val="both"/>
        <w:rPr>
          <w:sz w:val="28"/>
          <w:szCs w:val="28"/>
          <w:lang w:val="uk-UA"/>
        </w:rPr>
      </w:pPr>
      <w:r w:rsidRPr="00A233EF">
        <w:rPr>
          <w:sz w:val="28"/>
          <w:szCs w:val="28"/>
        </w:rPr>
        <w:t>■</w:t>
      </w:r>
      <w:r w:rsidR="0002356E">
        <w:rPr>
          <w:rStyle w:val="af3"/>
          <w:b w:val="0"/>
          <w:sz w:val="28"/>
          <w:szCs w:val="28"/>
          <w:lang w:val="uk-UA"/>
        </w:rPr>
        <w:t xml:space="preserve">розширення переліку адміністативних послуг,  </w:t>
      </w:r>
      <w:r w:rsidR="0002356E">
        <w:rPr>
          <w:sz w:val="28"/>
          <w:szCs w:val="28"/>
        </w:rPr>
        <w:t>які</w:t>
      </w:r>
      <w:r w:rsidR="000D0D6E">
        <w:rPr>
          <w:sz w:val="28"/>
          <w:szCs w:val="28"/>
          <w:lang w:val="uk-UA"/>
        </w:rPr>
        <w:t xml:space="preserve"> </w:t>
      </w:r>
      <w:r w:rsidR="0002356E">
        <w:rPr>
          <w:sz w:val="28"/>
          <w:szCs w:val="28"/>
        </w:rPr>
        <w:t>надаються через  центр</w:t>
      </w:r>
      <w:r w:rsidR="000D0D6E">
        <w:rPr>
          <w:sz w:val="28"/>
          <w:szCs w:val="28"/>
          <w:lang w:val="uk-UA"/>
        </w:rPr>
        <w:t xml:space="preserve"> </w:t>
      </w:r>
      <w:r w:rsidR="0002356E" w:rsidRPr="00792F62">
        <w:rPr>
          <w:sz w:val="28"/>
          <w:szCs w:val="28"/>
        </w:rPr>
        <w:t>обслуговування «Прозорий</w:t>
      </w:r>
      <w:r w:rsidR="000D0D6E">
        <w:rPr>
          <w:sz w:val="28"/>
          <w:szCs w:val="28"/>
          <w:lang w:val="uk-UA"/>
        </w:rPr>
        <w:t xml:space="preserve"> </w:t>
      </w:r>
      <w:r w:rsidR="0002356E" w:rsidRPr="00792F62">
        <w:rPr>
          <w:sz w:val="28"/>
          <w:szCs w:val="28"/>
        </w:rPr>
        <w:t>офіс»</w:t>
      </w:r>
      <w:r w:rsidR="0002356E">
        <w:rPr>
          <w:sz w:val="28"/>
          <w:szCs w:val="28"/>
          <w:lang w:val="uk-UA"/>
        </w:rPr>
        <w:t>, включаючи документи дозвільного характеру;</w:t>
      </w:r>
    </w:p>
    <w:p w:rsidR="0002356E" w:rsidRPr="0008575A" w:rsidRDefault="008331D9" w:rsidP="008331D9">
      <w:pPr>
        <w:pStyle w:val="a9"/>
        <w:spacing w:before="0" w:beforeAutospacing="0" w:after="0" w:afterAutospacing="0"/>
        <w:ind w:right="283"/>
        <w:jc w:val="both"/>
        <w:rPr>
          <w:rStyle w:val="af3"/>
          <w:b w:val="0"/>
          <w:sz w:val="28"/>
          <w:szCs w:val="28"/>
          <w:lang w:val="uk-UA"/>
        </w:rPr>
      </w:pPr>
      <w:r w:rsidRPr="00A233EF">
        <w:rPr>
          <w:sz w:val="28"/>
          <w:szCs w:val="28"/>
        </w:rPr>
        <w:t>■</w:t>
      </w:r>
      <w:r w:rsidR="0002356E">
        <w:rPr>
          <w:sz w:val="28"/>
          <w:szCs w:val="28"/>
          <w:lang w:val="uk-UA"/>
        </w:rPr>
        <w:t>запровадження додаткових сервісів для покращення якості надання адміністративних послуг.</w:t>
      </w:r>
    </w:p>
    <w:p w:rsidR="0002356E" w:rsidRPr="0002356E" w:rsidRDefault="0002356E" w:rsidP="00FA4D5F">
      <w:pPr>
        <w:ind w:right="283"/>
      </w:pPr>
    </w:p>
    <w:p w:rsidR="00EE641E" w:rsidRPr="00C57E4A" w:rsidRDefault="00EE641E" w:rsidP="008331D9">
      <w:pPr>
        <w:pStyle w:val="ae"/>
        <w:ind w:right="283"/>
        <w:jc w:val="both"/>
        <w:rPr>
          <w:b/>
          <w:i/>
          <w:sz w:val="28"/>
          <w:szCs w:val="28"/>
          <w:u w:val="single"/>
        </w:rPr>
      </w:pPr>
      <w:r w:rsidRPr="00C57E4A">
        <w:rPr>
          <w:b/>
          <w:i/>
          <w:sz w:val="28"/>
          <w:szCs w:val="28"/>
          <w:u w:val="single"/>
        </w:rPr>
        <w:t>Очікувані результати</w:t>
      </w:r>
    </w:p>
    <w:p w:rsidR="002413A2" w:rsidRPr="00C83D31" w:rsidRDefault="002413A2" w:rsidP="008331D9">
      <w:pPr>
        <w:pStyle w:val="ae"/>
        <w:numPr>
          <w:ilvl w:val="0"/>
          <w:numId w:val="21"/>
        </w:numPr>
        <w:ind w:left="0" w:right="283" w:firstLine="0"/>
        <w:jc w:val="both"/>
        <w:rPr>
          <w:b/>
          <w:sz w:val="28"/>
          <w:szCs w:val="28"/>
          <w:u w:val="single"/>
        </w:rPr>
      </w:pPr>
      <w:r>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C83D31" w:rsidRDefault="00EE641E" w:rsidP="008331D9">
      <w:pPr>
        <w:pStyle w:val="ae"/>
        <w:numPr>
          <w:ilvl w:val="0"/>
          <w:numId w:val="21"/>
        </w:numPr>
        <w:spacing w:after="0"/>
        <w:ind w:left="0" w:right="283" w:firstLine="0"/>
        <w:jc w:val="both"/>
        <w:rPr>
          <w:sz w:val="28"/>
          <w:szCs w:val="28"/>
        </w:rPr>
      </w:pPr>
      <w:r w:rsidRPr="00C83D31">
        <w:rPr>
          <w:sz w:val="28"/>
          <w:szCs w:val="28"/>
        </w:rPr>
        <w:t xml:space="preserve">зростання кількості малих і середніх підприємств на </w:t>
      </w:r>
      <w:r w:rsidR="000A59C5">
        <w:rPr>
          <w:sz w:val="28"/>
          <w:szCs w:val="28"/>
        </w:rPr>
        <w:t>5</w:t>
      </w:r>
      <w:r w:rsidRPr="00C83D31">
        <w:rPr>
          <w:sz w:val="28"/>
          <w:szCs w:val="28"/>
        </w:rPr>
        <w:t xml:space="preserve"> % (від загальної кількості суб’єктів господарювання</w:t>
      </w:r>
      <w:r w:rsidR="008331D9">
        <w:rPr>
          <w:sz w:val="28"/>
          <w:szCs w:val="28"/>
        </w:rPr>
        <w:t>;</w:t>
      </w:r>
    </w:p>
    <w:p w:rsidR="00EE641E" w:rsidRPr="00C83D31" w:rsidRDefault="00EE641E" w:rsidP="008331D9">
      <w:pPr>
        <w:pStyle w:val="ae"/>
        <w:numPr>
          <w:ilvl w:val="0"/>
          <w:numId w:val="21"/>
        </w:numPr>
        <w:spacing w:after="0"/>
        <w:ind w:left="0" w:right="283" w:firstLine="0"/>
        <w:jc w:val="both"/>
        <w:rPr>
          <w:sz w:val="28"/>
          <w:szCs w:val="28"/>
        </w:rPr>
      </w:pPr>
      <w:r w:rsidRPr="00C83D31">
        <w:rPr>
          <w:sz w:val="28"/>
          <w:szCs w:val="28"/>
        </w:rPr>
        <w:t xml:space="preserve">збільшення кількості зареєстрованих фізичних осіб-підприємців </w:t>
      </w:r>
      <w:r w:rsidR="000A59C5">
        <w:rPr>
          <w:sz w:val="28"/>
          <w:szCs w:val="28"/>
        </w:rPr>
        <w:t>та юридичних осіб;</w:t>
      </w:r>
    </w:p>
    <w:p w:rsidR="000A59C5" w:rsidRPr="000A59C5" w:rsidRDefault="00EE641E" w:rsidP="008331D9">
      <w:pPr>
        <w:pStyle w:val="afa"/>
        <w:numPr>
          <w:ilvl w:val="0"/>
          <w:numId w:val="21"/>
        </w:numPr>
        <w:ind w:left="0" w:right="283" w:firstLine="0"/>
        <w:jc w:val="both"/>
        <w:rPr>
          <w:sz w:val="28"/>
          <w:szCs w:val="28"/>
        </w:rPr>
      </w:pPr>
      <w:r w:rsidRPr="000A59C5">
        <w:rPr>
          <w:sz w:val="28"/>
          <w:szCs w:val="28"/>
        </w:rPr>
        <w:t xml:space="preserve">збільшення </w:t>
      </w:r>
      <w:r w:rsidR="000A59C5" w:rsidRPr="000A59C5">
        <w:rPr>
          <w:sz w:val="28"/>
          <w:szCs w:val="28"/>
        </w:rPr>
        <w:t xml:space="preserve">кількості видів послуг, які надає Центр обслуговування «Прозорий офіс» з 101 </w:t>
      </w:r>
      <w:r w:rsidR="000A59C5">
        <w:rPr>
          <w:sz w:val="28"/>
          <w:szCs w:val="28"/>
        </w:rPr>
        <w:t>п</w:t>
      </w:r>
      <w:r w:rsidR="000A59C5" w:rsidRPr="000A59C5">
        <w:rPr>
          <w:sz w:val="28"/>
          <w:szCs w:val="28"/>
        </w:rPr>
        <w:t>ослуги до 113, в тому числі  з 6 електронних – до 13.</w:t>
      </w:r>
    </w:p>
    <w:p w:rsidR="00EE641E" w:rsidRPr="000A59C5" w:rsidRDefault="000A59C5" w:rsidP="008331D9">
      <w:pPr>
        <w:pStyle w:val="ae"/>
        <w:numPr>
          <w:ilvl w:val="0"/>
          <w:numId w:val="21"/>
        </w:numPr>
        <w:spacing w:after="0"/>
        <w:ind w:left="0" w:right="283" w:firstLine="0"/>
        <w:rPr>
          <w:sz w:val="28"/>
          <w:szCs w:val="28"/>
        </w:rPr>
      </w:pPr>
      <w:r>
        <w:rPr>
          <w:sz w:val="28"/>
          <w:szCs w:val="28"/>
        </w:rPr>
        <w:t>з</w:t>
      </w:r>
      <w:r w:rsidRPr="000A59C5">
        <w:rPr>
          <w:sz w:val="28"/>
          <w:szCs w:val="28"/>
        </w:rPr>
        <w:t xml:space="preserve">апровадження </w:t>
      </w:r>
      <w:r>
        <w:rPr>
          <w:sz w:val="28"/>
          <w:szCs w:val="28"/>
        </w:rPr>
        <w:t>облаштованих згідно вимог законодавства робочих місць адміністраторів в селах Княжичі та Требухів.</w:t>
      </w:r>
    </w:p>
    <w:p w:rsidR="002745A8" w:rsidRDefault="002745A8" w:rsidP="00FA4D5F">
      <w:pPr>
        <w:pStyle w:val="23"/>
        <w:spacing w:line="240" w:lineRule="auto"/>
        <w:ind w:right="283" w:firstLine="426"/>
        <w:jc w:val="center"/>
        <w:rPr>
          <w:iCs/>
          <w:sz w:val="28"/>
          <w:szCs w:val="28"/>
        </w:rPr>
      </w:pPr>
    </w:p>
    <w:p w:rsidR="00726D07" w:rsidRPr="0046263C" w:rsidRDefault="00726D07" w:rsidP="00FA4D5F">
      <w:pPr>
        <w:pStyle w:val="23"/>
        <w:spacing w:line="240" w:lineRule="auto"/>
        <w:ind w:right="283" w:firstLine="426"/>
        <w:jc w:val="center"/>
        <w:rPr>
          <w:b/>
          <w:bCs/>
          <w:iCs/>
          <w:sz w:val="28"/>
          <w:szCs w:val="28"/>
        </w:rPr>
      </w:pPr>
      <w:r w:rsidRPr="0046263C">
        <w:rPr>
          <w:b/>
          <w:bCs/>
          <w:iCs/>
          <w:sz w:val="28"/>
          <w:szCs w:val="28"/>
        </w:rPr>
        <w:t xml:space="preserve"> Інвестиційна діяльність.</w:t>
      </w:r>
    </w:p>
    <w:p w:rsidR="00223ECB" w:rsidRPr="00D51478" w:rsidRDefault="00FF707A" w:rsidP="00FA4D5F">
      <w:pPr>
        <w:ind w:right="283" w:firstLine="426"/>
        <w:jc w:val="both"/>
        <w:rPr>
          <w:sz w:val="28"/>
          <w:szCs w:val="28"/>
        </w:rPr>
      </w:pPr>
      <w:r w:rsidRPr="004F3417">
        <w:rPr>
          <w:sz w:val="28"/>
          <w:szCs w:val="28"/>
        </w:rPr>
        <w:t xml:space="preserve">На виконання </w:t>
      </w:r>
      <w:r w:rsidR="00D318CA">
        <w:rPr>
          <w:sz w:val="28"/>
          <w:szCs w:val="28"/>
        </w:rPr>
        <w:t>«</w:t>
      </w:r>
      <w:r w:rsidRPr="004F3417">
        <w:rPr>
          <w:sz w:val="28"/>
          <w:szCs w:val="28"/>
        </w:rPr>
        <w:t>Програми інвестиційного розвитку міста Бровари на 2019-2023 роки</w:t>
      </w:r>
      <w:r w:rsidR="00D318CA">
        <w:rPr>
          <w:sz w:val="28"/>
          <w:szCs w:val="28"/>
        </w:rPr>
        <w:t>», затвердженої рішенням Броварської міської ради Київської області від 26.09.2019</w:t>
      </w:r>
      <w:r w:rsidRPr="004F3417">
        <w:rPr>
          <w:color w:val="303030"/>
          <w:sz w:val="28"/>
          <w:szCs w:val="28"/>
          <w:shd w:val="clear" w:color="auto" w:fill="FFFFFF"/>
        </w:rPr>
        <w:t>№ 1594-61-07</w:t>
      </w:r>
      <w:r w:rsidR="00D318CA">
        <w:rPr>
          <w:color w:val="303030"/>
          <w:sz w:val="28"/>
          <w:szCs w:val="28"/>
          <w:shd w:val="clear" w:color="auto" w:fill="FFFFFF"/>
        </w:rPr>
        <w:t>,</w:t>
      </w:r>
      <w:r w:rsidR="004A378E">
        <w:rPr>
          <w:color w:val="303030"/>
          <w:sz w:val="28"/>
          <w:szCs w:val="28"/>
          <w:shd w:val="clear" w:color="auto" w:fill="FFFFFF"/>
        </w:rPr>
        <w:t xml:space="preserve"> </w:t>
      </w:r>
      <w:r w:rsidR="00223ECB" w:rsidRPr="00D51478">
        <w:rPr>
          <w:sz w:val="28"/>
          <w:szCs w:val="28"/>
        </w:rPr>
        <w:t>за оперативними даними станом на 31</w:t>
      </w:r>
      <w:r w:rsidR="00714DCE">
        <w:rPr>
          <w:sz w:val="28"/>
          <w:szCs w:val="28"/>
        </w:rPr>
        <w:t xml:space="preserve">.12.2020 </w:t>
      </w:r>
      <w:r w:rsidR="00223ECB" w:rsidRPr="00D51478">
        <w:rPr>
          <w:sz w:val="28"/>
          <w:szCs w:val="28"/>
        </w:rPr>
        <w:t xml:space="preserve"> у місті Бровари завершено реалізацію 35 інвестиційних проектів, в т.ч</w:t>
      </w:r>
      <w:r w:rsidR="004A378E">
        <w:rPr>
          <w:sz w:val="28"/>
          <w:szCs w:val="28"/>
        </w:rPr>
        <w:t xml:space="preserve">.: </w:t>
      </w:r>
      <w:r w:rsidR="00223ECB" w:rsidRPr="00223ECB">
        <w:rPr>
          <w:sz w:val="28"/>
          <w:szCs w:val="28"/>
        </w:rPr>
        <w:t xml:space="preserve">5 – у житловому будівництві, 13- у сфері торгівлі та побутового обслуговування, 1 – у сфері розвитку інфраструктури та енергетики; 5 – у соціальній сфері; 9 - у сфері промисловості; </w:t>
      </w:r>
      <w:r w:rsidR="00223ECB" w:rsidRPr="00223ECB">
        <w:rPr>
          <w:sz w:val="28"/>
          <w:szCs w:val="28"/>
          <w:shd w:val="clear" w:color="auto" w:fill="FFFFFF"/>
        </w:rPr>
        <w:t>2- у сфері транспортного обслуговування та логістики</w:t>
      </w:r>
      <w:r w:rsidR="00223ECB" w:rsidRPr="00D51478">
        <w:rPr>
          <w:color w:val="000000"/>
          <w:sz w:val="28"/>
          <w:szCs w:val="28"/>
        </w:rPr>
        <w:t>.</w:t>
      </w:r>
    </w:p>
    <w:p w:rsidR="00223ECB" w:rsidRPr="00D51478" w:rsidRDefault="00223ECB" w:rsidP="00FA4D5F">
      <w:pPr>
        <w:ind w:right="283"/>
        <w:jc w:val="both"/>
        <w:rPr>
          <w:rFonts w:ascii="Calibri" w:hAnsi="Calibri" w:cs="Calibri"/>
          <w:color w:val="000000"/>
          <w:sz w:val="28"/>
          <w:szCs w:val="28"/>
        </w:rPr>
      </w:pPr>
      <w:r w:rsidRPr="00D51478">
        <w:rPr>
          <w:sz w:val="28"/>
          <w:szCs w:val="28"/>
        </w:rPr>
        <w:lastRenderedPageBreak/>
        <w:t xml:space="preserve">За оперативними даними виконано робіт на суму </w:t>
      </w:r>
      <w:r w:rsidRPr="00D51478">
        <w:rPr>
          <w:color w:val="000000"/>
          <w:sz w:val="28"/>
          <w:szCs w:val="28"/>
        </w:rPr>
        <w:t>201106,9</w:t>
      </w:r>
      <w:r w:rsidRPr="00D51478">
        <w:rPr>
          <w:sz w:val="28"/>
          <w:szCs w:val="28"/>
        </w:rPr>
        <w:t>тис.грн. та створено 706 нових робочих місць.</w:t>
      </w:r>
    </w:p>
    <w:p w:rsidR="002745A8" w:rsidRDefault="002745A8" w:rsidP="00FA4D5F">
      <w:pPr>
        <w:ind w:right="283"/>
        <w:jc w:val="both"/>
        <w:rPr>
          <w:rFonts w:eastAsiaTheme="minorEastAsia"/>
          <w:sz w:val="28"/>
          <w:szCs w:val="28"/>
          <w:u w:val="single"/>
        </w:rPr>
      </w:pPr>
    </w:p>
    <w:p w:rsidR="00744DCE" w:rsidRPr="00C57E4A" w:rsidRDefault="00223ECB" w:rsidP="00FA4D5F">
      <w:pPr>
        <w:pStyle w:val="af6"/>
        <w:ind w:right="283"/>
        <w:jc w:val="both"/>
        <w:rPr>
          <w:b/>
          <w:i/>
          <w:sz w:val="28"/>
          <w:szCs w:val="28"/>
          <w:u w:val="single"/>
        </w:rPr>
      </w:pPr>
      <w:r w:rsidRPr="00C57E4A">
        <w:rPr>
          <w:b/>
          <w:i/>
          <w:sz w:val="28"/>
          <w:szCs w:val="28"/>
          <w:u w:val="single"/>
        </w:rPr>
        <w:t>Головні цілі на 2021</w:t>
      </w:r>
      <w:r w:rsidR="00744DCE" w:rsidRPr="00C57E4A">
        <w:rPr>
          <w:b/>
          <w:i/>
          <w:sz w:val="28"/>
          <w:szCs w:val="28"/>
          <w:u w:val="single"/>
        </w:rPr>
        <w:t xml:space="preserve"> рік:</w:t>
      </w:r>
    </w:p>
    <w:p w:rsidR="00223ECB" w:rsidRPr="00223ECB" w:rsidRDefault="00223ECB" w:rsidP="00FA4D5F">
      <w:pPr>
        <w:pStyle w:val="ae"/>
        <w:ind w:right="283"/>
        <w:jc w:val="both"/>
        <w:rPr>
          <w:iCs/>
          <w:sz w:val="28"/>
          <w:szCs w:val="28"/>
        </w:rPr>
      </w:pPr>
      <w:r w:rsidRPr="00223ECB">
        <w:rPr>
          <w:sz w:val="28"/>
          <w:szCs w:val="28"/>
        </w:rPr>
        <w:t>Створення відповідних умов для поліпшення інвестиційного клімату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744DCE" w:rsidRDefault="00744DCE" w:rsidP="00FA4D5F">
      <w:pPr>
        <w:pStyle w:val="af6"/>
        <w:ind w:right="283"/>
        <w:jc w:val="both"/>
        <w:rPr>
          <w:sz w:val="28"/>
          <w:szCs w:val="28"/>
        </w:rPr>
      </w:pPr>
    </w:p>
    <w:p w:rsidR="00744DCE" w:rsidRPr="00C57E4A" w:rsidRDefault="00744DCE" w:rsidP="00FA4D5F">
      <w:pPr>
        <w:pStyle w:val="af6"/>
        <w:ind w:right="283"/>
        <w:jc w:val="both"/>
        <w:rPr>
          <w:b/>
          <w:i/>
          <w:sz w:val="28"/>
          <w:szCs w:val="28"/>
          <w:u w:val="single"/>
        </w:rPr>
      </w:pPr>
      <w:r w:rsidRPr="00C57E4A">
        <w:rPr>
          <w:b/>
          <w:i/>
          <w:sz w:val="28"/>
          <w:szCs w:val="28"/>
          <w:u w:val="single"/>
        </w:rPr>
        <w:t>Основні завдання та заходи на 2020 рік:</w:t>
      </w:r>
    </w:p>
    <w:p w:rsidR="00744DCE" w:rsidRPr="00681DB1" w:rsidRDefault="00744DCE" w:rsidP="00FA4D5F">
      <w:pPr>
        <w:pStyle w:val="af6"/>
        <w:ind w:right="283"/>
        <w:jc w:val="both"/>
        <w:rPr>
          <w:sz w:val="28"/>
          <w:szCs w:val="28"/>
        </w:rPr>
      </w:pPr>
      <w:r w:rsidRPr="00681DB1">
        <w:rPr>
          <w:sz w:val="28"/>
          <w:szCs w:val="28"/>
        </w:rPr>
        <w:t xml:space="preserve">■ створення сприятливих організаційно-економічних умов для збільшення надходжень як внутрішніх, так і зовнішніх інвестицій в економіку </w:t>
      </w:r>
      <w:r w:rsidR="00223ECB">
        <w:rPr>
          <w:sz w:val="28"/>
          <w:szCs w:val="28"/>
        </w:rPr>
        <w:t>громади</w:t>
      </w:r>
      <w:r w:rsidRPr="00681DB1">
        <w:rPr>
          <w:sz w:val="28"/>
          <w:szCs w:val="28"/>
        </w:rPr>
        <w:t>;</w:t>
      </w:r>
    </w:p>
    <w:p w:rsidR="00744DCE" w:rsidRPr="00681DB1" w:rsidRDefault="00744DCE" w:rsidP="00FA4D5F">
      <w:pPr>
        <w:pStyle w:val="af6"/>
        <w:ind w:right="283"/>
        <w:jc w:val="both"/>
        <w:rPr>
          <w:sz w:val="28"/>
          <w:szCs w:val="28"/>
        </w:rPr>
      </w:pPr>
      <w:r w:rsidRPr="00681DB1">
        <w:rPr>
          <w:sz w:val="28"/>
          <w:szCs w:val="28"/>
        </w:rPr>
        <w:t xml:space="preserve">■ участь у міжнародних заходах з метою розкриття інвестиційних можливостей </w:t>
      </w:r>
      <w:r w:rsidR="00223ECB">
        <w:rPr>
          <w:sz w:val="28"/>
          <w:szCs w:val="28"/>
        </w:rPr>
        <w:t>громади</w:t>
      </w:r>
      <w:r w:rsidRPr="00681DB1">
        <w:rPr>
          <w:sz w:val="28"/>
          <w:szCs w:val="28"/>
        </w:rPr>
        <w:t>;</w:t>
      </w:r>
    </w:p>
    <w:p w:rsidR="00744DCE" w:rsidRPr="00681DB1" w:rsidRDefault="00744DCE" w:rsidP="00FA4D5F">
      <w:pPr>
        <w:pStyle w:val="af6"/>
        <w:ind w:right="283"/>
        <w:jc w:val="both"/>
        <w:rPr>
          <w:sz w:val="28"/>
          <w:szCs w:val="28"/>
        </w:rPr>
      </w:pPr>
      <w:r w:rsidRPr="00681DB1">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w:t>
      </w:r>
      <w:r w:rsidR="00223ECB">
        <w:rPr>
          <w:sz w:val="28"/>
          <w:szCs w:val="28"/>
        </w:rPr>
        <w:t>ьності</w:t>
      </w:r>
      <w:r w:rsidRPr="00681DB1">
        <w:rPr>
          <w:sz w:val="28"/>
          <w:szCs w:val="28"/>
        </w:rPr>
        <w:t>;</w:t>
      </w:r>
    </w:p>
    <w:p w:rsidR="00744DCE" w:rsidRPr="00681DB1" w:rsidRDefault="00744DCE" w:rsidP="00FA4D5F">
      <w:pPr>
        <w:pStyle w:val="af6"/>
        <w:ind w:right="283"/>
        <w:jc w:val="both"/>
        <w:rPr>
          <w:sz w:val="28"/>
          <w:szCs w:val="28"/>
        </w:rPr>
      </w:pPr>
      <w:r w:rsidRPr="00681DB1">
        <w:rPr>
          <w:sz w:val="28"/>
          <w:szCs w:val="28"/>
        </w:rPr>
        <w:t>■ реалізація інвестиційних проектів за кошти бюджету</w:t>
      </w:r>
      <w:r w:rsidR="008331D9">
        <w:rPr>
          <w:sz w:val="28"/>
          <w:szCs w:val="28"/>
        </w:rPr>
        <w:t xml:space="preserve"> громади</w:t>
      </w:r>
      <w:r w:rsidRPr="00681DB1">
        <w:rPr>
          <w:sz w:val="28"/>
          <w:szCs w:val="28"/>
        </w:rPr>
        <w:t>;</w:t>
      </w:r>
    </w:p>
    <w:p w:rsidR="00744DCE" w:rsidRDefault="00744DCE" w:rsidP="00FA4D5F">
      <w:pPr>
        <w:pStyle w:val="af6"/>
        <w:ind w:right="283"/>
        <w:jc w:val="both"/>
        <w:rPr>
          <w:sz w:val="28"/>
          <w:szCs w:val="28"/>
        </w:rPr>
      </w:pPr>
      <w:r w:rsidRPr="00681DB1">
        <w:rPr>
          <w:sz w:val="28"/>
          <w:szCs w:val="28"/>
        </w:rPr>
        <w:t xml:space="preserve">■ участь в інвестиційних форумах та семінарах, представлення </w:t>
      </w:r>
      <w:r w:rsidR="008331D9">
        <w:rPr>
          <w:sz w:val="28"/>
          <w:szCs w:val="28"/>
        </w:rPr>
        <w:t xml:space="preserve">інвестиційного потенціалу </w:t>
      </w:r>
      <w:r w:rsidR="00E156B2" w:rsidRPr="008B1D98">
        <w:rPr>
          <w:sz w:val="28"/>
          <w:szCs w:val="28"/>
        </w:rPr>
        <w:t>громади</w:t>
      </w:r>
      <w:r w:rsidR="008331D9">
        <w:rPr>
          <w:sz w:val="28"/>
          <w:szCs w:val="28"/>
        </w:rPr>
        <w:t>;</w:t>
      </w:r>
    </w:p>
    <w:p w:rsidR="00223ECB" w:rsidRDefault="001B38E2" w:rsidP="00FA4D5F">
      <w:pPr>
        <w:pStyle w:val="af6"/>
        <w:ind w:right="283"/>
        <w:jc w:val="both"/>
        <w:rPr>
          <w:sz w:val="28"/>
          <w:szCs w:val="28"/>
        </w:rPr>
      </w:pPr>
      <w:r w:rsidRPr="00681DB1">
        <w:rPr>
          <w:sz w:val="28"/>
          <w:szCs w:val="28"/>
        </w:rPr>
        <w:t>■</w:t>
      </w:r>
      <w:r w:rsidR="00223ECB" w:rsidRPr="00681DB1">
        <w:rPr>
          <w:sz w:val="28"/>
          <w:szCs w:val="28"/>
        </w:rPr>
        <w:t xml:space="preserve">сприяння розвитку інвестиційної, інноваційної і підприємницької діяльності на території </w:t>
      </w:r>
      <w:r w:rsidR="00223ECB">
        <w:rPr>
          <w:sz w:val="28"/>
          <w:szCs w:val="28"/>
        </w:rPr>
        <w:t>громади</w:t>
      </w:r>
      <w:r w:rsidR="00223ECB" w:rsidRPr="00681DB1">
        <w:rPr>
          <w:sz w:val="28"/>
          <w:szCs w:val="28"/>
        </w:rPr>
        <w:t xml:space="preserve"> відповідно до чинного законодавства України;</w:t>
      </w:r>
    </w:p>
    <w:p w:rsidR="00223ECB" w:rsidRDefault="001B38E2" w:rsidP="00FA4D5F">
      <w:pPr>
        <w:pStyle w:val="af6"/>
        <w:ind w:right="283"/>
        <w:jc w:val="both"/>
        <w:rPr>
          <w:sz w:val="28"/>
          <w:szCs w:val="28"/>
        </w:rPr>
      </w:pPr>
      <w:r w:rsidRPr="00681DB1">
        <w:rPr>
          <w:sz w:val="28"/>
          <w:szCs w:val="28"/>
        </w:rPr>
        <w:t>■</w:t>
      </w:r>
      <w:r w:rsidR="00223ECB" w:rsidRPr="00681DB1">
        <w:rPr>
          <w:sz w:val="28"/>
          <w:szCs w:val="28"/>
        </w:rPr>
        <w:t>здійснення моніторингу пропозицій та конкурсів міжнародних про</w:t>
      </w:r>
      <w:r w:rsidR="00223ECB">
        <w:rPr>
          <w:sz w:val="28"/>
          <w:szCs w:val="28"/>
        </w:rPr>
        <w:t>є</w:t>
      </w:r>
      <w:r w:rsidR="00223ECB" w:rsidRPr="00681DB1">
        <w:rPr>
          <w:sz w:val="28"/>
          <w:szCs w:val="28"/>
        </w:rPr>
        <w:t xml:space="preserve">ктів, фондів, </w:t>
      </w:r>
      <w:r w:rsidR="00223ECB">
        <w:rPr>
          <w:sz w:val="28"/>
          <w:szCs w:val="28"/>
        </w:rPr>
        <w:t>гра</w:t>
      </w:r>
      <w:r w:rsidR="00714DCE">
        <w:rPr>
          <w:sz w:val="28"/>
          <w:szCs w:val="28"/>
        </w:rPr>
        <w:t>нт</w:t>
      </w:r>
      <w:r w:rsidR="00223ECB">
        <w:rPr>
          <w:sz w:val="28"/>
          <w:szCs w:val="28"/>
        </w:rPr>
        <w:t xml:space="preserve">ів, </w:t>
      </w:r>
      <w:r w:rsidR="00223ECB" w:rsidRPr="00681DB1">
        <w:rPr>
          <w:sz w:val="28"/>
          <w:szCs w:val="28"/>
        </w:rPr>
        <w:t>спрямованих на місцевий економічний розвиток</w:t>
      </w:r>
      <w:r w:rsidR="008331D9">
        <w:rPr>
          <w:sz w:val="28"/>
          <w:szCs w:val="28"/>
        </w:rPr>
        <w:t>,</w:t>
      </w:r>
      <w:r w:rsidR="00223ECB" w:rsidRPr="00681DB1">
        <w:rPr>
          <w:sz w:val="28"/>
          <w:szCs w:val="28"/>
        </w:rPr>
        <w:t xml:space="preserve"> з метою залучення коштів міжнародних організацій та фондів в економіку </w:t>
      </w:r>
      <w:r w:rsidR="00223ECB">
        <w:rPr>
          <w:sz w:val="28"/>
          <w:szCs w:val="28"/>
        </w:rPr>
        <w:t>громади</w:t>
      </w:r>
      <w:r w:rsidR="00223ECB" w:rsidRPr="00681DB1">
        <w:rPr>
          <w:sz w:val="28"/>
          <w:szCs w:val="28"/>
        </w:rPr>
        <w:t>.</w:t>
      </w:r>
    </w:p>
    <w:p w:rsidR="004A378E" w:rsidRPr="00681DB1" w:rsidRDefault="004A378E" w:rsidP="00FA4D5F">
      <w:pPr>
        <w:pStyle w:val="af6"/>
        <w:ind w:right="283"/>
        <w:jc w:val="both"/>
        <w:rPr>
          <w:sz w:val="28"/>
          <w:szCs w:val="28"/>
        </w:rPr>
      </w:pPr>
    </w:p>
    <w:p w:rsidR="001B38E2" w:rsidRPr="00C57E4A" w:rsidRDefault="001B38E2" w:rsidP="00FA4D5F">
      <w:pPr>
        <w:pStyle w:val="a6"/>
        <w:ind w:right="283" w:firstLine="709"/>
        <w:rPr>
          <w:b/>
          <w:i/>
          <w:u w:val="single"/>
        </w:rPr>
      </w:pPr>
      <w:r w:rsidRPr="00C57E4A">
        <w:rPr>
          <w:b/>
          <w:i/>
          <w:u w:val="single"/>
        </w:rPr>
        <w:t>Очікувані результати</w:t>
      </w:r>
      <w:r w:rsidR="00C57E4A">
        <w:rPr>
          <w:b/>
          <w:i/>
          <w:u w:val="single"/>
        </w:rPr>
        <w:t>:</w:t>
      </w:r>
    </w:p>
    <w:p w:rsidR="001B38E2" w:rsidRPr="00D51B6B" w:rsidRDefault="003C0AA9" w:rsidP="00FA4D5F">
      <w:pPr>
        <w:pStyle w:val="a6"/>
        <w:numPr>
          <w:ilvl w:val="0"/>
          <w:numId w:val="24"/>
        </w:numPr>
        <w:ind w:left="0" w:right="283" w:firstLine="0"/>
        <w:rPr>
          <w:b/>
          <w:i/>
          <w:u w:val="single"/>
        </w:rPr>
      </w:pPr>
      <w:r>
        <w:t>покращення</w:t>
      </w:r>
      <w:r w:rsidR="00D51B6B">
        <w:t xml:space="preserve"> рівня і</w:t>
      </w:r>
      <w:r w:rsidR="00D51B6B" w:rsidRPr="00223ECB">
        <w:t>нвестиційної привабливості</w:t>
      </w:r>
      <w:r w:rsidR="00D51B6B">
        <w:t xml:space="preserve"> громади;</w:t>
      </w:r>
    </w:p>
    <w:p w:rsidR="001B38E2" w:rsidRPr="00D51B6B" w:rsidRDefault="00D51B6B" w:rsidP="00FA4D5F">
      <w:pPr>
        <w:pStyle w:val="afa"/>
        <w:numPr>
          <w:ilvl w:val="0"/>
          <w:numId w:val="22"/>
        </w:numPr>
        <w:ind w:left="0" w:right="283" w:firstLine="0"/>
        <w:jc w:val="both"/>
        <w:rPr>
          <w:sz w:val="28"/>
          <w:szCs w:val="28"/>
        </w:rPr>
      </w:pPr>
      <w:r>
        <w:rPr>
          <w:sz w:val="28"/>
          <w:szCs w:val="28"/>
        </w:rPr>
        <w:t>п</w:t>
      </w:r>
      <w:r w:rsidR="001B38E2" w:rsidRPr="00D51B6B">
        <w:rPr>
          <w:sz w:val="28"/>
          <w:szCs w:val="28"/>
        </w:rPr>
        <w:t>родовження виконання розпочатих  інвестиційних про</w:t>
      </w:r>
      <w:r w:rsidR="00512CA3">
        <w:rPr>
          <w:sz w:val="28"/>
          <w:szCs w:val="28"/>
        </w:rPr>
        <w:t>є</w:t>
      </w:r>
      <w:r w:rsidR="001B38E2" w:rsidRPr="00D51B6B">
        <w:rPr>
          <w:sz w:val="28"/>
          <w:szCs w:val="28"/>
        </w:rPr>
        <w:t>ктів:</w:t>
      </w:r>
    </w:p>
    <w:p w:rsidR="00F05299" w:rsidRDefault="001B38E2" w:rsidP="00FA4D5F">
      <w:pPr>
        <w:pStyle w:val="afa"/>
        <w:ind w:left="0" w:right="283"/>
        <w:jc w:val="both"/>
        <w:rPr>
          <w:color w:val="000000"/>
          <w:sz w:val="28"/>
          <w:szCs w:val="28"/>
          <w:shd w:val="clear" w:color="auto" w:fill="FFFFFF"/>
        </w:rPr>
      </w:pPr>
      <w:r w:rsidRPr="00D51B6B">
        <w:rPr>
          <w:b/>
          <w:sz w:val="28"/>
          <w:szCs w:val="28"/>
        </w:rPr>
        <w:t>у соціальній сфері</w:t>
      </w:r>
      <w:r w:rsidR="004A378E">
        <w:rPr>
          <w:b/>
          <w:sz w:val="28"/>
          <w:szCs w:val="28"/>
        </w:rPr>
        <w:t xml:space="preserve"> </w:t>
      </w:r>
      <w:r w:rsidR="00161980" w:rsidRPr="00161980">
        <w:rPr>
          <w:sz w:val="28"/>
          <w:szCs w:val="28"/>
        </w:rPr>
        <w:t>по</w:t>
      </w:r>
      <w:r w:rsidR="00161980">
        <w:rPr>
          <w:color w:val="000000"/>
          <w:sz w:val="28"/>
          <w:szCs w:val="28"/>
          <w:shd w:val="clear" w:color="auto" w:fill="FFFFFF"/>
        </w:rPr>
        <w:t xml:space="preserve"> м. Бровари</w:t>
      </w:r>
      <w:r w:rsidRPr="00D51B6B">
        <w:rPr>
          <w:b/>
          <w:sz w:val="28"/>
          <w:szCs w:val="28"/>
        </w:rPr>
        <w:t>:</w:t>
      </w:r>
      <w:r w:rsidR="004A378E">
        <w:rPr>
          <w:b/>
          <w:sz w:val="28"/>
          <w:szCs w:val="28"/>
        </w:rPr>
        <w:t xml:space="preserve"> </w:t>
      </w:r>
      <w:r w:rsidR="008802A8" w:rsidRPr="00D51B6B">
        <w:rPr>
          <w:color w:val="000000"/>
          <w:sz w:val="28"/>
          <w:szCs w:val="28"/>
          <w:shd w:val="clear" w:color="auto" w:fill="FFFFFF"/>
        </w:rPr>
        <w:t>капітальний ремонт</w:t>
      </w:r>
      <w:r w:rsidR="00CB75E6">
        <w:rPr>
          <w:color w:val="000000"/>
          <w:sz w:val="28"/>
          <w:szCs w:val="28"/>
          <w:shd w:val="clear" w:color="auto" w:fill="FFFFFF"/>
        </w:rPr>
        <w:t>:</w:t>
      </w:r>
      <w:r w:rsidR="008802A8" w:rsidRPr="00D51B6B">
        <w:rPr>
          <w:color w:val="000000"/>
          <w:sz w:val="28"/>
          <w:szCs w:val="28"/>
          <w:shd w:val="clear" w:color="auto" w:fill="FFFFFF"/>
        </w:rPr>
        <w:t xml:space="preserve"> актової зали, спортивної зали </w:t>
      </w:r>
      <w:r w:rsidRPr="00D51B6B">
        <w:rPr>
          <w:color w:val="000000"/>
          <w:sz w:val="28"/>
          <w:szCs w:val="28"/>
          <w:shd w:val="clear" w:color="auto" w:fill="FFFFFF"/>
        </w:rPr>
        <w:t>Броварської спеціалізованої школи І-ІІІ ступенів № 5 імені Васил</w:t>
      </w:r>
      <w:r w:rsidR="00CB75E6">
        <w:rPr>
          <w:color w:val="000000"/>
          <w:sz w:val="28"/>
          <w:szCs w:val="28"/>
          <w:shd w:val="clear" w:color="auto" w:fill="FFFFFF"/>
        </w:rPr>
        <w:t>я Стуса по вул. Київська, 306-А,</w:t>
      </w:r>
      <w:r w:rsidR="00AC0FBC" w:rsidRPr="00D51B6B">
        <w:rPr>
          <w:color w:val="000000"/>
          <w:sz w:val="28"/>
          <w:szCs w:val="28"/>
          <w:shd w:val="clear" w:color="auto" w:fill="FFFFFF"/>
        </w:rPr>
        <w:t xml:space="preserve"> капітальний ремонт внутрішніх приміщень Бров</w:t>
      </w:r>
      <w:r w:rsidR="008802A8" w:rsidRPr="00D51B6B">
        <w:rPr>
          <w:color w:val="000000"/>
          <w:sz w:val="28"/>
          <w:szCs w:val="28"/>
          <w:shd w:val="clear" w:color="auto" w:fill="FFFFFF"/>
        </w:rPr>
        <w:t>арського міського культурного</w:t>
      </w:r>
      <w:r w:rsidR="00BB75BE" w:rsidRPr="00D51B6B">
        <w:rPr>
          <w:color w:val="000000"/>
          <w:sz w:val="28"/>
          <w:szCs w:val="28"/>
          <w:shd w:val="clear" w:color="auto" w:fill="FFFFFF"/>
        </w:rPr>
        <w:t xml:space="preserve"> центру по бульв.</w:t>
      </w:r>
      <w:r w:rsidR="00232359">
        <w:rPr>
          <w:color w:val="000000"/>
          <w:sz w:val="28"/>
          <w:szCs w:val="28"/>
          <w:shd w:val="clear" w:color="auto" w:fill="FFFFFF"/>
        </w:rPr>
        <w:t xml:space="preserve"> Н</w:t>
      </w:r>
      <w:r w:rsidR="00BB75BE" w:rsidRPr="00D51B6B">
        <w:rPr>
          <w:color w:val="000000"/>
          <w:sz w:val="28"/>
          <w:szCs w:val="28"/>
          <w:shd w:val="clear" w:color="auto" w:fill="FFFFFF"/>
        </w:rPr>
        <w:t>езалежності,4;</w:t>
      </w:r>
      <w:r w:rsidR="004A378E">
        <w:rPr>
          <w:color w:val="000000"/>
          <w:sz w:val="28"/>
          <w:szCs w:val="28"/>
          <w:shd w:val="clear" w:color="auto" w:fill="FFFFFF"/>
        </w:rPr>
        <w:t xml:space="preserve"> </w:t>
      </w:r>
      <w:r w:rsidR="00BB75BE" w:rsidRPr="00D51B6B">
        <w:rPr>
          <w:color w:val="000000"/>
          <w:sz w:val="28"/>
          <w:szCs w:val="28"/>
          <w:shd w:val="clear" w:color="auto" w:fill="FFFFFF"/>
        </w:rPr>
        <w:t>к</w:t>
      </w:r>
      <w:r w:rsidR="008802A8" w:rsidRPr="00D51B6B">
        <w:rPr>
          <w:sz w:val="28"/>
          <w:szCs w:val="28"/>
        </w:rPr>
        <w:t>апітальний ремонт фасаду вбудовано прибудов</w:t>
      </w:r>
      <w:r w:rsidR="00CB75E6">
        <w:rPr>
          <w:sz w:val="28"/>
          <w:szCs w:val="28"/>
        </w:rPr>
        <w:t>аних приміщень по вул. Гагаріна,</w:t>
      </w:r>
      <w:r w:rsidR="004A378E">
        <w:rPr>
          <w:sz w:val="28"/>
          <w:szCs w:val="28"/>
        </w:rPr>
        <w:t xml:space="preserve"> </w:t>
      </w:r>
      <w:r w:rsidR="00BB75BE" w:rsidRPr="00D51B6B">
        <w:rPr>
          <w:sz w:val="28"/>
          <w:szCs w:val="28"/>
        </w:rPr>
        <w:t>р</w:t>
      </w:r>
      <w:r w:rsidR="008802A8" w:rsidRPr="00D51B6B">
        <w:rPr>
          <w:sz w:val="28"/>
          <w:szCs w:val="28"/>
        </w:rPr>
        <w:t>еконструкція частини приміщень Броварської ЗОШ І-ІІІ ступенів №6 по вул. Герцена, 3</w:t>
      </w:r>
      <w:r w:rsidR="00CB75E6">
        <w:rPr>
          <w:sz w:val="28"/>
          <w:szCs w:val="28"/>
        </w:rPr>
        <w:t>,</w:t>
      </w:r>
      <w:r w:rsidR="008802A8" w:rsidRPr="00D51B6B">
        <w:rPr>
          <w:sz w:val="28"/>
          <w:szCs w:val="28"/>
        </w:rPr>
        <w:t xml:space="preserve"> з влаштуванням зовнішнього підйомника для </w:t>
      </w:r>
      <w:r w:rsidR="004A378E" w:rsidRPr="00D51B6B">
        <w:rPr>
          <w:sz w:val="28"/>
          <w:szCs w:val="28"/>
        </w:rPr>
        <w:t>мало мобільних</w:t>
      </w:r>
      <w:r w:rsidR="00BB75BE" w:rsidRPr="00D51B6B">
        <w:rPr>
          <w:sz w:val="28"/>
          <w:szCs w:val="28"/>
        </w:rPr>
        <w:t xml:space="preserve"> груп населення;</w:t>
      </w:r>
      <w:r w:rsidR="004A378E">
        <w:rPr>
          <w:sz w:val="28"/>
          <w:szCs w:val="28"/>
        </w:rPr>
        <w:t xml:space="preserve"> </w:t>
      </w:r>
      <w:r w:rsidR="00BB75BE" w:rsidRPr="00D51B6B">
        <w:rPr>
          <w:sz w:val="28"/>
          <w:szCs w:val="28"/>
        </w:rPr>
        <w:t>к</w:t>
      </w:r>
      <w:r w:rsidR="008802A8" w:rsidRPr="00D51B6B">
        <w:rPr>
          <w:sz w:val="28"/>
          <w:szCs w:val="28"/>
        </w:rPr>
        <w:t>апітальний ремонт з першого по технічний поверхи будівлі Броварської спеціалізованої школи І-ІІІ  ступенів №7 по вул. Гагаріна, 23-А</w:t>
      </w:r>
      <w:r w:rsidR="00BB75BE" w:rsidRPr="00D51B6B">
        <w:rPr>
          <w:sz w:val="28"/>
          <w:szCs w:val="28"/>
        </w:rPr>
        <w:t>; р</w:t>
      </w:r>
      <w:r w:rsidR="008802A8" w:rsidRPr="00D51B6B">
        <w:rPr>
          <w:sz w:val="28"/>
          <w:szCs w:val="28"/>
        </w:rPr>
        <w:t xml:space="preserve">еконструкція </w:t>
      </w:r>
      <w:r w:rsidR="00E156B2">
        <w:rPr>
          <w:sz w:val="28"/>
          <w:szCs w:val="28"/>
        </w:rPr>
        <w:t>ЗДО</w:t>
      </w:r>
      <w:r w:rsidR="008802A8" w:rsidRPr="00D51B6B">
        <w:rPr>
          <w:sz w:val="28"/>
          <w:szCs w:val="28"/>
        </w:rPr>
        <w:t xml:space="preserve"> (ясла-садок) комбінованого типу «Зі</w:t>
      </w:r>
      <w:r w:rsidR="00BB75BE" w:rsidRPr="00D51B6B">
        <w:rPr>
          <w:sz w:val="28"/>
          <w:szCs w:val="28"/>
        </w:rPr>
        <w:t>рочка» по вул. Ярослава Мудрого, 3; р</w:t>
      </w:r>
      <w:r w:rsidR="008802A8" w:rsidRPr="00D51B6B">
        <w:rPr>
          <w:sz w:val="28"/>
          <w:szCs w:val="28"/>
        </w:rPr>
        <w:t>еконструкція частини будівлі, з прибудовою басейну оздоровчого призначення, по вул. Гагаріна, 8-а</w:t>
      </w:r>
      <w:r w:rsidR="00BB75BE" w:rsidRPr="00D51B6B">
        <w:rPr>
          <w:sz w:val="28"/>
          <w:szCs w:val="28"/>
        </w:rPr>
        <w:t xml:space="preserve">; </w:t>
      </w:r>
      <w:r w:rsidR="00786D36">
        <w:rPr>
          <w:sz w:val="28"/>
          <w:szCs w:val="28"/>
        </w:rPr>
        <w:t>з</w:t>
      </w:r>
      <w:r w:rsidR="00232359">
        <w:rPr>
          <w:sz w:val="28"/>
          <w:szCs w:val="28"/>
        </w:rPr>
        <w:t>а</w:t>
      </w:r>
      <w:r w:rsidR="00BB75BE" w:rsidRPr="00D51B6B">
        <w:rPr>
          <w:sz w:val="28"/>
          <w:szCs w:val="28"/>
        </w:rPr>
        <w:t>вершиться б</w:t>
      </w:r>
      <w:r w:rsidR="008802A8" w:rsidRPr="00D51B6B">
        <w:rPr>
          <w:sz w:val="28"/>
          <w:szCs w:val="28"/>
        </w:rPr>
        <w:t>удівництво загальноосвітньої школи І ступеню по вул. Петлюри Симона (Черняховського), 17-Б</w:t>
      </w:r>
      <w:r w:rsidR="00BB75BE" w:rsidRPr="00D51B6B">
        <w:rPr>
          <w:sz w:val="28"/>
          <w:szCs w:val="28"/>
        </w:rPr>
        <w:t>;</w:t>
      </w:r>
      <w:r w:rsidR="00780455">
        <w:rPr>
          <w:sz w:val="28"/>
          <w:szCs w:val="28"/>
        </w:rPr>
        <w:t xml:space="preserve"> </w:t>
      </w:r>
      <w:r w:rsidRPr="00D51B6B">
        <w:rPr>
          <w:color w:val="000000"/>
          <w:sz w:val="28"/>
          <w:szCs w:val="28"/>
          <w:shd w:val="clear" w:color="auto" w:fill="FFFFFF"/>
        </w:rPr>
        <w:t xml:space="preserve">капітальний ремонт </w:t>
      </w:r>
      <w:r w:rsidRPr="00D51B6B">
        <w:rPr>
          <w:color w:val="000000"/>
          <w:sz w:val="28"/>
          <w:szCs w:val="28"/>
          <w:shd w:val="clear" w:color="auto" w:fill="FFFFFF"/>
        </w:rPr>
        <w:lastRenderedPageBreak/>
        <w:t xml:space="preserve">приміщень ангіоневрологічного відділення хірургічного корпусу 1-го поверху КНП «Броварська </w:t>
      </w:r>
      <w:r w:rsidR="00BB75BE" w:rsidRPr="00D51B6B">
        <w:rPr>
          <w:color w:val="000000"/>
          <w:sz w:val="28"/>
          <w:szCs w:val="28"/>
          <w:shd w:val="clear" w:color="auto" w:fill="FFFFFF"/>
        </w:rPr>
        <w:t>БКЛ»</w:t>
      </w:r>
      <w:r w:rsidRPr="00D51B6B">
        <w:rPr>
          <w:color w:val="000000"/>
          <w:sz w:val="28"/>
          <w:szCs w:val="28"/>
          <w:shd w:val="clear" w:color="auto" w:fill="FFFFFF"/>
        </w:rPr>
        <w:t xml:space="preserve"> БРР та БМР Київської області по вул. </w:t>
      </w:r>
    </w:p>
    <w:p w:rsidR="001B38E2" w:rsidRDefault="001B38E2" w:rsidP="00FA4D5F">
      <w:pPr>
        <w:pStyle w:val="afa"/>
        <w:ind w:left="0" w:right="283"/>
        <w:jc w:val="both"/>
        <w:rPr>
          <w:color w:val="000000"/>
          <w:sz w:val="28"/>
          <w:szCs w:val="28"/>
          <w:shd w:val="clear" w:color="auto" w:fill="FFFFFF"/>
        </w:rPr>
      </w:pPr>
      <w:r w:rsidRPr="00D51B6B">
        <w:rPr>
          <w:color w:val="000000"/>
          <w:sz w:val="28"/>
          <w:szCs w:val="28"/>
          <w:shd w:val="clear" w:color="auto" w:fill="FFFFFF"/>
        </w:rPr>
        <w:t>Шевченка, 14</w:t>
      </w:r>
      <w:r w:rsidR="00161980">
        <w:rPr>
          <w:color w:val="000000"/>
          <w:sz w:val="28"/>
          <w:szCs w:val="28"/>
          <w:shd w:val="clear" w:color="auto" w:fill="FFFFFF"/>
        </w:rPr>
        <w:t>.</w:t>
      </w:r>
      <w:r w:rsidR="00F05299">
        <w:rPr>
          <w:color w:val="000000"/>
          <w:sz w:val="28"/>
          <w:szCs w:val="28"/>
          <w:shd w:val="clear" w:color="auto" w:fill="FFFFFF"/>
        </w:rPr>
        <w:t xml:space="preserve"> А також, в</w:t>
      </w:r>
      <w:r w:rsidR="00CB75E6" w:rsidRPr="00D51B6B">
        <w:rPr>
          <w:sz w:val="28"/>
          <w:szCs w:val="28"/>
        </w:rPr>
        <w:t>становлення системи пасивного блискавко</w:t>
      </w:r>
      <w:r w:rsidR="00780455">
        <w:rPr>
          <w:sz w:val="28"/>
          <w:szCs w:val="28"/>
        </w:rPr>
        <w:t xml:space="preserve"> </w:t>
      </w:r>
      <w:r w:rsidR="00CB75E6" w:rsidRPr="00D51B6B">
        <w:rPr>
          <w:sz w:val="28"/>
          <w:szCs w:val="28"/>
        </w:rPr>
        <w:t>захисту на об'єкті Княжицька загальноосвітня школа І-ІІІ ступенів, за адресою: Київська область, Броварський район, с. Княжичі, вулиця Шкільна,</w:t>
      </w:r>
      <w:r w:rsidR="00CB75E6">
        <w:rPr>
          <w:sz w:val="28"/>
          <w:szCs w:val="28"/>
        </w:rPr>
        <w:t xml:space="preserve"> 8; </w:t>
      </w:r>
    </w:p>
    <w:p w:rsidR="00BB75BE" w:rsidRPr="00786D36" w:rsidRDefault="001B38E2" w:rsidP="00FA4D5F">
      <w:pPr>
        <w:pStyle w:val="afa"/>
        <w:ind w:left="0" w:right="283"/>
        <w:jc w:val="both"/>
        <w:rPr>
          <w:sz w:val="28"/>
          <w:szCs w:val="28"/>
          <w:shd w:val="clear" w:color="auto" w:fill="FFFFFF"/>
        </w:rPr>
      </w:pPr>
      <w:r w:rsidRPr="00BB75BE">
        <w:rPr>
          <w:b/>
          <w:sz w:val="28"/>
          <w:szCs w:val="28"/>
          <w:shd w:val="clear" w:color="auto" w:fill="FFFFFF"/>
        </w:rPr>
        <w:t>у сфері транспортного обслуговування та логістики</w:t>
      </w:r>
      <w:r w:rsidR="00780455">
        <w:rPr>
          <w:b/>
          <w:sz w:val="28"/>
          <w:szCs w:val="28"/>
          <w:shd w:val="clear" w:color="auto" w:fill="FFFFFF"/>
        </w:rPr>
        <w:t xml:space="preserve"> </w:t>
      </w:r>
      <w:r w:rsidR="00161980">
        <w:rPr>
          <w:sz w:val="28"/>
          <w:szCs w:val="28"/>
          <w:shd w:val="clear" w:color="auto" w:fill="FFFFFF"/>
        </w:rPr>
        <w:t>по м. Бровари</w:t>
      </w:r>
      <w:r w:rsidRPr="00BB75BE">
        <w:rPr>
          <w:b/>
          <w:sz w:val="28"/>
          <w:szCs w:val="28"/>
          <w:shd w:val="clear" w:color="auto" w:fill="FFFFFF"/>
        </w:rPr>
        <w:t>:</w:t>
      </w:r>
      <w:r w:rsidRPr="00BB75BE">
        <w:rPr>
          <w:sz w:val="28"/>
          <w:szCs w:val="28"/>
          <w:shd w:val="clear" w:color="auto" w:fill="FFFFFF"/>
        </w:rPr>
        <w:t xml:space="preserve"> будівництво</w:t>
      </w:r>
      <w:r w:rsidR="00780455">
        <w:rPr>
          <w:sz w:val="28"/>
          <w:szCs w:val="28"/>
          <w:shd w:val="clear" w:color="auto" w:fill="FFFFFF"/>
        </w:rPr>
        <w:t xml:space="preserve"> </w:t>
      </w:r>
      <w:r w:rsidRPr="00BB75BE">
        <w:rPr>
          <w:sz w:val="28"/>
          <w:szCs w:val="28"/>
          <w:shd w:val="clear" w:color="auto" w:fill="FFFFFF"/>
        </w:rPr>
        <w:t xml:space="preserve">станції </w:t>
      </w:r>
      <w:r w:rsidRPr="00786D36">
        <w:rPr>
          <w:sz w:val="28"/>
          <w:szCs w:val="28"/>
          <w:shd w:val="clear" w:color="auto" w:fill="FFFFFF"/>
        </w:rPr>
        <w:t>технічного обслуговування автомобілів по бульв. Незалежності, 18; будівництво автостоянки по вул. Східна, 9</w:t>
      </w:r>
      <w:r w:rsidR="00D51B6B" w:rsidRPr="00786D36">
        <w:rPr>
          <w:sz w:val="28"/>
          <w:szCs w:val="28"/>
          <w:shd w:val="clear" w:color="auto" w:fill="FFFFFF"/>
        </w:rPr>
        <w:t>;</w:t>
      </w:r>
    </w:p>
    <w:p w:rsidR="00501068" w:rsidRPr="00786D36" w:rsidRDefault="00394224" w:rsidP="00FA4D5F">
      <w:pPr>
        <w:ind w:right="283"/>
        <w:jc w:val="both"/>
        <w:rPr>
          <w:sz w:val="28"/>
          <w:szCs w:val="28"/>
        </w:rPr>
      </w:pPr>
      <w:r w:rsidRPr="00786D36">
        <w:rPr>
          <w:b/>
          <w:sz w:val="28"/>
          <w:szCs w:val="28"/>
          <w:shd w:val="clear" w:color="auto" w:fill="FFFFFF"/>
        </w:rPr>
        <w:t>у сфері транспортної інфраст</w:t>
      </w:r>
      <w:r w:rsidR="00501068" w:rsidRPr="00786D36">
        <w:rPr>
          <w:b/>
          <w:sz w:val="28"/>
          <w:szCs w:val="28"/>
          <w:shd w:val="clear" w:color="auto" w:fill="FFFFFF"/>
        </w:rPr>
        <w:t>рукт</w:t>
      </w:r>
      <w:r w:rsidRPr="00786D36">
        <w:rPr>
          <w:b/>
          <w:sz w:val="28"/>
          <w:szCs w:val="28"/>
          <w:shd w:val="clear" w:color="auto" w:fill="FFFFFF"/>
        </w:rPr>
        <w:t>ури</w:t>
      </w:r>
      <w:r w:rsidR="00780455">
        <w:rPr>
          <w:b/>
          <w:sz w:val="28"/>
          <w:szCs w:val="28"/>
          <w:shd w:val="clear" w:color="auto" w:fill="FFFFFF"/>
        </w:rPr>
        <w:t xml:space="preserve"> </w:t>
      </w:r>
      <w:r w:rsidR="00161980">
        <w:rPr>
          <w:sz w:val="28"/>
          <w:szCs w:val="28"/>
          <w:shd w:val="clear" w:color="auto" w:fill="FFFFFF"/>
        </w:rPr>
        <w:t>по м. Бровари</w:t>
      </w:r>
      <w:r w:rsidRPr="00786D36">
        <w:rPr>
          <w:b/>
          <w:sz w:val="28"/>
          <w:szCs w:val="28"/>
          <w:shd w:val="clear" w:color="auto" w:fill="FFFFFF"/>
        </w:rPr>
        <w:t>:</w:t>
      </w:r>
      <w:r w:rsidRPr="00786D36">
        <w:rPr>
          <w:bCs/>
          <w:sz w:val="28"/>
          <w:szCs w:val="28"/>
        </w:rPr>
        <w:t xml:space="preserve"> проведення</w:t>
      </w:r>
      <w:r w:rsidR="00780455">
        <w:rPr>
          <w:bCs/>
          <w:sz w:val="28"/>
          <w:szCs w:val="28"/>
        </w:rPr>
        <w:t xml:space="preserve"> </w:t>
      </w:r>
      <w:r w:rsidRPr="00786D36">
        <w:rPr>
          <w:sz w:val="28"/>
          <w:szCs w:val="28"/>
        </w:rPr>
        <w:t>капітального ремонту дороги по вул. Ярмаркова (ділянка від</w:t>
      </w:r>
      <w:r w:rsidR="00780455">
        <w:rPr>
          <w:sz w:val="28"/>
          <w:szCs w:val="28"/>
        </w:rPr>
        <w:t xml:space="preserve"> вул. Пушкіна до ЗОШ № 3), вул.</w:t>
      </w:r>
      <w:r w:rsidRPr="00786D36">
        <w:rPr>
          <w:sz w:val="28"/>
          <w:szCs w:val="28"/>
        </w:rPr>
        <w:t>Воїнів-афганців (від вул. Петлюри Си</w:t>
      </w:r>
      <w:r w:rsidR="00780455">
        <w:rPr>
          <w:sz w:val="28"/>
          <w:szCs w:val="28"/>
        </w:rPr>
        <w:t>мона до вул. Декабристів), вул.</w:t>
      </w:r>
      <w:r w:rsidRPr="00786D36">
        <w:rPr>
          <w:sz w:val="28"/>
          <w:szCs w:val="28"/>
        </w:rPr>
        <w:t>Биківнянської,</w:t>
      </w:r>
      <w:r w:rsidR="00780455">
        <w:rPr>
          <w:sz w:val="28"/>
          <w:szCs w:val="28"/>
        </w:rPr>
        <w:t xml:space="preserve">  вул.</w:t>
      </w:r>
      <w:r w:rsidRPr="00786D36">
        <w:rPr>
          <w:sz w:val="28"/>
          <w:szCs w:val="28"/>
        </w:rPr>
        <w:t>Металургів (від бульвару Незалежності до вул. Київська);</w:t>
      </w:r>
      <w:r w:rsidR="00501068" w:rsidRPr="00786D36">
        <w:rPr>
          <w:sz w:val="28"/>
          <w:szCs w:val="28"/>
        </w:rPr>
        <w:t xml:space="preserve"> будівництво  дороги Симоненка Василя на ділянці від вул. Київська до Кобилянської Ольги </w:t>
      </w:r>
      <w:r w:rsidR="00A95A29" w:rsidRPr="00786D36">
        <w:rPr>
          <w:sz w:val="28"/>
          <w:szCs w:val="28"/>
        </w:rPr>
        <w:t>ІІ черга</w:t>
      </w:r>
      <w:r w:rsidR="00501068" w:rsidRPr="00786D36">
        <w:rPr>
          <w:sz w:val="28"/>
          <w:szCs w:val="28"/>
        </w:rPr>
        <w:t>;</w:t>
      </w:r>
    </w:p>
    <w:p w:rsidR="001B38E2" w:rsidRPr="00BB75BE" w:rsidRDefault="001B38E2" w:rsidP="00FA4D5F">
      <w:pPr>
        <w:pStyle w:val="afa"/>
        <w:ind w:left="0" w:right="283"/>
        <w:jc w:val="both"/>
        <w:rPr>
          <w:color w:val="000000"/>
          <w:sz w:val="28"/>
          <w:szCs w:val="28"/>
        </w:rPr>
      </w:pPr>
      <w:r w:rsidRPr="00262BED">
        <w:rPr>
          <w:b/>
          <w:sz w:val="28"/>
          <w:szCs w:val="28"/>
        </w:rPr>
        <w:t>у сфері торгівлі та послуг</w:t>
      </w:r>
      <w:r w:rsidR="00780455">
        <w:rPr>
          <w:b/>
          <w:sz w:val="28"/>
          <w:szCs w:val="28"/>
        </w:rPr>
        <w:t xml:space="preserve"> </w:t>
      </w:r>
      <w:r w:rsidR="00161980">
        <w:rPr>
          <w:sz w:val="28"/>
          <w:szCs w:val="28"/>
          <w:shd w:val="clear" w:color="auto" w:fill="FFFFFF"/>
        </w:rPr>
        <w:t>по м. Бровари</w:t>
      </w:r>
      <w:r w:rsidRPr="00262BED">
        <w:rPr>
          <w:b/>
          <w:sz w:val="28"/>
          <w:szCs w:val="28"/>
        </w:rPr>
        <w:t>:</w:t>
      </w:r>
      <w:r w:rsidR="00780455">
        <w:rPr>
          <w:b/>
          <w:sz w:val="28"/>
          <w:szCs w:val="28"/>
        </w:rPr>
        <w:t xml:space="preserve"> </w:t>
      </w:r>
      <w:r w:rsidRPr="00BB75BE">
        <w:rPr>
          <w:sz w:val="28"/>
          <w:szCs w:val="28"/>
        </w:rPr>
        <w:t xml:space="preserve">реконструкція квартири 203 під офісне приміщення по вул. </w:t>
      </w:r>
      <w:r w:rsidR="005D18C7">
        <w:rPr>
          <w:sz w:val="28"/>
          <w:szCs w:val="28"/>
        </w:rPr>
        <w:t>Москаленка</w:t>
      </w:r>
      <w:r w:rsidRPr="00BB75BE">
        <w:rPr>
          <w:sz w:val="28"/>
          <w:szCs w:val="28"/>
        </w:rPr>
        <w:t xml:space="preserve"> Сергія, 53, кв. 203; реконструкція квартири та адміністративно-торгове приміщення по вул. Короленка, 64-а, кв. 43; реконструкція квартири під торгово-офісне приміщен</w:t>
      </w:r>
      <w:r w:rsidR="00780455">
        <w:rPr>
          <w:sz w:val="28"/>
          <w:szCs w:val="28"/>
        </w:rPr>
        <w:t>ня по вул. Київська, 249-б, кв.</w:t>
      </w:r>
      <w:r w:rsidRPr="00BB75BE">
        <w:rPr>
          <w:sz w:val="28"/>
          <w:szCs w:val="28"/>
        </w:rPr>
        <w:t xml:space="preserve">2; </w:t>
      </w:r>
      <w:r w:rsidRPr="00BB75BE">
        <w:rPr>
          <w:color w:val="000000"/>
          <w:sz w:val="28"/>
          <w:szCs w:val="28"/>
          <w:shd w:val="clear" w:color="auto" w:fill="FFFFFF"/>
        </w:rPr>
        <w:t>будівництво а</w:t>
      </w:r>
      <w:r w:rsidR="00780455">
        <w:rPr>
          <w:color w:val="000000"/>
          <w:sz w:val="28"/>
          <w:szCs w:val="28"/>
          <w:shd w:val="clear" w:color="auto" w:fill="FFFFFF"/>
        </w:rPr>
        <w:t>дміністративної будівлі по вул.</w:t>
      </w:r>
      <w:r w:rsidRPr="00BB75BE">
        <w:rPr>
          <w:color w:val="000000"/>
          <w:sz w:val="28"/>
          <w:szCs w:val="28"/>
          <w:shd w:val="clear" w:color="auto" w:fill="FFFFFF"/>
        </w:rPr>
        <w:t>Бандери Степана,32; будівництво об'єкту туристичної інфраструктури та закладу громадського харчування по бульв. Незалежності, 16-д; будівництво мага</w:t>
      </w:r>
      <w:r w:rsidR="00780455">
        <w:rPr>
          <w:color w:val="000000"/>
          <w:sz w:val="28"/>
          <w:szCs w:val="28"/>
          <w:shd w:val="clear" w:color="auto" w:fill="FFFFFF"/>
        </w:rPr>
        <w:t>зину по вул. Москаленка Сергія,</w:t>
      </w:r>
      <w:r w:rsidRPr="00BB75BE">
        <w:rPr>
          <w:color w:val="000000"/>
          <w:sz w:val="28"/>
          <w:szCs w:val="28"/>
          <w:shd w:val="clear" w:color="auto" w:fill="FFFFFF"/>
        </w:rPr>
        <w:t>37; реконструкція з розширенням нежитлового приміщення кафетерію-павільйону під торгівельно-офісний центр по вул.Короленка,60/2; реконструкція з розширенням магазину-кафетерію по вул. Декабристів, 45;</w:t>
      </w:r>
    </w:p>
    <w:p w:rsidR="001B38E2" w:rsidRPr="00BB75BE" w:rsidRDefault="001B38E2" w:rsidP="00FA4D5F">
      <w:pPr>
        <w:pStyle w:val="afa"/>
        <w:ind w:left="0" w:right="283"/>
        <w:jc w:val="both"/>
        <w:rPr>
          <w:sz w:val="28"/>
          <w:szCs w:val="28"/>
        </w:rPr>
      </w:pPr>
      <w:r w:rsidRPr="00BB75BE">
        <w:rPr>
          <w:b/>
          <w:sz w:val="28"/>
          <w:szCs w:val="28"/>
        </w:rPr>
        <w:t>у сфері промисловості</w:t>
      </w:r>
      <w:r w:rsidR="00780455">
        <w:rPr>
          <w:b/>
          <w:sz w:val="28"/>
          <w:szCs w:val="28"/>
        </w:rPr>
        <w:t xml:space="preserve"> </w:t>
      </w:r>
      <w:r w:rsidR="00161980">
        <w:rPr>
          <w:sz w:val="28"/>
          <w:szCs w:val="28"/>
          <w:shd w:val="clear" w:color="auto" w:fill="FFFFFF"/>
        </w:rPr>
        <w:t>по м. Бровари</w:t>
      </w:r>
      <w:r w:rsidRPr="00BB75BE">
        <w:rPr>
          <w:b/>
          <w:sz w:val="28"/>
          <w:szCs w:val="28"/>
        </w:rPr>
        <w:t>:</w:t>
      </w:r>
      <w:r w:rsidR="00780455">
        <w:rPr>
          <w:b/>
          <w:sz w:val="28"/>
          <w:szCs w:val="28"/>
        </w:rPr>
        <w:t xml:space="preserve"> </w:t>
      </w:r>
      <w:r w:rsidRPr="00BB75BE">
        <w:rPr>
          <w:color w:val="000000"/>
          <w:sz w:val="28"/>
          <w:szCs w:val="28"/>
        </w:rPr>
        <w:t>будівництво виробничо-складського комплексу з адміністративно-побутовими приміщеннями по вул.  Онікієнка Олега, 6; р</w:t>
      </w:r>
      <w:r w:rsidRPr="00BB75BE">
        <w:rPr>
          <w:color w:val="000000"/>
          <w:sz w:val="28"/>
          <w:szCs w:val="28"/>
          <w:shd w:val="clear" w:color="auto" w:fill="FFFFFF"/>
        </w:rPr>
        <w:t>еконструкція з розширенням виробничо-складського комплексу по вул. Підприємницька, 18; будівництво складсько</w:t>
      </w:r>
      <w:r w:rsidR="001B7A15">
        <w:rPr>
          <w:color w:val="000000"/>
          <w:sz w:val="28"/>
          <w:szCs w:val="28"/>
          <w:shd w:val="clear" w:color="auto" w:fill="FFFFFF"/>
        </w:rPr>
        <w:t>го приміщення по вул. Базова, 1</w:t>
      </w:r>
      <w:r w:rsidR="00BB75BE">
        <w:rPr>
          <w:color w:val="000000"/>
          <w:sz w:val="28"/>
          <w:szCs w:val="28"/>
          <w:shd w:val="clear" w:color="auto" w:fill="FFFFFF"/>
        </w:rPr>
        <w:t>.</w:t>
      </w:r>
    </w:p>
    <w:p w:rsidR="00552CCD" w:rsidRPr="00AC0FBC" w:rsidRDefault="00552CCD" w:rsidP="00FA4D5F">
      <w:pPr>
        <w:ind w:right="283" w:firstLine="426"/>
        <w:jc w:val="both"/>
        <w:rPr>
          <w:bCs/>
          <w:i/>
          <w:sz w:val="28"/>
          <w:szCs w:val="28"/>
        </w:rPr>
      </w:pPr>
    </w:p>
    <w:p w:rsidR="00726D07" w:rsidRPr="0046263C" w:rsidRDefault="007B1E07" w:rsidP="00FA4D5F">
      <w:pPr>
        <w:pStyle w:val="23"/>
        <w:spacing w:line="240" w:lineRule="auto"/>
        <w:ind w:right="283" w:firstLine="426"/>
        <w:jc w:val="center"/>
        <w:rPr>
          <w:b/>
          <w:bCs/>
          <w:iCs/>
          <w:sz w:val="28"/>
          <w:szCs w:val="28"/>
        </w:rPr>
      </w:pPr>
      <w:r>
        <w:rPr>
          <w:b/>
          <w:bCs/>
          <w:iCs/>
          <w:sz w:val="28"/>
          <w:szCs w:val="28"/>
        </w:rPr>
        <w:t>Розвиток реального сектору економіки</w:t>
      </w:r>
      <w:r w:rsidR="00726D07" w:rsidRPr="0046263C">
        <w:rPr>
          <w:b/>
          <w:bCs/>
          <w:iCs/>
          <w:sz w:val="28"/>
          <w:szCs w:val="28"/>
        </w:rPr>
        <w:t>.</w:t>
      </w:r>
    </w:p>
    <w:p w:rsidR="00726D07" w:rsidRPr="000A4E6F" w:rsidRDefault="00726D07" w:rsidP="00FA4D5F">
      <w:pPr>
        <w:pStyle w:val="23"/>
        <w:spacing w:line="240" w:lineRule="auto"/>
        <w:ind w:right="283" w:firstLine="426"/>
        <w:jc w:val="center"/>
        <w:rPr>
          <w:b/>
          <w:bCs/>
          <w:iCs/>
          <w:sz w:val="28"/>
          <w:szCs w:val="28"/>
        </w:rPr>
      </w:pPr>
      <w:r w:rsidRPr="000A4E6F">
        <w:rPr>
          <w:b/>
          <w:bCs/>
          <w:iCs/>
          <w:sz w:val="28"/>
          <w:szCs w:val="28"/>
        </w:rPr>
        <w:t xml:space="preserve"> Промисловість.</w:t>
      </w:r>
    </w:p>
    <w:p w:rsidR="00DD1D69" w:rsidRPr="00F62DFE" w:rsidRDefault="00DD1D69" w:rsidP="00FA4D5F">
      <w:pPr>
        <w:pStyle w:val="a9"/>
        <w:spacing w:before="0" w:beforeAutospacing="0" w:after="0" w:afterAutospacing="0"/>
        <w:ind w:right="283" w:firstLine="720"/>
        <w:jc w:val="both"/>
        <w:rPr>
          <w:sz w:val="28"/>
          <w:szCs w:val="28"/>
          <w:lang w:val="uk-UA"/>
        </w:rPr>
      </w:pPr>
      <w:r>
        <w:rPr>
          <w:sz w:val="28"/>
          <w:szCs w:val="28"/>
          <w:lang w:val="uk-UA"/>
        </w:rPr>
        <w:t>О</w:t>
      </w:r>
      <w:r w:rsidRPr="0079440A">
        <w:rPr>
          <w:sz w:val="28"/>
          <w:szCs w:val="28"/>
          <w:lang w:val="uk-UA"/>
        </w:rPr>
        <w:t xml:space="preserve">снову промислового комплексу </w:t>
      </w:r>
      <w:r>
        <w:rPr>
          <w:sz w:val="28"/>
          <w:szCs w:val="28"/>
          <w:lang w:val="uk-UA"/>
        </w:rPr>
        <w:t>с</w:t>
      </w:r>
      <w:r w:rsidRPr="0079440A">
        <w:rPr>
          <w:sz w:val="28"/>
          <w:szCs w:val="28"/>
          <w:lang w:val="uk-UA"/>
        </w:rPr>
        <w:t>клада</w:t>
      </w:r>
      <w:r>
        <w:rPr>
          <w:sz w:val="28"/>
          <w:szCs w:val="28"/>
          <w:lang w:val="uk-UA"/>
        </w:rPr>
        <w:t>ють</w:t>
      </w:r>
      <w:r w:rsidRPr="0079440A">
        <w:rPr>
          <w:sz w:val="28"/>
          <w:szCs w:val="28"/>
          <w:lang w:val="uk-UA"/>
        </w:rPr>
        <w:t xml:space="preserve"> підприємства</w:t>
      </w:r>
      <w:r>
        <w:rPr>
          <w:sz w:val="28"/>
          <w:szCs w:val="28"/>
          <w:lang w:val="uk-UA"/>
        </w:rPr>
        <w:t xml:space="preserve"> переробної промисловості, які представлені в</w:t>
      </w:r>
      <w:r w:rsidRPr="00F62DFE">
        <w:rPr>
          <w:sz w:val="28"/>
          <w:szCs w:val="28"/>
          <w:lang w:val="uk-UA"/>
        </w:rPr>
        <w:t>иробництв</w:t>
      </w:r>
      <w:r>
        <w:rPr>
          <w:sz w:val="28"/>
          <w:szCs w:val="28"/>
          <w:lang w:val="uk-UA"/>
        </w:rPr>
        <w:t>ом</w:t>
      </w:r>
      <w:r w:rsidRPr="00F62DFE">
        <w:rPr>
          <w:sz w:val="28"/>
          <w:szCs w:val="28"/>
          <w:lang w:val="uk-UA"/>
        </w:rPr>
        <w:t xml:space="preserve"> харчових продуктів, напоїв, </w:t>
      </w:r>
      <w:r>
        <w:rPr>
          <w:sz w:val="28"/>
          <w:szCs w:val="28"/>
          <w:lang w:val="uk-UA"/>
        </w:rPr>
        <w:t>т</w:t>
      </w:r>
      <w:r w:rsidRPr="00F62DFE">
        <w:rPr>
          <w:sz w:val="28"/>
          <w:szCs w:val="28"/>
          <w:lang w:val="uk-UA"/>
        </w:rPr>
        <w:t>екстильн</w:t>
      </w:r>
      <w:r>
        <w:rPr>
          <w:sz w:val="28"/>
          <w:szCs w:val="28"/>
          <w:lang w:val="uk-UA"/>
        </w:rPr>
        <w:t>им</w:t>
      </w:r>
      <w:r w:rsidRPr="00F62DFE">
        <w:rPr>
          <w:sz w:val="28"/>
          <w:szCs w:val="28"/>
          <w:lang w:val="uk-UA"/>
        </w:rPr>
        <w:t xml:space="preserve"> виробництво</w:t>
      </w:r>
      <w:r>
        <w:rPr>
          <w:sz w:val="28"/>
          <w:szCs w:val="28"/>
          <w:lang w:val="uk-UA"/>
        </w:rPr>
        <w:t>м</w:t>
      </w:r>
      <w:r w:rsidRPr="00F62DFE">
        <w:rPr>
          <w:sz w:val="28"/>
          <w:szCs w:val="28"/>
          <w:lang w:val="uk-UA"/>
        </w:rPr>
        <w:t>, виробництво</w:t>
      </w:r>
      <w:r>
        <w:rPr>
          <w:sz w:val="28"/>
          <w:szCs w:val="28"/>
          <w:lang w:val="uk-UA"/>
        </w:rPr>
        <w:t>м</w:t>
      </w:r>
      <w:r w:rsidRPr="00F62DFE">
        <w:rPr>
          <w:sz w:val="28"/>
          <w:szCs w:val="28"/>
          <w:lang w:val="uk-UA"/>
        </w:rPr>
        <w:t xml:space="preserve"> одягу, шкіри, виробів зі шкіри та інших матеріалів,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хімічних речовин і хімічної продукції,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основних фармацевтичних продуктів і фармацевтичних препаратів,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гумових і пластмасових виробів, іншої неметалевої мінеральної продукції, </w:t>
      </w:r>
      <w:r>
        <w:rPr>
          <w:sz w:val="28"/>
          <w:szCs w:val="28"/>
          <w:lang w:val="uk-UA"/>
        </w:rPr>
        <w:t xml:space="preserve">металургією та </w:t>
      </w:r>
      <w:r w:rsidRPr="00F62DFE">
        <w:rPr>
          <w:sz w:val="28"/>
          <w:szCs w:val="28"/>
          <w:lang w:val="uk-UA"/>
        </w:rPr>
        <w:t>виробництво</w:t>
      </w:r>
      <w:r>
        <w:rPr>
          <w:sz w:val="28"/>
          <w:szCs w:val="28"/>
          <w:lang w:val="uk-UA"/>
        </w:rPr>
        <w:t>м</w:t>
      </w:r>
      <w:r w:rsidRPr="00F62DFE">
        <w:rPr>
          <w:sz w:val="28"/>
          <w:szCs w:val="28"/>
          <w:lang w:val="uk-UA"/>
        </w:rPr>
        <w:t xml:space="preserve"> готових металевих виробів, </w:t>
      </w:r>
      <w:r w:rsidRPr="00F62DFE">
        <w:rPr>
          <w:sz w:val="28"/>
          <w:szCs w:val="28"/>
        </w:rPr>
        <w:t> </w:t>
      </w:r>
      <w:r>
        <w:rPr>
          <w:sz w:val="28"/>
          <w:szCs w:val="28"/>
          <w:lang w:val="uk-UA"/>
        </w:rPr>
        <w:t>м</w:t>
      </w:r>
      <w:r w:rsidRPr="00F62DFE">
        <w:rPr>
          <w:sz w:val="28"/>
          <w:szCs w:val="28"/>
          <w:lang w:val="uk-UA"/>
        </w:rPr>
        <w:t>ашинобудування</w:t>
      </w:r>
      <w:r>
        <w:rPr>
          <w:sz w:val="28"/>
          <w:szCs w:val="28"/>
          <w:lang w:val="uk-UA"/>
        </w:rPr>
        <w:t>м.</w:t>
      </w:r>
    </w:p>
    <w:p w:rsidR="00DD1D69" w:rsidRDefault="00DD1D69" w:rsidP="00FA4D5F">
      <w:pPr>
        <w:pStyle w:val="a9"/>
        <w:spacing w:before="0" w:beforeAutospacing="0" w:after="0" w:afterAutospacing="0"/>
        <w:ind w:right="283" w:firstLine="720"/>
        <w:jc w:val="both"/>
        <w:rPr>
          <w:color w:val="000000" w:themeColor="text1"/>
          <w:sz w:val="28"/>
          <w:szCs w:val="28"/>
          <w:lang w:val="uk-UA"/>
        </w:rPr>
      </w:pPr>
      <w:r w:rsidRPr="00A633DA">
        <w:rPr>
          <w:sz w:val="28"/>
          <w:szCs w:val="28"/>
          <w:lang w:val="uk-UA"/>
        </w:rPr>
        <w:t>Незважаючи на</w:t>
      </w:r>
      <w:r w:rsidR="00CB7110">
        <w:rPr>
          <w:sz w:val="28"/>
          <w:szCs w:val="28"/>
          <w:lang w:val="uk-UA"/>
        </w:rPr>
        <w:t xml:space="preserve"> </w:t>
      </w:r>
      <w:r w:rsidRPr="00A633DA">
        <w:rPr>
          <w:sz w:val="28"/>
          <w:szCs w:val="28"/>
          <w:lang w:val="uk-UA"/>
        </w:rPr>
        <w:t xml:space="preserve">карантинні обмеження, які негативно вплинули на ділову та економічну активність більшості суб’єктів господарювання, </w:t>
      </w:r>
      <w:r w:rsidRPr="00A633DA">
        <w:rPr>
          <w:rFonts w:ascii="ProbaPro" w:hAnsi="ProbaPro"/>
          <w:color w:val="1D1D1B"/>
          <w:sz w:val="28"/>
          <w:szCs w:val="28"/>
          <w:shd w:val="clear" w:color="auto" w:fill="FFFFFF"/>
          <w:lang w:val="uk-UA"/>
        </w:rPr>
        <w:t xml:space="preserve">підприємствам міста вдалося зберегти позитивну динаміку нарощення обсягів реалізованої продукції. </w:t>
      </w:r>
      <w:r w:rsidRPr="00A633DA">
        <w:rPr>
          <w:color w:val="000000" w:themeColor="text1"/>
          <w:sz w:val="28"/>
          <w:szCs w:val="28"/>
          <w:lang w:val="uk-UA"/>
        </w:rPr>
        <w:t>За статистичними даними обсяг реалізованої промислової продукції у січні-грудні 2020 року</w:t>
      </w:r>
      <w:r w:rsidR="00780455">
        <w:rPr>
          <w:color w:val="000000" w:themeColor="text1"/>
          <w:sz w:val="28"/>
          <w:szCs w:val="28"/>
          <w:lang w:val="uk-UA"/>
        </w:rPr>
        <w:t xml:space="preserve"> </w:t>
      </w:r>
      <w:r w:rsidRPr="00A633DA">
        <w:rPr>
          <w:color w:val="000000" w:themeColor="text1"/>
          <w:sz w:val="28"/>
          <w:szCs w:val="28"/>
          <w:lang w:val="uk-UA"/>
        </w:rPr>
        <w:t xml:space="preserve">по місту Бровари становив </w:t>
      </w:r>
      <w:r w:rsidRPr="00A633DA">
        <w:rPr>
          <w:color w:val="000000" w:themeColor="text1"/>
          <w:sz w:val="28"/>
          <w:szCs w:val="28"/>
          <w:lang w:val="uk-UA"/>
        </w:rPr>
        <w:lastRenderedPageBreak/>
        <w:t>7</w:t>
      </w:r>
      <w:r>
        <w:rPr>
          <w:color w:val="000000" w:themeColor="text1"/>
          <w:sz w:val="28"/>
          <w:szCs w:val="28"/>
        </w:rPr>
        <w:t> </w:t>
      </w:r>
      <w:r w:rsidRPr="00A633DA">
        <w:rPr>
          <w:color w:val="000000" w:themeColor="text1"/>
          <w:sz w:val="28"/>
          <w:szCs w:val="28"/>
          <w:lang w:val="uk-UA"/>
        </w:rPr>
        <w:t>926 513,3 тис. грн.(6,3% усієї реалізованої продукції Київської області), що на 17,8% більше у порівнянні з 20</w:t>
      </w:r>
      <w:r w:rsidR="00D51B6B">
        <w:rPr>
          <w:color w:val="000000" w:themeColor="text1"/>
          <w:sz w:val="28"/>
          <w:szCs w:val="28"/>
          <w:lang w:val="uk-UA"/>
        </w:rPr>
        <w:t>19</w:t>
      </w:r>
      <w:r w:rsidRPr="00A633DA">
        <w:rPr>
          <w:color w:val="000000" w:themeColor="text1"/>
          <w:sz w:val="28"/>
          <w:szCs w:val="28"/>
          <w:lang w:val="uk-UA"/>
        </w:rPr>
        <w:t xml:space="preserve"> роком</w:t>
      </w:r>
      <w:r>
        <w:rPr>
          <w:color w:val="000000" w:themeColor="text1"/>
          <w:sz w:val="28"/>
          <w:szCs w:val="28"/>
          <w:lang w:val="uk-UA"/>
        </w:rPr>
        <w:t>.</w:t>
      </w:r>
    </w:p>
    <w:p w:rsidR="009E1965" w:rsidRDefault="009E1965" w:rsidP="00FA4D5F">
      <w:pPr>
        <w:pStyle w:val="a9"/>
        <w:spacing w:before="0" w:beforeAutospacing="0" w:after="0" w:afterAutospacing="0"/>
        <w:ind w:right="283" w:firstLine="720"/>
        <w:jc w:val="both"/>
        <w:rPr>
          <w:color w:val="000000" w:themeColor="text1"/>
          <w:sz w:val="28"/>
          <w:szCs w:val="28"/>
          <w:lang w:val="uk-UA"/>
        </w:rPr>
      </w:pPr>
    </w:p>
    <w:p w:rsidR="009E1965" w:rsidRDefault="009E1965" w:rsidP="00FA4D5F">
      <w:pPr>
        <w:pStyle w:val="a9"/>
        <w:spacing w:before="0" w:beforeAutospacing="0" w:after="0" w:afterAutospacing="0"/>
        <w:ind w:right="283" w:firstLine="720"/>
        <w:jc w:val="both"/>
        <w:rPr>
          <w:color w:val="000000" w:themeColor="text1"/>
          <w:sz w:val="28"/>
          <w:szCs w:val="28"/>
          <w:lang w:val="uk-UA"/>
        </w:rPr>
      </w:pPr>
    </w:p>
    <w:p w:rsidR="00D51B6B" w:rsidRDefault="003C0AA9" w:rsidP="00FA4D5F">
      <w:pPr>
        <w:pStyle w:val="a9"/>
        <w:spacing w:before="0" w:beforeAutospacing="0" w:after="0" w:afterAutospacing="0"/>
        <w:ind w:right="283" w:firstLine="720"/>
        <w:jc w:val="both"/>
        <w:rPr>
          <w:color w:val="000000" w:themeColor="text1"/>
          <w:sz w:val="28"/>
          <w:szCs w:val="28"/>
          <w:lang w:val="uk-UA"/>
        </w:rPr>
      </w:pPr>
      <w:r w:rsidRPr="005D2871">
        <w:rPr>
          <w:noProof/>
          <w:color w:val="000000"/>
          <w:sz w:val="28"/>
          <w:szCs w:val="28"/>
        </w:rPr>
        <w:drawing>
          <wp:inline distT="0" distB="0" distL="0" distR="0">
            <wp:extent cx="5838825" cy="3188970"/>
            <wp:effectExtent l="0" t="0" r="9525" b="1143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1D69" w:rsidRPr="00D4724D" w:rsidRDefault="00DD1D69" w:rsidP="00FA4D5F">
      <w:pPr>
        <w:pStyle w:val="a9"/>
        <w:spacing w:before="0" w:beforeAutospacing="0" w:after="0" w:afterAutospacing="0"/>
        <w:ind w:right="283" w:firstLine="720"/>
        <w:jc w:val="both"/>
        <w:rPr>
          <w:color w:val="1D1B11" w:themeColor="background2" w:themeShade="1A"/>
          <w:sz w:val="28"/>
          <w:szCs w:val="28"/>
          <w:lang w:val="uk-UA" w:eastAsia="uk-UA"/>
        </w:rPr>
      </w:pPr>
      <w:r w:rsidRPr="00D4724D">
        <w:rPr>
          <w:color w:val="1D1B11" w:themeColor="background2" w:themeShade="1A"/>
          <w:sz w:val="28"/>
          <w:szCs w:val="28"/>
          <w:lang w:val="uk-UA" w:eastAsia="uk-UA"/>
        </w:rPr>
        <w:t>Пр</w:t>
      </w:r>
      <w:r w:rsidRPr="00D4724D">
        <w:rPr>
          <w:color w:val="1D1B11" w:themeColor="background2" w:themeShade="1A"/>
          <w:sz w:val="28"/>
          <w:szCs w:val="28"/>
          <w:lang w:val="uk-UA"/>
        </w:rPr>
        <w:t xml:space="preserve">овідними підприємствами, які мають значну частку у загальному обсязі випуску та реалізації промислової продукції, у 2020 році стали: ТОВ «Орієнтир-Буделемент», ТОВ «Київгума», ПрАТ «Спецбудмаш», ТОВ «Алютех-К», ТОВ «Київський Пекарний Дім». </w:t>
      </w:r>
    </w:p>
    <w:p w:rsidR="00DD1D69" w:rsidRPr="00C57E4A" w:rsidRDefault="00DD1D69" w:rsidP="00FA4D5F">
      <w:pPr>
        <w:ind w:right="283" w:firstLine="708"/>
        <w:jc w:val="both"/>
        <w:rPr>
          <w:b/>
          <w:i/>
          <w:color w:val="1D1B11" w:themeColor="background2" w:themeShade="1A"/>
          <w:sz w:val="28"/>
          <w:szCs w:val="28"/>
          <w:u w:val="single"/>
        </w:rPr>
      </w:pPr>
      <w:r w:rsidRPr="00C57E4A">
        <w:rPr>
          <w:b/>
          <w:i/>
          <w:color w:val="1D1B11" w:themeColor="background2" w:themeShade="1A"/>
          <w:sz w:val="28"/>
          <w:szCs w:val="28"/>
          <w:u w:val="single"/>
        </w:rPr>
        <w:t>Головні цілі на 2021 рік:</w:t>
      </w:r>
    </w:p>
    <w:p w:rsidR="00DD1D69" w:rsidRPr="00D4724D" w:rsidRDefault="00DD1D69" w:rsidP="00FA4D5F">
      <w:pPr>
        <w:tabs>
          <w:tab w:val="left" w:pos="3135"/>
        </w:tabs>
        <w:ind w:right="283" w:firstLine="720"/>
        <w:jc w:val="both"/>
        <w:rPr>
          <w:color w:val="1D1B11" w:themeColor="background2" w:themeShade="1A"/>
          <w:sz w:val="28"/>
          <w:szCs w:val="28"/>
        </w:rPr>
      </w:pPr>
      <w:r w:rsidRPr="00D4724D">
        <w:rPr>
          <w:color w:val="1D1B11" w:themeColor="background2" w:themeShade="1A"/>
          <w:sz w:val="28"/>
          <w:szCs w:val="28"/>
        </w:rPr>
        <w:t>Створення умов для відновлення та подальшого зростання промислового потенціалу</w:t>
      </w:r>
      <w:r>
        <w:rPr>
          <w:color w:val="1D1B11" w:themeColor="background2" w:themeShade="1A"/>
          <w:sz w:val="28"/>
          <w:szCs w:val="28"/>
        </w:rPr>
        <w:t xml:space="preserve"> громади</w:t>
      </w:r>
      <w:r w:rsidRPr="00D4724D">
        <w:rPr>
          <w:color w:val="1D1B11" w:themeColor="background2" w:themeShade="1A"/>
          <w:sz w:val="28"/>
          <w:szCs w:val="28"/>
        </w:rPr>
        <w:t>, нарощування обсягів виробництва та реалізації промислової продукції, що дасть можливість наповнювати бюджети усіх рівнів та вирішувати соціальні питання.</w:t>
      </w:r>
    </w:p>
    <w:p w:rsidR="00DD1D69" w:rsidRPr="00C57E4A" w:rsidRDefault="00DD1D69" w:rsidP="00FA4D5F">
      <w:pPr>
        <w:ind w:right="283" w:firstLine="708"/>
        <w:jc w:val="both"/>
        <w:rPr>
          <w:b/>
          <w:i/>
          <w:color w:val="1D1B11" w:themeColor="background2" w:themeShade="1A"/>
          <w:sz w:val="28"/>
          <w:szCs w:val="28"/>
          <w:u w:val="single"/>
        </w:rPr>
      </w:pPr>
      <w:r w:rsidRPr="00C57E4A">
        <w:rPr>
          <w:b/>
          <w:i/>
          <w:color w:val="1D1B11" w:themeColor="background2" w:themeShade="1A"/>
          <w:sz w:val="28"/>
          <w:szCs w:val="28"/>
          <w:u w:val="single"/>
        </w:rPr>
        <w:t>Основні завдання та заходи на 2021 рік:</w:t>
      </w:r>
    </w:p>
    <w:p w:rsidR="00DD1D69" w:rsidRPr="00D51B6B" w:rsidRDefault="00DD1D69" w:rsidP="00FA4D5F">
      <w:pPr>
        <w:pStyle w:val="afa"/>
        <w:numPr>
          <w:ilvl w:val="0"/>
          <w:numId w:val="25"/>
        </w:numPr>
        <w:ind w:left="426" w:right="283"/>
        <w:jc w:val="both"/>
        <w:rPr>
          <w:rFonts w:eastAsia="Calibri"/>
          <w:color w:val="000000" w:themeColor="text1"/>
          <w:sz w:val="28"/>
          <w:szCs w:val="28"/>
        </w:rPr>
      </w:pPr>
      <w:r w:rsidRPr="00D51B6B">
        <w:rPr>
          <w:rFonts w:eastAsia="SimSun"/>
          <w:color w:val="000000" w:themeColor="text1"/>
          <w:sz w:val="28"/>
          <w:szCs w:val="28"/>
        </w:rPr>
        <w:t>подолання наслідків пандемії</w:t>
      </w:r>
      <w:r w:rsidRPr="00D51B6B">
        <w:rPr>
          <w:rFonts w:eastAsia="Calibri"/>
          <w:color w:val="000000" w:themeColor="text1"/>
          <w:sz w:val="28"/>
          <w:szCs w:val="28"/>
        </w:rPr>
        <w:t xml:space="preserve"> COVID-19 та впровадження карантинних заходів, що </w:t>
      </w:r>
      <w:r w:rsidRPr="00D51B6B">
        <w:rPr>
          <w:color w:val="000000" w:themeColor="text1"/>
          <w:sz w:val="28"/>
          <w:szCs w:val="28"/>
        </w:rPr>
        <w:t xml:space="preserve">негативно вплинули на ділову та економічну активність </w:t>
      </w:r>
      <w:r w:rsidRPr="00D51B6B">
        <w:rPr>
          <w:rFonts w:eastAsia="Calibri"/>
          <w:color w:val="000000" w:themeColor="text1"/>
          <w:sz w:val="28"/>
          <w:szCs w:val="28"/>
        </w:rPr>
        <w:t>підприємств громади;</w:t>
      </w:r>
    </w:p>
    <w:p w:rsidR="00DD1D69" w:rsidRPr="00D51B6B" w:rsidRDefault="00DD1D69" w:rsidP="00FA4D5F">
      <w:pPr>
        <w:pStyle w:val="afa"/>
        <w:numPr>
          <w:ilvl w:val="0"/>
          <w:numId w:val="25"/>
        </w:numPr>
        <w:ind w:left="426" w:right="283"/>
        <w:jc w:val="both"/>
        <w:rPr>
          <w:color w:val="000000" w:themeColor="text1"/>
          <w:sz w:val="28"/>
          <w:szCs w:val="28"/>
        </w:rPr>
      </w:pPr>
      <w:r w:rsidRPr="00D51B6B">
        <w:rPr>
          <w:color w:val="000000" w:themeColor="text1"/>
          <w:sz w:val="28"/>
          <w:szCs w:val="28"/>
        </w:rPr>
        <w:t>нарощування обсягів виробництва та реалізації конкурентоспроможної продукції, розширення її асортименту та підвищення якості;</w:t>
      </w:r>
    </w:p>
    <w:p w:rsidR="00DD1D69" w:rsidRPr="00D51B6B" w:rsidRDefault="00DD1D69" w:rsidP="00FA4D5F">
      <w:pPr>
        <w:pStyle w:val="afa"/>
        <w:numPr>
          <w:ilvl w:val="0"/>
          <w:numId w:val="25"/>
        </w:numPr>
        <w:ind w:left="426" w:right="283"/>
        <w:jc w:val="both"/>
        <w:rPr>
          <w:color w:val="000000" w:themeColor="text1"/>
          <w:sz w:val="28"/>
          <w:szCs w:val="28"/>
        </w:rPr>
      </w:pPr>
      <w:r w:rsidRPr="00D51B6B">
        <w:rPr>
          <w:color w:val="000000" w:themeColor="text1"/>
          <w:sz w:val="28"/>
          <w:szCs w:val="28"/>
        </w:rPr>
        <w:t xml:space="preserve">адаптація продукції місцевих виробників до європейських і світових стандартів якості та нормативів шляхом </w:t>
      </w:r>
      <w:bookmarkStart w:id="19" w:name="_Hlk66558470"/>
      <w:r w:rsidRPr="00D51B6B">
        <w:rPr>
          <w:color w:val="000000" w:themeColor="text1"/>
          <w:sz w:val="28"/>
          <w:szCs w:val="28"/>
        </w:rPr>
        <w:t>запровадження промисловими підприємствами систем управління якістю, екологічного управління та інших систем управління відповідно до міжнародних стандартів;</w:t>
      </w:r>
    </w:p>
    <w:bookmarkEnd w:id="19"/>
    <w:p w:rsidR="00DD1D69" w:rsidRPr="00D51B6B" w:rsidRDefault="00DD1D69" w:rsidP="00FA4D5F">
      <w:pPr>
        <w:pStyle w:val="afa"/>
        <w:numPr>
          <w:ilvl w:val="0"/>
          <w:numId w:val="25"/>
        </w:numPr>
        <w:ind w:left="426" w:right="283"/>
        <w:jc w:val="both"/>
        <w:rPr>
          <w:sz w:val="28"/>
          <w:szCs w:val="28"/>
        </w:rPr>
      </w:pPr>
      <w:r w:rsidRPr="00D51B6B">
        <w:rPr>
          <w:sz w:val="28"/>
          <w:szCs w:val="28"/>
        </w:rPr>
        <w:t>налагодження постійної співпраці між керівниками промислових підприємств та виконавчими органами громади, сприяння підприємствам у вирішенні проблемних питань на регіональному та державному рівні;</w:t>
      </w:r>
    </w:p>
    <w:p w:rsidR="00DD1D69" w:rsidRPr="00D51B6B" w:rsidRDefault="00DD1D69" w:rsidP="00FA4D5F">
      <w:pPr>
        <w:pStyle w:val="afa"/>
        <w:numPr>
          <w:ilvl w:val="0"/>
          <w:numId w:val="25"/>
        </w:numPr>
        <w:ind w:left="426" w:right="283"/>
        <w:jc w:val="both"/>
        <w:rPr>
          <w:color w:val="1D1B11" w:themeColor="background2" w:themeShade="1A"/>
          <w:sz w:val="28"/>
          <w:szCs w:val="28"/>
        </w:rPr>
      </w:pPr>
      <w:r w:rsidRPr="00D51B6B">
        <w:rPr>
          <w:color w:val="1D1B11" w:themeColor="background2" w:themeShade="1A"/>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w:t>
      </w:r>
      <w:r w:rsidR="008331D9">
        <w:rPr>
          <w:color w:val="1D1B11" w:themeColor="background2" w:themeShade="1A"/>
          <w:sz w:val="28"/>
          <w:szCs w:val="28"/>
        </w:rPr>
        <w:t>,</w:t>
      </w:r>
      <w:r w:rsidRPr="00D51B6B">
        <w:rPr>
          <w:color w:val="1D1B11" w:themeColor="background2" w:themeShade="1A"/>
          <w:sz w:val="28"/>
          <w:szCs w:val="28"/>
        </w:rPr>
        <w:t xml:space="preserve"> з метою розширення існуючих та пошуку нових ринків збуту, нарощення експортного потенціалу;</w:t>
      </w:r>
    </w:p>
    <w:p w:rsidR="00DD1D69" w:rsidRPr="00D51B6B" w:rsidRDefault="00DD1D69" w:rsidP="00FA4D5F">
      <w:pPr>
        <w:pStyle w:val="afa"/>
        <w:numPr>
          <w:ilvl w:val="0"/>
          <w:numId w:val="25"/>
        </w:numPr>
        <w:ind w:left="426" w:right="283"/>
        <w:jc w:val="both"/>
        <w:rPr>
          <w:color w:val="1D1B11" w:themeColor="background2" w:themeShade="1A"/>
          <w:sz w:val="28"/>
          <w:szCs w:val="28"/>
        </w:rPr>
      </w:pPr>
      <w:r w:rsidRPr="00D51B6B">
        <w:rPr>
          <w:color w:val="1D1B11" w:themeColor="background2" w:themeShade="1A"/>
          <w:sz w:val="28"/>
          <w:szCs w:val="28"/>
        </w:rPr>
        <w:lastRenderedPageBreak/>
        <w:t>розширення діючих виробничих потужностей, проведення модернізації та технологічного оновлення виробництва на основі впровадження інноваційних, енерго</w:t>
      </w:r>
      <w:r w:rsidR="00780455">
        <w:rPr>
          <w:color w:val="1D1B11" w:themeColor="background2" w:themeShade="1A"/>
          <w:sz w:val="28"/>
          <w:szCs w:val="28"/>
        </w:rPr>
        <w:t xml:space="preserve"> </w:t>
      </w:r>
      <w:r w:rsidRPr="00D51B6B">
        <w:rPr>
          <w:color w:val="1D1B11" w:themeColor="background2" w:themeShade="1A"/>
          <w:sz w:val="28"/>
          <w:szCs w:val="28"/>
        </w:rPr>
        <w:t>- та ресурсозберігаючих технологій.</w:t>
      </w:r>
    </w:p>
    <w:p w:rsidR="00C57E4A" w:rsidRDefault="00C57E4A" w:rsidP="00FA4D5F">
      <w:pPr>
        <w:pStyle w:val="afa"/>
        <w:ind w:left="426" w:right="283"/>
        <w:jc w:val="both"/>
        <w:rPr>
          <w:b/>
          <w:sz w:val="28"/>
          <w:szCs w:val="28"/>
        </w:rPr>
      </w:pPr>
    </w:p>
    <w:p w:rsidR="00DD1D69" w:rsidRPr="00C57E4A" w:rsidRDefault="00DD1D69" w:rsidP="00FA4D5F">
      <w:pPr>
        <w:pStyle w:val="afa"/>
        <w:ind w:left="426" w:right="283"/>
        <w:jc w:val="both"/>
        <w:rPr>
          <w:b/>
          <w:i/>
          <w:sz w:val="28"/>
          <w:szCs w:val="28"/>
          <w:u w:val="single"/>
        </w:rPr>
      </w:pPr>
      <w:r w:rsidRPr="00C57E4A">
        <w:rPr>
          <w:b/>
          <w:i/>
          <w:sz w:val="28"/>
          <w:szCs w:val="28"/>
          <w:u w:val="single"/>
        </w:rPr>
        <w:t>Очікувані результати:</w:t>
      </w:r>
    </w:p>
    <w:p w:rsidR="00DD1D69" w:rsidRPr="00D51B6B" w:rsidRDefault="00DD1D69" w:rsidP="00FA4D5F">
      <w:pPr>
        <w:pStyle w:val="afa"/>
        <w:numPr>
          <w:ilvl w:val="0"/>
          <w:numId w:val="26"/>
        </w:numPr>
        <w:ind w:left="426" w:right="283" w:hanging="294"/>
        <w:jc w:val="both"/>
        <w:rPr>
          <w:sz w:val="28"/>
          <w:szCs w:val="28"/>
        </w:rPr>
      </w:pPr>
      <w:r w:rsidRPr="00D51B6B">
        <w:rPr>
          <w:sz w:val="28"/>
          <w:szCs w:val="28"/>
        </w:rPr>
        <w:t>зростання на 9,5 % обсягу реалізованої промислової продукції у відпускних цінах підприємств ;</w:t>
      </w:r>
    </w:p>
    <w:p w:rsidR="00DD1D69" w:rsidRPr="00D51B6B" w:rsidRDefault="00DD1D69" w:rsidP="00FA4D5F">
      <w:pPr>
        <w:pStyle w:val="afa"/>
        <w:numPr>
          <w:ilvl w:val="0"/>
          <w:numId w:val="26"/>
        </w:numPr>
        <w:autoSpaceDE w:val="0"/>
        <w:autoSpaceDN w:val="0"/>
        <w:adjustRightInd w:val="0"/>
        <w:ind w:left="426" w:right="283" w:hanging="294"/>
        <w:jc w:val="both"/>
        <w:rPr>
          <w:rFonts w:eastAsiaTheme="minorHAnsi"/>
          <w:sz w:val="28"/>
          <w:szCs w:val="28"/>
          <w:lang w:val="ru-RU" w:eastAsia="en-US"/>
        </w:rPr>
      </w:pPr>
      <w:r w:rsidRPr="00D51B6B">
        <w:rPr>
          <w:rFonts w:eastAsiaTheme="minorHAnsi"/>
          <w:sz w:val="28"/>
          <w:szCs w:val="28"/>
          <w:lang w:val="ru-RU" w:eastAsia="en-US"/>
        </w:rPr>
        <w:t>досягнення позитивного індексу</w:t>
      </w:r>
      <w:r w:rsidR="00780455">
        <w:rPr>
          <w:rFonts w:eastAsiaTheme="minorHAnsi"/>
          <w:sz w:val="28"/>
          <w:szCs w:val="28"/>
          <w:lang w:val="ru-RU" w:eastAsia="en-US"/>
        </w:rPr>
        <w:t xml:space="preserve"> </w:t>
      </w:r>
      <w:r w:rsidRPr="00D51B6B">
        <w:rPr>
          <w:rFonts w:eastAsiaTheme="minorHAnsi"/>
          <w:sz w:val="28"/>
          <w:szCs w:val="28"/>
          <w:lang w:val="ru-RU" w:eastAsia="en-US"/>
        </w:rPr>
        <w:t>промислового</w:t>
      </w:r>
      <w:r w:rsidR="00780455">
        <w:rPr>
          <w:rFonts w:eastAsiaTheme="minorHAnsi"/>
          <w:sz w:val="28"/>
          <w:szCs w:val="28"/>
          <w:lang w:val="ru-RU" w:eastAsia="en-US"/>
        </w:rPr>
        <w:t xml:space="preserve"> </w:t>
      </w:r>
      <w:r w:rsidRPr="00D51B6B">
        <w:rPr>
          <w:rFonts w:eastAsiaTheme="minorHAnsi"/>
          <w:sz w:val="28"/>
          <w:szCs w:val="28"/>
          <w:lang w:val="ru-RU" w:eastAsia="en-US"/>
        </w:rPr>
        <w:t>виробництва 102,1%;</w:t>
      </w:r>
    </w:p>
    <w:p w:rsidR="00D51B6B" w:rsidRDefault="00DD1D69" w:rsidP="00FA4D5F">
      <w:pPr>
        <w:pStyle w:val="afa"/>
        <w:numPr>
          <w:ilvl w:val="0"/>
          <w:numId w:val="26"/>
        </w:numPr>
        <w:autoSpaceDE w:val="0"/>
        <w:autoSpaceDN w:val="0"/>
        <w:adjustRightInd w:val="0"/>
        <w:ind w:left="426" w:right="283" w:hanging="294"/>
        <w:jc w:val="both"/>
        <w:rPr>
          <w:rFonts w:eastAsiaTheme="minorHAnsi"/>
          <w:sz w:val="28"/>
          <w:szCs w:val="28"/>
          <w:lang w:val="ru-RU" w:eastAsia="en-US"/>
        </w:rPr>
      </w:pPr>
      <w:r w:rsidRPr="00D51B6B">
        <w:rPr>
          <w:rFonts w:eastAsiaTheme="minorHAnsi"/>
          <w:sz w:val="28"/>
          <w:szCs w:val="28"/>
          <w:lang w:val="ru-RU" w:eastAsia="en-US"/>
        </w:rPr>
        <w:t>зростання</w:t>
      </w:r>
      <w:r w:rsidR="00780455">
        <w:rPr>
          <w:rFonts w:eastAsiaTheme="minorHAnsi"/>
          <w:sz w:val="28"/>
          <w:szCs w:val="28"/>
          <w:lang w:val="ru-RU" w:eastAsia="en-US"/>
        </w:rPr>
        <w:t xml:space="preserve"> </w:t>
      </w:r>
      <w:r w:rsidRPr="00D51B6B">
        <w:rPr>
          <w:rFonts w:eastAsiaTheme="minorHAnsi"/>
          <w:sz w:val="28"/>
          <w:szCs w:val="28"/>
          <w:lang w:val="ru-RU" w:eastAsia="en-US"/>
        </w:rPr>
        <w:t>рівня</w:t>
      </w:r>
      <w:r w:rsidR="00780455">
        <w:rPr>
          <w:rFonts w:eastAsiaTheme="minorHAnsi"/>
          <w:sz w:val="28"/>
          <w:szCs w:val="28"/>
          <w:lang w:val="ru-RU" w:eastAsia="en-US"/>
        </w:rPr>
        <w:t xml:space="preserve"> </w:t>
      </w:r>
      <w:r w:rsidRPr="00D51B6B">
        <w:rPr>
          <w:rFonts w:eastAsiaTheme="minorHAnsi"/>
          <w:sz w:val="28"/>
          <w:szCs w:val="28"/>
          <w:lang w:val="ru-RU" w:eastAsia="en-US"/>
        </w:rPr>
        <w:t>середньомісячної</w:t>
      </w:r>
      <w:r w:rsidR="00780455">
        <w:rPr>
          <w:rFonts w:eastAsiaTheme="minorHAnsi"/>
          <w:sz w:val="28"/>
          <w:szCs w:val="28"/>
          <w:lang w:val="ru-RU" w:eastAsia="en-US"/>
        </w:rPr>
        <w:t xml:space="preserve"> </w:t>
      </w:r>
      <w:r w:rsidRPr="00D51B6B">
        <w:rPr>
          <w:rFonts w:eastAsiaTheme="minorHAnsi"/>
          <w:sz w:val="28"/>
          <w:szCs w:val="28"/>
          <w:lang w:val="ru-RU" w:eastAsia="en-US"/>
        </w:rPr>
        <w:t>заробітної плати в промисловості</w:t>
      </w:r>
      <w:r w:rsidR="00D51B6B">
        <w:rPr>
          <w:rFonts w:eastAsiaTheme="minorHAnsi"/>
          <w:sz w:val="28"/>
          <w:szCs w:val="28"/>
          <w:lang w:val="ru-RU" w:eastAsia="en-US"/>
        </w:rPr>
        <w:t>;</w:t>
      </w:r>
    </w:p>
    <w:p w:rsidR="00D51B6B" w:rsidRDefault="00D51B6B" w:rsidP="00FA4D5F">
      <w:pPr>
        <w:pStyle w:val="afa"/>
        <w:numPr>
          <w:ilvl w:val="0"/>
          <w:numId w:val="26"/>
        </w:numPr>
        <w:autoSpaceDE w:val="0"/>
        <w:autoSpaceDN w:val="0"/>
        <w:adjustRightInd w:val="0"/>
        <w:ind w:left="284" w:right="283" w:hanging="142"/>
        <w:jc w:val="both"/>
        <w:rPr>
          <w:rFonts w:eastAsiaTheme="minorHAnsi"/>
          <w:sz w:val="28"/>
          <w:szCs w:val="28"/>
          <w:lang w:val="ru-RU" w:eastAsia="en-US"/>
        </w:rPr>
      </w:pPr>
      <w:r>
        <w:rPr>
          <w:rFonts w:eastAsiaTheme="minorHAnsi"/>
          <w:sz w:val="28"/>
          <w:szCs w:val="28"/>
          <w:lang w:val="ru-RU" w:eastAsia="en-US"/>
        </w:rPr>
        <w:t>залучення</w:t>
      </w:r>
      <w:r w:rsidR="00780455">
        <w:rPr>
          <w:rFonts w:eastAsiaTheme="minorHAnsi"/>
          <w:sz w:val="28"/>
          <w:szCs w:val="28"/>
          <w:lang w:val="ru-RU" w:eastAsia="en-US"/>
        </w:rPr>
        <w:t xml:space="preserve"> </w:t>
      </w:r>
      <w:r>
        <w:rPr>
          <w:rFonts w:eastAsiaTheme="minorHAnsi"/>
          <w:sz w:val="28"/>
          <w:szCs w:val="28"/>
          <w:lang w:val="ru-RU" w:eastAsia="en-US"/>
        </w:rPr>
        <w:t>промислових</w:t>
      </w:r>
      <w:r w:rsidR="00780455">
        <w:rPr>
          <w:rFonts w:eastAsiaTheme="minorHAnsi"/>
          <w:sz w:val="28"/>
          <w:szCs w:val="28"/>
          <w:lang w:val="ru-RU" w:eastAsia="en-US"/>
        </w:rPr>
        <w:t xml:space="preserve"> </w:t>
      </w:r>
      <w:r>
        <w:rPr>
          <w:rFonts w:eastAsiaTheme="minorHAnsi"/>
          <w:sz w:val="28"/>
          <w:szCs w:val="28"/>
          <w:lang w:val="ru-RU" w:eastAsia="en-US"/>
        </w:rPr>
        <w:t>підприємств, розташованих на території</w:t>
      </w:r>
      <w:r w:rsidR="00780455">
        <w:rPr>
          <w:rFonts w:eastAsiaTheme="minorHAnsi"/>
          <w:sz w:val="28"/>
          <w:szCs w:val="28"/>
          <w:lang w:val="ru-RU" w:eastAsia="en-US"/>
        </w:rPr>
        <w:t xml:space="preserve"> </w:t>
      </w:r>
      <w:r>
        <w:rPr>
          <w:rFonts w:eastAsiaTheme="minorHAnsi"/>
          <w:sz w:val="28"/>
          <w:szCs w:val="28"/>
          <w:lang w:val="ru-RU" w:eastAsia="en-US"/>
        </w:rPr>
        <w:t>сіл</w:t>
      </w:r>
      <w:r w:rsidR="00780455">
        <w:rPr>
          <w:rFonts w:eastAsiaTheme="minorHAnsi"/>
          <w:sz w:val="28"/>
          <w:szCs w:val="28"/>
          <w:lang w:val="ru-RU" w:eastAsia="en-US"/>
        </w:rPr>
        <w:t xml:space="preserve"> </w:t>
      </w:r>
      <w:r>
        <w:rPr>
          <w:rFonts w:eastAsiaTheme="minorHAnsi"/>
          <w:sz w:val="28"/>
          <w:szCs w:val="28"/>
          <w:lang w:val="ru-RU" w:eastAsia="en-US"/>
        </w:rPr>
        <w:t>Княжичі та Требухів до співпраці з підприємствами</w:t>
      </w:r>
      <w:r w:rsidR="00780455">
        <w:rPr>
          <w:rFonts w:eastAsiaTheme="minorHAnsi"/>
          <w:sz w:val="28"/>
          <w:szCs w:val="28"/>
          <w:lang w:val="ru-RU" w:eastAsia="en-US"/>
        </w:rPr>
        <w:t xml:space="preserve"> </w:t>
      </w:r>
      <w:r>
        <w:rPr>
          <w:rFonts w:eastAsiaTheme="minorHAnsi"/>
          <w:sz w:val="28"/>
          <w:szCs w:val="28"/>
          <w:lang w:val="ru-RU" w:eastAsia="en-US"/>
        </w:rPr>
        <w:t>міста.</w:t>
      </w:r>
    </w:p>
    <w:p w:rsidR="00583FF0" w:rsidRPr="00D51B6B" w:rsidRDefault="00583FF0" w:rsidP="00FA4D5F">
      <w:pPr>
        <w:autoSpaceDE w:val="0"/>
        <w:autoSpaceDN w:val="0"/>
        <w:adjustRightInd w:val="0"/>
        <w:ind w:left="132" w:right="283"/>
        <w:jc w:val="both"/>
        <w:rPr>
          <w:rFonts w:eastAsiaTheme="minorHAnsi"/>
          <w:sz w:val="28"/>
          <w:szCs w:val="28"/>
          <w:lang w:val="ru-RU" w:eastAsia="en-US"/>
        </w:rPr>
      </w:pPr>
    </w:p>
    <w:p w:rsidR="006954BA" w:rsidRPr="00E51333" w:rsidRDefault="006954BA" w:rsidP="00E51333">
      <w:pPr>
        <w:ind w:right="283" w:firstLine="709"/>
        <w:jc w:val="center"/>
        <w:rPr>
          <w:rFonts w:eastAsia="Calibri"/>
          <w:b/>
          <w:sz w:val="28"/>
          <w:szCs w:val="28"/>
          <w:lang w:eastAsia="en-US"/>
        </w:rPr>
      </w:pPr>
      <w:r w:rsidRPr="00E51333">
        <w:rPr>
          <w:rFonts w:eastAsia="Calibri"/>
          <w:b/>
          <w:sz w:val="28"/>
          <w:szCs w:val="28"/>
          <w:lang w:eastAsia="en-US"/>
        </w:rPr>
        <w:t>Агропромисловий комплекс</w:t>
      </w:r>
    </w:p>
    <w:p w:rsidR="006954BA" w:rsidRDefault="006954BA" w:rsidP="00FA4D5F">
      <w:pPr>
        <w:ind w:right="283" w:firstLine="709"/>
        <w:jc w:val="both"/>
        <w:rPr>
          <w:rFonts w:eastAsia="Calibri"/>
          <w:sz w:val="28"/>
          <w:szCs w:val="28"/>
          <w:lang w:eastAsia="en-US"/>
        </w:rPr>
      </w:pPr>
      <w:r w:rsidRPr="006954BA">
        <w:rPr>
          <w:rFonts w:eastAsia="Calibri"/>
          <w:sz w:val="28"/>
          <w:szCs w:val="28"/>
          <w:lang w:eastAsia="en-US"/>
        </w:rPr>
        <w:t xml:space="preserve">На </w:t>
      </w:r>
      <w:r>
        <w:rPr>
          <w:rFonts w:eastAsia="Calibri"/>
          <w:sz w:val="28"/>
          <w:szCs w:val="28"/>
          <w:lang w:eastAsia="en-US"/>
        </w:rPr>
        <w:t xml:space="preserve">території громади здійснюють діяльність СТОВ «Требухівське», ТОВ «Агро Княжицьке», ТОВ «Княжицьке». В 2020 році сільгосппідприємства вирощували </w:t>
      </w:r>
      <w:r w:rsidR="00D51B6B">
        <w:rPr>
          <w:rFonts w:eastAsia="Calibri"/>
          <w:sz w:val="28"/>
          <w:szCs w:val="28"/>
          <w:lang w:eastAsia="en-US"/>
        </w:rPr>
        <w:t>зернові, зернобобові, технічні культури.</w:t>
      </w:r>
    </w:p>
    <w:p w:rsidR="006954BA" w:rsidRPr="006954BA" w:rsidRDefault="006954BA" w:rsidP="00FA4D5F">
      <w:pPr>
        <w:ind w:right="283" w:firstLine="709"/>
        <w:jc w:val="both"/>
        <w:rPr>
          <w:rFonts w:eastAsia="Calibri"/>
          <w:sz w:val="28"/>
          <w:szCs w:val="28"/>
          <w:lang w:eastAsia="en-US"/>
        </w:rPr>
      </w:pPr>
    </w:p>
    <w:p w:rsidR="006954BA" w:rsidRPr="00C57E4A" w:rsidRDefault="006954BA" w:rsidP="00FA4D5F">
      <w:pPr>
        <w:pStyle w:val="3"/>
        <w:spacing w:after="0"/>
        <w:ind w:left="0" w:right="283" w:firstLine="709"/>
        <w:jc w:val="both"/>
        <w:rPr>
          <w:b/>
          <w:i/>
          <w:iCs/>
          <w:sz w:val="28"/>
          <w:szCs w:val="28"/>
          <w:u w:val="single"/>
        </w:rPr>
      </w:pPr>
      <w:r w:rsidRPr="00C57E4A">
        <w:rPr>
          <w:b/>
          <w:i/>
          <w:iCs/>
          <w:sz w:val="28"/>
          <w:szCs w:val="28"/>
          <w:u w:val="single"/>
        </w:rPr>
        <w:t>Головні цілі на 2021 рік</w:t>
      </w:r>
      <w:r w:rsidR="00C57E4A">
        <w:rPr>
          <w:b/>
          <w:i/>
          <w:iCs/>
          <w:sz w:val="28"/>
          <w:szCs w:val="28"/>
          <w:u w:val="single"/>
        </w:rPr>
        <w:t>:</w:t>
      </w:r>
    </w:p>
    <w:p w:rsidR="006954BA" w:rsidRPr="00B86BA8" w:rsidRDefault="006954BA" w:rsidP="00FA4D5F">
      <w:pPr>
        <w:pStyle w:val="3"/>
        <w:spacing w:after="0"/>
        <w:ind w:left="0" w:right="283" w:firstLine="709"/>
        <w:jc w:val="both"/>
      </w:pPr>
    </w:p>
    <w:p w:rsidR="006954BA" w:rsidRPr="00B86BA8" w:rsidRDefault="006954BA" w:rsidP="00FA4D5F">
      <w:pPr>
        <w:pStyle w:val="3"/>
        <w:spacing w:after="0"/>
        <w:ind w:left="0" w:right="283" w:firstLine="709"/>
        <w:jc w:val="both"/>
        <w:rPr>
          <w:b/>
          <w:iCs/>
          <w:sz w:val="28"/>
          <w:szCs w:val="28"/>
          <w:u w:val="single"/>
        </w:rPr>
      </w:pPr>
      <w:r w:rsidRPr="00B86BA8">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6954BA" w:rsidRDefault="006954BA" w:rsidP="00FA4D5F">
      <w:pPr>
        <w:autoSpaceDE w:val="0"/>
        <w:autoSpaceDN w:val="0"/>
        <w:adjustRightInd w:val="0"/>
        <w:ind w:right="283" w:firstLine="709"/>
        <w:jc w:val="both"/>
        <w:rPr>
          <w:b/>
          <w:iCs/>
          <w:sz w:val="28"/>
          <w:szCs w:val="28"/>
          <w:u w:val="single"/>
        </w:rPr>
      </w:pPr>
    </w:p>
    <w:p w:rsidR="006954BA" w:rsidRPr="00C57E4A" w:rsidRDefault="006954BA" w:rsidP="00FA4D5F">
      <w:pPr>
        <w:autoSpaceDE w:val="0"/>
        <w:autoSpaceDN w:val="0"/>
        <w:adjustRightInd w:val="0"/>
        <w:ind w:right="283" w:firstLine="709"/>
        <w:jc w:val="both"/>
        <w:rPr>
          <w:b/>
          <w:i/>
          <w:iCs/>
          <w:sz w:val="28"/>
          <w:szCs w:val="28"/>
          <w:u w:val="single"/>
        </w:rPr>
      </w:pPr>
      <w:r w:rsidRPr="00C57E4A">
        <w:rPr>
          <w:b/>
          <w:i/>
          <w:iCs/>
          <w:sz w:val="28"/>
          <w:szCs w:val="28"/>
          <w:u w:val="single"/>
        </w:rPr>
        <w:t>Основні завдання та заходи на 2021 рік</w:t>
      </w:r>
      <w:r w:rsidR="00C57E4A">
        <w:rPr>
          <w:b/>
          <w:i/>
          <w:iCs/>
          <w:sz w:val="28"/>
          <w:szCs w:val="28"/>
          <w:u w:val="single"/>
        </w:rPr>
        <w:t>:</w:t>
      </w:r>
    </w:p>
    <w:p w:rsidR="006954BA" w:rsidRDefault="00D51B6B" w:rsidP="00FA4D5F">
      <w:pPr>
        <w:pStyle w:val="afa"/>
        <w:numPr>
          <w:ilvl w:val="0"/>
          <w:numId w:val="28"/>
        </w:numPr>
        <w:tabs>
          <w:tab w:val="left" w:pos="9498"/>
        </w:tabs>
        <w:ind w:right="283"/>
        <w:rPr>
          <w:sz w:val="28"/>
          <w:szCs w:val="28"/>
        </w:rPr>
      </w:pPr>
      <w:r>
        <w:rPr>
          <w:sz w:val="28"/>
          <w:szCs w:val="28"/>
        </w:rPr>
        <w:t>з</w:t>
      </w:r>
      <w:r w:rsidR="006954BA" w:rsidRPr="006954BA">
        <w:rPr>
          <w:sz w:val="28"/>
          <w:szCs w:val="28"/>
        </w:rPr>
        <w:t>абезпечення  посіву сільськогосподарських культур</w:t>
      </w:r>
      <w:r w:rsidR="006954BA">
        <w:rPr>
          <w:sz w:val="28"/>
          <w:szCs w:val="28"/>
        </w:rPr>
        <w:t xml:space="preserve"> та збирання врожаю</w:t>
      </w:r>
      <w:r w:rsidR="006954BA" w:rsidRPr="006954BA">
        <w:rPr>
          <w:sz w:val="28"/>
          <w:szCs w:val="28"/>
        </w:rPr>
        <w:t xml:space="preserve"> агропромисловими підприємствами громади</w:t>
      </w:r>
      <w:r w:rsidR="00A95A29">
        <w:rPr>
          <w:sz w:val="28"/>
          <w:szCs w:val="28"/>
        </w:rPr>
        <w:t>;</w:t>
      </w:r>
    </w:p>
    <w:p w:rsidR="006954BA" w:rsidRDefault="00D51B6B" w:rsidP="00FA4D5F">
      <w:pPr>
        <w:pStyle w:val="afa"/>
        <w:numPr>
          <w:ilvl w:val="0"/>
          <w:numId w:val="28"/>
        </w:numPr>
        <w:tabs>
          <w:tab w:val="left" w:pos="9498"/>
        </w:tabs>
        <w:ind w:right="283"/>
        <w:rPr>
          <w:sz w:val="28"/>
          <w:szCs w:val="28"/>
        </w:rPr>
      </w:pPr>
      <w:r>
        <w:rPr>
          <w:sz w:val="28"/>
          <w:szCs w:val="28"/>
        </w:rPr>
        <w:t>с</w:t>
      </w:r>
      <w:r w:rsidR="006954BA" w:rsidRPr="00B86BA8">
        <w:rPr>
          <w:sz w:val="28"/>
          <w:szCs w:val="28"/>
        </w:rPr>
        <w:t>прияння залученню вітчизняних та іноземних інвестицій у розвиток агропромислового комплексу грома</w:t>
      </w:r>
      <w:r w:rsidR="006954BA">
        <w:rPr>
          <w:sz w:val="28"/>
          <w:szCs w:val="28"/>
        </w:rPr>
        <w:t>д</w:t>
      </w:r>
      <w:r w:rsidR="006954BA" w:rsidRPr="00B86BA8">
        <w:rPr>
          <w:sz w:val="28"/>
          <w:szCs w:val="28"/>
        </w:rPr>
        <w:t>и</w:t>
      </w:r>
      <w:r>
        <w:rPr>
          <w:sz w:val="28"/>
          <w:szCs w:val="28"/>
        </w:rPr>
        <w:t>;</w:t>
      </w:r>
    </w:p>
    <w:p w:rsidR="00D51B6B" w:rsidRPr="00D51B6B" w:rsidRDefault="00D51B6B" w:rsidP="00FA4D5F">
      <w:pPr>
        <w:numPr>
          <w:ilvl w:val="0"/>
          <w:numId w:val="27"/>
        </w:numPr>
        <w:tabs>
          <w:tab w:val="left" w:pos="851"/>
        </w:tabs>
        <w:overflowPunct w:val="0"/>
        <w:autoSpaceDE w:val="0"/>
        <w:autoSpaceDN w:val="0"/>
        <w:adjustRightInd w:val="0"/>
        <w:ind w:right="283"/>
        <w:jc w:val="both"/>
        <w:textAlignment w:val="baseline"/>
        <w:rPr>
          <w:sz w:val="28"/>
          <w:szCs w:val="28"/>
        </w:rPr>
      </w:pPr>
      <w:r w:rsidRPr="00D51B6B">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w:t>
      </w:r>
      <w:r w:rsidR="003C0AA9">
        <w:rPr>
          <w:sz w:val="28"/>
          <w:szCs w:val="28"/>
        </w:rPr>
        <w:t>л</w:t>
      </w:r>
      <w:r w:rsidRPr="00D51B6B">
        <w:rPr>
          <w:sz w:val="28"/>
          <w:szCs w:val="28"/>
        </w:rPr>
        <w:t>о</w:t>
      </w:r>
      <w:r>
        <w:rPr>
          <w:sz w:val="28"/>
          <w:szCs w:val="28"/>
        </w:rPr>
        <w:t>д</w:t>
      </w:r>
      <w:r w:rsidRPr="00D51B6B">
        <w:rPr>
          <w:sz w:val="28"/>
          <w:szCs w:val="28"/>
        </w:rPr>
        <w:t>оовочеву продукцію;</w:t>
      </w:r>
    </w:p>
    <w:p w:rsidR="00D51B6B" w:rsidRPr="00681B75" w:rsidRDefault="00D51B6B" w:rsidP="00FA4D5F">
      <w:pPr>
        <w:numPr>
          <w:ilvl w:val="0"/>
          <w:numId w:val="27"/>
        </w:numPr>
        <w:tabs>
          <w:tab w:val="left" w:pos="851"/>
        </w:tabs>
        <w:overflowPunct w:val="0"/>
        <w:autoSpaceDE w:val="0"/>
        <w:autoSpaceDN w:val="0"/>
        <w:adjustRightInd w:val="0"/>
        <w:ind w:right="283"/>
        <w:jc w:val="both"/>
        <w:textAlignment w:val="baseline"/>
        <w:rPr>
          <w:sz w:val="28"/>
          <w:szCs w:val="28"/>
        </w:rPr>
      </w:pPr>
      <w:r w:rsidRPr="00681B75">
        <w:rPr>
          <w:sz w:val="28"/>
          <w:szCs w:val="28"/>
        </w:rPr>
        <w:t xml:space="preserve">підвищення рівня </w:t>
      </w:r>
      <w:r w:rsidR="00546392" w:rsidRPr="00681B75">
        <w:rPr>
          <w:sz w:val="28"/>
          <w:szCs w:val="28"/>
        </w:rPr>
        <w:t>само зайнятості</w:t>
      </w:r>
      <w:r w:rsidRPr="00681B75">
        <w:rPr>
          <w:sz w:val="28"/>
          <w:szCs w:val="28"/>
        </w:rPr>
        <w:t xml:space="preserve"> сільського населення.</w:t>
      </w:r>
    </w:p>
    <w:p w:rsidR="00D51B6B" w:rsidRPr="00681B75" w:rsidRDefault="00D51B6B" w:rsidP="00FA4D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283" w:firstLine="720"/>
        <w:rPr>
          <w:b/>
          <w:bCs/>
          <w:i/>
          <w:iCs/>
          <w:sz w:val="16"/>
          <w:szCs w:val="16"/>
          <w:u w:val="single"/>
        </w:rPr>
      </w:pPr>
    </w:p>
    <w:p w:rsidR="00D51B6B" w:rsidRPr="00C57E4A" w:rsidRDefault="00D51B6B" w:rsidP="00681B75">
      <w:pPr>
        <w:ind w:right="283"/>
        <w:jc w:val="both"/>
        <w:rPr>
          <w:b/>
          <w:i/>
          <w:sz w:val="28"/>
          <w:szCs w:val="28"/>
          <w:u w:val="single"/>
        </w:rPr>
      </w:pPr>
      <w:r w:rsidRPr="00C57E4A">
        <w:rPr>
          <w:b/>
          <w:i/>
          <w:sz w:val="28"/>
          <w:szCs w:val="28"/>
          <w:u w:val="single"/>
        </w:rPr>
        <w:t>Очікувані результати</w:t>
      </w:r>
      <w:r w:rsidR="00C57E4A">
        <w:rPr>
          <w:b/>
          <w:i/>
          <w:sz w:val="28"/>
          <w:szCs w:val="28"/>
          <w:u w:val="single"/>
        </w:rPr>
        <w:t>:</w:t>
      </w:r>
    </w:p>
    <w:p w:rsidR="00D51B6B" w:rsidRPr="00D51B6B" w:rsidRDefault="00D51B6B" w:rsidP="00681B75">
      <w:pPr>
        <w:pStyle w:val="afa"/>
        <w:numPr>
          <w:ilvl w:val="0"/>
          <w:numId w:val="29"/>
        </w:numPr>
        <w:ind w:left="0" w:right="283" w:firstLine="0"/>
        <w:jc w:val="both"/>
        <w:rPr>
          <w:sz w:val="28"/>
          <w:szCs w:val="28"/>
        </w:rPr>
      </w:pPr>
      <w:r w:rsidRPr="00D51B6B">
        <w:rPr>
          <w:sz w:val="28"/>
          <w:szCs w:val="28"/>
        </w:rPr>
        <w:t xml:space="preserve"> досягнення показників</w:t>
      </w:r>
      <w:r>
        <w:rPr>
          <w:sz w:val="28"/>
          <w:szCs w:val="28"/>
        </w:rPr>
        <w:t xml:space="preserve"> у галузі</w:t>
      </w:r>
      <w:r w:rsidRPr="00D51B6B">
        <w:rPr>
          <w:sz w:val="28"/>
          <w:szCs w:val="28"/>
        </w:rPr>
        <w:t xml:space="preserve"> рослинництва не нижче рівня</w:t>
      </w:r>
      <w:r>
        <w:rPr>
          <w:sz w:val="28"/>
          <w:szCs w:val="28"/>
        </w:rPr>
        <w:t xml:space="preserve"> 2020 року;</w:t>
      </w:r>
    </w:p>
    <w:p w:rsidR="006954BA" w:rsidRPr="00D51B6B" w:rsidRDefault="00D51B6B" w:rsidP="00681B75">
      <w:pPr>
        <w:numPr>
          <w:ilvl w:val="0"/>
          <w:numId w:val="29"/>
        </w:numPr>
        <w:tabs>
          <w:tab w:val="left" w:pos="993"/>
        </w:tabs>
        <w:ind w:left="0" w:right="283" w:firstLine="0"/>
        <w:jc w:val="both"/>
        <w:rPr>
          <w:sz w:val="28"/>
          <w:szCs w:val="28"/>
        </w:rPr>
      </w:pPr>
      <w:r w:rsidRPr="00D51B6B">
        <w:rPr>
          <w:sz w:val="28"/>
          <w:szCs w:val="28"/>
        </w:rPr>
        <w:t>підвищення врожайності зернових та зернобобових культур;</w:t>
      </w:r>
    </w:p>
    <w:p w:rsidR="00D51B6B" w:rsidRDefault="00D51B6B" w:rsidP="00681B75">
      <w:pPr>
        <w:numPr>
          <w:ilvl w:val="0"/>
          <w:numId w:val="29"/>
        </w:numPr>
        <w:tabs>
          <w:tab w:val="left" w:pos="993"/>
        </w:tabs>
        <w:ind w:left="0" w:right="283" w:firstLine="0"/>
        <w:jc w:val="both"/>
        <w:rPr>
          <w:sz w:val="28"/>
          <w:szCs w:val="28"/>
        </w:rPr>
      </w:pPr>
      <w:r w:rsidRPr="00D51B6B">
        <w:rPr>
          <w:sz w:val="28"/>
          <w:szCs w:val="28"/>
        </w:rPr>
        <w:t>вирощування п</w:t>
      </w:r>
      <w:r w:rsidR="00BA68AF">
        <w:rPr>
          <w:sz w:val="28"/>
          <w:szCs w:val="28"/>
        </w:rPr>
        <w:t>л</w:t>
      </w:r>
      <w:r w:rsidRPr="00D51B6B">
        <w:rPr>
          <w:sz w:val="28"/>
          <w:szCs w:val="28"/>
        </w:rPr>
        <w:t>одоовочевої продукції для забезпечення мешканців громади</w:t>
      </w:r>
      <w:r>
        <w:rPr>
          <w:sz w:val="28"/>
          <w:szCs w:val="28"/>
        </w:rPr>
        <w:t>.</w:t>
      </w:r>
    </w:p>
    <w:p w:rsidR="00583FF0" w:rsidRDefault="00583FF0" w:rsidP="00FA4D5F">
      <w:pPr>
        <w:ind w:right="283"/>
      </w:pPr>
    </w:p>
    <w:p w:rsidR="00677780" w:rsidRPr="00677780" w:rsidRDefault="00677780" w:rsidP="00FA4D5F">
      <w:pPr>
        <w:ind w:right="283" w:firstLine="360"/>
        <w:jc w:val="center"/>
        <w:rPr>
          <w:b/>
          <w:sz w:val="28"/>
          <w:szCs w:val="28"/>
        </w:rPr>
      </w:pPr>
      <w:r>
        <w:rPr>
          <w:b/>
          <w:sz w:val="28"/>
          <w:szCs w:val="28"/>
        </w:rPr>
        <w:t xml:space="preserve"> Споживчий ринок.</w:t>
      </w:r>
    </w:p>
    <w:p w:rsidR="00A01919" w:rsidRDefault="00A01919" w:rsidP="00FA4D5F">
      <w:pPr>
        <w:pStyle w:val="afa"/>
        <w:ind w:left="0" w:right="283" w:firstLine="426"/>
        <w:jc w:val="both"/>
        <w:rPr>
          <w:sz w:val="28"/>
          <w:szCs w:val="28"/>
        </w:rPr>
      </w:pPr>
      <w:r>
        <w:rPr>
          <w:sz w:val="28"/>
          <w:szCs w:val="28"/>
        </w:rPr>
        <w:t>Споживчий ринок займав одне з вирішальних мі</w:t>
      </w:r>
      <w:r w:rsidR="00A71EE2">
        <w:rPr>
          <w:sz w:val="28"/>
          <w:szCs w:val="28"/>
        </w:rPr>
        <w:t>сць в соціальній інфраструктурі</w:t>
      </w:r>
      <w:r>
        <w:rPr>
          <w:sz w:val="28"/>
          <w:szCs w:val="28"/>
        </w:rPr>
        <w:t xml:space="preserve">. </w:t>
      </w:r>
    </w:p>
    <w:p w:rsidR="00A01919" w:rsidRPr="00A01919" w:rsidRDefault="00A01919" w:rsidP="00FA4D5F">
      <w:pPr>
        <w:pStyle w:val="afa"/>
        <w:ind w:left="0" w:right="283" w:firstLine="426"/>
        <w:contextualSpacing/>
        <w:jc w:val="both"/>
        <w:rPr>
          <w:sz w:val="28"/>
          <w:szCs w:val="28"/>
        </w:rPr>
      </w:pPr>
      <w:r w:rsidRPr="00A01919">
        <w:rPr>
          <w:sz w:val="28"/>
          <w:szCs w:val="28"/>
        </w:rPr>
        <w:t>У   20</w:t>
      </w:r>
      <w:r w:rsidR="00D51B6B" w:rsidRPr="00D51B6B">
        <w:rPr>
          <w:sz w:val="28"/>
          <w:szCs w:val="28"/>
          <w:lang w:val="ru-RU"/>
        </w:rPr>
        <w:t>20</w:t>
      </w:r>
      <w:r w:rsidRPr="00A01919">
        <w:rPr>
          <w:sz w:val="28"/>
          <w:szCs w:val="28"/>
        </w:rPr>
        <w:t xml:space="preserve"> ро</w:t>
      </w:r>
      <w:r w:rsidR="00A71EE2">
        <w:rPr>
          <w:sz w:val="28"/>
          <w:szCs w:val="28"/>
        </w:rPr>
        <w:t>ці</w:t>
      </w:r>
      <w:r w:rsidRPr="00A01919">
        <w:rPr>
          <w:sz w:val="28"/>
          <w:szCs w:val="28"/>
        </w:rPr>
        <w:t xml:space="preserve">  в місті  функціонувало 2</w:t>
      </w:r>
      <w:r w:rsidR="00D51B6B" w:rsidRPr="00D51B6B">
        <w:rPr>
          <w:sz w:val="28"/>
          <w:szCs w:val="28"/>
          <w:lang w:val="ru-RU"/>
        </w:rPr>
        <w:t>51</w:t>
      </w:r>
      <w:r w:rsidRPr="00A01919">
        <w:rPr>
          <w:sz w:val="28"/>
          <w:szCs w:val="28"/>
        </w:rPr>
        <w:t xml:space="preserve"> магазин, з них 5</w:t>
      </w:r>
      <w:r w:rsidR="00D51B6B" w:rsidRPr="00D51B6B">
        <w:rPr>
          <w:sz w:val="28"/>
          <w:szCs w:val="28"/>
          <w:lang w:val="ru-RU"/>
        </w:rPr>
        <w:t>2</w:t>
      </w:r>
      <w:r w:rsidRPr="00A01919">
        <w:rPr>
          <w:sz w:val="28"/>
          <w:szCs w:val="28"/>
        </w:rPr>
        <w:t xml:space="preserve"> магазини переважно продовольчого профілю, 12</w:t>
      </w:r>
      <w:r w:rsidR="00D51B6B" w:rsidRPr="00D51B6B">
        <w:rPr>
          <w:sz w:val="28"/>
          <w:szCs w:val="28"/>
          <w:lang w:val="ru-RU"/>
        </w:rPr>
        <w:t>1</w:t>
      </w:r>
      <w:r w:rsidRPr="00A01919">
        <w:rPr>
          <w:sz w:val="28"/>
          <w:szCs w:val="28"/>
        </w:rPr>
        <w:t xml:space="preserve"> непродовольчого, 7</w:t>
      </w:r>
      <w:r w:rsidR="00D51B6B" w:rsidRPr="00D51B6B">
        <w:rPr>
          <w:sz w:val="28"/>
          <w:szCs w:val="28"/>
          <w:lang w:val="ru-RU"/>
        </w:rPr>
        <w:t>8</w:t>
      </w:r>
      <w:r w:rsidRPr="00A01919">
        <w:rPr>
          <w:sz w:val="28"/>
          <w:szCs w:val="28"/>
        </w:rPr>
        <w:t xml:space="preserve"> - змішаного.</w:t>
      </w:r>
    </w:p>
    <w:p w:rsidR="009E1965" w:rsidRPr="00546392" w:rsidRDefault="00D51B6B" w:rsidP="00546392">
      <w:pPr>
        <w:pStyle w:val="afa"/>
        <w:ind w:left="0" w:right="283" w:firstLine="426"/>
        <w:contextualSpacing/>
        <w:jc w:val="both"/>
        <w:rPr>
          <w:sz w:val="28"/>
          <w:szCs w:val="28"/>
        </w:rPr>
      </w:pPr>
      <w:r>
        <w:rPr>
          <w:sz w:val="28"/>
          <w:szCs w:val="28"/>
        </w:rPr>
        <w:lastRenderedPageBreak/>
        <w:t>Також  працювали 38</w:t>
      </w:r>
      <w:r w:rsidR="00A01919" w:rsidRPr="00A01919">
        <w:rPr>
          <w:sz w:val="28"/>
          <w:szCs w:val="28"/>
        </w:rPr>
        <w:t xml:space="preserve"> підприємства мережевої торгівлі та 97 закладів ресторанного господарства на 44615 посадкових місць, в томі числі 11 ресторанів, 10 барів, 58 кафе тощо. </w:t>
      </w:r>
    </w:p>
    <w:p w:rsidR="00A01919" w:rsidRPr="00A01919" w:rsidRDefault="00A01919" w:rsidP="00FA4D5F">
      <w:pPr>
        <w:pStyle w:val="afa"/>
        <w:ind w:left="0" w:right="283" w:firstLine="426"/>
        <w:contextualSpacing/>
        <w:jc w:val="both"/>
        <w:rPr>
          <w:sz w:val="28"/>
          <w:szCs w:val="28"/>
        </w:rPr>
      </w:pPr>
      <w:r w:rsidRPr="00A01919">
        <w:rPr>
          <w:sz w:val="28"/>
          <w:szCs w:val="28"/>
        </w:rPr>
        <w:t xml:space="preserve">Важливу роль у забезпеченні населення </w:t>
      </w:r>
      <w:r w:rsidR="00A95A29" w:rsidRPr="009E1965">
        <w:rPr>
          <w:sz w:val="28"/>
          <w:szCs w:val="28"/>
        </w:rPr>
        <w:t>громади</w:t>
      </w:r>
      <w:r w:rsidRPr="00A01919">
        <w:rPr>
          <w:sz w:val="28"/>
          <w:szCs w:val="28"/>
        </w:rPr>
        <w:t xml:space="preserve"> сільськогосподарською продукцією та продуктами харчування продовжують відігравати ринки, яких у місті 4, близько 1412 торгівельних місць.</w:t>
      </w:r>
    </w:p>
    <w:p w:rsidR="00A01919" w:rsidRDefault="00A01919" w:rsidP="00FA4D5F">
      <w:pPr>
        <w:pStyle w:val="afa"/>
        <w:ind w:left="0" w:right="283" w:firstLine="426"/>
        <w:contextualSpacing/>
        <w:jc w:val="both"/>
        <w:rPr>
          <w:sz w:val="28"/>
          <w:szCs w:val="28"/>
        </w:rPr>
      </w:pPr>
      <w:r w:rsidRPr="00A01919">
        <w:rPr>
          <w:sz w:val="28"/>
          <w:szCs w:val="28"/>
        </w:rPr>
        <w:t xml:space="preserve">В забудовах нових житлових комплексів на території </w:t>
      </w:r>
      <w:r w:rsidR="00A71EE2">
        <w:rPr>
          <w:sz w:val="28"/>
          <w:szCs w:val="28"/>
        </w:rPr>
        <w:t>громади</w:t>
      </w:r>
      <w:r w:rsidR="00A95A29">
        <w:rPr>
          <w:sz w:val="28"/>
          <w:szCs w:val="28"/>
        </w:rPr>
        <w:t xml:space="preserve"> і на</w:t>
      </w:r>
      <w:r w:rsidRPr="00A01919">
        <w:rPr>
          <w:sz w:val="28"/>
          <w:szCs w:val="28"/>
        </w:rPr>
        <w:t>далі планується відкриття закладів торгівлі, ресторанного господарства, сфери побутового обслуговування населення тощо.</w:t>
      </w:r>
    </w:p>
    <w:p w:rsidR="00546392" w:rsidRDefault="00546392" w:rsidP="00FA4D5F">
      <w:pPr>
        <w:pStyle w:val="afa"/>
        <w:ind w:left="0" w:right="283" w:firstLine="426"/>
        <w:contextualSpacing/>
        <w:jc w:val="both"/>
        <w:rPr>
          <w:sz w:val="28"/>
          <w:szCs w:val="28"/>
        </w:rPr>
      </w:pPr>
    </w:p>
    <w:p w:rsidR="00A01919" w:rsidRPr="00C57E4A" w:rsidRDefault="00A01919" w:rsidP="00C57E4A">
      <w:pPr>
        <w:ind w:right="284"/>
        <w:contextualSpacing/>
        <w:jc w:val="both"/>
        <w:rPr>
          <w:b/>
          <w:i/>
          <w:sz w:val="28"/>
          <w:szCs w:val="28"/>
          <w:u w:val="single"/>
          <w:lang w:eastAsia="ru-RU"/>
        </w:rPr>
      </w:pPr>
      <w:r w:rsidRPr="00C57E4A">
        <w:rPr>
          <w:b/>
          <w:i/>
          <w:sz w:val="28"/>
          <w:szCs w:val="28"/>
          <w:u w:val="single"/>
          <w:lang w:eastAsia="ru-RU"/>
        </w:rPr>
        <w:t>Головна мета на 202</w:t>
      </w:r>
      <w:r w:rsidR="00D51B6B" w:rsidRPr="00C57E4A">
        <w:rPr>
          <w:b/>
          <w:i/>
          <w:sz w:val="28"/>
          <w:szCs w:val="28"/>
          <w:u w:val="single"/>
          <w:lang w:val="ru-RU" w:eastAsia="ru-RU"/>
        </w:rPr>
        <w:t>1</w:t>
      </w:r>
      <w:r w:rsidRPr="00C57E4A">
        <w:rPr>
          <w:b/>
          <w:i/>
          <w:sz w:val="28"/>
          <w:szCs w:val="28"/>
          <w:u w:val="single"/>
          <w:lang w:eastAsia="ru-RU"/>
        </w:rPr>
        <w:t xml:space="preserve"> рік:</w:t>
      </w:r>
    </w:p>
    <w:p w:rsidR="00A01919" w:rsidRPr="00A01919" w:rsidRDefault="00A01919" w:rsidP="00C57E4A">
      <w:pPr>
        <w:ind w:right="284"/>
        <w:contextualSpacing/>
        <w:jc w:val="both"/>
        <w:rPr>
          <w:sz w:val="28"/>
          <w:szCs w:val="28"/>
          <w:lang w:eastAsia="ru-RU"/>
        </w:rPr>
      </w:pPr>
      <w:r w:rsidRPr="00A01919">
        <w:rPr>
          <w:sz w:val="28"/>
          <w:szCs w:val="28"/>
          <w:lang w:eastAsia="ru-RU"/>
        </w:rPr>
        <w:t>формування ефективної інфраструктури споживчого ринку, здатної задов</w:t>
      </w:r>
      <w:r w:rsidR="00D751B2">
        <w:rPr>
          <w:sz w:val="28"/>
          <w:szCs w:val="28"/>
          <w:lang w:eastAsia="ru-RU"/>
        </w:rPr>
        <w:t>о</w:t>
      </w:r>
      <w:r w:rsidRPr="00A01919">
        <w:rPr>
          <w:sz w:val="28"/>
          <w:szCs w:val="28"/>
          <w:lang w:eastAsia="ru-RU"/>
        </w:rPr>
        <w:t xml:space="preserve">льнити потреби населення </w:t>
      </w:r>
      <w:r w:rsidR="00A95A29" w:rsidRPr="009E1965">
        <w:rPr>
          <w:sz w:val="28"/>
          <w:szCs w:val="28"/>
        </w:rPr>
        <w:t>громади</w:t>
      </w:r>
      <w:r w:rsidRPr="00A01919">
        <w:rPr>
          <w:sz w:val="28"/>
          <w:szCs w:val="28"/>
          <w:lang w:eastAsia="ru-RU"/>
        </w:rPr>
        <w:t xml:space="preserve"> в якісних товарах та послугах, забезпечення високого рівня обслуговування.</w:t>
      </w:r>
    </w:p>
    <w:p w:rsidR="00E51333" w:rsidRDefault="00E51333" w:rsidP="00C57E4A">
      <w:pPr>
        <w:tabs>
          <w:tab w:val="left" w:pos="9356"/>
        </w:tabs>
        <w:ind w:right="284"/>
        <w:contextualSpacing/>
        <w:jc w:val="both"/>
        <w:rPr>
          <w:b/>
          <w:sz w:val="28"/>
          <w:szCs w:val="28"/>
          <w:lang w:eastAsia="ru-RU"/>
        </w:rPr>
      </w:pPr>
    </w:p>
    <w:p w:rsidR="00A01919" w:rsidRPr="00C57E4A" w:rsidRDefault="00A01919" w:rsidP="00C57E4A">
      <w:pPr>
        <w:tabs>
          <w:tab w:val="left" w:pos="9356"/>
        </w:tabs>
        <w:ind w:right="284"/>
        <w:contextualSpacing/>
        <w:jc w:val="both"/>
        <w:rPr>
          <w:b/>
          <w:i/>
          <w:sz w:val="28"/>
          <w:szCs w:val="28"/>
          <w:u w:val="single"/>
          <w:lang w:eastAsia="ru-RU"/>
        </w:rPr>
      </w:pPr>
      <w:r w:rsidRPr="00C57E4A">
        <w:rPr>
          <w:b/>
          <w:i/>
          <w:sz w:val="28"/>
          <w:szCs w:val="28"/>
          <w:u w:val="single"/>
          <w:lang w:eastAsia="ru-RU"/>
        </w:rPr>
        <w:t>Основні завдання на 20</w:t>
      </w:r>
      <w:r w:rsidR="00D51B6B" w:rsidRPr="00C57E4A">
        <w:rPr>
          <w:b/>
          <w:i/>
          <w:sz w:val="28"/>
          <w:szCs w:val="28"/>
          <w:u w:val="single"/>
          <w:lang w:val="ru-RU" w:eastAsia="ru-RU"/>
        </w:rPr>
        <w:t>21</w:t>
      </w:r>
      <w:r w:rsidRPr="00C57E4A">
        <w:rPr>
          <w:b/>
          <w:i/>
          <w:sz w:val="28"/>
          <w:szCs w:val="28"/>
          <w:u w:val="single"/>
          <w:lang w:eastAsia="ru-RU"/>
        </w:rPr>
        <w:t xml:space="preserve"> рік: </w:t>
      </w:r>
    </w:p>
    <w:p w:rsidR="00A01919" w:rsidRPr="00A01919" w:rsidRDefault="00A01919" w:rsidP="00C57E4A">
      <w:pPr>
        <w:pStyle w:val="2"/>
        <w:numPr>
          <w:ilvl w:val="0"/>
          <w:numId w:val="33"/>
        </w:numPr>
        <w:tabs>
          <w:tab w:val="left" w:pos="9356"/>
        </w:tabs>
        <w:ind w:left="426" w:right="284"/>
        <w:contextualSpacing/>
        <w:jc w:val="both"/>
        <w:rPr>
          <w:rFonts w:ascii="Times New Roman" w:hAnsi="Times New Roman" w:cs="Times New Roman"/>
          <w:b w:val="0"/>
          <w:i w:val="0"/>
        </w:rPr>
      </w:pPr>
      <w:r w:rsidRPr="00A01919">
        <w:rPr>
          <w:rFonts w:ascii="Times New Roman" w:hAnsi="Times New Roman" w:cs="Times New Roman"/>
          <w:b w:val="0"/>
          <w:i w:val="0"/>
        </w:rPr>
        <w:t>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 ;</w:t>
      </w:r>
    </w:p>
    <w:p w:rsidR="00A01919" w:rsidRPr="00A01919" w:rsidRDefault="00A01919" w:rsidP="00C57E4A">
      <w:pPr>
        <w:pStyle w:val="2"/>
        <w:numPr>
          <w:ilvl w:val="0"/>
          <w:numId w:val="33"/>
        </w:numPr>
        <w:tabs>
          <w:tab w:val="left" w:pos="9356"/>
        </w:tabs>
        <w:ind w:left="426" w:right="284"/>
        <w:contextualSpacing/>
        <w:jc w:val="both"/>
        <w:rPr>
          <w:rFonts w:ascii="Times New Roman" w:hAnsi="Times New Roman" w:cs="Times New Roman"/>
          <w:b w:val="0"/>
          <w:i w:val="0"/>
        </w:rPr>
      </w:pPr>
      <w:r w:rsidRPr="00A01919">
        <w:rPr>
          <w:rFonts w:ascii="Times New Roman" w:hAnsi="Times New Roman" w:cs="Times New Roman"/>
          <w:b w:val="0"/>
          <w:i w:val="0"/>
        </w:rPr>
        <w:t>запровадження сучасних технологій обслуговування населення;</w:t>
      </w:r>
    </w:p>
    <w:p w:rsidR="001D3D2E" w:rsidRPr="001D3D2E" w:rsidRDefault="00A01919" w:rsidP="00FA4D5F">
      <w:pPr>
        <w:pStyle w:val="2"/>
        <w:numPr>
          <w:ilvl w:val="0"/>
          <w:numId w:val="33"/>
        </w:numPr>
        <w:tabs>
          <w:tab w:val="left" w:pos="9356"/>
        </w:tabs>
        <w:ind w:left="426" w:right="283"/>
        <w:contextualSpacing/>
        <w:jc w:val="both"/>
        <w:rPr>
          <w:rFonts w:ascii="Times New Roman" w:hAnsi="Times New Roman" w:cs="Times New Roman"/>
          <w:b w:val="0"/>
          <w:i w:val="0"/>
        </w:rPr>
      </w:pPr>
      <w:r w:rsidRPr="00A01919">
        <w:rPr>
          <w:rFonts w:ascii="Times New Roman" w:hAnsi="Times New Roman" w:cs="Times New Roman"/>
          <w:b w:val="0"/>
          <w:i w:val="0"/>
        </w:rPr>
        <w:t>сприяння підтримці товаровиробників на місцевому рівні</w:t>
      </w:r>
      <w:r w:rsidR="001D3D2E">
        <w:rPr>
          <w:rFonts w:ascii="Times New Roman" w:hAnsi="Times New Roman" w:cs="Times New Roman"/>
          <w:b w:val="0"/>
          <w:i w:val="0"/>
        </w:rPr>
        <w:t xml:space="preserve"> шляхом відкриття фірмової мережі магазинів;</w:t>
      </w:r>
    </w:p>
    <w:p w:rsidR="00A01919" w:rsidRDefault="001D3D2E" w:rsidP="00FA4D5F">
      <w:pPr>
        <w:pStyle w:val="2"/>
        <w:numPr>
          <w:ilvl w:val="0"/>
          <w:numId w:val="33"/>
        </w:numPr>
        <w:tabs>
          <w:tab w:val="left" w:pos="9356"/>
        </w:tabs>
        <w:ind w:left="426" w:right="283"/>
        <w:contextualSpacing/>
        <w:jc w:val="both"/>
        <w:rPr>
          <w:rFonts w:ascii="Times New Roman" w:hAnsi="Times New Roman" w:cs="Times New Roman"/>
          <w:b w:val="0"/>
          <w:i w:val="0"/>
        </w:rPr>
      </w:pPr>
      <w:r>
        <w:rPr>
          <w:rFonts w:ascii="Times New Roman" w:hAnsi="Times New Roman" w:cs="Times New Roman"/>
          <w:b w:val="0"/>
          <w:i w:val="0"/>
        </w:rPr>
        <w:t xml:space="preserve">сприяння розвитку всіх форм торгівлі та побутового обслуговування на території </w:t>
      </w:r>
      <w:r w:rsidR="00E51333">
        <w:rPr>
          <w:rFonts w:ascii="Times New Roman" w:hAnsi="Times New Roman" w:cs="Times New Roman"/>
          <w:b w:val="0"/>
          <w:i w:val="0"/>
        </w:rPr>
        <w:t>громади</w:t>
      </w:r>
      <w:r w:rsidR="00FB7F6F">
        <w:rPr>
          <w:rFonts w:ascii="Times New Roman" w:hAnsi="Times New Roman" w:cs="Times New Roman"/>
          <w:b w:val="0"/>
          <w:i w:val="0"/>
        </w:rPr>
        <w:t>;</w:t>
      </w:r>
    </w:p>
    <w:p w:rsidR="00FB7F6F" w:rsidRDefault="007D7458" w:rsidP="00FA4D5F">
      <w:pPr>
        <w:pStyle w:val="afa"/>
        <w:numPr>
          <w:ilvl w:val="0"/>
          <w:numId w:val="33"/>
        </w:numPr>
        <w:tabs>
          <w:tab w:val="left" w:pos="9356"/>
        </w:tabs>
        <w:autoSpaceDE w:val="0"/>
        <w:autoSpaceDN w:val="0"/>
        <w:adjustRightInd w:val="0"/>
        <w:ind w:left="426" w:right="283"/>
        <w:rPr>
          <w:sz w:val="28"/>
          <w:szCs w:val="28"/>
        </w:rPr>
      </w:pPr>
      <w:r w:rsidRPr="00FB7F6F">
        <w:rPr>
          <w:sz w:val="28"/>
          <w:szCs w:val="28"/>
        </w:rPr>
        <w:t xml:space="preserve">збiльшення обсягу роздрiбного товарообороту; </w:t>
      </w:r>
    </w:p>
    <w:p w:rsidR="007D7458" w:rsidRPr="00FB7F6F" w:rsidRDefault="007D7458" w:rsidP="00FA4D5F">
      <w:pPr>
        <w:pStyle w:val="afa"/>
        <w:numPr>
          <w:ilvl w:val="0"/>
          <w:numId w:val="33"/>
        </w:numPr>
        <w:tabs>
          <w:tab w:val="left" w:pos="9356"/>
        </w:tabs>
        <w:autoSpaceDE w:val="0"/>
        <w:autoSpaceDN w:val="0"/>
        <w:adjustRightInd w:val="0"/>
        <w:ind w:left="426" w:right="283"/>
        <w:rPr>
          <w:sz w:val="28"/>
          <w:szCs w:val="28"/>
        </w:rPr>
      </w:pPr>
      <w:r w:rsidRPr="00FB7F6F">
        <w:rPr>
          <w:sz w:val="28"/>
          <w:szCs w:val="28"/>
        </w:rPr>
        <w:t>зростання обсягiв побутових посл</w:t>
      </w:r>
      <w:r w:rsidR="00FB7F6F">
        <w:rPr>
          <w:sz w:val="28"/>
          <w:szCs w:val="28"/>
        </w:rPr>
        <w:t>у</w:t>
      </w:r>
      <w:r w:rsidRPr="00FB7F6F">
        <w:rPr>
          <w:sz w:val="28"/>
          <w:szCs w:val="28"/>
        </w:rPr>
        <w:t>г;</w:t>
      </w:r>
    </w:p>
    <w:p w:rsidR="007D7458" w:rsidRPr="00FB7F6F" w:rsidRDefault="00860B51" w:rsidP="00FA4D5F">
      <w:pPr>
        <w:pStyle w:val="afa"/>
        <w:numPr>
          <w:ilvl w:val="0"/>
          <w:numId w:val="33"/>
        </w:numPr>
        <w:tabs>
          <w:tab w:val="left" w:pos="9356"/>
        </w:tabs>
        <w:autoSpaceDE w:val="0"/>
        <w:autoSpaceDN w:val="0"/>
        <w:adjustRightInd w:val="0"/>
        <w:ind w:left="426" w:right="283"/>
        <w:rPr>
          <w:sz w:val="28"/>
          <w:szCs w:val="28"/>
        </w:rPr>
      </w:pPr>
      <w:r>
        <w:rPr>
          <w:sz w:val="28"/>
          <w:szCs w:val="28"/>
        </w:rPr>
        <w:t xml:space="preserve">збільшення </w:t>
      </w:r>
      <w:r w:rsidR="007D7458" w:rsidRPr="00FB7F6F">
        <w:rPr>
          <w:sz w:val="28"/>
          <w:szCs w:val="28"/>
        </w:rPr>
        <w:t>кiлькостi</w:t>
      </w:r>
      <w:r>
        <w:rPr>
          <w:sz w:val="28"/>
          <w:szCs w:val="28"/>
        </w:rPr>
        <w:t xml:space="preserve"> підприємств </w:t>
      </w:r>
      <w:r w:rsidR="007D7458" w:rsidRPr="00FB7F6F">
        <w:rPr>
          <w:sz w:val="28"/>
          <w:szCs w:val="28"/>
        </w:rPr>
        <w:t>побу</w:t>
      </w:r>
      <w:r w:rsidR="0032398C">
        <w:rPr>
          <w:sz w:val="28"/>
          <w:szCs w:val="28"/>
        </w:rPr>
        <w:t>гового обслуговування населення.</w:t>
      </w:r>
    </w:p>
    <w:p w:rsidR="009D7ABF" w:rsidRPr="00C57E4A" w:rsidRDefault="0032398C" w:rsidP="00FA4D5F">
      <w:pPr>
        <w:tabs>
          <w:tab w:val="left" w:pos="9356"/>
        </w:tabs>
        <w:ind w:left="426" w:right="283"/>
        <w:jc w:val="both"/>
        <w:rPr>
          <w:b/>
          <w:i/>
          <w:sz w:val="28"/>
          <w:szCs w:val="28"/>
          <w:u w:val="single"/>
        </w:rPr>
      </w:pPr>
      <w:r w:rsidRPr="00C57E4A">
        <w:rPr>
          <w:b/>
          <w:i/>
          <w:sz w:val="28"/>
          <w:szCs w:val="28"/>
          <w:u w:val="single"/>
        </w:rPr>
        <w:t>Очікувані результати:</w:t>
      </w:r>
    </w:p>
    <w:p w:rsidR="0032398C" w:rsidRPr="0032398C" w:rsidRDefault="00A6606C" w:rsidP="00FA4D5F">
      <w:pPr>
        <w:pStyle w:val="afa"/>
        <w:numPr>
          <w:ilvl w:val="0"/>
          <w:numId w:val="34"/>
        </w:numPr>
        <w:tabs>
          <w:tab w:val="left" w:pos="9356"/>
        </w:tabs>
        <w:autoSpaceDE w:val="0"/>
        <w:autoSpaceDN w:val="0"/>
        <w:adjustRightInd w:val="0"/>
        <w:ind w:left="426" w:right="283"/>
        <w:jc w:val="both"/>
        <w:rPr>
          <w:sz w:val="28"/>
          <w:szCs w:val="28"/>
        </w:rPr>
      </w:pPr>
      <w:r>
        <w:rPr>
          <w:sz w:val="28"/>
          <w:szCs w:val="28"/>
        </w:rPr>
        <w:t xml:space="preserve">збільшення </w:t>
      </w:r>
      <w:r w:rsidR="0032398C">
        <w:rPr>
          <w:sz w:val="28"/>
          <w:szCs w:val="28"/>
        </w:rPr>
        <w:t>темп</w:t>
      </w:r>
      <w:r>
        <w:rPr>
          <w:sz w:val="28"/>
          <w:szCs w:val="28"/>
        </w:rPr>
        <w:t>ів</w:t>
      </w:r>
      <w:r w:rsidR="0032398C">
        <w:rPr>
          <w:sz w:val="28"/>
          <w:szCs w:val="28"/>
        </w:rPr>
        <w:t xml:space="preserve"> приросту </w:t>
      </w:r>
      <w:r w:rsidR="0032398C" w:rsidRPr="0032398C">
        <w:rPr>
          <w:sz w:val="28"/>
          <w:szCs w:val="28"/>
        </w:rPr>
        <w:t xml:space="preserve">роздрiбного товарообороту; </w:t>
      </w:r>
    </w:p>
    <w:p w:rsidR="0032398C" w:rsidRDefault="0032398C" w:rsidP="00FA4D5F">
      <w:pPr>
        <w:pStyle w:val="afa"/>
        <w:numPr>
          <w:ilvl w:val="0"/>
          <w:numId w:val="34"/>
        </w:numPr>
        <w:tabs>
          <w:tab w:val="left" w:pos="9356"/>
        </w:tabs>
        <w:autoSpaceDE w:val="0"/>
        <w:autoSpaceDN w:val="0"/>
        <w:adjustRightInd w:val="0"/>
        <w:ind w:left="426" w:right="283"/>
        <w:jc w:val="both"/>
        <w:rPr>
          <w:sz w:val="28"/>
          <w:szCs w:val="28"/>
        </w:rPr>
      </w:pPr>
      <w:r w:rsidRPr="0032398C">
        <w:rPr>
          <w:sz w:val="28"/>
          <w:szCs w:val="28"/>
        </w:rPr>
        <w:t>зростання</w:t>
      </w:r>
      <w:r>
        <w:rPr>
          <w:sz w:val="28"/>
          <w:szCs w:val="28"/>
        </w:rPr>
        <w:t xml:space="preserve"> мережі закладів торгівлі, ресторанного господарства та </w:t>
      </w:r>
      <w:r w:rsidRPr="0032398C">
        <w:rPr>
          <w:sz w:val="28"/>
          <w:szCs w:val="28"/>
        </w:rPr>
        <w:t>побутових посл</w:t>
      </w:r>
      <w:r>
        <w:rPr>
          <w:sz w:val="28"/>
          <w:szCs w:val="28"/>
        </w:rPr>
        <w:t>у</w:t>
      </w:r>
      <w:r w:rsidRPr="0032398C">
        <w:rPr>
          <w:sz w:val="28"/>
          <w:szCs w:val="28"/>
        </w:rPr>
        <w:t>г;</w:t>
      </w:r>
    </w:p>
    <w:p w:rsidR="0032398C" w:rsidRDefault="0032398C" w:rsidP="00FA4D5F">
      <w:pPr>
        <w:pStyle w:val="afa"/>
        <w:numPr>
          <w:ilvl w:val="0"/>
          <w:numId w:val="34"/>
        </w:numPr>
        <w:tabs>
          <w:tab w:val="left" w:pos="9356"/>
        </w:tabs>
        <w:autoSpaceDE w:val="0"/>
        <w:autoSpaceDN w:val="0"/>
        <w:adjustRightInd w:val="0"/>
        <w:ind w:left="426" w:right="283"/>
        <w:jc w:val="both"/>
        <w:rPr>
          <w:sz w:val="28"/>
          <w:szCs w:val="28"/>
        </w:rPr>
      </w:pPr>
      <w:r>
        <w:rPr>
          <w:sz w:val="28"/>
          <w:szCs w:val="28"/>
        </w:rPr>
        <w:t>запровадження сучасних форм обслуговування споживачів в сфері торгівлі;</w:t>
      </w:r>
    </w:p>
    <w:p w:rsidR="0032398C" w:rsidRPr="0032398C" w:rsidRDefault="0032398C" w:rsidP="00FA4D5F">
      <w:pPr>
        <w:pStyle w:val="afa"/>
        <w:numPr>
          <w:ilvl w:val="0"/>
          <w:numId w:val="34"/>
        </w:numPr>
        <w:tabs>
          <w:tab w:val="left" w:pos="9356"/>
        </w:tabs>
        <w:autoSpaceDE w:val="0"/>
        <w:autoSpaceDN w:val="0"/>
        <w:adjustRightInd w:val="0"/>
        <w:ind w:left="426" w:right="283"/>
        <w:jc w:val="both"/>
        <w:rPr>
          <w:sz w:val="28"/>
          <w:szCs w:val="28"/>
        </w:rPr>
      </w:pPr>
      <w:r>
        <w:rPr>
          <w:sz w:val="28"/>
          <w:szCs w:val="28"/>
        </w:rPr>
        <w:t>покращення якості обслуговування споживачів в сфері торгівлі, ресторанного господарства, побутових послуг.</w:t>
      </w:r>
    </w:p>
    <w:p w:rsidR="0032398C" w:rsidRPr="00414A9E" w:rsidRDefault="0032398C" w:rsidP="00FA4D5F">
      <w:pPr>
        <w:autoSpaceDE w:val="0"/>
        <w:autoSpaceDN w:val="0"/>
        <w:adjustRightInd w:val="0"/>
        <w:ind w:right="283"/>
        <w:rPr>
          <w:sz w:val="28"/>
          <w:szCs w:val="28"/>
        </w:rPr>
      </w:pPr>
    </w:p>
    <w:p w:rsidR="00726D07" w:rsidRPr="00C9392C" w:rsidRDefault="00726D07" w:rsidP="00FA4D5F">
      <w:pPr>
        <w:pStyle w:val="a9"/>
        <w:shd w:val="clear" w:color="auto" w:fill="FFFFFF"/>
        <w:spacing w:before="0" w:beforeAutospacing="0" w:after="0" w:afterAutospacing="0" w:line="206" w:lineRule="atLeast"/>
        <w:ind w:right="283" w:firstLine="426"/>
        <w:jc w:val="center"/>
        <w:rPr>
          <w:i/>
          <w:iCs/>
          <w:sz w:val="28"/>
          <w:szCs w:val="28"/>
          <w:lang w:val="uk-UA"/>
        </w:rPr>
      </w:pPr>
      <w:r w:rsidRPr="00C9392C">
        <w:rPr>
          <w:rStyle w:val="af0"/>
          <w:b/>
          <w:bCs/>
          <w:i w:val="0"/>
          <w:iCs w:val="0"/>
          <w:sz w:val="28"/>
          <w:szCs w:val="28"/>
          <w:lang w:val="uk-UA"/>
        </w:rPr>
        <w:t>Транспорт.</w:t>
      </w:r>
    </w:p>
    <w:p w:rsidR="004B77C6" w:rsidRDefault="00726D07" w:rsidP="00FA4D5F">
      <w:pPr>
        <w:pStyle w:val="a9"/>
        <w:shd w:val="clear" w:color="auto" w:fill="FFFFFF"/>
        <w:spacing w:before="0" w:beforeAutospacing="0" w:after="0" w:afterAutospacing="0" w:line="206" w:lineRule="atLeast"/>
        <w:ind w:right="283" w:firstLine="426"/>
        <w:jc w:val="both"/>
        <w:rPr>
          <w:sz w:val="28"/>
          <w:szCs w:val="28"/>
          <w:lang w:val="uk-UA"/>
        </w:rPr>
      </w:pPr>
      <w:r w:rsidRPr="00C9392C">
        <w:rPr>
          <w:sz w:val="28"/>
          <w:szCs w:val="28"/>
          <w:lang w:val="uk-UA"/>
        </w:rPr>
        <w:t>Мережу міського</w:t>
      </w:r>
      <w:r w:rsidR="00546392">
        <w:rPr>
          <w:sz w:val="28"/>
          <w:szCs w:val="28"/>
          <w:lang w:val="uk-UA"/>
        </w:rPr>
        <w:t xml:space="preserve"> </w:t>
      </w:r>
      <w:r w:rsidRPr="00C9392C">
        <w:rPr>
          <w:sz w:val="28"/>
          <w:szCs w:val="28"/>
          <w:lang w:val="uk-UA"/>
        </w:rPr>
        <w:t>автомобільного транспорту складають</w:t>
      </w:r>
      <w:r w:rsidR="00546392">
        <w:rPr>
          <w:sz w:val="28"/>
          <w:szCs w:val="28"/>
          <w:lang w:val="uk-UA"/>
        </w:rPr>
        <w:t xml:space="preserve"> </w:t>
      </w:r>
      <w:r w:rsidR="0032398C">
        <w:rPr>
          <w:sz w:val="28"/>
          <w:szCs w:val="28"/>
          <w:lang w:val="uk-UA"/>
        </w:rPr>
        <w:t>6</w:t>
      </w:r>
      <w:r w:rsidR="00546392">
        <w:rPr>
          <w:sz w:val="28"/>
          <w:szCs w:val="28"/>
          <w:lang w:val="uk-UA"/>
        </w:rPr>
        <w:t xml:space="preserve"> </w:t>
      </w:r>
      <w:r w:rsidRPr="00C9392C">
        <w:rPr>
          <w:sz w:val="28"/>
          <w:szCs w:val="28"/>
          <w:lang w:val="uk-UA"/>
        </w:rPr>
        <w:t>міських</w:t>
      </w:r>
      <w:r w:rsidR="00546392">
        <w:rPr>
          <w:sz w:val="28"/>
          <w:szCs w:val="28"/>
          <w:lang w:val="uk-UA"/>
        </w:rPr>
        <w:t xml:space="preserve"> </w:t>
      </w:r>
      <w:r w:rsidRPr="00C9392C">
        <w:rPr>
          <w:sz w:val="28"/>
          <w:szCs w:val="28"/>
          <w:lang w:val="uk-UA"/>
        </w:rPr>
        <w:t>автобусних</w:t>
      </w:r>
      <w:r w:rsidR="00546392">
        <w:rPr>
          <w:sz w:val="28"/>
          <w:szCs w:val="28"/>
          <w:lang w:val="uk-UA"/>
        </w:rPr>
        <w:t xml:space="preserve"> </w:t>
      </w:r>
      <w:r w:rsidRPr="00C9392C">
        <w:rPr>
          <w:sz w:val="28"/>
          <w:szCs w:val="28"/>
          <w:lang w:val="uk-UA"/>
        </w:rPr>
        <w:t>маршрутів. Крім</w:t>
      </w:r>
      <w:r w:rsidR="00546392">
        <w:rPr>
          <w:sz w:val="28"/>
          <w:szCs w:val="28"/>
          <w:lang w:val="uk-UA"/>
        </w:rPr>
        <w:t xml:space="preserve"> </w:t>
      </w:r>
      <w:r w:rsidRPr="00C9392C">
        <w:rPr>
          <w:sz w:val="28"/>
          <w:szCs w:val="28"/>
          <w:lang w:val="uk-UA"/>
        </w:rPr>
        <w:t>міських</w:t>
      </w:r>
      <w:r w:rsidR="00546392">
        <w:rPr>
          <w:sz w:val="28"/>
          <w:szCs w:val="28"/>
          <w:lang w:val="uk-UA"/>
        </w:rPr>
        <w:t xml:space="preserve"> </w:t>
      </w:r>
      <w:r w:rsidRPr="00C9392C">
        <w:rPr>
          <w:sz w:val="28"/>
          <w:szCs w:val="28"/>
          <w:lang w:val="uk-UA"/>
        </w:rPr>
        <w:t>маршрутів, маршрутну мережу міста</w:t>
      </w:r>
      <w:r w:rsidR="00546392">
        <w:rPr>
          <w:sz w:val="28"/>
          <w:szCs w:val="28"/>
          <w:lang w:val="uk-UA"/>
        </w:rPr>
        <w:t xml:space="preserve"> </w:t>
      </w:r>
      <w:r w:rsidRPr="00C9392C">
        <w:rPr>
          <w:sz w:val="28"/>
          <w:szCs w:val="28"/>
          <w:lang w:val="uk-UA"/>
        </w:rPr>
        <w:t>доповнюють</w:t>
      </w:r>
      <w:r w:rsidR="00546392">
        <w:rPr>
          <w:sz w:val="28"/>
          <w:szCs w:val="28"/>
          <w:lang w:val="uk-UA"/>
        </w:rPr>
        <w:t xml:space="preserve"> </w:t>
      </w:r>
      <w:r w:rsidR="00DD7386">
        <w:rPr>
          <w:sz w:val="28"/>
          <w:szCs w:val="28"/>
          <w:lang w:val="uk-UA"/>
        </w:rPr>
        <w:t>10</w:t>
      </w:r>
      <w:r w:rsidR="00546392">
        <w:rPr>
          <w:sz w:val="28"/>
          <w:szCs w:val="28"/>
          <w:lang w:val="uk-UA"/>
        </w:rPr>
        <w:t xml:space="preserve"> </w:t>
      </w:r>
      <w:r w:rsidRPr="00C9392C">
        <w:rPr>
          <w:sz w:val="28"/>
          <w:szCs w:val="28"/>
          <w:lang w:val="uk-UA"/>
        </w:rPr>
        <w:t>приміських</w:t>
      </w:r>
      <w:r w:rsidR="00546392">
        <w:rPr>
          <w:sz w:val="28"/>
          <w:szCs w:val="28"/>
          <w:lang w:val="uk-UA"/>
        </w:rPr>
        <w:t xml:space="preserve"> </w:t>
      </w:r>
      <w:r w:rsidRPr="00C9392C">
        <w:rPr>
          <w:sz w:val="28"/>
          <w:szCs w:val="28"/>
          <w:lang w:val="uk-UA"/>
        </w:rPr>
        <w:t>автобусних</w:t>
      </w:r>
      <w:r w:rsidR="00546392">
        <w:rPr>
          <w:sz w:val="28"/>
          <w:szCs w:val="28"/>
          <w:lang w:val="uk-UA"/>
        </w:rPr>
        <w:t xml:space="preserve"> </w:t>
      </w:r>
      <w:r w:rsidRPr="00C9392C">
        <w:rPr>
          <w:sz w:val="28"/>
          <w:szCs w:val="28"/>
          <w:lang w:val="uk-UA"/>
        </w:rPr>
        <w:t>маршрутів</w:t>
      </w:r>
      <w:r w:rsidR="00546392">
        <w:rPr>
          <w:sz w:val="28"/>
          <w:szCs w:val="28"/>
          <w:lang w:val="uk-UA"/>
        </w:rPr>
        <w:t xml:space="preserve"> </w:t>
      </w:r>
      <w:r w:rsidRPr="00C9392C">
        <w:rPr>
          <w:sz w:val="28"/>
          <w:szCs w:val="28"/>
          <w:lang w:val="uk-UA"/>
        </w:rPr>
        <w:t>загального</w:t>
      </w:r>
      <w:r w:rsidR="00546392">
        <w:rPr>
          <w:sz w:val="28"/>
          <w:szCs w:val="28"/>
          <w:lang w:val="uk-UA"/>
        </w:rPr>
        <w:t xml:space="preserve"> </w:t>
      </w:r>
      <w:r w:rsidRPr="00C9392C">
        <w:rPr>
          <w:sz w:val="28"/>
          <w:szCs w:val="28"/>
          <w:lang w:val="uk-UA"/>
        </w:rPr>
        <w:t>користування. Міським</w:t>
      </w:r>
      <w:r w:rsidR="00546392">
        <w:rPr>
          <w:sz w:val="28"/>
          <w:szCs w:val="28"/>
          <w:lang w:val="uk-UA"/>
        </w:rPr>
        <w:t xml:space="preserve"> </w:t>
      </w:r>
      <w:r w:rsidRPr="00C9392C">
        <w:rPr>
          <w:sz w:val="28"/>
          <w:szCs w:val="28"/>
          <w:lang w:val="uk-UA"/>
        </w:rPr>
        <w:t>транспортним</w:t>
      </w:r>
      <w:r w:rsidR="00546392">
        <w:rPr>
          <w:sz w:val="28"/>
          <w:szCs w:val="28"/>
          <w:lang w:val="uk-UA"/>
        </w:rPr>
        <w:t xml:space="preserve"> </w:t>
      </w:r>
      <w:r w:rsidRPr="00C9392C">
        <w:rPr>
          <w:sz w:val="28"/>
          <w:szCs w:val="28"/>
          <w:lang w:val="uk-UA"/>
        </w:rPr>
        <w:t xml:space="preserve">сполученням </w:t>
      </w:r>
      <w:r w:rsidRPr="009D7ABF">
        <w:rPr>
          <w:sz w:val="28"/>
          <w:szCs w:val="28"/>
        </w:rPr>
        <w:t> </w:t>
      </w:r>
      <w:r w:rsidRPr="00C9392C">
        <w:rPr>
          <w:sz w:val="28"/>
          <w:szCs w:val="28"/>
          <w:lang w:val="uk-UA"/>
        </w:rPr>
        <w:t>з’єднані</w:t>
      </w:r>
      <w:r w:rsidR="00546392">
        <w:rPr>
          <w:sz w:val="28"/>
          <w:szCs w:val="28"/>
          <w:lang w:val="uk-UA"/>
        </w:rPr>
        <w:t xml:space="preserve"> </w:t>
      </w:r>
      <w:r w:rsidRPr="00C9392C">
        <w:rPr>
          <w:sz w:val="28"/>
          <w:szCs w:val="28"/>
          <w:lang w:val="uk-UA"/>
        </w:rPr>
        <w:t>всі</w:t>
      </w:r>
      <w:r w:rsidR="00546392">
        <w:rPr>
          <w:sz w:val="28"/>
          <w:szCs w:val="28"/>
          <w:lang w:val="uk-UA"/>
        </w:rPr>
        <w:t xml:space="preserve"> </w:t>
      </w:r>
      <w:r w:rsidRPr="00C9392C">
        <w:rPr>
          <w:sz w:val="28"/>
          <w:szCs w:val="28"/>
          <w:lang w:val="uk-UA"/>
        </w:rPr>
        <w:t>мікрорайони</w:t>
      </w:r>
      <w:r w:rsidR="00546392">
        <w:rPr>
          <w:sz w:val="28"/>
          <w:szCs w:val="28"/>
          <w:lang w:val="uk-UA"/>
        </w:rPr>
        <w:t xml:space="preserve"> </w:t>
      </w:r>
      <w:r w:rsidRPr="00C9392C">
        <w:rPr>
          <w:sz w:val="28"/>
          <w:szCs w:val="28"/>
          <w:lang w:val="uk-UA"/>
        </w:rPr>
        <w:t xml:space="preserve">міста - район “Торгмаш”, “Геологорозвідка”, “Зелена галявина”,“34 мікрорайон”. </w:t>
      </w:r>
    </w:p>
    <w:p w:rsidR="00726D07" w:rsidRPr="00C57E4A" w:rsidRDefault="00726D07" w:rsidP="00FA4D5F">
      <w:pPr>
        <w:pStyle w:val="a9"/>
        <w:shd w:val="clear" w:color="auto" w:fill="FFFFFF"/>
        <w:spacing w:before="0" w:beforeAutospacing="0" w:after="0" w:afterAutospacing="0" w:line="206" w:lineRule="atLeast"/>
        <w:ind w:right="283" w:firstLine="426"/>
        <w:jc w:val="both"/>
        <w:rPr>
          <w:i/>
          <w:sz w:val="28"/>
          <w:szCs w:val="28"/>
          <w:u w:val="single"/>
          <w:lang w:val="uk-UA"/>
        </w:rPr>
      </w:pPr>
      <w:r w:rsidRPr="00C57E4A">
        <w:rPr>
          <w:rStyle w:val="af3"/>
          <w:i/>
          <w:sz w:val="28"/>
          <w:szCs w:val="28"/>
          <w:u w:val="single"/>
          <w:lang w:val="uk-UA"/>
        </w:rPr>
        <w:t>Головні</w:t>
      </w:r>
      <w:r w:rsidR="00CB7110">
        <w:rPr>
          <w:rStyle w:val="af3"/>
          <w:i/>
          <w:sz w:val="28"/>
          <w:szCs w:val="28"/>
          <w:u w:val="single"/>
          <w:lang w:val="uk-UA"/>
        </w:rPr>
        <w:t xml:space="preserve"> </w:t>
      </w:r>
      <w:r w:rsidRPr="00C57E4A">
        <w:rPr>
          <w:rStyle w:val="af3"/>
          <w:i/>
          <w:sz w:val="28"/>
          <w:szCs w:val="28"/>
          <w:u w:val="single"/>
          <w:lang w:val="uk-UA"/>
        </w:rPr>
        <w:t>цілі на 20</w:t>
      </w:r>
      <w:r w:rsidR="00DD7386" w:rsidRPr="00C57E4A">
        <w:rPr>
          <w:rStyle w:val="af3"/>
          <w:i/>
          <w:sz w:val="28"/>
          <w:szCs w:val="28"/>
          <w:u w:val="single"/>
          <w:lang w:val="uk-UA"/>
        </w:rPr>
        <w:t>2</w:t>
      </w:r>
      <w:r w:rsidR="00726AB6" w:rsidRPr="00C57E4A">
        <w:rPr>
          <w:rStyle w:val="af3"/>
          <w:i/>
          <w:sz w:val="28"/>
          <w:szCs w:val="28"/>
          <w:u w:val="single"/>
          <w:lang w:val="uk-UA"/>
        </w:rPr>
        <w:t>1</w:t>
      </w:r>
      <w:r w:rsidRPr="00C57E4A">
        <w:rPr>
          <w:rStyle w:val="af3"/>
          <w:i/>
          <w:sz w:val="28"/>
          <w:szCs w:val="28"/>
          <w:u w:val="single"/>
          <w:lang w:val="uk-UA"/>
        </w:rPr>
        <w:t>рік:</w:t>
      </w:r>
    </w:p>
    <w:p w:rsidR="00726D07" w:rsidRPr="009D7ABF" w:rsidRDefault="00726D07" w:rsidP="00FA4D5F">
      <w:pPr>
        <w:pStyle w:val="a9"/>
        <w:shd w:val="clear" w:color="auto" w:fill="FFFFFF"/>
        <w:spacing w:before="0" w:beforeAutospacing="0" w:after="0" w:afterAutospacing="0" w:line="206" w:lineRule="atLeast"/>
        <w:ind w:right="283" w:firstLine="426"/>
        <w:jc w:val="both"/>
        <w:rPr>
          <w:sz w:val="28"/>
          <w:szCs w:val="28"/>
          <w:lang w:val="uk-UA"/>
        </w:rPr>
      </w:pPr>
      <w:r w:rsidRPr="001523BF">
        <w:rPr>
          <w:sz w:val="28"/>
          <w:szCs w:val="28"/>
          <w:lang w:val="uk-UA"/>
        </w:rPr>
        <w:t>Якісне та повне</w:t>
      </w:r>
      <w:r w:rsidR="00546392">
        <w:rPr>
          <w:sz w:val="28"/>
          <w:szCs w:val="28"/>
          <w:lang w:val="uk-UA"/>
        </w:rPr>
        <w:t xml:space="preserve"> </w:t>
      </w:r>
      <w:r w:rsidRPr="001523BF">
        <w:rPr>
          <w:sz w:val="28"/>
          <w:szCs w:val="28"/>
          <w:lang w:val="uk-UA"/>
        </w:rPr>
        <w:t>задоволення потреб населення</w:t>
      </w:r>
      <w:r w:rsidR="00546392">
        <w:rPr>
          <w:sz w:val="28"/>
          <w:szCs w:val="28"/>
          <w:lang w:val="uk-UA"/>
        </w:rPr>
        <w:t xml:space="preserve"> </w:t>
      </w:r>
      <w:r w:rsidRPr="001523BF">
        <w:rPr>
          <w:sz w:val="28"/>
          <w:szCs w:val="28"/>
          <w:lang w:val="uk-UA"/>
        </w:rPr>
        <w:t>у пасажирських</w:t>
      </w:r>
      <w:r w:rsidR="00546392">
        <w:rPr>
          <w:sz w:val="28"/>
          <w:szCs w:val="28"/>
          <w:lang w:val="uk-UA"/>
        </w:rPr>
        <w:t xml:space="preserve"> </w:t>
      </w:r>
      <w:r w:rsidRPr="001523BF">
        <w:rPr>
          <w:sz w:val="28"/>
          <w:szCs w:val="28"/>
          <w:lang w:val="uk-UA"/>
        </w:rPr>
        <w:t>перевезеннях, подальше</w:t>
      </w:r>
      <w:r w:rsidR="00546392">
        <w:rPr>
          <w:sz w:val="28"/>
          <w:szCs w:val="28"/>
          <w:lang w:val="uk-UA"/>
        </w:rPr>
        <w:t xml:space="preserve"> </w:t>
      </w:r>
      <w:r w:rsidRPr="001523BF">
        <w:rPr>
          <w:sz w:val="28"/>
          <w:szCs w:val="28"/>
          <w:lang w:val="uk-UA"/>
        </w:rPr>
        <w:t>вдосконалення</w:t>
      </w:r>
      <w:r w:rsidR="00546392">
        <w:rPr>
          <w:sz w:val="28"/>
          <w:szCs w:val="28"/>
          <w:lang w:val="uk-UA"/>
        </w:rPr>
        <w:t xml:space="preserve"> </w:t>
      </w:r>
      <w:r w:rsidRPr="001523BF">
        <w:rPr>
          <w:sz w:val="28"/>
          <w:szCs w:val="28"/>
          <w:lang w:val="uk-UA"/>
        </w:rPr>
        <w:t>маршрутної</w:t>
      </w:r>
      <w:r w:rsidR="00546392">
        <w:rPr>
          <w:sz w:val="28"/>
          <w:szCs w:val="28"/>
          <w:lang w:val="uk-UA"/>
        </w:rPr>
        <w:t xml:space="preserve"> </w:t>
      </w:r>
      <w:r w:rsidRPr="001523BF">
        <w:rPr>
          <w:sz w:val="28"/>
          <w:szCs w:val="28"/>
          <w:lang w:val="uk-UA"/>
        </w:rPr>
        <w:t>мережі та утримання</w:t>
      </w:r>
      <w:r w:rsidR="00546392">
        <w:rPr>
          <w:sz w:val="28"/>
          <w:szCs w:val="28"/>
          <w:lang w:val="uk-UA"/>
        </w:rPr>
        <w:t xml:space="preserve"> </w:t>
      </w:r>
      <w:r w:rsidRPr="001523BF">
        <w:rPr>
          <w:sz w:val="28"/>
          <w:szCs w:val="28"/>
          <w:lang w:val="uk-UA"/>
        </w:rPr>
        <w:t>автомобільних</w:t>
      </w:r>
      <w:r w:rsidR="00546392">
        <w:rPr>
          <w:sz w:val="28"/>
          <w:szCs w:val="28"/>
          <w:lang w:val="uk-UA"/>
        </w:rPr>
        <w:t xml:space="preserve"> </w:t>
      </w:r>
      <w:r w:rsidRPr="001523BF">
        <w:rPr>
          <w:sz w:val="28"/>
          <w:szCs w:val="28"/>
          <w:lang w:val="uk-UA"/>
        </w:rPr>
        <w:t>доріг</w:t>
      </w:r>
      <w:r w:rsidR="00546392">
        <w:rPr>
          <w:sz w:val="28"/>
          <w:szCs w:val="28"/>
          <w:lang w:val="uk-UA"/>
        </w:rPr>
        <w:t xml:space="preserve"> </w:t>
      </w:r>
      <w:r w:rsidRPr="001523BF">
        <w:rPr>
          <w:sz w:val="28"/>
          <w:szCs w:val="28"/>
          <w:lang w:val="uk-UA"/>
        </w:rPr>
        <w:t>загального</w:t>
      </w:r>
      <w:r w:rsidR="00546392">
        <w:rPr>
          <w:sz w:val="28"/>
          <w:szCs w:val="28"/>
          <w:lang w:val="uk-UA"/>
        </w:rPr>
        <w:t xml:space="preserve"> </w:t>
      </w:r>
      <w:r w:rsidRPr="001523BF">
        <w:rPr>
          <w:sz w:val="28"/>
          <w:szCs w:val="28"/>
          <w:lang w:val="uk-UA"/>
        </w:rPr>
        <w:t>користування</w:t>
      </w:r>
      <w:r w:rsidR="00546392">
        <w:rPr>
          <w:sz w:val="28"/>
          <w:szCs w:val="28"/>
          <w:lang w:val="uk-UA"/>
        </w:rPr>
        <w:t xml:space="preserve"> </w:t>
      </w:r>
      <w:r w:rsidRPr="001523BF">
        <w:rPr>
          <w:sz w:val="28"/>
          <w:szCs w:val="28"/>
          <w:lang w:val="uk-UA"/>
        </w:rPr>
        <w:t>в</w:t>
      </w:r>
      <w:r w:rsidR="00546392">
        <w:rPr>
          <w:sz w:val="28"/>
          <w:szCs w:val="28"/>
          <w:lang w:val="uk-UA"/>
        </w:rPr>
        <w:t xml:space="preserve"> </w:t>
      </w:r>
      <w:r w:rsidR="008B40A8">
        <w:rPr>
          <w:sz w:val="28"/>
          <w:szCs w:val="28"/>
          <w:lang w:val="uk-UA"/>
        </w:rPr>
        <w:t xml:space="preserve">належному </w:t>
      </w:r>
      <w:r w:rsidRPr="001523BF">
        <w:rPr>
          <w:sz w:val="28"/>
          <w:szCs w:val="28"/>
          <w:lang w:val="uk-UA"/>
        </w:rPr>
        <w:t>стані.</w:t>
      </w:r>
    </w:p>
    <w:p w:rsidR="00726D07" w:rsidRPr="00C57E4A" w:rsidRDefault="00726D07" w:rsidP="00FA4D5F">
      <w:pPr>
        <w:pStyle w:val="a9"/>
        <w:shd w:val="clear" w:color="auto" w:fill="FFFFFF"/>
        <w:spacing w:before="0" w:beforeAutospacing="0" w:after="0" w:afterAutospacing="0" w:line="206" w:lineRule="atLeast"/>
        <w:ind w:right="283" w:firstLine="426"/>
        <w:jc w:val="both"/>
        <w:rPr>
          <w:i/>
          <w:sz w:val="28"/>
          <w:szCs w:val="28"/>
          <w:u w:val="single"/>
        </w:rPr>
      </w:pPr>
      <w:r w:rsidRPr="00C57E4A">
        <w:rPr>
          <w:rStyle w:val="af3"/>
          <w:i/>
          <w:sz w:val="28"/>
          <w:szCs w:val="28"/>
          <w:u w:val="single"/>
        </w:rPr>
        <w:lastRenderedPageBreak/>
        <w:t>Основні</w:t>
      </w:r>
      <w:r w:rsidR="00546392">
        <w:rPr>
          <w:rStyle w:val="af3"/>
          <w:i/>
          <w:sz w:val="28"/>
          <w:szCs w:val="28"/>
          <w:u w:val="single"/>
          <w:lang w:val="uk-UA"/>
        </w:rPr>
        <w:t xml:space="preserve"> </w:t>
      </w:r>
      <w:r w:rsidRPr="00C57E4A">
        <w:rPr>
          <w:rStyle w:val="af3"/>
          <w:i/>
          <w:sz w:val="28"/>
          <w:szCs w:val="28"/>
          <w:u w:val="single"/>
        </w:rPr>
        <w:t>завдання та заходи на</w:t>
      </w:r>
      <w:r w:rsidR="00CB7110">
        <w:rPr>
          <w:rStyle w:val="af3"/>
          <w:i/>
          <w:sz w:val="28"/>
          <w:szCs w:val="28"/>
          <w:u w:val="single"/>
          <w:lang w:val="uk-UA"/>
        </w:rPr>
        <w:t xml:space="preserve"> </w:t>
      </w:r>
      <w:r w:rsidRPr="00C57E4A">
        <w:rPr>
          <w:rStyle w:val="af3"/>
          <w:i/>
          <w:sz w:val="28"/>
          <w:szCs w:val="28"/>
          <w:u w:val="single"/>
        </w:rPr>
        <w:t>20</w:t>
      </w:r>
      <w:r w:rsidR="00DD7386" w:rsidRPr="00C57E4A">
        <w:rPr>
          <w:rStyle w:val="af3"/>
          <w:i/>
          <w:sz w:val="28"/>
          <w:szCs w:val="28"/>
          <w:u w:val="single"/>
          <w:lang w:val="uk-UA"/>
        </w:rPr>
        <w:t>2</w:t>
      </w:r>
      <w:r w:rsidR="00726AB6" w:rsidRPr="00C57E4A">
        <w:rPr>
          <w:rStyle w:val="af3"/>
          <w:i/>
          <w:sz w:val="28"/>
          <w:szCs w:val="28"/>
          <w:u w:val="single"/>
          <w:lang w:val="uk-UA"/>
        </w:rPr>
        <w:t>1</w:t>
      </w:r>
      <w:r w:rsidRPr="00C57E4A">
        <w:rPr>
          <w:rStyle w:val="af3"/>
          <w:i/>
          <w:sz w:val="28"/>
          <w:szCs w:val="28"/>
          <w:u w:val="single"/>
        </w:rPr>
        <w:t xml:space="preserve">  рік:</w:t>
      </w:r>
    </w:p>
    <w:p w:rsidR="00DD7386" w:rsidRDefault="00DD7386" w:rsidP="00FA4D5F">
      <w:pPr>
        <w:pStyle w:val="a9"/>
        <w:numPr>
          <w:ilvl w:val="0"/>
          <w:numId w:val="8"/>
        </w:numPr>
        <w:shd w:val="clear" w:color="auto" w:fill="FFFFFF"/>
        <w:spacing w:before="0" w:beforeAutospacing="0" w:after="0" w:afterAutospacing="0" w:line="206" w:lineRule="atLeast"/>
        <w:ind w:left="142" w:right="283" w:firstLine="284"/>
        <w:jc w:val="both"/>
        <w:rPr>
          <w:sz w:val="28"/>
          <w:szCs w:val="28"/>
          <w:lang w:val="uk-UA"/>
        </w:rPr>
      </w:pPr>
      <w:r w:rsidRPr="00DD7386">
        <w:rPr>
          <w:bCs/>
          <w:sz w:val="28"/>
          <w:szCs w:val="28"/>
          <w:lang w:val="uk-UA"/>
        </w:rPr>
        <w:t>модернізація транспортної</w:t>
      </w:r>
      <w:r>
        <w:rPr>
          <w:sz w:val="28"/>
          <w:szCs w:val="28"/>
          <w:lang w:val="uk-UA"/>
        </w:rPr>
        <w:t xml:space="preserve"> інфраструктури та рухомого складу</w:t>
      </w:r>
      <w:r w:rsidR="00726AB6">
        <w:rPr>
          <w:sz w:val="28"/>
          <w:szCs w:val="28"/>
          <w:lang w:val="uk-UA"/>
        </w:rPr>
        <w:t xml:space="preserve">, забезпечення всіх транспортних засобів, які обслуговують маршрути на території громади </w:t>
      </w:r>
      <w:r w:rsidR="00726AB6">
        <w:rPr>
          <w:sz w:val="28"/>
          <w:szCs w:val="28"/>
          <w:lang w:val="en-US"/>
        </w:rPr>
        <w:t>GPS</w:t>
      </w:r>
      <w:r w:rsidR="00546392">
        <w:rPr>
          <w:sz w:val="28"/>
          <w:szCs w:val="28"/>
          <w:lang w:val="uk-UA"/>
        </w:rPr>
        <w:t xml:space="preserve"> </w:t>
      </w:r>
      <w:r w:rsidR="0025612B">
        <w:rPr>
          <w:sz w:val="28"/>
          <w:szCs w:val="28"/>
          <w:lang w:val="uk-UA"/>
        </w:rPr>
        <w:t>навігацією</w:t>
      </w:r>
      <w:r w:rsidR="001D3D2E">
        <w:rPr>
          <w:sz w:val="28"/>
          <w:szCs w:val="28"/>
          <w:lang w:val="uk-UA"/>
        </w:rPr>
        <w:t>;</w:t>
      </w:r>
    </w:p>
    <w:p w:rsidR="00504F38"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забезпечення доступних та якісних транспортних послуг населенню;</w:t>
      </w:r>
    </w:p>
    <w:p w:rsidR="00504F38"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підвищення безпеки транспортних процесів та енергоефективності на транспорті;</w:t>
      </w:r>
    </w:p>
    <w:p w:rsidR="00504F38"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розробка концепції</w:t>
      </w:r>
      <w:r w:rsidR="004B7E56">
        <w:rPr>
          <w:sz w:val="28"/>
          <w:szCs w:val="28"/>
          <w:lang w:val="uk-UA"/>
        </w:rPr>
        <w:t xml:space="preserve"> з організації дорожнього руху</w:t>
      </w:r>
      <w:r>
        <w:rPr>
          <w:sz w:val="28"/>
          <w:szCs w:val="28"/>
          <w:lang w:val="uk-UA"/>
        </w:rPr>
        <w:t>;</w:t>
      </w:r>
    </w:p>
    <w:p w:rsidR="00504F38" w:rsidRDefault="008B40A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покращення</w:t>
      </w:r>
      <w:r w:rsidR="00504F38">
        <w:rPr>
          <w:sz w:val="28"/>
          <w:szCs w:val="28"/>
          <w:lang w:val="uk-UA"/>
        </w:rPr>
        <w:t xml:space="preserve"> транспортної інфраструктури;</w:t>
      </w:r>
    </w:p>
    <w:p w:rsidR="00504F38" w:rsidRPr="009E1965"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sidRPr="009E1965">
        <w:rPr>
          <w:sz w:val="28"/>
          <w:szCs w:val="28"/>
          <w:lang w:val="uk-UA"/>
        </w:rPr>
        <w:t>встановлення системи відеонагляду за транспортними розв</w:t>
      </w:r>
      <w:r w:rsidRPr="009E1965">
        <w:rPr>
          <w:sz w:val="28"/>
          <w:szCs w:val="28"/>
        </w:rPr>
        <w:t>’</w:t>
      </w:r>
      <w:r w:rsidRPr="009E1965">
        <w:rPr>
          <w:sz w:val="28"/>
          <w:szCs w:val="28"/>
          <w:lang w:val="uk-UA"/>
        </w:rPr>
        <w:t xml:space="preserve">язками та автоматизованої системи регулювання дорожнього руху </w:t>
      </w:r>
      <w:r w:rsidR="00A95A29" w:rsidRPr="009E1965">
        <w:rPr>
          <w:sz w:val="28"/>
          <w:szCs w:val="28"/>
          <w:lang w:val="uk-UA"/>
        </w:rPr>
        <w:t>на території громади</w:t>
      </w:r>
      <w:r w:rsidRPr="009E1965">
        <w:rPr>
          <w:sz w:val="28"/>
          <w:szCs w:val="28"/>
          <w:lang w:val="uk-UA"/>
        </w:rPr>
        <w:t>;</w:t>
      </w:r>
    </w:p>
    <w:p w:rsidR="00504F38" w:rsidRDefault="00CC5367"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sidRPr="009D7ABF">
        <w:rPr>
          <w:sz w:val="28"/>
          <w:szCs w:val="28"/>
        </w:rPr>
        <w:t>виконання</w:t>
      </w:r>
      <w:r w:rsidR="00546392">
        <w:rPr>
          <w:sz w:val="28"/>
          <w:szCs w:val="28"/>
          <w:lang w:val="uk-UA"/>
        </w:rPr>
        <w:t xml:space="preserve"> </w:t>
      </w:r>
      <w:r w:rsidRPr="009D7ABF">
        <w:rPr>
          <w:sz w:val="28"/>
          <w:szCs w:val="28"/>
        </w:rPr>
        <w:t>запланованих</w:t>
      </w:r>
      <w:r w:rsidR="00546392">
        <w:rPr>
          <w:sz w:val="28"/>
          <w:szCs w:val="28"/>
          <w:lang w:val="uk-UA"/>
        </w:rPr>
        <w:t xml:space="preserve"> </w:t>
      </w:r>
      <w:r w:rsidRPr="009D7ABF">
        <w:rPr>
          <w:sz w:val="28"/>
          <w:szCs w:val="28"/>
        </w:rPr>
        <w:t>обсягів  капітального та поточного ремонту автомобільних</w:t>
      </w:r>
      <w:r w:rsidR="00546392">
        <w:rPr>
          <w:sz w:val="28"/>
          <w:szCs w:val="28"/>
          <w:lang w:val="uk-UA"/>
        </w:rPr>
        <w:t xml:space="preserve"> </w:t>
      </w:r>
      <w:r>
        <w:rPr>
          <w:sz w:val="28"/>
          <w:szCs w:val="28"/>
        </w:rPr>
        <w:t>доріг</w:t>
      </w:r>
      <w:r w:rsidR="004B7E56">
        <w:rPr>
          <w:sz w:val="28"/>
          <w:szCs w:val="28"/>
          <w:lang w:val="uk-UA"/>
        </w:rPr>
        <w:t>.</w:t>
      </w:r>
    </w:p>
    <w:p w:rsidR="0025612B" w:rsidRPr="00C57E4A" w:rsidRDefault="0025612B" w:rsidP="00FA4D5F">
      <w:pPr>
        <w:pStyle w:val="a9"/>
        <w:shd w:val="clear" w:color="auto" w:fill="FFFFFF"/>
        <w:spacing w:before="0" w:beforeAutospacing="0" w:after="0" w:afterAutospacing="0" w:line="206" w:lineRule="atLeast"/>
        <w:ind w:left="1146" w:right="283"/>
        <w:jc w:val="both"/>
        <w:rPr>
          <w:b/>
          <w:i/>
          <w:sz w:val="28"/>
          <w:szCs w:val="28"/>
          <w:u w:val="single"/>
          <w:lang w:val="uk-UA"/>
        </w:rPr>
      </w:pPr>
      <w:r w:rsidRPr="00C57E4A">
        <w:rPr>
          <w:b/>
          <w:i/>
          <w:sz w:val="28"/>
          <w:szCs w:val="28"/>
          <w:u w:val="single"/>
          <w:lang w:val="uk-UA"/>
        </w:rPr>
        <w:t>Очікувані результати:</w:t>
      </w:r>
    </w:p>
    <w:p w:rsidR="0025612B" w:rsidRPr="0025612B" w:rsidRDefault="002A68FB" w:rsidP="00FA4D5F">
      <w:pPr>
        <w:pStyle w:val="afa"/>
        <w:numPr>
          <w:ilvl w:val="0"/>
          <w:numId w:val="35"/>
        </w:numPr>
        <w:suppressAutoHyphens/>
        <w:overflowPunct w:val="0"/>
        <w:autoSpaceDE w:val="0"/>
        <w:ind w:left="0" w:right="283" w:firstLine="284"/>
        <w:contextualSpacing/>
        <w:jc w:val="both"/>
        <w:rPr>
          <w:rFonts w:eastAsia="Calibri"/>
          <w:sz w:val="28"/>
          <w:szCs w:val="28"/>
        </w:rPr>
      </w:pPr>
      <w:r>
        <w:rPr>
          <w:rFonts w:eastAsia="Calibri"/>
          <w:sz w:val="28"/>
          <w:szCs w:val="28"/>
        </w:rPr>
        <w:t>в</w:t>
      </w:r>
      <w:r w:rsidR="0025612B">
        <w:rPr>
          <w:rFonts w:eastAsia="Calibri"/>
          <w:sz w:val="28"/>
          <w:szCs w:val="28"/>
        </w:rPr>
        <w:t xml:space="preserve">провадження нових транспортних маршрутів для перевезення </w:t>
      </w:r>
      <w:r w:rsidR="00003323">
        <w:rPr>
          <w:rFonts w:eastAsia="Calibri"/>
          <w:sz w:val="28"/>
          <w:szCs w:val="28"/>
        </w:rPr>
        <w:t xml:space="preserve">пасажирів </w:t>
      </w:r>
      <w:r w:rsidR="0025612B">
        <w:rPr>
          <w:rFonts w:eastAsia="Calibri"/>
          <w:sz w:val="28"/>
          <w:szCs w:val="28"/>
        </w:rPr>
        <w:t>в межах громади;</w:t>
      </w:r>
    </w:p>
    <w:p w:rsidR="00C64B08" w:rsidRPr="008B40A8" w:rsidRDefault="00C64B08" w:rsidP="00FA4D5F">
      <w:pPr>
        <w:pStyle w:val="afa"/>
        <w:numPr>
          <w:ilvl w:val="0"/>
          <w:numId w:val="36"/>
        </w:numPr>
        <w:suppressAutoHyphens/>
        <w:overflowPunct w:val="0"/>
        <w:autoSpaceDE w:val="0"/>
        <w:ind w:right="283"/>
        <w:contextualSpacing/>
        <w:jc w:val="both"/>
        <w:rPr>
          <w:rFonts w:eastAsia="Calibri"/>
          <w:sz w:val="28"/>
          <w:szCs w:val="28"/>
        </w:rPr>
      </w:pPr>
      <w:r>
        <w:rPr>
          <w:sz w:val="28"/>
          <w:szCs w:val="28"/>
        </w:rPr>
        <w:t>покращення транспортної інфраструктури громади;</w:t>
      </w:r>
    </w:p>
    <w:p w:rsidR="0025612B" w:rsidRPr="002A68FB" w:rsidRDefault="00B32C37" w:rsidP="00FA4D5F">
      <w:pPr>
        <w:pStyle w:val="afa"/>
        <w:numPr>
          <w:ilvl w:val="0"/>
          <w:numId w:val="36"/>
        </w:numPr>
        <w:ind w:right="283"/>
        <w:jc w:val="both"/>
        <w:rPr>
          <w:sz w:val="28"/>
          <w:szCs w:val="28"/>
        </w:rPr>
      </w:pPr>
      <w:r>
        <w:rPr>
          <w:sz w:val="28"/>
          <w:szCs w:val="28"/>
        </w:rPr>
        <w:t>підвищення рівня безпеки на дорогах</w:t>
      </w:r>
      <w:r w:rsidR="00C64B08">
        <w:rPr>
          <w:sz w:val="28"/>
          <w:szCs w:val="28"/>
        </w:rPr>
        <w:t xml:space="preserve"> громади</w:t>
      </w:r>
      <w:r w:rsidR="002A68FB" w:rsidRPr="002A68FB">
        <w:rPr>
          <w:sz w:val="28"/>
          <w:szCs w:val="28"/>
        </w:rPr>
        <w:t>.</w:t>
      </w:r>
    </w:p>
    <w:p w:rsidR="00726D07" w:rsidRPr="00144042" w:rsidRDefault="00726D07" w:rsidP="00FA4D5F">
      <w:pPr>
        <w:pStyle w:val="a9"/>
        <w:shd w:val="clear" w:color="auto" w:fill="FFFFFF"/>
        <w:spacing w:before="0" w:beforeAutospacing="0" w:after="0" w:afterAutospacing="0" w:line="206" w:lineRule="atLeast"/>
        <w:ind w:right="283" w:firstLine="426"/>
        <w:jc w:val="both"/>
        <w:rPr>
          <w:i/>
          <w:iCs/>
          <w:sz w:val="28"/>
          <w:szCs w:val="28"/>
          <w:u w:val="single"/>
          <w:lang w:val="uk-UA"/>
        </w:rPr>
      </w:pPr>
    </w:p>
    <w:p w:rsidR="00726D07" w:rsidRPr="008053E1" w:rsidRDefault="00726D07" w:rsidP="00FA4D5F">
      <w:pPr>
        <w:ind w:right="283" w:firstLine="426"/>
        <w:jc w:val="center"/>
        <w:rPr>
          <w:b/>
          <w:bCs/>
          <w:sz w:val="28"/>
          <w:szCs w:val="28"/>
        </w:rPr>
      </w:pPr>
      <w:r w:rsidRPr="008053E1">
        <w:rPr>
          <w:b/>
          <w:bCs/>
          <w:sz w:val="28"/>
          <w:szCs w:val="28"/>
        </w:rPr>
        <w:t xml:space="preserve"> Зовнішньоекономічна </w:t>
      </w:r>
      <w:r w:rsidR="00501068">
        <w:rPr>
          <w:b/>
          <w:bCs/>
          <w:sz w:val="28"/>
          <w:szCs w:val="28"/>
        </w:rPr>
        <w:t xml:space="preserve"> та міжнародна </w:t>
      </w:r>
      <w:r w:rsidRPr="008053E1">
        <w:rPr>
          <w:b/>
          <w:bCs/>
          <w:sz w:val="28"/>
          <w:szCs w:val="28"/>
        </w:rPr>
        <w:t>діяльність.</w:t>
      </w:r>
    </w:p>
    <w:p w:rsidR="00FF375E" w:rsidRPr="005F57F9" w:rsidRDefault="00FF375E" w:rsidP="00FA4D5F">
      <w:pPr>
        <w:ind w:right="283" w:firstLine="426"/>
        <w:jc w:val="both"/>
        <w:rPr>
          <w:sz w:val="28"/>
          <w:szCs w:val="28"/>
        </w:rPr>
      </w:pPr>
      <w:r w:rsidRPr="005F57F9">
        <w:rPr>
          <w:sz w:val="28"/>
          <w:szCs w:val="28"/>
        </w:rPr>
        <w:t>Продовжується цілеспрямована робота щодо утримання та розширення ринків збуту продукції</w:t>
      </w:r>
      <w:r w:rsidR="00CB7110">
        <w:rPr>
          <w:sz w:val="28"/>
          <w:szCs w:val="28"/>
        </w:rPr>
        <w:t xml:space="preserve"> </w:t>
      </w:r>
      <w:r w:rsidR="00DC14EC">
        <w:rPr>
          <w:sz w:val="28"/>
          <w:szCs w:val="28"/>
        </w:rPr>
        <w:t>суб</w:t>
      </w:r>
      <w:r w:rsidR="00DD5DBC">
        <w:rPr>
          <w:sz w:val="28"/>
          <w:szCs w:val="28"/>
        </w:rPr>
        <w:t>’</w:t>
      </w:r>
      <w:r w:rsidR="00DC14EC">
        <w:rPr>
          <w:sz w:val="28"/>
          <w:szCs w:val="28"/>
        </w:rPr>
        <w:t>єктів господарювання громади</w:t>
      </w:r>
      <w:r w:rsidRPr="005F57F9">
        <w:rPr>
          <w:sz w:val="28"/>
          <w:szCs w:val="28"/>
        </w:rPr>
        <w:t>, в тому числі до інших країн світу.</w:t>
      </w:r>
    </w:p>
    <w:p w:rsidR="00FF375E" w:rsidRPr="006925AB" w:rsidRDefault="00C239DF" w:rsidP="00FA4D5F">
      <w:pPr>
        <w:ind w:right="283" w:firstLine="426"/>
        <w:jc w:val="both"/>
        <w:rPr>
          <w:sz w:val="28"/>
          <w:szCs w:val="28"/>
        </w:rPr>
      </w:pPr>
      <w:r>
        <w:rPr>
          <w:sz w:val="28"/>
          <w:szCs w:val="28"/>
        </w:rPr>
        <w:t>В 2020 році</w:t>
      </w:r>
      <w:r w:rsidR="00FF375E" w:rsidRPr="006925AB">
        <w:rPr>
          <w:sz w:val="28"/>
          <w:szCs w:val="28"/>
        </w:rPr>
        <w:t xml:space="preserve"> обсяг експорту товарів склав </w:t>
      </w:r>
      <w:r>
        <w:rPr>
          <w:sz w:val="28"/>
          <w:szCs w:val="28"/>
        </w:rPr>
        <w:t>52548,7</w:t>
      </w:r>
      <w:r w:rsidR="00FF375E" w:rsidRPr="006925AB">
        <w:rPr>
          <w:sz w:val="28"/>
          <w:szCs w:val="28"/>
        </w:rPr>
        <w:t>тис.дол.США, що складає 2,</w:t>
      </w:r>
      <w:r>
        <w:rPr>
          <w:sz w:val="28"/>
          <w:szCs w:val="28"/>
        </w:rPr>
        <w:t>7</w:t>
      </w:r>
      <w:r w:rsidR="00FF375E" w:rsidRPr="006925AB">
        <w:rPr>
          <w:sz w:val="28"/>
          <w:szCs w:val="28"/>
        </w:rPr>
        <w:t xml:space="preserve"> % від загального обсягу експорту товарів Київської області, обсяг  імпорту товарів – </w:t>
      </w:r>
      <w:r>
        <w:rPr>
          <w:sz w:val="28"/>
          <w:szCs w:val="28"/>
        </w:rPr>
        <w:t>288048,9</w:t>
      </w:r>
      <w:r w:rsidR="00FF375E" w:rsidRPr="006925AB">
        <w:rPr>
          <w:sz w:val="28"/>
          <w:szCs w:val="28"/>
        </w:rPr>
        <w:t>тис.дол.США</w:t>
      </w:r>
      <w:r w:rsidR="00FF375E">
        <w:rPr>
          <w:sz w:val="28"/>
          <w:szCs w:val="28"/>
        </w:rPr>
        <w:t>(</w:t>
      </w:r>
      <w:r>
        <w:rPr>
          <w:sz w:val="28"/>
          <w:szCs w:val="28"/>
        </w:rPr>
        <w:t>6,9</w:t>
      </w:r>
      <w:r w:rsidR="00FF375E" w:rsidRPr="006925AB">
        <w:rPr>
          <w:sz w:val="28"/>
          <w:szCs w:val="28"/>
        </w:rPr>
        <w:t xml:space="preserve"> % загального обсягу імпорту товарів Київської області. Коефіцієнт покриття  експортом  імпорту склав  0,</w:t>
      </w:r>
      <w:r>
        <w:rPr>
          <w:sz w:val="28"/>
          <w:szCs w:val="28"/>
        </w:rPr>
        <w:t>18</w:t>
      </w:r>
      <w:r w:rsidR="00FF375E" w:rsidRPr="006925AB">
        <w:rPr>
          <w:sz w:val="28"/>
          <w:szCs w:val="28"/>
        </w:rPr>
        <w:t>.</w:t>
      </w:r>
    </w:p>
    <w:p w:rsidR="00FF375E" w:rsidRPr="006925AB" w:rsidRDefault="00FF375E" w:rsidP="00FA4D5F">
      <w:pPr>
        <w:ind w:right="283" w:firstLine="426"/>
        <w:jc w:val="both"/>
        <w:rPr>
          <w:sz w:val="28"/>
          <w:szCs w:val="28"/>
        </w:rPr>
      </w:pPr>
      <w:r w:rsidRPr="006925AB">
        <w:rPr>
          <w:sz w:val="28"/>
          <w:szCs w:val="28"/>
        </w:rPr>
        <w:t xml:space="preserve">  Обсяг експорту послуг становив </w:t>
      </w:r>
      <w:r w:rsidR="00D83CED">
        <w:rPr>
          <w:sz w:val="28"/>
          <w:szCs w:val="28"/>
        </w:rPr>
        <w:t>4197,7</w:t>
      </w:r>
      <w:r w:rsidRPr="006925AB">
        <w:rPr>
          <w:sz w:val="28"/>
          <w:szCs w:val="28"/>
        </w:rPr>
        <w:t xml:space="preserve"> тис. дол.США , що складає </w:t>
      </w:r>
      <w:r w:rsidR="00D83CED">
        <w:rPr>
          <w:sz w:val="28"/>
          <w:szCs w:val="28"/>
        </w:rPr>
        <w:t>1,7</w:t>
      </w:r>
      <w:r w:rsidRPr="006925AB">
        <w:rPr>
          <w:sz w:val="28"/>
          <w:szCs w:val="28"/>
        </w:rPr>
        <w:t xml:space="preserve"> % від загального обсягу експ</w:t>
      </w:r>
      <w:r w:rsidR="00D83CED">
        <w:rPr>
          <w:sz w:val="28"/>
          <w:szCs w:val="28"/>
        </w:rPr>
        <w:t xml:space="preserve">орту послуг області, імпорту – 9325,2 тис.дол. </w:t>
      </w:r>
      <w:r w:rsidR="009E1965">
        <w:rPr>
          <w:sz w:val="28"/>
          <w:szCs w:val="28"/>
        </w:rPr>
        <w:t xml:space="preserve">США </w:t>
      </w:r>
      <w:r w:rsidR="00D83CED">
        <w:rPr>
          <w:sz w:val="28"/>
          <w:szCs w:val="28"/>
        </w:rPr>
        <w:t xml:space="preserve">( </w:t>
      </w:r>
      <w:r>
        <w:rPr>
          <w:sz w:val="28"/>
          <w:szCs w:val="28"/>
        </w:rPr>
        <w:t>5</w:t>
      </w:r>
      <w:r w:rsidR="00D83CED">
        <w:rPr>
          <w:sz w:val="28"/>
          <w:szCs w:val="28"/>
        </w:rPr>
        <w:t>,4</w:t>
      </w:r>
      <w:r w:rsidRPr="006925AB">
        <w:rPr>
          <w:sz w:val="28"/>
          <w:szCs w:val="28"/>
        </w:rPr>
        <w:t xml:space="preserve">  % від загального обсягу імпорту послуг області). Коефіцієнт покриття експортом імпорту становив </w:t>
      </w:r>
      <w:r w:rsidR="00D83CED">
        <w:rPr>
          <w:sz w:val="28"/>
          <w:szCs w:val="28"/>
        </w:rPr>
        <w:t>0,45</w:t>
      </w:r>
      <w:r w:rsidRPr="006925AB">
        <w:rPr>
          <w:sz w:val="28"/>
          <w:szCs w:val="28"/>
        </w:rPr>
        <w:t>.</w:t>
      </w:r>
    </w:p>
    <w:p w:rsidR="00FF375E" w:rsidRPr="006925AB" w:rsidRDefault="00FF375E" w:rsidP="00FA4D5F">
      <w:pPr>
        <w:ind w:right="283" w:firstLine="426"/>
        <w:jc w:val="both"/>
        <w:rPr>
          <w:sz w:val="28"/>
          <w:szCs w:val="28"/>
        </w:rPr>
      </w:pPr>
      <w:r w:rsidRPr="006925AB">
        <w:rPr>
          <w:sz w:val="28"/>
          <w:szCs w:val="28"/>
        </w:rPr>
        <w:t>В географічній структурі експорту зовнішньої торгівлі товарами  переважа</w:t>
      </w:r>
      <w:r>
        <w:rPr>
          <w:sz w:val="28"/>
          <w:szCs w:val="28"/>
        </w:rPr>
        <w:t>ють наступні країни:</w:t>
      </w:r>
      <w:r w:rsidRPr="006925AB">
        <w:rPr>
          <w:sz w:val="28"/>
          <w:szCs w:val="28"/>
        </w:rPr>
        <w:t xml:space="preserve"> Польща, Німеччина, Білорусь,  в імпорті товарів – Польща, Китай, Німеччина, Білорусь, Нідерланди.</w:t>
      </w:r>
    </w:p>
    <w:p w:rsidR="00D83CED" w:rsidRPr="001B146A" w:rsidRDefault="00D83CED" w:rsidP="00FA4D5F">
      <w:pPr>
        <w:pStyle w:val="af6"/>
        <w:ind w:right="283" w:firstLine="284"/>
        <w:jc w:val="both"/>
        <w:rPr>
          <w:sz w:val="28"/>
          <w:szCs w:val="28"/>
        </w:rPr>
      </w:pPr>
      <w:r w:rsidRPr="00842693">
        <w:rPr>
          <w:sz w:val="28"/>
          <w:szCs w:val="28"/>
        </w:rPr>
        <w:t>У місті діє 10 угод про співпрацю з регіонами б</w:t>
      </w:r>
      <w:r>
        <w:rPr>
          <w:sz w:val="28"/>
          <w:szCs w:val="28"/>
        </w:rPr>
        <w:t>лизького та далекого зарубіжжя:</w:t>
      </w:r>
      <w:r w:rsidRPr="00842693">
        <w:rPr>
          <w:sz w:val="28"/>
          <w:szCs w:val="28"/>
        </w:rPr>
        <w:t xml:space="preserve"> м. Рокфорд (штат Іллінойс, США), м.Такома (штат Вашингтон, США), м.Фонтене-су-Буа (Французька Республіка), Слуцький район (Республіка Білорусь), м.Сілламяе (Естонська Республіка),   Красницький, Гнєзненський та Гродзіський повіти (Республіка Польща), м.Тонала (Мексиканські </w:t>
      </w:r>
      <w:r>
        <w:rPr>
          <w:sz w:val="28"/>
          <w:szCs w:val="28"/>
        </w:rPr>
        <w:t>С</w:t>
      </w:r>
      <w:r w:rsidRPr="00842693">
        <w:rPr>
          <w:sz w:val="28"/>
          <w:szCs w:val="28"/>
        </w:rPr>
        <w:t xml:space="preserve">получені </w:t>
      </w:r>
      <w:r>
        <w:rPr>
          <w:sz w:val="28"/>
          <w:szCs w:val="28"/>
        </w:rPr>
        <w:t>Ш</w:t>
      </w:r>
      <w:r w:rsidRPr="00842693">
        <w:rPr>
          <w:sz w:val="28"/>
          <w:szCs w:val="28"/>
        </w:rPr>
        <w:t>тати), м.Санта-Марінелла (Італійська Республіка), Меморандум про зміцнення обмін</w:t>
      </w:r>
      <w:r>
        <w:rPr>
          <w:sz w:val="28"/>
          <w:szCs w:val="28"/>
        </w:rPr>
        <w:t>ів</w:t>
      </w:r>
      <w:r w:rsidRPr="00842693">
        <w:rPr>
          <w:sz w:val="28"/>
          <w:szCs w:val="28"/>
        </w:rPr>
        <w:t xml:space="preserve"> і співробітництва з містом Чжаньцзян </w:t>
      </w:r>
      <w:r>
        <w:rPr>
          <w:sz w:val="28"/>
          <w:szCs w:val="28"/>
        </w:rPr>
        <w:t>(</w:t>
      </w:r>
      <w:r w:rsidRPr="00842693">
        <w:rPr>
          <w:sz w:val="28"/>
          <w:szCs w:val="28"/>
        </w:rPr>
        <w:t>КНР</w:t>
      </w:r>
      <w:r>
        <w:rPr>
          <w:sz w:val="28"/>
          <w:szCs w:val="28"/>
        </w:rPr>
        <w:t xml:space="preserve">) </w:t>
      </w:r>
      <w:r w:rsidRPr="0082607A">
        <w:rPr>
          <w:sz w:val="28"/>
          <w:szCs w:val="28"/>
        </w:rPr>
        <w:t xml:space="preserve">та Протокол </w:t>
      </w:r>
      <w:r w:rsidRPr="00842693">
        <w:rPr>
          <w:sz w:val="28"/>
          <w:szCs w:val="28"/>
        </w:rPr>
        <w:t>зміцнення обмін</w:t>
      </w:r>
      <w:r>
        <w:rPr>
          <w:sz w:val="28"/>
          <w:szCs w:val="28"/>
        </w:rPr>
        <w:t>ів</w:t>
      </w:r>
      <w:r w:rsidRPr="0082607A">
        <w:rPr>
          <w:sz w:val="28"/>
          <w:szCs w:val="28"/>
        </w:rPr>
        <w:t>та співпраці з містом Задар (Республіка Хорватія)</w:t>
      </w:r>
      <w:r w:rsidRPr="00842693">
        <w:rPr>
          <w:sz w:val="28"/>
          <w:szCs w:val="28"/>
        </w:rPr>
        <w:t xml:space="preserve">.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w:t>
      </w:r>
      <w:r w:rsidRPr="00842693">
        <w:rPr>
          <w:sz w:val="28"/>
          <w:szCs w:val="28"/>
        </w:rPr>
        <w:lastRenderedPageBreak/>
        <w:t>різних сферах міського життя, проводяться міжнародні заходи</w:t>
      </w:r>
      <w:r>
        <w:rPr>
          <w:sz w:val="28"/>
          <w:szCs w:val="28"/>
        </w:rPr>
        <w:t>, залучається молодь до міжнародного співробітництва</w:t>
      </w:r>
      <w:r w:rsidR="001B146A" w:rsidRPr="001B146A">
        <w:rPr>
          <w:sz w:val="28"/>
          <w:szCs w:val="28"/>
        </w:rPr>
        <w:t>.</w:t>
      </w:r>
    </w:p>
    <w:p w:rsidR="002B583A" w:rsidRDefault="002B583A" w:rsidP="00FA4D5F">
      <w:pPr>
        <w:ind w:right="283" w:firstLine="284"/>
        <w:jc w:val="both"/>
        <w:rPr>
          <w:b/>
          <w:bCs/>
          <w:sz w:val="28"/>
          <w:szCs w:val="28"/>
        </w:rPr>
      </w:pPr>
    </w:p>
    <w:p w:rsidR="002B583A" w:rsidRPr="00C57E4A" w:rsidRDefault="002B583A" w:rsidP="00FA4D5F">
      <w:pPr>
        <w:ind w:right="283" w:firstLine="284"/>
        <w:jc w:val="both"/>
        <w:rPr>
          <w:b/>
          <w:bCs/>
          <w:i/>
          <w:sz w:val="28"/>
          <w:szCs w:val="28"/>
          <w:u w:val="single"/>
        </w:rPr>
      </w:pPr>
      <w:r w:rsidRPr="00C57E4A">
        <w:rPr>
          <w:b/>
          <w:bCs/>
          <w:i/>
          <w:sz w:val="28"/>
          <w:szCs w:val="28"/>
          <w:u w:val="single"/>
        </w:rPr>
        <w:t>Головні цілі на 20</w:t>
      </w:r>
      <w:r w:rsidR="00FF375E" w:rsidRPr="00C57E4A">
        <w:rPr>
          <w:b/>
          <w:bCs/>
          <w:i/>
          <w:sz w:val="28"/>
          <w:szCs w:val="28"/>
          <w:u w:val="single"/>
        </w:rPr>
        <w:t>20</w:t>
      </w:r>
      <w:r w:rsidRPr="00C57E4A">
        <w:rPr>
          <w:b/>
          <w:bCs/>
          <w:i/>
          <w:sz w:val="28"/>
          <w:szCs w:val="28"/>
          <w:u w:val="single"/>
        </w:rPr>
        <w:t xml:space="preserve"> рік:</w:t>
      </w:r>
    </w:p>
    <w:p w:rsidR="002B583A" w:rsidRDefault="002B583A" w:rsidP="00FA4D5F">
      <w:pPr>
        <w:shd w:val="clear" w:color="auto" w:fill="FFFFFF"/>
        <w:spacing w:line="244" w:lineRule="auto"/>
        <w:ind w:right="283" w:firstLine="284"/>
        <w:jc w:val="both"/>
        <w:rPr>
          <w:sz w:val="28"/>
          <w:szCs w:val="28"/>
        </w:rPr>
      </w:pPr>
      <w:r>
        <w:rPr>
          <w:sz w:val="28"/>
          <w:szCs w:val="28"/>
        </w:rPr>
        <w:t xml:space="preserve">Інтеграція економіки </w:t>
      </w:r>
      <w:r w:rsidR="00E51333">
        <w:rPr>
          <w:sz w:val="28"/>
          <w:szCs w:val="28"/>
        </w:rPr>
        <w:t>громади</w:t>
      </w:r>
      <w:r>
        <w:rPr>
          <w:sz w:val="28"/>
          <w:szCs w:val="28"/>
        </w:rPr>
        <w:t xml:space="preserve"> у світовий простір шляхом експорту високоякісної та </w:t>
      </w:r>
      <w:r w:rsidR="00120DB9">
        <w:rPr>
          <w:sz w:val="28"/>
          <w:szCs w:val="28"/>
        </w:rPr>
        <w:t xml:space="preserve">конкуренто </w:t>
      </w:r>
      <w:r>
        <w:rPr>
          <w:sz w:val="28"/>
          <w:szCs w:val="28"/>
        </w:rPr>
        <w:t xml:space="preserve">спроможної продукції, розширення зовнішніх ринків збуту, а також підтримка власного виробника, </w:t>
      </w:r>
      <w:r w:rsidR="00DC14EC">
        <w:rPr>
          <w:sz w:val="28"/>
          <w:szCs w:val="28"/>
        </w:rPr>
        <w:t>з метою</w:t>
      </w:r>
      <w:r>
        <w:rPr>
          <w:sz w:val="28"/>
          <w:szCs w:val="28"/>
        </w:rPr>
        <w:t xml:space="preserve"> зменшення імпорту.</w:t>
      </w:r>
    </w:p>
    <w:p w:rsidR="001B146A" w:rsidRDefault="001B146A" w:rsidP="00FA4D5F">
      <w:pPr>
        <w:pStyle w:val="af6"/>
        <w:ind w:right="283" w:firstLine="284"/>
        <w:jc w:val="both"/>
        <w:rPr>
          <w:sz w:val="28"/>
          <w:szCs w:val="28"/>
        </w:rPr>
      </w:pPr>
      <w:r>
        <w:rPr>
          <w:sz w:val="28"/>
          <w:szCs w:val="28"/>
        </w:rPr>
        <w:t>Розвиток поріднених зв</w:t>
      </w:r>
      <w:r>
        <w:rPr>
          <w:sz w:val="28"/>
          <w:szCs w:val="28"/>
          <w:lang w:val="ru-RU"/>
        </w:rPr>
        <w:t>’</w:t>
      </w:r>
      <w:r>
        <w:rPr>
          <w:sz w:val="28"/>
          <w:szCs w:val="28"/>
        </w:rPr>
        <w:t xml:space="preserve">язків з містами побратимами; участь у спільних міжнародних проектах; покращення міжнародного іміджу </w:t>
      </w:r>
      <w:r w:rsidR="00E51333">
        <w:rPr>
          <w:sz w:val="28"/>
          <w:szCs w:val="28"/>
        </w:rPr>
        <w:t>громади</w:t>
      </w:r>
      <w:r>
        <w:rPr>
          <w:sz w:val="28"/>
          <w:szCs w:val="28"/>
        </w:rPr>
        <w:t>.</w:t>
      </w:r>
    </w:p>
    <w:p w:rsidR="001B146A" w:rsidRDefault="001B146A" w:rsidP="00FA4D5F">
      <w:pPr>
        <w:shd w:val="clear" w:color="auto" w:fill="FFFFFF"/>
        <w:spacing w:line="244" w:lineRule="auto"/>
        <w:ind w:right="283" w:firstLine="284"/>
        <w:jc w:val="both"/>
        <w:rPr>
          <w:sz w:val="28"/>
          <w:szCs w:val="28"/>
        </w:rPr>
      </w:pPr>
    </w:p>
    <w:p w:rsidR="002B583A" w:rsidRPr="00C57E4A" w:rsidRDefault="002B583A" w:rsidP="00FA4D5F">
      <w:pPr>
        <w:ind w:right="283" w:firstLine="284"/>
        <w:jc w:val="both"/>
        <w:rPr>
          <w:b/>
          <w:bCs/>
          <w:i/>
          <w:sz w:val="28"/>
          <w:szCs w:val="28"/>
          <w:u w:val="single"/>
        </w:rPr>
      </w:pPr>
      <w:r w:rsidRPr="00C57E4A">
        <w:rPr>
          <w:b/>
          <w:bCs/>
          <w:i/>
          <w:sz w:val="28"/>
          <w:szCs w:val="28"/>
          <w:u w:val="single"/>
        </w:rPr>
        <w:t>Основні завдання та заходи на 20</w:t>
      </w:r>
      <w:r w:rsidR="00FF375E" w:rsidRPr="00C57E4A">
        <w:rPr>
          <w:b/>
          <w:bCs/>
          <w:i/>
          <w:sz w:val="28"/>
          <w:szCs w:val="28"/>
          <w:u w:val="single"/>
        </w:rPr>
        <w:t>2</w:t>
      </w:r>
      <w:r w:rsidR="00A95A29" w:rsidRPr="00C57E4A">
        <w:rPr>
          <w:b/>
          <w:bCs/>
          <w:i/>
          <w:sz w:val="28"/>
          <w:szCs w:val="28"/>
          <w:u w:val="single"/>
        </w:rPr>
        <w:t>1</w:t>
      </w:r>
      <w:r w:rsidRPr="00C57E4A">
        <w:rPr>
          <w:b/>
          <w:bCs/>
          <w:i/>
          <w:sz w:val="28"/>
          <w:szCs w:val="28"/>
          <w:u w:val="single"/>
        </w:rPr>
        <w:t xml:space="preserve"> рік:</w:t>
      </w:r>
    </w:p>
    <w:p w:rsidR="002B583A" w:rsidRPr="00DC14EC" w:rsidRDefault="002B583A" w:rsidP="00FA4D5F">
      <w:pPr>
        <w:pStyle w:val="af6"/>
        <w:tabs>
          <w:tab w:val="left" w:pos="9356"/>
        </w:tabs>
        <w:ind w:right="283" w:firstLine="284"/>
        <w:jc w:val="both"/>
        <w:rPr>
          <w:sz w:val="28"/>
          <w:szCs w:val="28"/>
        </w:rPr>
      </w:pPr>
      <w:r w:rsidRPr="00DC14EC">
        <w:rPr>
          <w:b/>
          <w:bCs/>
          <w:sz w:val="28"/>
          <w:szCs w:val="28"/>
        </w:rPr>
        <w:t xml:space="preserve">■ </w:t>
      </w:r>
      <w:r w:rsidRPr="00DC14EC">
        <w:rPr>
          <w:sz w:val="28"/>
          <w:szCs w:val="28"/>
        </w:rPr>
        <w:t xml:space="preserve">сприяння виходу підприємств </w:t>
      </w:r>
      <w:r w:rsidR="00DC14EC">
        <w:rPr>
          <w:sz w:val="28"/>
          <w:szCs w:val="28"/>
        </w:rPr>
        <w:t>громади</w:t>
      </w:r>
      <w:r w:rsidRPr="00DC14EC">
        <w:rPr>
          <w:sz w:val="28"/>
          <w:szCs w:val="28"/>
        </w:rPr>
        <w:t xml:space="preserve"> на зовнішні ринки;</w:t>
      </w:r>
    </w:p>
    <w:p w:rsidR="00077839" w:rsidRDefault="002B583A" w:rsidP="00FA4D5F">
      <w:pPr>
        <w:pStyle w:val="af6"/>
        <w:tabs>
          <w:tab w:val="left" w:pos="9356"/>
        </w:tabs>
        <w:ind w:right="283" w:firstLine="284"/>
        <w:jc w:val="both"/>
        <w:rPr>
          <w:sz w:val="28"/>
          <w:szCs w:val="28"/>
        </w:rPr>
      </w:pPr>
      <w:r w:rsidRPr="00DC14EC">
        <w:rPr>
          <w:b/>
          <w:bCs/>
          <w:sz w:val="28"/>
          <w:szCs w:val="28"/>
        </w:rPr>
        <w:t xml:space="preserve">■ </w:t>
      </w:r>
      <w:r w:rsidRPr="00DC14EC">
        <w:rPr>
          <w:sz w:val="28"/>
          <w:szCs w:val="28"/>
        </w:rPr>
        <w:t xml:space="preserve">надання допомоги суб’єктам господарської діяльності  в організації, участі та проведенні міжнародних виставок, ярмарок, презентацій, бізнес-форумів, спрямованих на розвиток експортного потенціалу </w:t>
      </w:r>
      <w:r w:rsidR="00DC14EC">
        <w:rPr>
          <w:sz w:val="28"/>
          <w:szCs w:val="28"/>
        </w:rPr>
        <w:t>громади</w:t>
      </w:r>
      <w:r w:rsidRPr="00DC14EC">
        <w:rPr>
          <w:sz w:val="28"/>
          <w:szCs w:val="28"/>
        </w:rPr>
        <w:t xml:space="preserve"> тощо;</w:t>
      </w:r>
    </w:p>
    <w:p w:rsidR="00E46129" w:rsidRPr="00B86BA8" w:rsidRDefault="00077839" w:rsidP="00FA4D5F">
      <w:pPr>
        <w:pStyle w:val="af6"/>
        <w:tabs>
          <w:tab w:val="left" w:pos="9356"/>
        </w:tabs>
        <w:ind w:right="283" w:firstLine="284"/>
        <w:jc w:val="both"/>
        <w:rPr>
          <w:sz w:val="28"/>
          <w:szCs w:val="28"/>
        </w:rPr>
      </w:pPr>
      <w:r w:rsidRPr="00DC14EC">
        <w:rPr>
          <w:b/>
          <w:bCs/>
          <w:sz w:val="28"/>
          <w:szCs w:val="28"/>
        </w:rPr>
        <w:t xml:space="preserve">■ </w:t>
      </w:r>
      <w:r w:rsidR="00E46129" w:rsidRPr="00B86BA8">
        <w:rPr>
          <w:sz w:val="28"/>
          <w:szCs w:val="28"/>
        </w:rPr>
        <w:t>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E46129" w:rsidRPr="00E46129" w:rsidRDefault="00DC14EC" w:rsidP="00FA4D5F">
      <w:pPr>
        <w:pStyle w:val="af6"/>
        <w:tabs>
          <w:tab w:val="left" w:pos="9356"/>
        </w:tabs>
        <w:ind w:right="283" w:firstLine="284"/>
        <w:jc w:val="both"/>
        <w:rPr>
          <w:sz w:val="28"/>
          <w:szCs w:val="28"/>
        </w:rPr>
      </w:pPr>
      <w:r w:rsidRPr="00E46129">
        <w:rPr>
          <w:rFonts w:ascii="Arial" w:hAnsi="Arial" w:cs="Arial"/>
          <w:b/>
          <w:bCs/>
          <w:sz w:val="28"/>
          <w:szCs w:val="28"/>
        </w:rPr>
        <w:t>■</w:t>
      </w:r>
      <w:r w:rsidR="00120DB9">
        <w:rPr>
          <w:rFonts w:ascii="Arial" w:hAnsi="Arial" w:cs="Arial"/>
          <w:b/>
          <w:bCs/>
          <w:sz w:val="28"/>
          <w:szCs w:val="28"/>
        </w:rPr>
        <w:t xml:space="preserve"> </w:t>
      </w:r>
      <w:r w:rsidRPr="00E46129">
        <w:rPr>
          <w:sz w:val="28"/>
          <w:szCs w:val="28"/>
        </w:rPr>
        <w:t xml:space="preserve">продовження роботи щодо поширення інформації про зовнішньоекономічну діяльність </w:t>
      </w:r>
      <w:r w:rsidR="004B7E56">
        <w:rPr>
          <w:sz w:val="28"/>
          <w:szCs w:val="28"/>
        </w:rPr>
        <w:t xml:space="preserve">громади </w:t>
      </w:r>
      <w:r w:rsidRPr="00E46129">
        <w:rPr>
          <w:sz w:val="28"/>
          <w:szCs w:val="28"/>
        </w:rPr>
        <w:t>у засобах масової інформації, мережі Інтернет, сприяння у проведенні презентац</w:t>
      </w:r>
      <w:r w:rsidR="004B7E56">
        <w:rPr>
          <w:sz w:val="28"/>
          <w:szCs w:val="28"/>
        </w:rPr>
        <w:t xml:space="preserve">ій експортного потенціалу </w:t>
      </w:r>
      <w:r w:rsidRPr="00E46129">
        <w:rPr>
          <w:sz w:val="28"/>
          <w:szCs w:val="28"/>
        </w:rPr>
        <w:t>на міжнародних форумах</w:t>
      </w:r>
      <w:r w:rsidR="00E46129" w:rsidRPr="00E46129">
        <w:rPr>
          <w:sz w:val="28"/>
          <w:szCs w:val="28"/>
        </w:rPr>
        <w:t>;</w:t>
      </w:r>
    </w:p>
    <w:p w:rsidR="00DC14EC" w:rsidRPr="00E46129" w:rsidRDefault="00DC14EC" w:rsidP="00FA4D5F">
      <w:pPr>
        <w:pStyle w:val="af6"/>
        <w:tabs>
          <w:tab w:val="left" w:pos="9356"/>
        </w:tabs>
        <w:ind w:right="283" w:firstLine="284"/>
        <w:jc w:val="both"/>
        <w:rPr>
          <w:sz w:val="28"/>
          <w:szCs w:val="28"/>
        </w:rPr>
      </w:pPr>
      <w:r w:rsidRPr="00E46129">
        <w:rPr>
          <w:b/>
          <w:bCs/>
          <w:sz w:val="28"/>
          <w:szCs w:val="28"/>
        </w:rPr>
        <w:t>■</w:t>
      </w:r>
      <w:r w:rsidR="00120DB9">
        <w:rPr>
          <w:b/>
          <w:bCs/>
          <w:sz w:val="28"/>
          <w:szCs w:val="28"/>
        </w:rPr>
        <w:t xml:space="preserve"> </w:t>
      </w:r>
      <w:r w:rsidR="00CD3DF5" w:rsidRPr="00E46129">
        <w:rPr>
          <w:bCs/>
          <w:sz w:val="28"/>
          <w:szCs w:val="28"/>
        </w:rPr>
        <w:t xml:space="preserve">продовження підтримки міжнародних </w:t>
      </w:r>
      <w:r w:rsidR="00CD3DF5" w:rsidRPr="00E46129">
        <w:rPr>
          <w:sz w:val="28"/>
          <w:szCs w:val="28"/>
        </w:rPr>
        <w:t>зв</w:t>
      </w:r>
      <w:r w:rsidR="00CD3DF5" w:rsidRPr="00E46129">
        <w:rPr>
          <w:sz w:val="28"/>
          <w:szCs w:val="28"/>
          <w:lang w:val="ru-RU"/>
        </w:rPr>
        <w:t>’</w:t>
      </w:r>
      <w:r w:rsidRPr="00E46129">
        <w:rPr>
          <w:sz w:val="28"/>
          <w:szCs w:val="28"/>
        </w:rPr>
        <w:t>язків з  містами побратимами;</w:t>
      </w:r>
    </w:p>
    <w:p w:rsidR="00CD3DF5" w:rsidRPr="00E46129" w:rsidRDefault="00DC14EC" w:rsidP="00FA4D5F">
      <w:pPr>
        <w:pStyle w:val="af6"/>
        <w:tabs>
          <w:tab w:val="left" w:pos="9356"/>
        </w:tabs>
        <w:ind w:right="283" w:firstLine="284"/>
        <w:jc w:val="both"/>
        <w:rPr>
          <w:sz w:val="28"/>
          <w:szCs w:val="28"/>
        </w:rPr>
      </w:pPr>
      <w:r w:rsidRPr="00E46129">
        <w:rPr>
          <w:b/>
          <w:bCs/>
          <w:sz w:val="28"/>
          <w:szCs w:val="28"/>
        </w:rPr>
        <w:t>■</w:t>
      </w:r>
      <w:r w:rsidR="00CD3DF5" w:rsidRPr="00E46129">
        <w:rPr>
          <w:bCs/>
          <w:sz w:val="28"/>
          <w:szCs w:val="28"/>
        </w:rPr>
        <w:t xml:space="preserve">координація міжнародних заходів на території </w:t>
      </w:r>
      <w:r w:rsidRPr="00E46129">
        <w:rPr>
          <w:bCs/>
          <w:sz w:val="28"/>
          <w:szCs w:val="28"/>
        </w:rPr>
        <w:t>громади</w:t>
      </w:r>
      <w:r w:rsidR="00CD3DF5" w:rsidRPr="00E46129">
        <w:rPr>
          <w:bCs/>
          <w:sz w:val="28"/>
          <w:szCs w:val="28"/>
        </w:rPr>
        <w:t>;</w:t>
      </w:r>
    </w:p>
    <w:p w:rsidR="00CD3DF5" w:rsidRPr="00E46129" w:rsidRDefault="00DC14EC" w:rsidP="00FA4D5F">
      <w:pPr>
        <w:pStyle w:val="af6"/>
        <w:tabs>
          <w:tab w:val="left" w:pos="9356"/>
        </w:tabs>
        <w:ind w:right="283" w:firstLine="284"/>
        <w:jc w:val="both"/>
        <w:rPr>
          <w:bCs/>
          <w:sz w:val="28"/>
          <w:szCs w:val="28"/>
        </w:rPr>
      </w:pPr>
      <w:r w:rsidRPr="00E46129">
        <w:rPr>
          <w:b/>
          <w:bCs/>
          <w:sz w:val="28"/>
          <w:szCs w:val="28"/>
        </w:rPr>
        <w:t>■</w:t>
      </w:r>
      <w:r w:rsidR="00CD3DF5" w:rsidRPr="00E46129">
        <w:rPr>
          <w:bCs/>
          <w:sz w:val="28"/>
          <w:szCs w:val="28"/>
        </w:rPr>
        <w:t>участь у міжнародних програмах в сферах економіки, освіти, культури, спорту, тощо.</w:t>
      </w:r>
    </w:p>
    <w:p w:rsidR="00DC14EC" w:rsidRDefault="00DC14EC" w:rsidP="00FA4D5F">
      <w:pPr>
        <w:pStyle w:val="af6"/>
        <w:ind w:right="283" w:firstLine="284"/>
        <w:jc w:val="both"/>
        <w:rPr>
          <w:bCs/>
          <w:sz w:val="28"/>
          <w:szCs w:val="28"/>
        </w:rPr>
      </w:pPr>
    </w:p>
    <w:p w:rsidR="00DC14EC" w:rsidRPr="00C57E4A" w:rsidRDefault="00DC14EC" w:rsidP="00FA4D5F">
      <w:pPr>
        <w:pStyle w:val="af6"/>
        <w:ind w:right="283"/>
        <w:jc w:val="both"/>
        <w:rPr>
          <w:b/>
          <w:bCs/>
          <w:i/>
          <w:sz w:val="28"/>
          <w:szCs w:val="28"/>
          <w:u w:val="single"/>
        </w:rPr>
      </w:pPr>
      <w:r w:rsidRPr="00C57E4A">
        <w:rPr>
          <w:b/>
          <w:bCs/>
          <w:i/>
          <w:sz w:val="28"/>
          <w:szCs w:val="28"/>
          <w:u w:val="single"/>
        </w:rPr>
        <w:t>Очікувані результати:</w:t>
      </w:r>
    </w:p>
    <w:p w:rsidR="00E46129" w:rsidRDefault="00E46129" w:rsidP="00FA4D5F">
      <w:pPr>
        <w:pStyle w:val="af6"/>
        <w:numPr>
          <w:ilvl w:val="0"/>
          <w:numId w:val="38"/>
        </w:numPr>
        <w:ind w:left="0" w:right="283" w:firstLine="0"/>
        <w:jc w:val="both"/>
        <w:rPr>
          <w:bCs/>
          <w:sz w:val="28"/>
          <w:szCs w:val="28"/>
        </w:rPr>
      </w:pPr>
      <w:r w:rsidRPr="00E46129">
        <w:rPr>
          <w:bCs/>
          <w:sz w:val="28"/>
          <w:szCs w:val="28"/>
        </w:rPr>
        <w:t>збільшення обсягів експорту товарів та послуг суб</w:t>
      </w:r>
      <w:r w:rsidR="00C5565B">
        <w:rPr>
          <w:bCs/>
          <w:sz w:val="28"/>
          <w:szCs w:val="28"/>
        </w:rPr>
        <w:t>’</w:t>
      </w:r>
      <w:r w:rsidRPr="00E46129">
        <w:rPr>
          <w:bCs/>
          <w:sz w:val="28"/>
          <w:szCs w:val="28"/>
        </w:rPr>
        <w:t>єктами господарювання громади;</w:t>
      </w:r>
    </w:p>
    <w:p w:rsidR="00E46129" w:rsidRDefault="00E46129" w:rsidP="00FA4D5F">
      <w:pPr>
        <w:pStyle w:val="af6"/>
        <w:numPr>
          <w:ilvl w:val="0"/>
          <w:numId w:val="38"/>
        </w:numPr>
        <w:ind w:left="0" w:right="283" w:firstLine="0"/>
        <w:jc w:val="both"/>
        <w:rPr>
          <w:bCs/>
          <w:sz w:val="28"/>
          <w:szCs w:val="28"/>
        </w:rPr>
      </w:pPr>
      <w:r>
        <w:rPr>
          <w:bCs/>
          <w:sz w:val="28"/>
          <w:szCs w:val="28"/>
        </w:rPr>
        <w:t>участь в спільних проектах громади з містами побратимами в різних галузях;</w:t>
      </w:r>
    </w:p>
    <w:p w:rsidR="00E46129" w:rsidRPr="00E46129" w:rsidRDefault="005721D7" w:rsidP="00FA4D5F">
      <w:pPr>
        <w:pStyle w:val="af6"/>
        <w:numPr>
          <w:ilvl w:val="0"/>
          <w:numId w:val="38"/>
        </w:numPr>
        <w:ind w:left="0" w:right="283" w:firstLine="0"/>
        <w:jc w:val="both"/>
        <w:rPr>
          <w:bCs/>
          <w:sz w:val="28"/>
          <w:szCs w:val="28"/>
        </w:rPr>
      </w:pPr>
      <w:r>
        <w:rPr>
          <w:bCs/>
          <w:sz w:val="28"/>
          <w:szCs w:val="28"/>
        </w:rPr>
        <w:t>участь в міжнародних проектах, навчаннях, форумах з метою залучення гран</w:t>
      </w:r>
      <w:r w:rsidR="00C5565B">
        <w:rPr>
          <w:bCs/>
          <w:sz w:val="28"/>
          <w:szCs w:val="28"/>
        </w:rPr>
        <w:t>т</w:t>
      </w:r>
      <w:r>
        <w:rPr>
          <w:bCs/>
          <w:sz w:val="28"/>
          <w:szCs w:val="28"/>
        </w:rPr>
        <w:t>ових коштів міжнародних організацій.</w:t>
      </w:r>
    </w:p>
    <w:p w:rsidR="00DC14EC" w:rsidRPr="00B86BA8" w:rsidRDefault="00DC14EC" w:rsidP="00FA4D5F">
      <w:pPr>
        <w:ind w:right="283"/>
        <w:jc w:val="both"/>
        <w:rPr>
          <w:b/>
          <w:spacing w:val="8"/>
          <w:sz w:val="16"/>
          <w:szCs w:val="16"/>
          <w:u w:val="single"/>
        </w:rPr>
      </w:pPr>
    </w:p>
    <w:p w:rsidR="00726D07" w:rsidRDefault="00726D07" w:rsidP="00FA4D5F">
      <w:pPr>
        <w:ind w:right="283" w:firstLine="426"/>
        <w:jc w:val="center"/>
        <w:rPr>
          <w:b/>
          <w:bCs/>
          <w:iCs/>
          <w:sz w:val="28"/>
          <w:szCs w:val="28"/>
        </w:rPr>
      </w:pPr>
      <w:r w:rsidRPr="00BB35BB">
        <w:rPr>
          <w:b/>
          <w:bCs/>
          <w:iCs/>
          <w:sz w:val="28"/>
          <w:szCs w:val="28"/>
        </w:rPr>
        <w:t>Фінансові ресурси.</w:t>
      </w:r>
    </w:p>
    <w:p w:rsidR="002E1461" w:rsidRPr="00BB007A" w:rsidRDefault="002E1461" w:rsidP="00FA4D5F">
      <w:pPr>
        <w:pStyle w:val="3"/>
        <w:ind w:left="0" w:right="283" w:firstLine="426"/>
        <w:jc w:val="both"/>
        <w:rPr>
          <w:sz w:val="28"/>
          <w:szCs w:val="28"/>
        </w:rPr>
      </w:pPr>
      <w:r>
        <w:rPr>
          <w:bCs/>
          <w:sz w:val="28"/>
          <w:szCs w:val="28"/>
        </w:rPr>
        <w:t>В</w:t>
      </w:r>
      <w:r w:rsidRPr="00BB007A">
        <w:rPr>
          <w:bCs/>
          <w:sz w:val="28"/>
          <w:szCs w:val="28"/>
        </w:rPr>
        <w:t xml:space="preserve"> 20</w:t>
      </w:r>
      <w:r>
        <w:rPr>
          <w:bCs/>
          <w:sz w:val="28"/>
          <w:szCs w:val="28"/>
        </w:rPr>
        <w:t>20</w:t>
      </w:r>
      <w:r w:rsidRPr="00BB007A">
        <w:rPr>
          <w:bCs/>
          <w:sz w:val="28"/>
          <w:szCs w:val="28"/>
        </w:rPr>
        <w:t xml:space="preserve"> р</w:t>
      </w:r>
      <w:r>
        <w:rPr>
          <w:bCs/>
          <w:sz w:val="28"/>
          <w:szCs w:val="28"/>
        </w:rPr>
        <w:t>оці</w:t>
      </w:r>
      <w:r w:rsidRPr="00BB007A">
        <w:rPr>
          <w:bCs/>
          <w:sz w:val="28"/>
          <w:szCs w:val="28"/>
        </w:rPr>
        <w:t xml:space="preserve"> обсяг </w:t>
      </w:r>
      <w:r w:rsidRPr="00BB007A">
        <w:rPr>
          <w:iCs/>
          <w:sz w:val="28"/>
          <w:szCs w:val="28"/>
        </w:rPr>
        <w:t>доходної частини</w:t>
      </w:r>
      <w:r w:rsidRPr="00BB007A">
        <w:rPr>
          <w:bCs/>
          <w:sz w:val="28"/>
          <w:szCs w:val="28"/>
        </w:rPr>
        <w:t xml:space="preserve"> місцевого</w:t>
      </w:r>
      <w:r w:rsidRPr="00BB007A">
        <w:rPr>
          <w:iCs/>
          <w:sz w:val="28"/>
          <w:szCs w:val="28"/>
        </w:rPr>
        <w:t xml:space="preserve"> бюджету</w:t>
      </w:r>
      <w:r w:rsidRPr="00BB007A">
        <w:rPr>
          <w:bCs/>
          <w:sz w:val="28"/>
          <w:szCs w:val="28"/>
        </w:rPr>
        <w:t xml:space="preserve"> станов</w:t>
      </w:r>
      <w:r>
        <w:rPr>
          <w:bCs/>
          <w:sz w:val="28"/>
          <w:szCs w:val="28"/>
        </w:rPr>
        <w:t>ила</w:t>
      </w:r>
      <w:r w:rsidRPr="00CE155A">
        <w:rPr>
          <w:bCs/>
          <w:sz w:val="28"/>
          <w:szCs w:val="28"/>
        </w:rPr>
        <w:t>1 335 064 670,0</w:t>
      </w:r>
      <w:r w:rsidRPr="00796747">
        <w:rPr>
          <w:bCs/>
          <w:sz w:val="28"/>
          <w:szCs w:val="28"/>
        </w:rPr>
        <w:t>грн</w:t>
      </w:r>
      <w:r w:rsidRPr="00BB007A">
        <w:rPr>
          <w:bCs/>
          <w:sz w:val="28"/>
          <w:szCs w:val="28"/>
        </w:rPr>
        <w:t>., з них надходження до загального фонду –</w:t>
      </w:r>
      <w:r w:rsidRPr="00CE155A">
        <w:rPr>
          <w:bCs/>
          <w:sz w:val="28"/>
          <w:szCs w:val="28"/>
        </w:rPr>
        <w:t>1 270 929 589,0</w:t>
      </w:r>
      <w:r w:rsidRPr="002C6FFD">
        <w:rPr>
          <w:bCs/>
          <w:sz w:val="28"/>
          <w:szCs w:val="28"/>
        </w:rPr>
        <w:t>грн.</w:t>
      </w:r>
      <w:r w:rsidRPr="00BB007A">
        <w:rPr>
          <w:bCs/>
          <w:sz w:val="28"/>
          <w:szCs w:val="28"/>
        </w:rPr>
        <w:t xml:space="preserve"> (в тому числі трансферти</w:t>
      </w:r>
      <w:r>
        <w:rPr>
          <w:bCs/>
          <w:sz w:val="28"/>
          <w:szCs w:val="28"/>
        </w:rPr>
        <w:t xml:space="preserve"> – 281 134 398,0 </w:t>
      </w:r>
      <w:r w:rsidRPr="00BB007A">
        <w:rPr>
          <w:bCs/>
          <w:sz w:val="28"/>
          <w:szCs w:val="28"/>
        </w:rPr>
        <w:t xml:space="preserve">грн.), до спеціального фонду </w:t>
      </w:r>
      <w:r>
        <w:rPr>
          <w:bCs/>
          <w:sz w:val="28"/>
          <w:szCs w:val="28"/>
        </w:rPr>
        <w:t xml:space="preserve">– </w:t>
      </w:r>
      <w:r w:rsidRPr="00CE155A">
        <w:rPr>
          <w:bCs/>
          <w:sz w:val="28"/>
          <w:szCs w:val="28"/>
        </w:rPr>
        <w:t>64 135 081,0</w:t>
      </w:r>
      <w:r w:rsidRPr="0072708A">
        <w:rPr>
          <w:bCs/>
          <w:sz w:val="28"/>
          <w:szCs w:val="28"/>
        </w:rPr>
        <w:t>грн.</w:t>
      </w:r>
      <w:r w:rsidRPr="00BB007A">
        <w:rPr>
          <w:bCs/>
          <w:sz w:val="28"/>
          <w:szCs w:val="28"/>
        </w:rPr>
        <w:t xml:space="preserve"> (</w:t>
      </w:r>
      <w:r w:rsidRPr="00BB007A">
        <w:rPr>
          <w:sz w:val="28"/>
          <w:szCs w:val="28"/>
        </w:rPr>
        <w:t xml:space="preserve">в тому числі </w:t>
      </w:r>
      <w:r w:rsidRPr="00BB007A">
        <w:rPr>
          <w:bCs/>
          <w:sz w:val="28"/>
          <w:szCs w:val="28"/>
        </w:rPr>
        <w:t>трансферти</w:t>
      </w:r>
      <w:r>
        <w:rPr>
          <w:bCs/>
          <w:sz w:val="28"/>
          <w:szCs w:val="28"/>
        </w:rPr>
        <w:t xml:space="preserve"> – 1 299 371,0 грн. та </w:t>
      </w:r>
      <w:r w:rsidRPr="00BB007A">
        <w:rPr>
          <w:sz w:val="28"/>
          <w:szCs w:val="28"/>
        </w:rPr>
        <w:t>власні</w:t>
      </w:r>
      <w:r>
        <w:rPr>
          <w:sz w:val="28"/>
          <w:szCs w:val="28"/>
        </w:rPr>
        <w:t xml:space="preserve"> н</w:t>
      </w:r>
      <w:r w:rsidRPr="00BB007A">
        <w:rPr>
          <w:sz w:val="28"/>
          <w:szCs w:val="28"/>
        </w:rPr>
        <w:t xml:space="preserve">адходження бюджетних установ – </w:t>
      </w:r>
      <w:r>
        <w:rPr>
          <w:sz w:val="28"/>
          <w:szCs w:val="28"/>
        </w:rPr>
        <w:t>40 181 161,0  грн.</w:t>
      </w:r>
      <w:r w:rsidRPr="00BB007A">
        <w:rPr>
          <w:sz w:val="28"/>
          <w:szCs w:val="28"/>
        </w:rPr>
        <w:t xml:space="preserve">). </w:t>
      </w:r>
    </w:p>
    <w:p w:rsidR="002E1461" w:rsidRDefault="002E1461" w:rsidP="00FA4D5F">
      <w:pPr>
        <w:pStyle w:val="af4"/>
        <w:ind w:right="283" w:firstLine="426"/>
        <w:jc w:val="both"/>
        <w:rPr>
          <w:sz w:val="28"/>
          <w:szCs w:val="28"/>
          <w:lang w:val="uk-UA"/>
        </w:rPr>
      </w:pPr>
      <w:r w:rsidRPr="00BB007A">
        <w:rPr>
          <w:rFonts w:ascii="Times New Roman" w:hAnsi="Times New Roman"/>
          <w:color w:val="000000"/>
          <w:sz w:val="28"/>
          <w:szCs w:val="28"/>
        </w:rPr>
        <w:t>Основними  бюджето</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утворюючими  джерелами</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місцевого бюджету у 20</w:t>
      </w:r>
      <w:r>
        <w:rPr>
          <w:rFonts w:ascii="Times New Roman" w:hAnsi="Times New Roman"/>
          <w:color w:val="000000"/>
          <w:sz w:val="28"/>
          <w:szCs w:val="28"/>
        </w:rPr>
        <w:t>20</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році</w:t>
      </w:r>
      <w:r w:rsidR="00120DB9">
        <w:rPr>
          <w:rFonts w:ascii="Times New Roman" w:hAnsi="Times New Roman"/>
          <w:color w:val="000000"/>
          <w:sz w:val="28"/>
          <w:szCs w:val="28"/>
          <w:lang w:val="uk-UA"/>
        </w:rPr>
        <w:t xml:space="preserve"> </w:t>
      </w:r>
      <w:r>
        <w:rPr>
          <w:rFonts w:ascii="Times New Roman" w:hAnsi="Times New Roman"/>
          <w:color w:val="000000"/>
          <w:sz w:val="28"/>
          <w:szCs w:val="28"/>
          <w:lang w:val="uk-UA"/>
        </w:rPr>
        <w:t>були</w:t>
      </w:r>
      <w:r w:rsidRPr="00BB007A">
        <w:rPr>
          <w:rFonts w:ascii="Times New Roman" w:hAnsi="Times New Roman"/>
          <w:color w:val="000000"/>
          <w:sz w:val="28"/>
          <w:szCs w:val="28"/>
        </w:rPr>
        <w:t>: податок</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на доходи</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фізичних</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осіб;</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податок на майно;</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єдиний</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податок;</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акцизний</w:t>
      </w:r>
      <w:r w:rsidR="00120DB9">
        <w:rPr>
          <w:rFonts w:ascii="Times New Roman" w:hAnsi="Times New Roman"/>
          <w:color w:val="000000"/>
          <w:sz w:val="28"/>
          <w:szCs w:val="28"/>
          <w:lang w:val="uk-UA"/>
        </w:rPr>
        <w:t xml:space="preserve"> </w:t>
      </w:r>
      <w:r w:rsidRPr="00BB007A">
        <w:rPr>
          <w:rFonts w:ascii="Times New Roman" w:hAnsi="Times New Roman"/>
          <w:color w:val="000000"/>
          <w:sz w:val="28"/>
          <w:szCs w:val="28"/>
        </w:rPr>
        <w:t>податок. </w:t>
      </w:r>
    </w:p>
    <w:p w:rsidR="00641937" w:rsidRDefault="00641937" w:rsidP="00FA4D5F">
      <w:pPr>
        <w:ind w:right="283"/>
        <w:jc w:val="both"/>
        <w:rPr>
          <w:rFonts w:eastAsia="MS Mincho"/>
          <w:b/>
          <w:bCs/>
        </w:rPr>
      </w:pPr>
    </w:p>
    <w:p w:rsidR="00C57E4A" w:rsidRDefault="00C57E4A" w:rsidP="00FA4D5F">
      <w:pPr>
        <w:pStyle w:val="a9"/>
        <w:shd w:val="clear" w:color="auto" w:fill="FFFFFF"/>
        <w:spacing w:before="0" w:beforeAutospacing="0" w:after="0" w:afterAutospacing="0"/>
        <w:ind w:right="283"/>
        <w:jc w:val="both"/>
        <w:rPr>
          <w:rStyle w:val="af0"/>
          <w:b/>
          <w:bCs/>
          <w:i w:val="0"/>
          <w:iCs w:val="0"/>
          <w:sz w:val="28"/>
          <w:szCs w:val="28"/>
          <w:lang w:val="uk-UA"/>
        </w:rPr>
      </w:pPr>
    </w:p>
    <w:p w:rsidR="00C57E4A" w:rsidRDefault="00C57E4A" w:rsidP="00FA4D5F">
      <w:pPr>
        <w:pStyle w:val="a9"/>
        <w:shd w:val="clear" w:color="auto" w:fill="FFFFFF"/>
        <w:spacing w:before="0" w:beforeAutospacing="0" w:after="0" w:afterAutospacing="0"/>
        <w:ind w:right="283"/>
        <w:jc w:val="both"/>
        <w:rPr>
          <w:rStyle w:val="af0"/>
          <w:b/>
          <w:bCs/>
          <w:i w:val="0"/>
          <w:iCs w:val="0"/>
          <w:sz w:val="28"/>
          <w:szCs w:val="28"/>
          <w:lang w:val="uk-UA"/>
        </w:rPr>
      </w:pPr>
    </w:p>
    <w:p w:rsidR="00726D07" w:rsidRPr="00C57E4A" w:rsidRDefault="00726D07" w:rsidP="00FA4D5F">
      <w:pPr>
        <w:pStyle w:val="a9"/>
        <w:shd w:val="clear" w:color="auto" w:fill="FFFFFF"/>
        <w:spacing w:before="0" w:beforeAutospacing="0" w:after="0" w:afterAutospacing="0"/>
        <w:ind w:right="283"/>
        <w:jc w:val="both"/>
        <w:rPr>
          <w:b/>
          <w:bCs/>
          <w:sz w:val="28"/>
          <w:szCs w:val="28"/>
          <w:u w:val="single"/>
          <w:lang w:val="uk-UA"/>
        </w:rPr>
      </w:pPr>
      <w:r w:rsidRPr="00C57E4A">
        <w:rPr>
          <w:rStyle w:val="af0"/>
          <w:b/>
          <w:bCs/>
          <w:iCs w:val="0"/>
          <w:sz w:val="28"/>
          <w:szCs w:val="28"/>
          <w:u w:val="single"/>
          <w:lang w:val="uk-UA"/>
        </w:rPr>
        <w:lastRenderedPageBreak/>
        <w:t>Головні цілі на 20</w:t>
      </w:r>
      <w:r w:rsidR="00AC2FDC" w:rsidRPr="00C57E4A">
        <w:rPr>
          <w:rStyle w:val="af0"/>
          <w:b/>
          <w:bCs/>
          <w:iCs w:val="0"/>
          <w:sz w:val="28"/>
          <w:szCs w:val="28"/>
          <w:u w:val="single"/>
          <w:lang w:val="uk-UA"/>
        </w:rPr>
        <w:t>2</w:t>
      </w:r>
      <w:r w:rsidR="00181814" w:rsidRPr="00C57E4A">
        <w:rPr>
          <w:rStyle w:val="af0"/>
          <w:b/>
          <w:bCs/>
          <w:iCs w:val="0"/>
          <w:sz w:val="28"/>
          <w:szCs w:val="28"/>
          <w:u w:val="single"/>
          <w:lang w:val="uk-UA"/>
        </w:rPr>
        <w:t>1</w:t>
      </w:r>
      <w:r w:rsidRPr="00C57E4A">
        <w:rPr>
          <w:rStyle w:val="af0"/>
          <w:b/>
          <w:bCs/>
          <w:iCs w:val="0"/>
          <w:sz w:val="28"/>
          <w:szCs w:val="28"/>
          <w:u w:val="single"/>
          <w:lang w:val="uk-UA"/>
        </w:rPr>
        <w:t xml:space="preserve"> рік:</w:t>
      </w:r>
    </w:p>
    <w:p w:rsidR="006E366E" w:rsidRDefault="00D508ED" w:rsidP="00FA4D5F">
      <w:pPr>
        <w:pStyle w:val="21"/>
        <w:ind w:right="283" w:firstLine="708"/>
      </w:pPr>
      <w:r w:rsidRPr="00B86BA8">
        <w:t>Забезпечення стійкого збільшення надходжень до бюджету</w:t>
      </w:r>
      <w:r w:rsidR="006E366E">
        <w:t xml:space="preserve"> громади</w:t>
      </w:r>
      <w:r w:rsidRPr="00B86BA8">
        <w:t>, дотримання жорсткої фінансової дисципліни, підвищення результативності бюджетних видатків.</w:t>
      </w:r>
      <w:r w:rsidR="00CB7110">
        <w:t xml:space="preserve"> </w:t>
      </w:r>
      <w:r w:rsidRPr="00B86BA8">
        <w:t>Забезпечення збалансованості та стійкості бюджетної системи. Прозорість та ефективність управління коштами бюджету</w:t>
      </w:r>
      <w:r w:rsidR="006E366E">
        <w:t xml:space="preserve"> громади.</w:t>
      </w:r>
    </w:p>
    <w:p w:rsidR="00726D07" w:rsidRPr="00C57E4A" w:rsidRDefault="00726D07" w:rsidP="00FA4D5F">
      <w:pPr>
        <w:ind w:right="283"/>
        <w:jc w:val="both"/>
        <w:rPr>
          <w:sz w:val="28"/>
          <w:szCs w:val="28"/>
          <w:u w:val="single"/>
        </w:rPr>
      </w:pPr>
      <w:r w:rsidRPr="00C57E4A">
        <w:rPr>
          <w:rStyle w:val="af0"/>
          <w:b/>
          <w:bCs/>
          <w:iCs w:val="0"/>
          <w:sz w:val="28"/>
          <w:szCs w:val="28"/>
          <w:u w:val="single"/>
        </w:rPr>
        <w:t>О</w:t>
      </w:r>
      <w:r w:rsidR="00AC2FDC" w:rsidRPr="00C57E4A">
        <w:rPr>
          <w:rStyle w:val="af0"/>
          <w:b/>
          <w:bCs/>
          <w:iCs w:val="0"/>
          <w:sz w:val="28"/>
          <w:szCs w:val="28"/>
          <w:u w:val="single"/>
        </w:rPr>
        <w:t>сновні завдання та заходи на 202</w:t>
      </w:r>
      <w:r w:rsidR="00181814" w:rsidRPr="00C57E4A">
        <w:rPr>
          <w:rStyle w:val="af0"/>
          <w:b/>
          <w:bCs/>
          <w:iCs w:val="0"/>
          <w:sz w:val="28"/>
          <w:szCs w:val="28"/>
          <w:u w:val="single"/>
        </w:rPr>
        <w:t>1</w:t>
      </w:r>
      <w:r w:rsidRPr="00C57E4A">
        <w:rPr>
          <w:rStyle w:val="af0"/>
          <w:b/>
          <w:bCs/>
          <w:iCs w:val="0"/>
          <w:sz w:val="28"/>
          <w:szCs w:val="28"/>
          <w:u w:val="single"/>
        </w:rPr>
        <w:t xml:space="preserve">  рік:</w:t>
      </w:r>
    </w:p>
    <w:p w:rsidR="00726D07" w:rsidRPr="006E366E" w:rsidRDefault="00C61FBB" w:rsidP="00FA4D5F">
      <w:pPr>
        <w:pStyle w:val="af6"/>
        <w:numPr>
          <w:ilvl w:val="0"/>
          <w:numId w:val="41"/>
        </w:numPr>
        <w:ind w:right="283"/>
        <w:jc w:val="both"/>
        <w:rPr>
          <w:sz w:val="28"/>
          <w:szCs w:val="28"/>
        </w:rPr>
      </w:pPr>
      <w:r w:rsidRPr="006E366E">
        <w:rPr>
          <w:sz w:val="28"/>
          <w:szCs w:val="28"/>
        </w:rPr>
        <w:t xml:space="preserve">забезпечення збільшення надходжень до бюджету </w:t>
      </w:r>
      <w:r w:rsidR="00181814">
        <w:rPr>
          <w:sz w:val="28"/>
          <w:szCs w:val="28"/>
        </w:rPr>
        <w:t>громади</w:t>
      </w:r>
      <w:r w:rsidR="00726D07" w:rsidRPr="006E366E">
        <w:rPr>
          <w:sz w:val="28"/>
          <w:szCs w:val="28"/>
        </w:rPr>
        <w:t>;</w:t>
      </w:r>
    </w:p>
    <w:p w:rsidR="00EF69BB" w:rsidRDefault="00C61FBB" w:rsidP="00FA4D5F">
      <w:pPr>
        <w:pStyle w:val="af6"/>
        <w:numPr>
          <w:ilvl w:val="0"/>
          <w:numId w:val="41"/>
        </w:numPr>
        <w:ind w:right="283"/>
        <w:jc w:val="both"/>
        <w:rPr>
          <w:sz w:val="28"/>
          <w:szCs w:val="28"/>
        </w:rPr>
      </w:pPr>
      <w:r w:rsidRPr="00EF69BB">
        <w:rPr>
          <w:sz w:val="28"/>
          <w:szCs w:val="28"/>
        </w:rPr>
        <w:t>раціональн</w:t>
      </w:r>
      <w:r w:rsidR="00EF69BB">
        <w:rPr>
          <w:sz w:val="28"/>
          <w:szCs w:val="28"/>
        </w:rPr>
        <w:t>е використання бюджетних коштів;</w:t>
      </w:r>
    </w:p>
    <w:p w:rsidR="00D508ED" w:rsidRPr="00EF69BB" w:rsidRDefault="006E366E" w:rsidP="00FA4D5F">
      <w:pPr>
        <w:pStyle w:val="af6"/>
        <w:numPr>
          <w:ilvl w:val="0"/>
          <w:numId w:val="41"/>
        </w:numPr>
        <w:ind w:right="283"/>
        <w:jc w:val="both"/>
        <w:rPr>
          <w:sz w:val="28"/>
          <w:szCs w:val="28"/>
        </w:rPr>
      </w:pPr>
      <w:r w:rsidRPr="00EF69BB">
        <w:rPr>
          <w:sz w:val="28"/>
          <w:szCs w:val="28"/>
        </w:rPr>
        <w:t>з</w:t>
      </w:r>
      <w:r w:rsidR="00D508ED" w:rsidRPr="00EF69BB">
        <w:rPr>
          <w:sz w:val="28"/>
          <w:szCs w:val="28"/>
        </w:rPr>
        <w:t>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r w:rsidRPr="00EF69BB">
        <w:rPr>
          <w:sz w:val="28"/>
          <w:szCs w:val="28"/>
        </w:rPr>
        <w:t>;</w:t>
      </w:r>
    </w:p>
    <w:p w:rsidR="00D508ED" w:rsidRPr="006E366E" w:rsidRDefault="006E366E" w:rsidP="00FA4D5F">
      <w:pPr>
        <w:pStyle w:val="af6"/>
        <w:numPr>
          <w:ilvl w:val="0"/>
          <w:numId w:val="41"/>
        </w:numPr>
        <w:ind w:right="283"/>
        <w:jc w:val="both"/>
        <w:rPr>
          <w:sz w:val="28"/>
          <w:szCs w:val="28"/>
        </w:rPr>
      </w:pPr>
      <w:r>
        <w:rPr>
          <w:sz w:val="28"/>
          <w:szCs w:val="28"/>
        </w:rPr>
        <w:t>п</w:t>
      </w:r>
      <w:r w:rsidR="00D508ED" w:rsidRPr="006E366E">
        <w:rPr>
          <w:sz w:val="28"/>
          <w:szCs w:val="28"/>
        </w:rPr>
        <w:t>роведення аналізу вик</w:t>
      </w:r>
      <w:r>
        <w:rPr>
          <w:sz w:val="28"/>
          <w:szCs w:val="28"/>
        </w:rPr>
        <w:t>онання дохідної частини бюджету;</w:t>
      </w:r>
    </w:p>
    <w:p w:rsidR="00D508ED" w:rsidRPr="006E366E" w:rsidRDefault="006E366E" w:rsidP="00FA4D5F">
      <w:pPr>
        <w:pStyle w:val="af6"/>
        <w:numPr>
          <w:ilvl w:val="0"/>
          <w:numId w:val="41"/>
        </w:numPr>
        <w:ind w:right="283"/>
        <w:jc w:val="both"/>
        <w:rPr>
          <w:sz w:val="28"/>
          <w:szCs w:val="28"/>
        </w:rPr>
      </w:pPr>
      <w:r>
        <w:rPr>
          <w:sz w:val="28"/>
          <w:szCs w:val="28"/>
        </w:rPr>
        <w:t>з</w:t>
      </w:r>
      <w:r w:rsidR="00D508ED" w:rsidRPr="006E366E">
        <w:rPr>
          <w:sz w:val="28"/>
          <w:szCs w:val="28"/>
        </w:rPr>
        <w:t>алучення до сплати податку з доходів фізичних осіб філій, відокремлених підрозділів, які проводять діяльність на території громади</w:t>
      </w:r>
      <w:r>
        <w:rPr>
          <w:sz w:val="28"/>
          <w:szCs w:val="28"/>
        </w:rPr>
        <w:t>;</w:t>
      </w:r>
    </w:p>
    <w:p w:rsidR="00D508ED" w:rsidRPr="006E366E" w:rsidRDefault="00233494" w:rsidP="00FA4D5F">
      <w:pPr>
        <w:pStyle w:val="af6"/>
        <w:numPr>
          <w:ilvl w:val="0"/>
          <w:numId w:val="41"/>
        </w:numPr>
        <w:ind w:right="283"/>
        <w:jc w:val="both"/>
        <w:rPr>
          <w:sz w:val="28"/>
          <w:szCs w:val="28"/>
        </w:rPr>
      </w:pPr>
      <w:r>
        <w:rPr>
          <w:sz w:val="28"/>
          <w:szCs w:val="28"/>
        </w:rPr>
        <w:t>і</w:t>
      </w:r>
      <w:r w:rsidR="00D508ED" w:rsidRPr="006E366E">
        <w:rPr>
          <w:sz w:val="28"/>
          <w:szCs w:val="28"/>
        </w:rPr>
        <w:t>нвентаризація програм, затверджених міською радою та визначення їх пріоритетності щодо фінансування</w:t>
      </w:r>
      <w:r>
        <w:rPr>
          <w:sz w:val="28"/>
          <w:szCs w:val="28"/>
        </w:rPr>
        <w:t>;</w:t>
      </w:r>
    </w:p>
    <w:p w:rsidR="00D508ED" w:rsidRPr="006E366E" w:rsidRDefault="00233494" w:rsidP="00FA4D5F">
      <w:pPr>
        <w:pStyle w:val="af6"/>
        <w:numPr>
          <w:ilvl w:val="0"/>
          <w:numId w:val="41"/>
        </w:numPr>
        <w:ind w:right="283"/>
        <w:jc w:val="both"/>
        <w:rPr>
          <w:sz w:val="28"/>
          <w:szCs w:val="28"/>
        </w:rPr>
      </w:pPr>
      <w:r>
        <w:rPr>
          <w:sz w:val="28"/>
          <w:szCs w:val="28"/>
        </w:rPr>
        <w:t>з</w:t>
      </w:r>
      <w:r w:rsidR="00D508ED" w:rsidRPr="006E366E">
        <w:rPr>
          <w:sz w:val="28"/>
          <w:szCs w:val="28"/>
        </w:rPr>
        <w:t>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r>
        <w:rPr>
          <w:sz w:val="28"/>
          <w:szCs w:val="28"/>
        </w:rPr>
        <w:t>.</w:t>
      </w:r>
    </w:p>
    <w:p w:rsidR="00D508ED" w:rsidRPr="00C57E4A" w:rsidRDefault="00D508ED" w:rsidP="00FA4D5F">
      <w:pPr>
        <w:pStyle w:val="af6"/>
        <w:ind w:right="283"/>
        <w:rPr>
          <w:b/>
          <w:i/>
          <w:sz w:val="28"/>
          <w:szCs w:val="28"/>
          <w:u w:val="single"/>
        </w:rPr>
      </w:pPr>
      <w:r w:rsidRPr="00C57E4A">
        <w:rPr>
          <w:b/>
          <w:i/>
          <w:sz w:val="28"/>
          <w:szCs w:val="28"/>
          <w:u w:val="single"/>
        </w:rPr>
        <w:t>Очікувані результати</w:t>
      </w:r>
      <w:r w:rsidR="00633D34" w:rsidRPr="00C57E4A">
        <w:rPr>
          <w:b/>
          <w:i/>
          <w:sz w:val="28"/>
          <w:szCs w:val="28"/>
          <w:u w:val="single"/>
        </w:rPr>
        <w:t>:</w:t>
      </w:r>
    </w:p>
    <w:p w:rsidR="00D508ED" w:rsidRPr="00233494" w:rsidRDefault="00633D34" w:rsidP="00FA4D5F">
      <w:pPr>
        <w:pStyle w:val="af6"/>
        <w:numPr>
          <w:ilvl w:val="0"/>
          <w:numId w:val="42"/>
        </w:numPr>
        <w:ind w:right="283"/>
        <w:jc w:val="both"/>
        <w:rPr>
          <w:sz w:val="28"/>
          <w:szCs w:val="28"/>
        </w:rPr>
      </w:pPr>
      <w:r>
        <w:rPr>
          <w:sz w:val="28"/>
          <w:szCs w:val="28"/>
        </w:rPr>
        <w:t>з</w:t>
      </w:r>
      <w:r w:rsidR="00D508ED" w:rsidRPr="00233494">
        <w:rPr>
          <w:sz w:val="28"/>
          <w:szCs w:val="28"/>
        </w:rPr>
        <w:t>абезпечення збалансованого (бездефіцитного) бюджету на всіх стадіях бюджетного процесу;</w:t>
      </w:r>
    </w:p>
    <w:p w:rsidR="00D508ED" w:rsidRPr="00233494" w:rsidRDefault="00633D34" w:rsidP="00FA4D5F">
      <w:pPr>
        <w:pStyle w:val="af6"/>
        <w:numPr>
          <w:ilvl w:val="0"/>
          <w:numId w:val="42"/>
        </w:numPr>
        <w:ind w:right="283"/>
        <w:jc w:val="both"/>
        <w:rPr>
          <w:sz w:val="28"/>
          <w:szCs w:val="28"/>
        </w:rPr>
      </w:pPr>
      <w:r>
        <w:rPr>
          <w:sz w:val="28"/>
          <w:szCs w:val="28"/>
        </w:rPr>
        <w:t>е</w:t>
      </w:r>
      <w:r w:rsidR="00D508ED" w:rsidRPr="00233494">
        <w:rPr>
          <w:sz w:val="28"/>
          <w:szCs w:val="28"/>
        </w:rPr>
        <w:t>кономне та раціональне використання бюджетних коштів, залучення додаткових резервів їх наповнення та недопущення втрат доходів</w:t>
      </w:r>
      <w:r w:rsidR="002E1565">
        <w:rPr>
          <w:sz w:val="28"/>
          <w:szCs w:val="28"/>
        </w:rPr>
        <w:t>;</w:t>
      </w:r>
    </w:p>
    <w:p w:rsidR="00F53459" w:rsidRPr="00F53459" w:rsidRDefault="008177AA" w:rsidP="00FA4D5F">
      <w:pPr>
        <w:pStyle w:val="afa"/>
        <w:numPr>
          <w:ilvl w:val="0"/>
          <w:numId w:val="42"/>
        </w:numPr>
        <w:spacing w:line="250" w:lineRule="auto"/>
        <w:ind w:right="283"/>
        <w:jc w:val="both"/>
        <w:rPr>
          <w:sz w:val="28"/>
          <w:szCs w:val="28"/>
        </w:rPr>
      </w:pPr>
      <w:r>
        <w:rPr>
          <w:sz w:val="28"/>
          <w:szCs w:val="28"/>
        </w:rPr>
        <w:t>ф</w:t>
      </w:r>
      <w:r w:rsidR="00F53459">
        <w:rPr>
          <w:sz w:val="28"/>
          <w:szCs w:val="28"/>
        </w:rPr>
        <w:t xml:space="preserve">інансування </w:t>
      </w:r>
      <w:r>
        <w:rPr>
          <w:sz w:val="28"/>
          <w:szCs w:val="28"/>
        </w:rPr>
        <w:t>3</w:t>
      </w:r>
      <w:r w:rsidR="008321A3">
        <w:rPr>
          <w:sz w:val="28"/>
          <w:szCs w:val="28"/>
        </w:rPr>
        <w:t>4</w:t>
      </w:r>
      <w:bookmarkStart w:id="20" w:name="_GoBack"/>
      <w:bookmarkEnd w:id="20"/>
      <w:r w:rsidR="00120DB9">
        <w:rPr>
          <w:sz w:val="28"/>
          <w:szCs w:val="28"/>
        </w:rPr>
        <w:t xml:space="preserve"> </w:t>
      </w:r>
      <w:r w:rsidR="00DD0071">
        <w:rPr>
          <w:sz w:val="28"/>
          <w:szCs w:val="28"/>
        </w:rPr>
        <w:t>місцевих програм, які будуть виконувати 1</w:t>
      </w:r>
      <w:r>
        <w:rPr>
          <w:sz w:val="28"/>
          <w:szCs w:val="28"/>
        </w:rPr>
        <w:t>1</w:t>
      </w:r>
      <w:r w:rsidR="00DD0071">
        <w:rPr>
          <w:sz w:val="28"/>
          <w:szCs w:val="28"/>
        </w:rPr>
        <w:t xml:space="preserve"> головних розпорядників коштів, згідно додатку </w:t>
      </w:r>
      <w:r w:rsidR="00E51333">
        <w:rPr>
          <w:sz w:val="28"/>
          <w:szCs w:val="28"/>
        </w:rPr>
        <w:t>4</w:t>
      </w:r>
      <w:r w:rsidR="00DD0071">
        <w:rPr>
          <w:sz w:val="28"/>
          <w:szCs w:val="28"/>
        </w:rPr>
        <w:t>.</w:t>
      </w:r>
    </w:p>
    <w:p w:rsidR="00726D07" w:rsidRDefault="00726D07" w:rsidP="00FA4D5F">
      <w:pPr>
        <w:spacing w:line="250" w:lineRule="auto"/>
        <w:ind w:right="283" w:firstLine="567"/>
        <w:jc w:val="both"/>
        <w:rPr>
          <w:sz w:val="28"/>
          <w:szCs w:val="28"/>
          <w:u w:val="single"/>
        </w:rPr>
      </w:pPr>
    </w:p>
    <w:p w:rsidR="00552CCD" w:rsidRDefault="00552CCD" w:rsidP="00FA4D5F">
      <w:pPr>
        <w:spacing w:line="250" w:lineRule="auto"/>
        <w:ind w:right="283" w:firstLine="567"/>
        <w:jc w:val="both"/>
        <w:rPr>
          <w:sz w:val="28"/>
          <w:szCs w:val="28"/>
          <w:u w:val="single"/>
        </w:rPr>
      </w:pPr>
    </w:p>
    <w:p w:rsidR="00552CCD" w:rsidRPr="00144042" w:rsidRDefault="00552CCD" w:rsidP="00FA4D5F">
      <w:pPr>
        <w:spacing w:line="250" w:lineRule="auto"/>
        <w:ind w:right="283" w:firstLine="567"/>
        <w:jc w:val="both"/>
        <w:rPr>
          <w:sz w:val="28"/>
          <w:szCs w:val="28"/>
          <w:u w:val="single"/>
        </w:rPr>
      </w:pPr>
    </w:p>
    <w:p w:rsidR="00B115CB" w:rsidRPr="001523BF" w:rsidRDefault="00B115CB" w:rsidP="00FA4D5F">
      <w:pPr>
        <w:ind w:right="283" w:firstLine="360"/>
        <w:jc w:val="center"/>
        <w:rPr>
          <w:lang w:val="ru-RU"/>
        </w:rPr>
      </w:pPr>
    </w:p>
    <w:p w:rsidR="00B115CB" w:rsidRPr="006455F2" w:rsidRDefault="006455F2" w:rsidP="00FA4D5F">
      <w:pPr>
        <w:ind w:right="283" w:firstLine="360"/>
        <w:jc w:val="center"/>
        <w:rPr>
          <w:sz w:val="28"/>
          <w:szCs w:val="28"/>
        </w:rPr>
      </w:pPr>
      <w:r w:rsidRPr="006455F2">
        <w:rPr>
          <w:sz w:val="28"/>
          <w:szCs w:val="28"/>
        </w:rPr>
        <w:t xml:space="preserve">Міський голова                                         </w:t>
      </w:r>
      <w:r w:rsidR="009E1965">
        <w:rPr>
          <w:sz w:val="28"/>
          <w:szCs w:val="28"/>
        </w:rPr>
        <w:t xml:space="preserve">                              Ігор</w:t>
      </w:r>
      <w:r w:rsidRPr="006455F2">
        <w:rPr>
          <w:sz w:val="28"/>
          <w:szCs w:val="28"/>
        </w:rPr>
        <w:t xml:space="preserve"> САПОЖКО</w:t>
      </w:r>
    </w:p>
    <w:p w:rsidR="00AF4934" w:rsidRPr="006455F2" w:rsidRDefault="00AF4934" w:rsidP="00FA4D5F">
      <w:pPr>
        <w:ind w:right="283" w:firstLine="360"/>
        <w:jc w:val="center"/>
        <w:rPr>
          <w:sz w:val="28"/>
          <w:szCs w:val="28"/>
          <w:lang w:val="ru-RU"/>
        </w:rPr>
      </w:pPr>
    </w:p>
    <w:p w:rsidR="00AF4934" w:rsidRDefault="00AF4934" w:rsidP="00FA4D5F">
      <w:pPr>
        <w:ind w:right="283" w:firstLine="360"/>
        <w:jc w:val="center"/>
        <w:rPr>
          <w:lang w:val="ru-RU"/>
        </w:rPr>
      </w:pPr>
    </w:p>
    <w:sectPr w:rsidR="00AF4934" w:rsidSect="005721D7">
      <w:headerReference w:type="default" r:id="rId11"/>
      <w:pgSz w:w="11906" w:h="16838"/>
      <w:pgMar w:top="851" w:right="707"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7D5" w:rsidRDefault="00CC77D5">
      <w:r>
        <w:separator/>
      </w:r>
    </w:p>
  </w:endnote>
  <w:endnote w:type="continuationSeparator" w:id="1">
    <w:p w:rsidR="00CC77D5" w:rsidRDefault="00CC77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robaPro">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7D5" w:rsidRDefault="00CC77D5">
      <w:r>
        <w:separator/>
      </w:r>
    </w:p>
  </w:footnote>
  <w:footnote w:type="continuationSeparator" w:id="1">
    <w:p w:rsidR="00CC77D5" w:rsidRDefault="00CC7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681" w:rsidRDefault="00635411" w:rsidP="00876468">
    <w:pPr>
      <w:pStyle w:val="a3"/>
      <w:framePr w:wrap="auto" w:vAnchor="text" w:hAnchor="margin" w:xAlign="center" w:y="1"/>
      <w:rPr>
        <w:rStyle w:val="a5"/>
      </w:rPr>
    </w:pPr>
    <w:r>
      <w:rPr>
        <w:rStyle w:val="a5"/>
      </w:rPr>
      <w:fldChar w:fldCharType="begin"/>
    </w:r>
    <w:r w:rsidR="00095681">
      <w:rPr>
        <w:rStyle w:val="a5"/>
      </w:rPr>
      <w:instrText xml:space="preserve">PAGE  </w:instrText>
    </w:r>
    <w:r>
      <w:rPr>
        <w:rStyle w:val="a5"/>
      </w:rPr>
      <w:fldChar w:fldCharType="separate"/>
    </w:r>
    <w:r w:rsidR="00CB7110">
      <w:rPr>
        <w:rStyle w:val="a5"/>
        <w:noProof/>
      </w:rPr>
      <w:t>31</w:t>
    </w:r>
    <w:r>
      <w:rPr>
        <w:rStyle w:val="a5"/>
      </w:rPr>
      <w:fldChar w:fldCharType="end"/>
    </w:r>
  </w:p>
  <w:p w:rsidR="00095681" w:rsidRDefault="0009568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0F2C"/>
    <w:multiLevelType w:val="hybridMultilevel"/>
    <w:tmpl w:val="1FF692F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896B7D"/>
    <w:multiLevelType w:val="hybridMultilevel"/>
    <w:tmpl w:val="36F6E4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3F259F"/>
    <w:multiLevelType w:val="hybridMultilevel"/>
    <w:tmpl w:val="F762F60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14D0207A"/>
    <w:multiLevelType w:val="hybridMultilevel"/>
    <w:tmpl w:val="38F0CF26"/>
    <w:lvl w:ilvl="0" w:tplc="0422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7CA5B2B"/>
    <w:multiLevelType w:val="hybridMultilevel"/>
    <w:tmpl w:val="9AF65144"/>
    <w:lvl w:ilvl="0" w:tplc="8F286B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1A754095"/>
    <w:multiLevelType w:val="hybridMultilevel"/>
    <w:tmpl w:val="CC905CF6"/>
    <w:lvl w:ilvl="0" w:tplc="0422000D">
      <w:start w:val="1"/>
      <w:numFmt w:val="bullet"/>
      <w:lvlText w:val=""/>
      <w:lvlJc w:val="left"/>
      <w:pPr>
        <w:tabs>
          <w:tab w:val="num" w:pos="720"/>
        </w:tabs>
        <w:ind w:left="720" w:hanging="360"/>
      </w:pPr>
      <w:rPr>
        <w:rFonts w:ascii="Wingdings" w:hAnsi="Wingdings"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9D1F51"/>
    <w:multiLevelType w:val="hybridMultilevel"/>
    <w:tmpl w:val="2386465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DAF76B2"/>
    <w:multiLevelType w:val="hybridMultilevel"/>
    <w:tmpl w:val="99E0C8A8"/>
    <w:lvl w:ilvl="0" w:tplc="A5261E94">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372734F"/>
    <w:multiLevelType w:val="hybridMultilevel"/>
    <w:tmpl w:val="DB34FACA"/>
    <w:lvl w:ilvl="0" w:tplc="5B5EB038">
      <w:start w:val="1"/>
      <w:numFmt w:val="bullet"/>
      <w:lvlText w:val=""/>
      <w:lvlJc w:val="left"/>
      <w:pPr>
        <w:ind w:left="1287" w:hanging="360"/>
      </w:pPr>
      <w:rPr>
        <w:rFonts w:ascii="Wingdings" w:hAnsi="Wingdings"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6B120A7"/>
    <w:multiLevelType w:val="hybridMultilevel"/>
    <w:tmpl w:val="DABCE9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80B76A7"/>
    <w:multiLevelType w:val="hybridMultilevel"/>
    <w:tmpl w:val="6B7CF204"/>
    <w:lvl w:ilvl="0" w:tplc="0422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8B321BE"/>
    <w:multiLevelType w:val="hybridMultilevel"/>
    <w:tmpl w:val="7D7A0E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95E4305"/>
    <w:multiLevelType w:val="hybridMultilevel"/>
    <w:tmpl w:val="BF4A04FC"/>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99A3EDD"/>
    <w:multiLevelType w:val="hybridMultilevel"/>
    <w:tmpl w:val="D63C3A6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A0A087F"/>
    <w:multiLevelType w:val="hybridMultilevel"/>
    <w:tmpl w:val="38AA47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C69652D"/>
    <w:multiLevelType w:val="hybridMultilevel"/>
    <w:tmpl w:val="969EB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CC133F2"/>
    <w:multiLevelType w:val="hybridMultilevel"/>
    <w:tmpl w:val="103AF82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E0072F3"/>
    <w:multiLevelType w:val="hybridMultilevel"/>
    <w:tmpl w:val="86E816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E286E8C"/>
    <w:multiLevelType w:val="hybridMultilevel"/>
    <w:tmpl w:val="89A4D88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1C627CD"/>
    <w:multiLevelType w:val="hybridMultilevel"/>
    <w:tmpl w:val="8856EC6C"/>
    <w:lvl w:ilvl="0" w:tplc="9D125840">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386662D"/>
    <w:multiLevelType w:val="hybridMultilevel"/>
    <w:tmpl w:val="17988B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3A6FEB"/>
    <w:multiLevelType w:val="hybridMultilevel"/>
    <w:tmpl w:val="71D67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94D0A6A"/>
    <w:multiLevelType w:val="hybridMultilevel"/>
    <w:tmpl w:val="CA28F562"/>
    <w:lvl w:ilvl="0" w:tplc="F32C658C">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2C5429"/>
    <w:multiLevelType w:val="hybridMultilevel"/>
    <w:tmpl w:val="C3366EE4"/>
    <w:lvl w:ilvl="0" w:tplc="0422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0BD4FAF"/>
    <w:multiLevelType w:val="hybridMultilevel"/>
    <w:tmpl w:val="60F4DD76"/>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6">
    <w:nsid w:val="40C1648E"/>
    <w:multiLevelType w:val="hybridMultilevel"/>
    <w:tmpl w:val="FE8CE430"/>
    <w:lvl w:ilvl="0" w:tplc="8A62508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6B67658"/>
    <w:multiLevelType w:val="hybridMultilevel"/>
    <w:tmpl w:val="8EE699D8"/>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E085FC3"/>
    <w:multiLevelType w:val="hybridMultilevel"/>
    <w:tmpl w:val="0D1E7F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F3A34A3"/>
    <w:multiLevelType w:val="hybridMultilevel"/>
    <w:tmpl w:val="29C6F8D8"/>
    <w:lvl w:ilvl="0" w:tplc="5B5EB038">
      <w:start w:val="1"/>
      <w:numFmt w:val="bullet"/>
      <w:lvlText w:val=""/>
      <w:lvlJc w:val="left"/>
      <w:pPr>
        <w:tabs>
          <w:tab w:val="num" w:pos="720"/>
        </w:tabs>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01F77B3"/>
    <w:multiLevelType w:val="hybridMultilevel"/>
    <w:tmpl w:val="ABCE8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nsid w:val="57454778"/>
    <w:multiLevelType w:val="hybridMultilevel"/>
    <w:tmpl w:val="5524B2DC"/>
    <w:lvl w:ilvl="0" w:tplc="58A40B5A">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nsid w:val="59695988"/>
    <w:multiLevelType w:val="hybridMultilevel"/>
    <w:tmpl w:val="1BEEE8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B6A4945"/>
    <w:multiLevelType w:val="hybridMultilevel"/>
    <w:tmpl w:val="8E525E04"/>
    <w:lvl w:ilvl="0" w:tplc="265AD428">
      <w:start w:val="5"/>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4">
    <w:nsid w:val="5BD83B3D"/>
    <w:multiLevelType w:val="hybridMultilevel"/>
    <w:tmpl w:val="AE3822E2"/>
    <w:lvl w:ilvl="0" w:tplc="5B5EB038">
      <w:start w:val="1"/>
      <w:numFmt w:val="bullet"/>
      <w:lvlText w:val=""/>
      <w:lvlJc w:val="left"/>
      <w:pPr>
        <w:ind w:left="1146" w:hanging="360"/>
      </w:pPr>
      <w:rPr>
        <w:rFonts w:ascii="Wingdings" w:hAnsi="Wingdings" w:hint="default"/>
        <w:color w:val="auto"/>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5">
    <w:nsid w:val="5DD636CF"/>
    <w:multiLevelType w:val="hybridMultilevel"/>
    <w:tmpl w:val="C2FE2E8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6">
    <w:nsid w:val="5E23347B"/>
    <w:multiLevelType w:val="hybridMultilevel"/>
    <w:tmpl w:val="435E00C0"/>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3A74787"/>
    <w:multiLevelType w:val="hybridMultilevel"/>
    <w:tmpl w:val="72AE037C"/>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8">
    <w:nsid w:val="65734239"/>
    <w:multiLevelType w:val="hybridMultilevel"/>
    <w:tmpl w:val="796216B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F15371A"/>
    <w:multiLevelType w:val="hybridMultilevel"/>
    <w:tmpl w:val="578038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0583CC8"/>
    <w:multiLevelType w:val="hybridMultilevel"/>
    <w:tmpl w:val="FEA83D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1A34D5C"/>
    <w:multiLevelType w:val="hybridMultilevel"/>
    <w:tmpl w:val="22C67464"/>
    <w:lvl w:ilvl="0" w:tplc="5B5EB038">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2E33034"/>
    <w:multiLevelType w:val="hybridMultilevel"/>
    <w:tmpl w:val="13786AF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4">
    <w:nsid w:val="75AF1D99"/>
    <w:multiLevelType w:val="hybridMultilevel"/>
    <w:tmpl w:val="6E8A2D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7C7598C"/>
    <w:multiLevelType w:val="hybridMultilevel"/>
    <w:tmpl w:val="0E38E3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AD3354B"/>
    <w:multiLevelType w:val="hybridMultilevel"/>
    <w:tmpl w:val="800E34B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9"/>
  </w:num>
  <w:num w:numId="2">
    <w:abstractNumId w:val="24"/>
  </w:num>
  <w:num w:numId="3">
    <w:abstractNumId w:val="4"/>
  </w:num>
  <w:num w:numId="4">
    <w:abstractNumId w:val="30"/>
  </w:num>
  <w:num w:numId="5">
    <w:abstractNumId w:val="21"/>
  </w:num>
  <w:num w:numId="6">
    <w:abstractNumId w:val="43"/>
  </w:num>
  <w:num w:numId="7">
    <w:abstractNumId w:val="25"/>
  </w:num>
  <w:num w:numId="8">
    <w:abstractNumId w:val="37"/>
  </w:num>
  <w:num w:numId="9">
    <w:abstractNumId w:val="27"/>
  </w:num>
  <w:num w:numId="10">
    <w:abstractNumId w:val="7"/>
  </w:num>
  <w:num w:numId="11">
    <w:abstractNumId w:val="36"/>
  </w:num>
  <w:num w:numId="12">
    <w:abstractNumId w:val="1"/>
  </w:num>
  <w:num w:numId="13">
    <w:abstractNumId w:val="41"/>
  </w:num>
  <w:num w:numId="14">
    <w:abstractNumId w:val="19"/>
  </w:num>
  <w:num w:numId="15">
    <w:abstractNumId w:val="35"/>
  </w:num>
  <w:num w:numId="16">
    <w:abstractNumId w:val="26"/>
  </w:num>
  <w:num w:numId="17">
    <w:abstractNumId w:val="8"/>
  </w:num>
  <w:num w:numId="18">
    <w:abstractNumId w:val="11"/>
  </w:num>
  <w:num w:numId="19">
    <w:abstractNumId w:val="0"/>
  </w:num>
  <w:num w:numId="20">
    <w:abstractNumId w:val="9"/>
  </w:num>
  <w:num w:numId="21">
    <w:abstractNumId w:val="31"/>
  </w:num>
  <w:num w:numId="22">
    <w:abstractNumId w:val="44"/>
  </w:num>
  <w:num w:numId="23">
    <w:abstractNumId w:val="6"/>
  </w:num>
  <w:num w:numId="24">
    <w:abstractNumId w:val="40"/>
  </w:num>
  <w:num w:numId="25">
    <w:abstractNumId w:val="18"/>
  </w:num>
  <w:num w:numId="26">
    <w:abstractNumId w:val="45"/>
  </w:num>
  <w:num w:numId="27">
    <w:abstractNumId w:val="38"/>
  </w:num>
  <w:num w:numId="28">
    <w:abstractNumId w:val="2"/>
  </w:num>
  <w:num w:numId="29">
    <w:abstractNumId w:val="32"/>
  </w:num>
  <w:num w:numId="30">
    <w:abstractNumId w:val="46"/>
  </w:num>
  <w:num w:numId="31">
    <w:abstractNumId w:val="3"/>
  </w:num>
  <w:num w:numId="32">
    <w:abstractNumId w:val="10"/>
  </w:num>
  <w:num w:numId="33">
    <w:abstractNumId w:val="13"/>
  </w:num>
  <w:num w:numId="34">
    <w:abstractNumId w:val="5"/>
  </w:num>
  <w:num w:numId="35">
    <w:abstractNumId w:val="22"/>
  </w:num>
  <w:num w:numId="36">
    <w:abstractNumId w:val="20"/>
  </w:num>
  <w:num w:numId="37">
    <w:abstractNumId w:val="42"/>
  </w:num>
  <w:num w:numId="38">
    <w:abstractNumId w:val="28"/>
  </w:num>
  <w:num w:numId="39">
    <w:abstractNumId w:val="34"/>
  </w:num>
  <w:num w:numId="40">
    <w:abstractNumId w:val="12"/>
  </w:num>
  <w:num w:numId="41">
    <w:abstractNumId w:val="29"/>
  </w:num>
  <w:num w:numId="42">
    <w:abstractNumId w:val="17"/>
  </w:num>
  <w:num w:numId="43">
    <w:abstractNumId w:val="16"/>
  </w:num>
  <w:num w:numId="44">
    <w:abstractNumId w:val="15"/>
  </w:num>
  <w:num w:numId="45">
    <w:abstractNumId w:val="14"/>
  </w:num>
  <w:num w:numId="46">
    <w:abstractNumId w:val="23"/>
  </w:num>
  <w:num w:numId="47">
    <w:abstractNumId w:val="3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E7128"/>
    <w:rsid w:val="000000E4"/>
    <w:rsid w:val="00000A47"/>
    <w:rsid w:val="000010B3"/>
    <w:rsid w:val="000016A0"/>
    <w:rsid w:val="000021BB"/>
    <w:rsid w:val="00003323"/>
    <w:rsid w:val="00003923"/>
    <w:rsid w:val="00004906"/>
    <w:rsid w:val="000063F6"/>
    <w:rsid w:val="00012A18"/>
    <w:rsid w:val="00012CB7"/>
    <w:rsid w:val="0001315D"/>
    <w:rsid w:val="0001502B"/>
    <w:rsid w:val="0001614C"/>
    <w:rsid w:val="000167F5"/>
    <w:rsid w:val="00017C77"/>
    <w:rsid w:val="00022620"/>
    <w:rsid w:val="00023456"/>
    <w:rsid w:val="0002356E"/>
    <w:rsid w:val="00024A26"/>
    <w:rsid w:val="0002619D"/>
    <w:rsid w:val="00026937"/>
    <w:rsid w:val="00027E77"/>
    <w:rsid w:val="000316D8"/>
    <w:rsid w:val="000332D7"/>
    <w:rsid w:val="00034BF0"/>
    <w:rsid w:val="0003632A"/>
    <w:rsid w:val="00036835"/>
    <w:rsid w:val="00037DA5"/>
    <w:rsid w:val="00040798"/>
    <w:rsid w:val="0004179A"/>
    <w:rsid w:val="00042A5C"/>
    <w:rsid w:val="000431E8"/>
    <w:rsid w:val="00043EC3"/>
    <w:rsid w:val="000445E9"/>
    <w:rsid w:val="0005055F"/>
    <w:rsid w:val="00050A15"/>
    <w:rsid w:val="00051753"/>
    <w:rsid w:val="00052D3D"/>
    <w:rsid w:val="00052E56"/>
    <w:rsid w:val="0005338E"/>
    <w:rsid w:val="00057B3C"/>
    <w:rsid w:val="00060865"/>
    <w:rsid w:val="00060B6D"/>
    <w:rsid w:val="00060BBA"/>
    <w:rsid w:val="00062846"/>
    <w:rsid w:val="00062F18"/>
    <w:rsid w:val="00064842"/>
    <w:rsid w:val="00064AE6"/>
    <w:rsid w:val="00065D3F"/>
    <w:rsid w:val="00066634"/>
    <w:rsid w:val="0006717D"/>
    <w:rsid w:val="00067815"/>
    <w:rsid w:val="00067D17"/>
    <w:rsid w:val="00067FAE"/>
    <w:rsid w:val="000708B4"/>
    <w:rsid w:val="000724CF"/>
    <w:rsid w:val="00072B6E"/>
    <w:rsid w:val="00072E93"/>
    <w:rsid w:val="000731A0"/>
    <w:rsid w:val="00073895"/>
    <w:rsid w:val="00077132"/>
    <w:rsid w:val="000777A3"/>
    <w:rsid w:val="00077839"/>
    <w:rsid w:val="00081ADF"/>
    <w:rsid w:val="00082ACD"/>
    <w:rsid w:val="000855DF"/>
    <w:rsid w:val="0008575A"/>
    <w:rsid w:val="00086939"/>
    <w:rsid w:val="0009014E"/>
    <w:rsid w:val="000907A5"/>
    <w:rsid w:val="000912CC"/>
    <w:rsid w:val="000915E5"/>
    <w:rsid w:val="00092080"/>
    <w:rsid w:val="00095681"/>
    <w:rsid w:val="00096708"/>
    <w:rsid w:val="000969C1"/>
    <w:rsid w:val="00096A90"/>
    <w:rsid w:val="000A183B"/>
    <w:rsid w:val="000A248E"/>
    <w:rsid w:val="000A37EC"/>
    <w:rsid w:val="000A44F8"/>
    <w:rsid w:val="000A4E6F"/>
    <w:rsid w:val="000A5862"/>
    <w:rsid w:val="000A59C5"/>
    <w:rsid w:val="000A5BA0"/>
    <w:rsid w:val="000A66E3"/>
    <w:rsid w:val="000A7B2E"/>
    <w:rsid w:val="000B047F"/>
    <w:rsid w:val="000B1321"/>
    <w:rsid w:val="000B474A"/>
    <w:rsid w:val="000C04AA"/>
    <w:rsid w:val="000C0BFA"/>
    <w:rsid w:val="000C15E5"/>
    <w:rsid w:val="000C1617"/>
    <w:rsid w:val="000C2D5D"/>
    <w:rsid w:val="000C67D0"/>
    <w:rsid w:val="000C77F2"/>
    <w:rsid w:val="000D0D6E"/>
    <w:rsid w:val="000D2327"/>
    <w:rsid w:val="000D235E"/>
    <w:rsid w:val="000D29F9"/>
    <w:rsid w:val="000D33D1"/>
    <w:rsid w:val="000D6DAA"/>
    <w:rsid w:val="000E2C03"/>
    <w:rsid w:val="000E2E4B"/>
    <w:rsid w:val="000E2E58"/>
    <w:rsid w:val="000E52BE"/>
    <w:rsid w:val="000E6DA0"/>
    <w:rsid w:val="000F00FD"/>
    <w:rsid w:val="000F0741"/>
    <w:rsid w:val="000F14C5"/>
    <w:rsid w:val="000F18E8"/>
    <w:rsid w:val="000F74A4"/>
    <w:rsid w:val="000F7544"/>
    <w:rsid w:val="000F75D4"/>
    <w:rsid w:val="00102163"/>
    <w:rsid w:val="0010400F"/>
    <w:rsid w:val="00105D13"/>
    <w:rsid w:val="00105D3D"/>
    <w:rsid w:val="00105F91"/>
    <w:rsid w:val="001102AF"/>
    <w:rsid w:val="0011080C"/>
    <w:rsid w:val="0012022A"/>
    <w:rsid w:val="00120DB9"/>
    <w:rsid w:val="00121F97"/>
    <w:rsid w:val="0012310F"/>
    <w:rsid w:val="00123296"/>
    <w:rsid w:val="0012411D"/>
    <w:rsid w:val="00124A72"/>
    <w:rsid w:val="0012617D"/>
    <w:rsid w:val="00130E8B"/>
    <w:rsid w:val="00131EE1"/>
    <w:rsid w:val="00134080"/>
    <w:rsid w:val="0013751C"/>
    <w:rsid w:val="001377B6"/>
    <w:rsid w:val="001404D0"/>
    <w:rsid w:val="00142545"/>
    <w:rsid w:val="001430B9"/>
    <w:rsid w:val="001432B7"/>
    <w:rsid w:val="00144042"/>
    <w:rsid w:val="00144630"/>
    <w:rsid w:val="00145916"/>
    <w:rsid w:val="00145DF2"/>
    <w:rsid w:val="001464F0"/>
    <w:rsid w:val="00147548"/>
    <w:rsid w:val="001478F2"/>
    <w:rsid w:val="0015138B"/>
    <w:rsid w:val="001523BF"/>
    <w:rsid w:val="00153D2D"/>
    <w:rsid w:val="00153DFC"/>
    <w:rsid w:val="00154FE9"/>
    <w:rsid w:val="00156D23"/>
    <w:rsid w:val="00161980"/>
    <w:rsid w:val="001620FB"/>
    <w:rsid w:val="00162571"/>
    <w:rsid w:val="00166E68"/>
    <w:rsid w:val="0017206A"/>
    <w:rsid w:val="00175717"/>
    <w:rsid w:val="00181300"/>
    <w:rsid w:val="00181814"/>
    <w:rsid w:val="0018496E"/>
    <w:rsid w:val="0018506E"/>
    <w:rsid w:val="001850AD"/>
    <w:rsid w:val="0018716E"/>
    <w:rsid w:val="00187D6B"/>
    <w:rsid w:val="00187E21"/>
    <w:rsid w:val="00190248"/>
    <w:rsid w:val="00192940"/>
    <w:rsid w:val="00192BF3"/>
    <w:rsid w:val="001975EB"/>
    <w:rsid w:val="00197670"/>
    <w:rsid w:val="001A0F48"/>
    <w:rsid w:val="001A2AE1"/>
    <w:rsid w:val="001A5C80"/>
    <w:rsid w:val="001A5D09"/>
    <w:rsid w:val="001A6433"/>
    <w:rsid w:val="001A6DFD"/>
    <w:rsid w:val="001A6ED7"/>
    <w:rsid w:val="001B0989"/>
    <w:rsid w:val="001B0C61"/>
    <w:rsid w:val="001B135A"/>
    <w:rsid w:val="001B146A"/>
    <w:rsid w:val="001B14C5"/>
    <w:rsid w:val="001B38E2"/>
    <w:rsid w:val="001B7A15"/>
    <w:rsid w:val="001C2B57"/>
    <w:rsid w:val="001C7AA3"/>
    <w:rsid w:val="001D15AE"/>
    <w:rsid w:val="001D22D1"/>
    <w:rsid w:val="001D2FB9"/>
    <w:rsid w:val="001D3D2E"/>
    <w:rsid w:val="001D4DCA"/>
    <w:rsid w:val="001D59F9"/>
    <w:rsid w:val="001D6B81"/>
    <w:rsid w:val="001E0C63"/>
    <w:rsid w:val="001E155D"/>
    <w:rsid w:val="001E155F"/>
    <w:rsid w:val="001E2CA4"/>
    <w:rsid w:val="001E2D52"/>
    <w:rsid w:val="001E3C33"/>
    <w:rsid w:val="001E4466"/>
    <w:rsid w:val="001E48D5"/>
    <w:rsid w:val="001E6C71"/>
    <w:rsid w:val="001F0256"/>
    <w:rsid w:val="001F0715"/>
    <w:rsid w:val="001F0AD9"/>
    <w:rsid w:val="001F18E9"/>
    <w:rsid w:val="001F3166"/>
    <w:rsid w:val="001F6742"/>
    <w:rsid w:val="001F74EB"/>
    <w:rsid w:val="001F7627"/>
    <w:rsid w:val="002025D6"/>
    <w:rsid w:val="00203C13"/>
    <w:rsid w:val="00203C4C"/>
    <w:rsid w:val="0020514B"/>
    <w:rsid w:val="00205477"/>
    <w:rsid w:val="00205FA4"/>
    <w:rsid w:val="0020705F"/>
    <w:rsid w:val="00210534"/>
    <w:rsid w:val="00211B86"/>
    <w:rsid w:val="00211C91"/>
    <w:rsid w:val="00211FF7"/>
    <w:rsid w:val="002131A5"/>
    <w:rsid w:val="00213988"/>
    <w:rsid w:val="002143AD"/>
    <w:rsid w:val="00215439"/>
    <w:rsid w:val="00216DC8"/>
    <w:rsid w:val="002175CE"/>
    <w:rsid w:val="002176B7"/>
    <w:rsid w:val="002219B7"/>
    <w:rsid w:val="00223ECB"/>
    <w:rsid w:val="0022519A"/>
    <w:rsid w:val="002256CA"/>
    <w:rsid w:val="00226103"/>
    <w:rsid w:val="00227537"/>
    <w:rsid w:val="00227A2E"/>
    <w:rsid w:val="00227FD7"/>
    <w:rsid w:val="00230D0E"/>
    <w:rsid w:val="00232359"/>
    <w:rsid w:val="00233494"/>
    <w:rsid w:val="0023696B"/>
    <w:rsid w:val="002369A6"/>
    <w:rsid w:val="002374D2"/>
    <w:rsid w:val="00240C14"/>
    <w:rsid w:val="002413A2"/>
    <w:rsid w:val="0024229E"/>
    <w:rsid w:val="0024496F"/>
    <w:rsid w:val="002454E5"/>
    <w:rsid w:val="002468E8"/>
    <w:rsid w:val="002508ED"/>
    <w:rsid w:val="00253C42"/>
    <w:rsid w:val="00254972"/>
    <w:rsid w:val="00254D1C"/>
    <w:rsid w:val="002560B0"/>
    <w:rsid w:val="0025612B"/>
    <w:rsid w:val="002566A3"/>
    <w:rsid w:val="00256DAD"/>
    <w:rsid w:val="002575DF"/>
    <w:rsid w:val="00257A0C"/>
    <w:rsid w:val="00257ACF"/>
    <w:rsid w:val="00260051"/>
    <w:rsid w:val="00260D84"/>
    <w:rsid w:val="00261C06"/>
    <w:rsid w:val="002623E2"/>
    <w:rsid w:val="00262BED"/>
    <w:rsid w:val="00264C11"/>
    <w:rsid w:val="00267B33"/>
    <w:rsid w:val="0027144C"/>
    <w:rsid w:val="00272708"/>
    <w:rsid w:val="00273196"/>
    <w:rsid w:val="002745A8"/>
    <w:rsid w:val="00274BC7"/>
    <w:rsid w:val="00277963"/>
    <w:rsid w:val="002816AC"/>
    <w:rsid w:val="00281AE8"/>
    <w:rsid w:val="002826DE"/>
    <w:rsid w:val="00284170"/>
    <w:rsid w:val="00284C3E"/>
    <w:rsid w:val="00286159"/>
    <w:rsid w:val="00286793"/>
    <w:rsid w:val="002879AE"/>
    <w:rsid w:val="00290438"/>
    <w:rsid w:val="00290938"/>
    <w:rsid w:val="00290AC2"/>
    <w:rsid w:val="0029193B"/>
    <w:rsid w:val="002926D2"/>
    <w:rsid w:val="00295F06"/>
    <w:rsid w:val="00296C47"/>
    <w:rsid w:val="00297782"/>
    <w:rsid w:val="002A0C1D"/>
    <w:rsid w:val="002A1687"/>
    <w:rsid w:val="002A2CC6"/>
    <w:rsid w:val="002A31D8"/>
    <w:rsid w:val="002A32FC"/>
    <w:rsid w:val="002A5521"/>
    <w:rsid w:val="002A6009"/>
    <w:rsid w:val="002A68FB"/>
    <w:rsid w:val="002B00B3"/>
    <w:rsid w:val="002B023F"/>
    <w:rsid w:val="002B0621"/>
    <w:rsid w:val="002B0997"/>
    <w:rsid w:val="002B305F"/>
    <w:rsid w:val="002B4415"/>
    <w:rsid w:val="002B520B"/>
    <w:rsid w:val="002B583A"/>
    <w:rsid w:val="002B5BA8"/>
    <w:rsid w:val="002B6299"/>
    <w:rsid w:val="002B6BB1"/>
    <w:rsid w:val="002C01E4"/>
    <w:rsid w:val="002C2599"/>
    <w:rsid w:val="002C6675"/>
    <w:rsid w:val="002C681A"/>
    <w:rsid w:val="002C73D3"/>
    <w:rsid w:val="002D0D30"/>
    <w:rsid w:val="002D4E76"/>
    <w:rsid w:val="002D4FC3"/>
    <w:rsid w:val="002D5720"/>
    <w:rsid w:val="002D63DF"/>
    <w:rsid w:val="002D78A1"/>
    <w:rsid w:val="002E01AE"/>
    <w:rsid w:val="002E03EE"/>
    <w:rsid w:val="002E1461"/>
    <w:rsid w:val="002E1565"/>
    <w:rsid w:val="002E1958"/>
    <w:rsid w:val="002E1A6F"/>
    <w:rsid w:val="002E30C3"/>
    <w:rsid w:val="002E3444"/>
    <w:rsid w:val="002E394B"/>
    <w:rsid w:val="002E4357"/>
    <w:rsid w:val="002E6919"/>
    <w:rsid w:val="002E7C5B"/>
    <w:rsid w:val="002E7DEB"/>
    <w:rsid w:val="002F0045"/>
    <w:rsid w:val="002F2BB8"/>
    <w:rsid w:val="002F409D"/>
    <w:rsid w:val="002F513E"/>
    <w:rsid w:val="002F53E9"/>
    <w:rsid w:val="002F5684"/>
    <w:rsid w:val="002F5743"/>
    <w:rsid w:val="002F6837"/>
    <w:rsid w:val="002F7F43"/>
    <w:rsid w:val="00300C43"/>
    <w:rsid w:val="00302D19"/>
    <w:rsid w:val="0030395A"/>
    <w:rsid w:val="00304AA8"/>
    <w:rsid w:val="00304DEA"/>
    <w:rsid w:val="00306018"/>
    <w:rsid w:val="00311515"/>
    <w:rsid w:val="003116EC"/>
    <w:rsid w:val="00312209"/>
    <w:rsid w:val="00313C5D"/>
    <w:rsid w:val="00320AB8"/>
    <w:rsid w:val="003210B9"/>
    <w:rsid w:val="00321E99"/>
    <w:rsid w:val="00322172"/>
    <w:rsid w:val="0032398C"/>
    <w:rsid w:val="00323A78"/>
    <w:rsid w:val="003275AF"/>
    <w:rsid w:val="00331E20"/>
    <w:rsid w:val="00333DB5"/>
    <w:rsid w:val="00334180"/>
    <w:rsid w:val="0033572B"/>
    <w:rsid w:val="00340DA4"/>
    <w:rsid w:val="003419E2"/>
    <w:rsid w:val="0034212C"/>
    <w:rsid w:val="0034293C"/>
    <w:rsid w:val="00342C79"/>
    <w:rsid w:val="00343203"/>
    <w:rsid w:val="00343C4B"/>
    <w:rsid w:val="00350799"/>
    <w:rsid w:val="00350967"/>
    <w:rsid w:val="00352CF5"/>
    <w:rsid w:val="003544EA"/>
    <w:rsid w:val="00355A33"/>
    <w:rsid w:val="003562DF"/>
    <w:rsid w:val="003603F0"/>
    <w:rsid w:val="00360547"/>
    <w:rsid w:val="003613BF"/>
    <w:rsid w:val="003616F7"/>
    <w:rsid w:val="003632E1"/>
    <w:rsid w:val="00366C8E"/>
    <w:rsid w:val="00366DED"/>
    <w:rsid w:val="00370C01"/>
    <w:rsid w:val="00370C0E"/>
    <w:rsid w:val="0037147F"/>
    <w:rsid w:val="003726C2"/>
    <w:rsid w:val="00373320"/>
    <w:rsid w:val="00373FB0"/>
    <w:rsid w:val="0037478F"/>
    <w:rsid w:val="00377E5F"/>
    <w:rsid w:val="003816CA"/>
    <w:rsid w:val="00381A4F"/>
    <w:rsid w:val="003827AE"/>
    <w:rsid w:val="00382FF1"/>
    <w:rsid w:val="0038397E"/>
    <w:rsid w:val="00383CE9"/>
    <w:rsid w:val="003843C9"/>
    <w:rsid w:val="00384DD8"/>
    <w:rsid w:val="00384E5B"/>
    <w:rsid w:val="003857C4"/>
    <w:rsid w:val="00385EA4"/>
    <w:rsid w:val="00386A78"/>
    <w:rsid w:val="00387DF8"/>
    <w:rsid w:val="003909B5"/>
    <w:rsid w:val="0039118D"/>
    <w:rsid w:val="003918CB"/>
    <w:rsid w:val="00393EC1"/>
    <w:rsid w:val="00394224"/>
    <w:rsid w:val="0039604F"/>
    <w:rsid w:val="003975C5"/>
    <w:rsid w:val="00397DE3"/>
    <w:rsid w:val="003A1B36"/>
    <w:rsid w:val="003A2C80"/>
    <w:rsid w:val="003A5FAA"/>
    <w:rsid w:val="003B1D07"/>
    <w:rsid w:val="003B1F1E"/>
    <w:rsid w:val="003B2AFD"/>
    <w:rsid w:val="003B3939"/>
    <w:rsid w:val="003B3C71"/>
    <w:rsid w:val="003B3CC7"/>
    <w:rsid w:val="003B42A7"/>
    <w:rsid w:val="003B454F"/>
    <w:rsid w:val="003B46DE"/>
    <w:rsid w:val="003B6C2C"/>
    <w:rsid w:val="003B78C4"/>
    <w:rsid w:val="003C0389"/>
    <w:rsid w:val="003C064A"/>
    <w:rsid w:val="003C07CF"/>
    <w:rsid w:val="003C0AA9"/>
    <w:rsid w:val="003C2022"/>
    <w:rsid w:val="003C39EA"/>
    <w:rsid w:val="003C3D23"/>
    <w:rsid w:val="003C432F"/>
    <w:rsid w:val="003C5544"/>
    <w:rsid w:val="003C56C0"/>
    <w:rsid w:val="003C66E2"/>
    <w:rsid w:val="003C685C"/>
    <w:rsid w:val="003C6B7F"/>
    <w:rsid w:val="003C6BD3"/>
    <w:rsid w:val="003C78B5"/>
    <w:rsid w:val="003D221C"/>
    <w:rsid w:val="003D2328"/>
    <w:rsid w:val="003D2813"/>
    <w:rsid w:val="003D5D44"/>
    <w:rsid w:val="003D6085"/>
    <w:rsid w:val="003D62AB"/>
    <w:rsid w:val="003D7282"/>
    <w:rsid w:val="003E03B2"/>
    <w:rsid w:val="003E04A5"/>
    <w:rsid w:val="003E0B68"/>
    <w:rsid w:val="003E0CA8"/>
    <w:rsid w:val="003E24CB"/>
    <w:rsid w:val="003E5D17"/>
    <w:rsid w:val="003E6150"/>
    <w:rsid w:val="003E6998"/>
    <w:rsid w:val="003E6A83"/>
    <w:rsid w:val="003F1D06"/>
    <w:rsid w:val="003F2B08"/>
    <w:rsid w:val="003F32A1"/>
    <w:rsid w:val="003F471B"/>
    <w:rsid w:val="003F5AA1"/>
    <w:rsid w:val="003F74D4"/>
    <w:rsid w:val="003F75F9"/>
    <w:rsid w:val="00402984"/>
    <w:rsid w:val="00406A15"/>
    <w:rsid w:val="00406AB1"/>
    <w:rsid w:val="00407041"/>
    <w:rsid w:val="0041041A"/>
    <w:rsid w:val="00411242"/>
    <w:rsid w:val="0041274C"/>
    <w:rsid w:val="00413162"/>
    <w:rsid w:val="00414A9E"/>
    <w:rsid w:val="004157C1"/>
    <w:rsid w:val="0041689C"/>
    <w:rsid w:val="004169D2"/>
    <w:rsid w:val="00421A0B"/>
    <w:rsid w:val="004232A9"/>
    <w:rsid w:val="0042469B"/>
    <w:rsid w:val="00425719"/>
    <w:rsid w:val="00425D2C"/>
    <w:rsid w:val="004274CB"/>
    <w:rsid w:val="00427E77"/>
    <w:rsid w:val="00427F64"/>
    <w:rsid w:val="004311AB"/>
    <w:rsid w:val="0043211B"/>
    <w:rsid w:val="00432572"/>
    <w:rsid w:val="00433A6E"/>
    <w:rsid w:val="00434E0C"/>
    <w:rsid w:val="00434E16"/>
    <w:rsid w:val="00437D3B"/>
    <w:rsid w:val="00440A69"/>
    <w:rsid w:val="004422F4"/>
    <w:rsid w:val="00444C7F"/>
    <w:rsid w:val="00444F36"/>
    <w:rsid w:val="00447121"/>
    <w:rsid w:val="004514C8"/>
    <w:rsid w:val="0045392A"/>
    <w:rsid w:val="00454F24"/>
    <w:rsid w:val="0046003C"/>
    <w:rsid w:val="00460243"/>
    <w:rsid w:val="004616C2"/>
    <w:rsid w:val="0046263C"/>
    <w:rsid w:val="00463367"/>
    <w:rsid w:val="00466F8B"/>
    <w:rsid w:val="00472E70"/>
    <w:rsid w:val="00473123"/>
    <w:rsid w:val="00473D8B"/>
    <w:rsid w:val="00475827"/>
    <w:rsid w:val="00480612"/>
    <w:rsid w:val="00480CFE"/>
    <w:rsid w:val="0048276D"/>
    <w:rsid w:val="00482E18"/>
    <w:rsid w:val="004832CB"/>
    <w:rsid w:val="00483D14"/>
    <w:rsid w:val="00484AB7"/>
    <w:rsid w:val="0048543F"/>
    <w:rsid w:val="00487608"/>
    <w:rsid w:val="00490A06"/>
    <w:rsid w:val="00491C74"/>
    <w:rsid w:val="00492C73"/>
    <w:rsid w:val="00495196"/>
    <w:rsid w:val="00496B96"/>
    <w:rsid w:val="00496CD8"/>
    <w:rsid w:val="00496EBD"/>
    <w:rsid w:val="004972F9"/>
    <w:rsid w:val="004A0AB8"/>
    <w:rsid w:val="004A17EA"/>
    <w:rsid w:val="004A378E"/>
    <w:rsid w:val="004A47AE"/>
    <w:rsid w:val="004B0FDE"/>
    <w:rsid w:val="004B101F"/>
    <w:rsid w:val="004B34AB"/>
    <w:rsid w:val="004B35BA"/>
    <w:rsid w:val="004B464A"/>
    <w:rsid w:val="004B6669"/>
    <w:rsid w:val="004B77C6"/>
    <w:rsid w:val="004B7E56"/>
    <w:rsid w:val="004C09C1"/>
    <w:rsid w:val="004C0F54"/>
    <w:rsid w:val="004C14F6"/>
    <w:rsid w:val="004C1552"/>
    <w:rsid w:val="004C3045"/>
    <w:rsid w:val="004C478A"/>
    <w:rsid w:val="004D1412"/>
    <w:rsid w:val="004D2318"/>
    <w:rsid w:val="004D440B"/>
    <w:rsid w:val="004D5166"/>
    <w:rsid w:val="004D5296"/>
    <w:rsid w:val="004D601C"/>
    <w:rsid w:val="004E138A"/>
    <w:rsid w:val="004E1E55"/>
    <w:rsid w:val="004E247C"/>
    <w:rsid w:val="004E33B7"/>
    <w:rsid w:val="004E33E0"/>
    <w:rsid w:val="004E3727"/>
    <w:rsid w:val="004E37C6"/>
    <w:rsid w:val="004E3BAB"/>
    <w:rsid w:val="004E6954"/>
    <w:rsid w:val="004E7128"/>
    <w:rsid w:val="004E7856"/>
    <w:rsid w:val="004F16C8"/>
    <w:rsid w:val="004F1C10"/>
    <w:rsid w:val="004F1D7B"/>
    <w:rsid w:val="005003CB"/>
    <w:rsid w:val="00501068"/>
    <w:rsid w:val="00501D2C"/>
    <w:rsid w:val="00502B62"/>
    <w:rsid w:val="00502CBD"/>
    <w:rsid w:val="00504136"/>
    <w:rsid w:val="00504A0F"/>
    <w:rsid w:val="00504CEA"/>
    <w:rsid w:val="00504F38"/>
    <w:rsid w:val="00510DC3"/>
    <w:rsid w:val="00512CA3"/>
    <w:rsid w:val="00514AC1"/>
    <w:rsid w:val="00516220"/>
    <w:rsid w:val="00526C73"/>
    <w:rsid w:val="00530C5F"/>
    <w:rsid w:val="0053129A"/>
    <w:rsid w:val="005318D9"/>
    <w:rsid w:val="005319B1"/>
    <w:rsid w:val="00531F70"/>
    <w:rsid w:val="00533DB1"/>
    <w:rsid w:val="005340CC"/>
    <w:rsid w:val="0053430D"/>
    <w:rsid w:val="005374FE"/>
    <w:rsid w:val="00541680"/>
    <w:rsid w:val="0054238A"/>
    <w:rsid w:val="00544E80"/>
    <w:rsid w:val="00546392"/>
    <w:rsid w:val="00546ED9"/>
    <w:rsid w:val="00547486"/>
    <w:rsid w:val="00547F4E"/>
    <w:rsid w:val="005500D9"/>
    <w:rsid w:val="00550ADD"/>
    <w:rsid w:val="00550C09"/>
    <w:rsid w:val="00551AAE"/>
    <w:rsid w:val="00552555"/>
    <w:rsid w:val="00552CCD"/>
    <w:rsid w:val="00552FD9"/>
    <w:rsid w:val="0055307A"/>
    <w:rsid w:val="005530B6"/>
    <w:rsid w:val="00554142"/>
    <w:rsid w:val="0055505F"/>
    <w:rsid w:val="00555244"/>
    <w:rsid w:val="00557AAA"/>
    <w:rsid w:val="0056163F"/>
    <w:rsid w:val="005628D6"/>
    <w:rsid w:val="00565D55"/>
    <w:rsid w:val="005721D7"/>
    <w:rsid w:val="00574419"/>
    <w:rsid w:val="005745FD"/>
    <w:rsid w:val="00574B1B"/>
    <w:rsid w:val="00574F95"/>
    <w:rsid w:val="00575433"/>
    <w:rsid w:val="00577F18"/>
    <w:rsid w:val="00577FB1"/>
    <w:rsid w:val="00583435"/>
    <w:rsid w:val="00583FF0"/>
    <w:rsid w:val="0058446A"/>
    <w:rsid w:val="00585A9F"/>
    <w:rsid w:val="00585AC1"/>
    <w:rsid w:val="005870B8"/>
    <w:rsid w:val="00590E49"/>
    <w:rsid w:val="005915C3"/>
    <w:rsid w:val="00595D3F"/>
    <w:rsid w:val="00596E2B"/>
    <w:rsid w:val="005975D4"/>
    <w:rsid w:val="00597781"/>
    <w:rsid w:val="005A07B2"/>
    <w:rsid w:val="005A0AD5"/>
    <w:rsid w:val="005A204E"/>
    <w:rsid w:val="005A4F7F"/>
    <w:rsid w:val="005A6066"/>
    <w:rsid w:val="005A64DE"/>
    <w:rsid w:val="005A65D2"/>
    <w:rsid w:val="005A7484"/>
    <w:rsid w:val="005B073B"/>
    <w:rsid w:val="005B1E9B"/>
    <w:rsid w:val="005B50B3"/>
    <w:rsid w:val="005B6EA8"/>
    <w:rsid w:val="005B7E79"/>
    <w:rsid w:val="005C10DA"/>
    <w:rsid w:val="005C1D8F"/>
    <w:rsid w:val="005C2494"/>
    <w:rsid w:val="005C32A3"/>
    <w:rsid w:val="005C5DB9"/>
    <w:rsid w:val="005C5F47"/>
    <w:rsid w:val="005D0956"/>
    <w:rsid w:val="005D18C7"/>
    <w:rsid w:val="005D1C70"/>
    <w:rsid w:val="005D25C5"/>
    <w:rsid w:val="005D2738"/>
    <w:rsid w:val="005D2801"/>
    <w:rsid w:val="005D3452"/>
    <w:rsid w:val="005D4DC7"/>
    <w:rsid w:val="005D73DD"/>
    <w:rsid w:val="005E019F"/>
    <w:rsid w:val="005E180B"/>
    <w:rsid w:val="005E1B5B"/>
    <w:rsid w:val="005E2B84"/>
    <w:rsid w:val="005E35EC"/>
    <w:rsid w:val="005E4A68"/>
    <w:rsid w:val="005E5456"/>
    <w:rsid w:val="005E5D80"/>
    <w:rsid w:val="005F2CB1"/>
    <w:rsid w:val="005F3BFD"/>
    <w:rsid w:val="005F3EE7"/>
    <w:rsid w:val="005F4462"/>
    <w:rsid w:val="006006C8"/>
    <w:rsid w:val="00600C34"/>
    <w:rsid w:val="0060169D"/>
    <w:rsid w:val="00602B7A"/>
    <w:rsid w:val="00602F9E"/>
    <w:rsid w:val="00603F45"/>
    <w:rsid w:val="006077D5"/>
    <w:rsid w:val="00607BA6"/>
    <w:rsid w:val="00611B3F"/>
    <w:rsid w:val="00611DD1"/>
    <w:rsid w:val="00614B2C"/>
    <w:rsid w:val="00615FE8"/>
    <w:rsid w:val="00616456"/>
    <w:rsid w:val="00617FBB"/>
    <w:rsid w:val="00621B32"/>
    <w:rsid w:val="00621D4A"/>
    <w:rsid w:val="00622F4A"/>
    <w:rsid w:val="00623C93"/>
    <w:rsid w:val="00625B7B"/>
    <w:rsid w:val="00626873"/>
    <w:rsid w:val="0063160E"/>
    <w:rsid w:val="006337C7"/>
    <w:rsid w:val="00633B73"/>
    <w:rsid w:val="00633D34"/>
    <w:rsid w:val="00635411"/>
    <w:rsid w:val="00635B9D"/>
    <w:rsid w:val="00637E24"/>
    <w:rsid w:val="00640547"/>
    <w:rsid w:val="00640CA6"/>
    <w:rsid w:val="00641456"/>
    <w:rsid w:val="00641812"/>
    <w:rsid w:val="00641937"/>
    <w:rsid w:val="006455F2"/>
    <w:rsid w:val="006459B4"/>
    <w:rsid w:val="00647169"/>
    <w:rsid w:val="00650B32"/>
    <w:rsid w:val="00652506"/>
    <w:rsid w:val="006530FD"/>
    <w:rsid w:val="0065455B"/>
    <w:rsid w:val="00655776"/>
    <w:rsid w:val="006557D1"/>
    <w:rsid w:val="0065593B"/>
    <w:rsid w:val="00656454"/>
    <w:rsid w:val="00656944"/>
    <w:rsid w:val="00665560"/>
    <w:rsid w:val="0066607B"/>
    <w:rsid w:val="006709D0"/>
    <w:rsid w:val="0067191D"/>
    <w:rsid w:val="00671BA1"/>
    <w:rsid w:val="00672E39"/>
    <w:rsid w:val="006741D9"/>
    <w:rsid w:val="00677780"/>
    <w:rsid w:val="0067789B"/>
    <w:rsid w:val="00680A4F"/>
    <w:rsid w:val="00681B75"/>
    <w:rsid w:val="00683514"/>
    <w:rsid w:val="00683A59"/>
    <w:rsid w:val="00683EE1"/>
    <w:rsid w:val="006850A9"/>
    <w:rsid w:val="006850FB"/>
    <w:rsid w:val="006856C1"/>
    <w:rsid w:val="00686EC9"/>
    <w:rsid w:val="00687B49"/>
    <w:rsid w:val="0069074E"/>
    <w:rsid w:val="00690FCC"/>
    <w:rsid w:val="006918E2"/>
    <w:rsid w:val="00694745"/>
    <w:rsid w:val="006954BA"/>
    <w:rsid w:val="00696638"/>
    <w:rsid w:val="00696A0A"/>
    <w:rsid w:val="006A09A0"/>
    <w:rsid w:val="006A0C37"/>
    <w:rsid w:val="006A13F5"/>
    <w:rsid w:val="006A1D69"/>
    <w:rsid w:val="006A1F2C"/>
    <w:rsid w:val="006A2C53"/>
    <w:rsid w:val="006A65EE"/>
    <w:rsid w:val="006B3CE6"/>
    <w:rsid w:val="006B58B9"/>
    <w:rsid w:val="006C1B45"/>
    <w:rsid w:val="006C236A"/>
    <w:rsid w:val="006C3AC7"/>
    <w:rsid w:val="006C4A43"/>
    <w:rsid w:val="006C4C9A"/>
    <w:rsid w:val="006C4EDC"/>
    <w:rsid w:val="006D0040"/>
    <w:rsid w:val="006D3C82"/>
    <w:rsid w:val="006D3E16"/>
    <w:rsid w:val="006D453A"/>
    <w:rsid w:val="006D46BC"/>
    <w:rsid w:val="006D54D4"/>
    <w:rsid w:val="006D62ED"/>
    <w:rsid w:val="006D73C5"/>
    <w:rsid w:val="006E0B9A"/>
    <w:rsid w:val="006E19D9"/>
    <w:rsid w:val="006E1BA3"/>
    <w:rsid w:val="006E3615"/>
    <w:rsid w:val="006E366E"/>
    <w:rsid w:val="006E529B"/>
    <w:rsid w:val="006E5D2A"/>
    <w:rsid w:val="006E687D"/>
    <w:rsid w:val="006E6A89"/>
    <w:rsid w:val="006F5223"/>
    <w:rsid w:val="006F6534"/>
    <w:rsid w:val="006F7CED"/>
    <w:rsid w:val="007003B0"/>
    <w:rsid w:val="00700681"/>
    <w:rsid w:val="00702536"/>
    <w:rsid w:val="00706632"/>
    <w:rsid w:val="00707B08"/>
    <w:rsid w:val="007125FF"/>
    <w:rsid w:val="007138F0"/>
    <w:rsid w:val="00713DD4"/>
    <w:rsid w:val="0071460E"/>
    <w:rsid w:val="00714DCE"/>
    <w:rsid w:val="00721271"/>
    <w:rsid w:val="007260F7"/>
    <w:rsid w:val="00726AB6"/>
    <w:rsid w:val="00726D07"/>
    <w:rsid w:val="007305FD"/>
    <w:rsid w:val="007313B4"/>
    <w:rsid w:val="00731697"/>
    <w:rsid w:val="00732155"/>
    <w:rsid w:val="007321FB"/>
    <w:rsid w:val="00732A00"/>
    <w:rsid w:val="00733C05"/>
    <w:rsid w:val="00733CFB"/>
    <w:rsid w:val="00734F17"/>
    <w:rsid w:val="007401EA"/>
    <w:rsid w:val="00740518"/>
    <w:rsid w:val="007406FC"/>
    <w:rsid w:val="00741848"/>
    <w:rsid w:val="0074221E"/>
    <w:rsid w:val="007425FC"/>
    <w:rsid w:val="00742FC9"/>
    <w:rsid w:val="00743EFE"/>
    <w:rsid w:val="0074482A"/>
    <w:rsid w:val="00744DCE"/>
    <w:rsid w:val="0074531E"/>
    <w:rsid w:val="00752F97"/>
    <w:rsid w:val="007533E6"/>
    <w:rsid w:val="00754809"/>
    <w:rsid w:val="007560BF"/>
    <w:rsid w:val="007575C9"/>
    <w:rsid w:val="00760636"/>
    <w:rsid w:val="0076173A"/>
    <w:rsid w:val="00764FF1"/>
    <w:rsid w:val="00765D6D"/>
    <w:rsid w:val="007660CC"/>
    <w:rsid w:val="007677F7"/>
    <w:rsid w:val="00767C3C"/>
    <w:rsid w:val="007703C7"/>
    <w:rsid w:val="00770B3C"/>
    <w:rsid w:val="00770B7A"/>
    <w:rsid w:val="00772FC9"/>
    <w:rsid w:val="00774D19"/>
    <w:rsid w:val="007750DA"/>
    <w:rsid w:val="00776757"/>
    <w:rsid w:val="00776BF8"/>
    <w:rsid w:val="0077758B"/>
    <w:rsid w:val="00780455"/>
    <w:rsid w:val="007809D0"/>
    <w:rsid w:val="0078205E"/>
    <w:rsid w:val="00782E7B"/>
    <w:rsid w:val="00783E24"/>
    <w:rsid w:val="007842EC"/>
    <w:rsid w:val="00784752"/>
    <w:rsid w:val="00785531"/>
    <w:rsid w:val="0078595E"/>
    <w:rsid w:val="00786D36"/>
    <w:rsid w:val="00786D64"/>
    <w:rsid w:val="00787D0E"/>
    <w:rsid w:val="00791227"/>
    <w:rsid w:val="00792E2E"/>
    <w:rsid w:val="00795D07"/>
    <w:rsid w:val="0079634E"/>
    <w:rsid w:val="00796B0C"/>
    <w:rsid w:val="00797E64"/>
    <w:rsid w:val="007A0608"/>
    <w:rsid w:val="007A0E51"/>
    <w:rsid w:val="007A1035"/>
    <w:rsid w:val="007A22FB"/>
    <w:rsid w:val="007A2989"/>
    <w:rsid w:val="007A4137"/>
    <w:rsid w:val="007A4891"/>
    <w:rsid w:val="007A7F1A"/>
    <w:rsid w:val="007A7FD7"/>
    <w:rsid w:val="007B09F6"/>
    <w:rsid w:val="007B11E0"/>
    <w:rsid w:val="007B1E07"/>
    <w:rsid w:val="007B2D29"/>
    <w:rsid w:val="007B3062"/>
    <w:rsid w:val="007B3464"/>
    <w:rsid w:val="007B4DA2"/>
    <w:rsid w:val="007B5309"/>
    <w:rsid w:val="007B7EB6"/>
    <w:rsid w:val="007C13DD"/>
    <w:rsid w:val="007C16BE"/>
    <w:rsid w:val="007C482E"/>
    <w:rsid w:val="007C4B12"/>
    <w:rsid w:val="007C5F44"/>
    <w:rsid w:val="007C617C"/>
    <w:rsid w:val="007C701F"/>
    <w:rsid w:val="007D0007"/>
    <w:rsid w:val="007D09A4"/>
    <w:rsid w:val="007D1555"/>
    <w:rsid w:val="007D15FA"/>
    <w:rsid w:val="007D3AC1"/>
    <w:rsid w:val="007D411E"/>
    <w:rsid w:val="007D45A8"/>
    <w:rsid w:val="007D4D47"/>
    <w:rsid w:val="007D57F8"/>
    <w:rsid w:val="007D61A0"/>
    <w:rsid w:val="007D6765"/>
    <w:rsid w:val="007D6917"/>
    <w:rsid w:val="007D7458"/>
    <w:rsid w:val="007E1322"/>
    <w:rsid w:val="007E1E78"/>
    <w:rsid w:val="007E36B1"/>
    <w:rsid w:val="007E495F"/>
    <w:rsid w:val="007E4C59"/>
    <w:rsid w:val="007E5CCF"/>
    <w:rsid w:val="007E5F6D"/>
    <w:rsid w:val="007E5FF4"/>
    <w:rsid w:val="007E60FE"/>
    <w:rsid w:val="007E634C"/>
    <w:rsid w:val="007E7910"/>
    <w:rsid w:val="007F06A2"/>
    <w:rsid w:val="007F0BF1"/>
    <w:rsid w:val="007F1BEE"/>
    <w:rsid w:val="007F23F8"/>
    <w:rsid w:val="007F26C7"/>
    <w:rsid w:val="007F2CD5"/>
    <w:rsid w:val="007F3C9D"/>
    <w:rsid w:val="007F4B93"/>
    <w:rsid w:val="0080159D"/>
    <w:rsid w:val="00802698"/>
    <w:rsid w:val="008038F0"/>
    <w:rsid w:val="008053E1"/>
    <w:rsid w:val="00811A0C"/>
    <w:rsid w:val="00811AD1"/>
    <w:rsid w:val="00814FFE"/>
    <w:rsid w:val="00814FFF"/>
    <w:rsid w:val="00815BAA"/>
    <w:rsid w:val="008167E3"/>
    <w:rsid w:val="008177AA"/>
    <w:rsid w:val="00817869"/>
    <w:rsid w:val="0082259B"/>
    <w:rsid w:val="008242CA"/>
    <w:rsid w:val="008247AE"/>
    <w:rsid w:val="00824C24"/>
    <w:rsid w:val="00831498"/>
    <w:rsid w:val="008321A3"/>
    <w:rsid w:val="008331D9"/>
    <w:rsid w:val="00833FD8"/>
    <w:rsid w:val="008364CF"/>
    <w:rsid w:val="0083656B"/>
    <w:rsid w:val="00836E16"/>
    <w:rsid w:val="00837F61"/>
    <w:rsid w:val="00840876"/>
    <w:rsid w:val="0084107D"/>
    <w:rsid w:val="0084255A"/>
    <w:rsid w:val="00843CCE"/>
    <w:rsid w:val="00844C21"/>
    <w:rsid w:val="008457E1"/>
    <w:rsid w:val="00845DC1"/>
    <w:rsid w:val="00845FA5"/>
    <w:rsid w:val="008467E4"/>
    <w:rsid w:val="00847DC0"/>
    <w:rsid w:val="00852702"/>
    <w:rsid w:val="00855229"/>
    <w:rsid w:val="00855BB0"/>
    <w:rsid w:val="00856611"/>
    <w:rsid w:val="008566CC"/>
    <w:rsid w:val="008568FF"/>
    <w:rsid w:val="008570D0"/>
    <w:rsid w:val="00860A80"/>
    <w:rsid w:val="00860B51"/>
    <w:rsid w:val="008628D0"/>
    <w:rsid w:val="00862B3D"/>
    <w:rsid w:val="00863A76"/>
    <w:rsid w:val="0087134B"/>
    <w:rsid w:val="0087189C"/>
    <w:rsid w:val="0087303A"/>
    <w:rsid w:val="0087359F"/>
    <w:rsid w:val="00874213"/>
    <w:rsid w:val="00875C9E"/>
    <w:rsid w:val="00875D85"/>
    <w:rsid w:val="00876468"/>
    <w:rsid w:val="00876B22"/>
    <w:rsid w:val="00877B75"/>
    <w:rsid w:val="008802A8"/>
    <w:rsid w:val="00880438"/>
    <w:rsid w:val="008810B1"/>
    <w:rsid w:val="008829FB"/>
    <w:rsid w:val="008840D9"/>
    <w:rsid w:val="0088715F"/>
    <w:rsid w:val="0088724D"/>
    <w:rsid w:val="00890C0F"/>
    <w:rsid w:val="00890D6D"/>
    <w:rsid w:val="00890DDB"/>
    <w:rsid w:val="008910C5"/>
    <w:rsid w:val="008919B7"/>
    <w:rsid w:val="00891EFF"/>
    <w:rsid w:val="00891FA9"/>
    <w:rsid w:val="00893DA6"/>
    <w:rsid w:val="00894B44"/>
    <w:rsid w:val="00895595"/>
    <w:rsid w:val="008961FB"/>
    <w:rsid w:val="00896B8A"/>
    <w:rsid w:val="00896ECD"/>
    <w:rsid w:val="00897974"/>
    <w:rsid w:val="008A12FB"/>
    <w:rsid w:val="008A387D"/>
    <w:rsid w:val="008A5FB1"/>
    <w:rsid w:val="008A697D"/>
    <w:rsid w:val="008A6ECA"/>
    <w:rsid w:val="008B08FF"/>
    <w:rsid w:val="008B0D95"/>
    <w:rsid w:val="008B1549"/>
    <w:rsid w:val="008B1A21"/>
    <w:rsid w:val="008B1D98"/>
    <w:rsid w:val="008B28A3"/>
    <w:rsid w:val="008B29AA"/>
    <w:rsid w:val="008B3CEE"/>
    <w:rsid w:val="008B3D51"/>
    <w:rsid w:val="008B40A8"/>
    <w:rsid w:val="008B4418"/>
    <w:rsid w:val="008B5B8E"/>
    <w:rsid w:val="008B713C"/>
    <w:rsid w:val="008B72A9"/>
    <w:rsid w:val="008C2B93"/>
    <w:rsid w:val="008C4517"/>
    <w:rsid w:val="008C5554"/>
    <w:rsid w:val="008C5C2C"/>
    <w:rsid w:val="008C6435"/>
    <w:rsid w:val="008C72A4"/>
    <w:rsid w:val="008C75CC"/>
    <w:rsid w:val="008C765B"/>
    <w:rsid w:val="008C7CC8"/>
    <w:rsid w:val="008D0282"/>
    <w:rsid w:val="008D10E2"/>
    <w:rsid w:val="008D1C18"/>
    <w:rsid w:val="008D2C46"/>
    <w:rsid w:val="008D3F30"/>
    <w:rsid w:val="008D7CFD"/>
    <w:rsid w:val="008E1D0C"/>
    <w:rsid w:val="008E1D2B"/>
    <w:rsid w:val="008E3061"/>
    <w:rsid w:val="008E3C86"/>
    <w:rsid w:val="008E4989"/>
    <w:rsid w:val="008E5CEB"/>
    <w:rsid w:val="008E6C92"/>
    <w:rsid w:val="008F1540"/>
    <w:rsid w:val="008F4EE6"/>
    <w:rsid w:val="008F678A"/>
    <w:rsid w:val="008F6C5C"/>
    <w:rsid w:val="009002A2"/>
    <w:rsid w:val="009007EC"/>
    <w:rsid w:val="0090245D"/>
    <w:rsid w:val="00903EC4"/>
    <w:rsid w:val="00906A4C"/>
    <w:rsid w:val="00910A8B"/>
    <w:rsid w:val="00911079"/>
    <w:rsid w:val="009114EC"/>
    <w:rsid w:val="00911D3D"/>
    <w:rsid w:val="00911F3A"/>
    <w:rsid w:val="00913529"/>
    <w:rsid w:val="0091399A"/>
    <w:rsid w:val="009147F4"/>
    <w:rsid w:val="00915351"/>
    <w:rsid w:val="009153DB"/>
    <w:rsid w:val="009154E8"/>
    <w:rsid w:val="00915DEA"/>
    <w:rsid w:val="00917628"/>
    <w:rsid w:val="00917B58"/>
    <w:rsid w:val="0092049F"/>
    <w:rsid w:val="009272B3"/>
    <w:rsid w:val="00930336"/>
    <w:rsid w:val="00931FDF"/>
    <w:rsid w:val="009364AA"/>
    <w:rsid w:val="009379E3"/>
    <w:rsid w:val="00940056"/>
    <w:rsid w:val="00941618"/>
    <w:rsid w:val="00941636"/>
    <w:rsid w:val="00941CFA"/>
    <w:rsid w:val="00942FD4"/>
    <w:rsid w:val="00943689"/>
    <w:rsid w:val="0094396A"/>
    <w:rsid w:val="009441B4"/>
    <w:rsid w:val="00945959"/>
    <w:rsid w:val="00945CE1"/>
    <w:rsid w:val="00946F99"/>
    <w:rsid w:val="009511DA"/>
    <w:rsid w:val="009529C0"/>
    <w:rsid w:val="009541C1"/>
    <w:rsid w:val="00955A0D"/>
    <w:rsid w:val="00955FF3"/>
    <w:rsid w:val="00956031"/>
    <w:rsid w:val="00956B7D"/>
    <w:rsid w:val="009570C6"/>
    <w:rsid w:val="009574E8"/>
    <w:rsid w:val="009576F0"/>
    <w:rsid w:val="00957941"/>
    <w:rsid w:val="009616BC"/>
    <w:rsid w:val="009619D0"/>
    <w:rsid w:val="0096278E"/>
    <w:rsid w:val="00964FCA"/>
    <w:rsid w:val="00966D46"/>
    <w:rsid w:val="00967000"/>
    <w:rsid w:val="00970D07"/>
    <w:rsid w:val="009722AC"/>
    <w:rsid w:val="0097712E"/>
    <w:rsid w:val="009771D9"/>
    <w:rsid w:val="00980CA0"/>
    <w:rsid w:val="009825CD"/>
    <w:rsid w:val="0098500D"/>
    <w:rsid w:val="0098693B"/>
    <w:rsid w:val="00987120"/>
    <w:rsid w:val="00987168"/>
    <w:rsid w:val="0099480E"/>
    <w:rsid w:val="00994EC0"/>
    <w:rsid w:val="00996A1E"/>
    <w:rsid w:val="009A020A"/>
    <w:rsid w:val="009A353F"/>
    <w:rsid w:val="009A358F"/>
    <w:rsid w:val="009A3CBE"/>
    <w:rsid w:val="009A4DE3"/>
    <w:rsid w:val="009A52F0"/>
    <w:rsid w:val="009B21A1"/>
    <w:rsid w:val="009B2731"/>
    <w:rsid w:val="009B308E"/>
    <w:rsid w:val="009B3F27"/>
    <w:rsid w:val="009B43CD"/>
    <w:rsid w:val="009B4778"/>
    <w:rsid w:val="009B4825"/>
    <w:rsid w:val="009B4EF2"/>
    <w:rsid w:val="009B56C9"/>
    <w:rsid w:val="009B5B2E"/>
    <w:rsid w:val="009B6F30"/>
    <w:rsid w:val="009B7130"/>
    <w:rsid w:val="009C1976"/>
    <w:rsid w:val="009C1AE9"/>
    <w:rsid w:val="009C208B"/>
    <w:rsid w:val="009C24B0"/>
    <w:rsid w:val="009C26BF"/>
    <w:rsid w:val="009C2AF8"/>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24C9"/>
    <w:rsid w:val="009D3D0A"/>
    <w:rsid w:val="009D59EB"/>
    <w:rsid w:val="009D7ABF"/>
    <w:rsid w:val="009D7EA4"/>
    <w:rsid w:val="009E07F2"/>
    <w:rsid w:val="009E0D1E"/>
    <w:rsid w:val="009E1965"/>
    <w:rsid w:val="009E58DF"/>
    <w:rsid w:val="009E6787"/>
    <w:rsid w:val="009E792D"/>
    <w:rsid w:val="009F053C"/>
    <w:rsid w:val="009F099F"/>
    <w:rsid w:val="009F1C42"/>
    <w:rsid w:val="009F3557"/>
    <w:rsid w:val="009F5044"/>
    <w:rsid w:val="009F68FE"/>
    <w:rsid w:val="00A01919"/>
    <w:rsid w:val="00A03693"/>
    <w:rsid w:val="00A05CEF"/>
    <w:rsid w:val="00A10A0D"/>
    <w:rsid w:val="00A1171A"/>
    <w:rsid w:val="00A15B4F"/>
    <w:rsid w:val="00A178C2"/>
    <w:rsid w:val="00A22302"/>
    <w:rsid w:val="00A233EF"/>
    <w:rsid w:val="00A24482"/>
    <w:rsid w:val="00A25A4F"/>
    <w:rsid w:val="00A25F1A"/>
    <w:rsid w:val="00A27785"/>
    <w:rsid w:val="00A27C51"/>
    <w:rsid w:val="00A3305A"/>
    <w:rsid w:val="00A33216"/>
    <w:rsid w:val="00A33F31"/>
    <w:rsid w:val="00A356D5"/>
    <w:rsid w:val="00A362D2"/>
    <w:rsid w:val="00A400D8"/>
    <w:rsid w:val="00A40F2D"/>
    <w:rsid w:val="00A42B87"/>
    <w:rsid w:val="00A43030"/>
    <w:rsid w:val="00A430B9"/>
    <w:rsid w:val="00A43E5C"/>
    <w:rsid w:val="00A441D9"/>
    <w:rsid w:val="00A45EE1"/>
    <w:rsid w:val="00A4685E"/>
    <w:rsid w:val="00A471B9"/>
    <w:rsid w:val="00A47AB8"/>
    <w:rsid w:val="00A47D21"/>
    <w:rsid w:val="00A5137E"/>
    <w:rsid w:val="00A53B61"/>
    <w:rsid w:val="00A55DD7"/>
    <w:rsid w:val="00A5647B"/>
    <w:rsid w:val="00A56720"/>
    <w:rsid w:val="00A57414"/>
    <w:rsid w:val="00A60428"/>
    <w:rsid w:val="00A608D8"/>
    <w:rsid w:val="00A616EF"/>
    <w:rsid w:val="00A61EC1"/>
    <w:rsid w:val="00A63583"/>
    <w:rsid w:val="00A636C3"/>
    <w:rsid w:val="00A63F82"/>
    <w:rsid w:val="00A650CA"/>
    <w:rsid w:val="00A6606C"/>
    <w:rsid w:val="00A70158"/>
    <w:rsid w:val="00A70E84"/>
    <w:rsid w:val="00A7153F"/>
    <w:rsid w:val="00A7187F"/>
    <w:rsid w:val="00A71EE2"/>
    <w:rsid w:val="00A72EF1"/>
    <w:rsid w:val="00A751C9"/>
    <w:rsid w:val="00A764DD"/>
    <w:rsid w:val="00A7799C"/>
    <w:rsid w:val="00A826E9"/>
    <w:rsid w:val="00A83F6F"/>
    <w:rsid w:val="00A849A3"/>
    <w:rsid w:val="00A85F5F"/>
    <w:rsid w:val="00A9130E"/>
    <w:rsid w:val="00A95A29"/>
    <w:rsid w:val="00A96336"/>
    <w:rsid w:val="00A96A4F"/>
    <w:rsid w:val="00A970BD"/>
    <w:rsid w:val="00A979C1"/>
    <w:rsid w:val="00AA0089"/>
    <w:rsid w:val="00AA1EA8"/>
    <w:rsid w:val="00AA2495"/>
    <w:rsid w:val="00AA4F90"/>
    <w:rsid w:val="00AA5E3E"/>
    <w:rsid w:val="00AB05BD"/>
    <w:rsid w:val="00AB0E7B"/>
    <w:rsid w:val="00AB18C8"/>
    <w:rsid w:val="00AB2D56"/>
    <w:rsid w:val="00AB3030"/>
    <w:rsid w:val="00AB4D79"/>
    <w:rsid w:val="00AC0FBC"/>
    <w:rsid w:val="00AC28EE"/>
    <w:rsid w:val="00AC2FDC"/>
    <w:rsid w:val="00AC6263"/>
    <w:rsid w:val="00AD0A66"/>
    <w:rsid w:val="00AD0E42"/>
    <w:rsid w:val="00AD3339"/>
    <w:rsid w:val="00AD3FCC"/>
    <w:rsid w:val="00AD5F78"/>
    <w:rsid w:val="00AD617A"/>
    <w:rsid w:val="00AD7586"/>
    <w:rsid w:val="00AE065B"/>
    <w:rsid w:val="00AE17C4"/>
    <w:rsid w:val="00AE201C"/>
    <w:rsid w:val="00AE208F"/>
    <w:rsid w:val="00AE2B06"/>
    <w:rsid w:val="00AE495E"/>
    <w:rsid w:val="00AE4E81"/>
    <w:rsid w:val="00AE5A8C"/>
    <w:rsid w:val="00AE6583"/>
    <w:rsid w:val="00AE7B23"/>
    <w:rsid w:val="00AE7D31"/>
    <w:rsid w:val="00AE7DD5"/>
    <w:rsid w:val="00AF1BD6"/>
    <w:rsid w:val="00AF43BC"/>
    <w:rsid w:val="00AF4934"/>
    <w:rsid w:val="00AF5BB8"/>
    <w:rsid w:val="00AF703C"/>
    <w:rsid w:val="00B00D81"/>
    <w:rsid w:val="00B01F84"/>
    <w:rsid w:val="00B02016"/>
    <w:rsid w:val="00B033C3"/>
    <w:rsid w:val="00B049C8"/>
    <w:rsid w:val="00B05102"/>
    <w:rsid w:val="00B0527F"/>
    <w:rsid w:val="00B1034B"/>
    <w:rsid w:val="00B1110F"/>
    <w:rsid w:val="00B115CB"/>
    <w:rsid w:val="00B12F9B"/>
    <w:rsid w:val="00B1347C"/>
    <w:rsid w:val="00B1433A"/>
    <w:rsid w:val="00B14427"/>
    <w:rsid w:val="00B16CB2"/>
    <w:rsid w:val="00B1718D"/>
    <w:rsid w:val="00B17580"/>
    <w:rsid w:val="00B17B69"/>
    <w:rsid w:val="00B20093"/>
    <w:rsid w:val="00B209C0"/>
    <w:rsid w:val="00B23B4B"/>
    <w:rsid w:val="00B27F35"/>
    <w:rsid w:val="00B3188C"/>
    <w:rsid w:val="00B31B1B"/>
    <w:rsid w:val="00B3206E"/>
    <w:rsid w:val="00B32C37"/>
    <w:rsid w:val="00B335CF"/>
    <w:rsid w:val="00B351F5"/>
    <w:rsid w:val="00B353DF"/>
    <w:rsid w:val="00B355A4"/>
    <w:rsid w:val="00B36737"/>
    <w:rsid w:val="00B3705F"/>
    <w:rsid w:val="00B371D1"/>
    <w:rsid w:val="00B40365"/>
    <w:rsid w:val="00B41F70"/>
    <w:rsid w:val="00B46462"/>
    <w:rsid w:val="00B46853"/>
    <w:rsid w:val="00B47142"/>
    <w:rsid w:val="00B506F9"/>
    <w:rsid w:val="00B52560"/>
    <w:rsid w:val="00B526A6"/>
    <w:rsid w:val="00B52C0F"/>
    <w:rsid w:val="00B54F70"/>
    <w:rsid w:val="00B57402"/>
    <w:rsid w:val="00B57D5C"/>
    <w:rsid w:val="00B60411"/>
    <w:rsid w:val="00B61FFF"/>
    <w:rsid w:val="00B62866"/>
    <w:rsid w:val="00B67D7E"/>
    <w:rsid w:val="00B70244"/>
    <w:rsid w:val="00B70393"/>
    <w:rsid w:val="00B704D0"/>
    <w:rsid w:val="00B71FB0"/>
    <w:rsid w:val="00B72083"/>
    <w:rsid w:val="00B736BD"/>
    <w:rsid w:val="00B7444B"/>
    <w:rsid w:val="00B75776"/>
    <w:rsid w:val="00B75802"/>
    <w:rsid w:val="00B75E1F"/>
    <w:rsid w:val="00B7764C"/>
    <w:rsid w:val="00B77858"/>
    <w:rsid w:val="00B80589"/>
    <w:rsid w:val="00B80764"/>
    <w:rsid w:val="00B80E0F"/>
    <w:rsid w:val="00B81DFF"/>
    <w:rsid w:val="00B84812"/>
    <w:rsid w:val="00B84B2B"/>
    <w:rsid w:val="00B8575F"/>
    <w:rsid w:val="00B85FE2"/>
    <w:rsid w:val="00B86970"/>
    <w:rsid w:val="00B908B4"/>
    <w:rsid w:val="00B918C6"/>
    <w:rsid w:val="00B92FFD"/>
    <w:rsid w:val="00B96EDD"/>
    <w:rsid w:val="00BA1156"/>
    <w:rsid w:val="00BA1A45"/>
    <w:rsid w:val="00BA24DA"/>
    <w:rsid w:val="00BA324B"/>
    <w:rsid w:val="00BA32FB"/>
    <w:rsid w:val="00BA68AF"/>
    <w:rsid w:val="00BA6D6A"/>
    <w:rsid w:val="00BA7ECA"/>
    <w:rsid w:val="00BB258F"/>
    <w:rsid w:val="00BB35BB"/>
    <w:rsid w:val="00BB6562"/>
    <w:rsid w:val="00BB75BE"/>
    <w:rsid w:val="00BC20D5"/>
    <w:rsid w:val="00BC3809"/>
    <w:rsid w:val="00BC4312"/>
    <w:rsid w:val="00BC5E02"/>
    <w:rsid w:val="00BC5E90"/>
    <w:rsid w:val="00BC7ADD"/>
    <w:rsid w:val="00BD2635"/>
    <w:rsid w:val="00BD4998"/>
    <w:rsid w:val="00BD56E0"/>
    <w:rsid w:val="00BD5ADF"/>
    <w:rsid w:val="00BD7FA8"/>
    <w:rsid w:val="00BE06C4"/>
    <w:rsid w:val="00BE070C"/>
    <w:rsid w:val="00BE0F80"/>
    <w:rsid w:val="00BE2DC5"/>
    <w:rsid w:val="00BE3721"/>
    <w:rsid w:val="00BE4EF5"/>
    <w:rsid w:val="00BE5734"/>
    <w:rsid w:val="00BF370B"/>
    <w:rsid w:val="00BF3E99"/>
    <w:rsid w:val="00BF44E8"/>
    <w:rsid w:val="00BF65D8"/>
    <w:rsid w:val="00BF65E0"/>
    <w:rsid w:val="00BF65E6"/>
    <w:rsid w:val="00BF6A0E"/>
    <w:rsid w:val="00BF6D1B"/>
    <w:rsid w:val="00C0036E"/>
    <w:rsid w:val="00C003ED"/>
    <w:rsid w:val="00C02DCA"/>
    <w:rsid w:val="00C0352D"/>
    <w:rsid w:val="00C1062F"/>
    <w:rsid w:val="00C11164"/>
    <w:rsid w:val="00C12942"/>
    <w:rsid w:val="00C130B1"/>
    <w:rsid w:val="00C13311"/>
    <w:rsid w:val="00C13CEA"/>
    <w:rsid w:val="00C13FF3"/>
    <w:rsid w:val="00C15606"/>
    <w:rsid w:val="00C16007"/>
    <w:rsid w:val="00C17C75"/>
    <w:rsid w:val="00C20BCF"/>
    <w:rsid w:val="00C23663"/>
    <w:rsid w:val="00C239DF"/>
    <w:rsid w:val="00C241BC"/>
    <w:rsid w:val="00C2488F"/>
    <w:rsid w:val="00C25FAE"/>
    <w:rsid w:val="00C3108A"/>
    <w:rsid w:val="00C32A0F"/>
    <w:rsid w:val="00C32B9D"/>
    <w:rsid w:val="00C3620C"/>
    <w:rsid w:val="00C37C49"/>
    <w:rsid w:val="00C43259"/>
    <w:rsid w:val="00C44B23"/>
    <w:rsid w:val="00C46379"/>
    <w:rsid w:val="00C4639B"/>
    <w:rsid w:val="00C474D1"/>
    <w:rsid w:val="00C479C2"/>
    <w:rsid w:val="00C5067B"/>
    <w:rsid w:val="00C506A0"/>
    <w:rsid w:val="00C51C50"/>
    <w:rsid w:val="00C52501"/>
    <w:rsid w:val="00C54B72"/>
    <w:rsid w:val="00C54B8F"/>
    <w:rsid w:val="00C5565B"/>
    <w:rsid w:val="00C55D92"/>
    <w:rsid w:val="00C55E12"/>
    <w:rsid w:val="00C55E50"/>
    <w:rsid w:val="00C564C0"/>
    <w:rsid w:val="00C56FF7"/>
    <w:rsid w:val="00C57E4A"/>
    <w:rsid w:val="00C60594"/>
    <w:rsid w:val="00C61AE0"/>
    <w:rsid w:val="00C61FBB"/>
    <w:rsid w:val="00C61FF9"/>
    <w:rsid w:val="00C62742"/>
    <w:rsid w:val="00C6334D"/>
    <w:rsid w:val="00C637D6"/>
    <w:rsid w:val="00C64B08"/>
    <w:rsid w:val="00C65158"/>
    <w:rsid w:val="00C65613"/>
    <w:rsid w:val="00C66E41"/>
    <w:rsid w:val="00C672F5"/>
    <w:rsid w:val="00C672FA"/>
    <w:rsid w:val="00C72239"/>
    <w:rsid w:val="00C724AE"/>
    <w:rsid w:val="00C72738"/>
    <w:rsid w:val="00C76203"/>
    <w:rsid w:val="00C76439"/>
    <w:rsid w:val="00C77823"/>
    <w:rsid w:val="00C77D05"/>
    <w:rsid w:val="00C77F9E"/>
    <w:rsid w:val="00C80103"/>
    <w:rsid w:val="00C80E62"/>
    <w:rsid w:val="00C81376"/>
    <w:rsid w:val="00C83A4C"/>
    <w:rsid w:val="00C83A76"/>
    <w:rsid w:val="00C83D31"/>
    <w:rsid w:val="00C842B1"/>
    <w:rsid w:val="00C8694A"/>
    <w:rsid w:val="00C92967"/>
    <w:rsid w:val="00C9392C"/>
    <w:rsid w:val="00C93EF4"/>
    <w:rsid w:val="00C94693"/>
    <w:rsid w:val="00C96511"/>
    <w:rsid w:val="00C97DF4"/>
    <w:rsid w:val="00CA2139"/>
    <w:rsid w:val="00CA2A9A"/>
    <w:rsid w:val="00CA4193"/>
    <w:rsid w:val="00CA5935"/>
    <w:rsid w:val="00CB16BF"/>
    <w:rsid w:val="00CB1949"/>
    <w:rsid w:val="00CB31A4"/>
    <w:rsid w:val="00CB34BD"/>
    <w:rsid w:val="00CB510F"/>
    <w:rsid w:val="00CB5CBF"/>
    <w:rsid w:val="00CB6270"/>
    <w:rsid w:val="00CB6F20"/>
    <w:rsid w:val="00CB7110"/>
    <w:rsid w:val="00CB75E6"/>
    <w:rsid w:val="00CC27BC"/>
    <w:rsid w:val="00CC5367"/>
    <w:rsid w:val="00CC7233"/>
    <w:rsid w:val="00CC726D"/>
    <w:rsid w:val="00CC77D5"/>
    <w:rsid w:val="00CD0005"/>
    <w:rsid w:val="00CD1BE0"/>
    <w:rsid w:val="00CD39DA"/>
    <w:rsid w:val="00CD3DF5"/>
    <w:rsid w:val="00CD5C16"/>
    <w:rsid w:val="00CE155A"/>
    <w:rsid w:val="00CE2A72"/>
    <w:rsid w:val="00CE2D37"/>
    <w:rsid w:val="00CE4F33"/>
    <w:rsid w:val="00CE5A77"/>
    <w:rsid w:val="00CE5DDF"/>
    <w:rsid w:val="00CE77AD"/>
    <w:rsid w:val="00CE7DF7"/>
    <w:rsid w:val="00CF0B77"/>
    <w:rsid w:val="00D007F8"/>
    <w:rsid w:val="00D009D0"/>
    <w:rsid w:val="00D00C46"/>
    <w:rsid w:val="00D026E4"/>
    <w:rsid w:val="00D02944"/>
    <w:rsid w:val="00D02D4B"/>
    <w:rsid w:val="00D02F1D"/>
    <w:rsid w:val="00D03116"/>
    <w:rsid w:val="00D06DA6"/>
    <w:rsid w:val="00D13519"/>
    <w:rsid w:val="00D1371A"/>
    <w:rsid w:val="00D17C19"/>
    <w:rsid w:val="00D221D2"/>
    <w:rsid w:val="00D233DD"/>
    <w:rsid w:val="00D23554"/>
    <w:rsid w:val="00D23B18"/>
    <w:rsid w:val="00D23B8C"/>
    <w:rsid w:val="00D24171"/>
    <w:rsid w:val="00D249C1"/>
    <w:rsid w:val="00D24EA2"/>
    <w:rsid w:val="00D250B7"/>
    <w:rsid w:val="00D26CCA"/>
    <w:rsid w:val="00D313B6"/>
    <w:rsid w:val="00D318CA"/>
    <w:rsid w:val="00D32249"/>
    <w:rsid w:val="00D3394E"/>
    <w:rsid w:val="00D33E2A"/>
    <w:rsid w:val="00D346E1"/>
    <w:rsid w:val="00D34C6F"/>
    <w:rsid w:val="00D35471"/>
    <w:rsid w:val="00D36647"/>
    <w:rsid w:val="00D36C19"/>
    <w:rsid w:val="00D37C01"/>
    <w:rsid w:val="00D4211F"/>
    <w:rsid w:val="00D422C7"/>
    <w:rsid w:val="00D423D1"/>
    <w:rsid w:val="00D45442"/>
    <w:rsid w:val="00D45449"/>
    <w:rsid w:val="00D45611"/>
    <w:rsid w:val="00D459E8"/>
    <w:rsid w:val="00D4631E"/>
    <w:rsid w:val="00D464B8"/>
    <w:rsid w:val="00D47E4B"/>
    <w:rsid w:val="00D5035D"/>
    <w:rsid w:val="00D508ED"/>
    <w:rsid w:val="00D51B6B"/>
    <w:rsid w:val="00D5250C"/>
    <w:rsid w:val="00D526B6"/>
    <w:rsid w:val="00D5368F"/>
    <w:rsid w:val="00D5587F"/>
    <w:rsid w:val="00D55AC4"/>
    <w:rsid w:val="00D57198"/>
    <w:rsid w:val="00D57BC8"/>
    <w:rsid w:val="00D6323A"/>
    <w:rsid w:val="00D647FA"/>
    <w:rsid w:val="00D64D92"/>
    <w:rsid w:val="00D6589A"/>
    <w:rsid w:val="00D67A25"/>
    <w:rsid w:val="00D717A5"/>
    <w:rsid w:val="00D72059"/>
    <w:rsid w:val="00D720D2"/>
    <w:rsid w:val="00D751B2"/>
    <w:rsid w:val="00D753D8"/>
    <w:rsid w:val="00D75912"/>
    <w:rsid w:val="00D76B92"/>
    <w:rsid w:val="00D8029E"/>
    <w:rsid w:val="00D81D39"/>
    <w:rsid w:val="00D82546"/>
    <w:rsid w:val="00D8338A"/>
    <w:rsid w:val="00D83585"/>
    <w:rsid w:val="00D83CED"/>
    <w:rsid w:val="00D844D8"/>
    <w:rsid w:val="00D8560C"/>
    <w:rsid w:val="00D862C6"/>
    <w:rsid w:val="00D862C8"/>
    <w:rsid w:val="00D90334"/>
    <w:rsid w:val="00D91621"/>
    <w:rsid w:val="00D92359"/>
    <w:rsid w:val="00D9250F"/>
    <w:rsid w:val="00D927A8"/>
    <w:rsid w:val="00D92812"/>
    <w:rsid w:val="00D9499B"/>
    <w:rsid w:val="00D94E55"/>
    <w:rsid w:val="00D95DFF"/>
    <w:rsid w:val="00D9658D"/>
    <w:rsid w:val="00D96D01"/>
    <w:rsid w:val="00D979F4"/>
    <w:rsid w:val="00DA061C"/>
    <w:rsid w:val="00DA0F8A"/>
    <w:rsid w:val="00DA2BA9"/>
    <w:rsid w:val="00DA4E79"/>
    <w:rsid w:val="00DB04E4"/>
    <w:rsid w:val="00DB0A38"/>
    <w:rsid w:val="00DB1522"/>
    <w:rsid w:val="00DB17C7"/>
    <w:rsid w:val="00DB187B"/>
    <w:rsid w:val="00DB20AA"/>
    <w:rsid w:val="00DB2310"/>
    <w:rsid w:val="00DB3A3D"/>
    <w:rsid w:val="00DB5309"/>
    <w:rsid w:val="00DB5632"/>
    <w:rsid w:val="00DB5C99"/>
    <w:rsid w:val="00DB66F8"/>
    <w:rsid w:val="00DB7747"/>
    <w:rsid w:val="00DB79AF"/>
    <w:rsid w:val="00DB7D1A"/>
    <w:rsid w:val="00DC06CE"/>
    <w:rsid w:val="00DC0B30"/>
    <w:rsid w:val="00DC0BCA"/>
    <w:rsid w:val="00DC14EC"/>
    <w:rsid w:val="00DC18A8"/>
    <w:rsid w:val="00DC1C13"/>
    <w:rsid w:val="00DC2B37"/>
    <w:rsid w:val="00DC3351"/>
    <w:rsid w:val="00DC38C3"/>
    <w:rsid w:val="00DC4267"/>
    <w:rsid w:val="00DC59AB"/>
    <w:rsid w:val="00DC79D6"/>
    <w:rsid w:val="00DD0071"/>
    <w:rsid w:val="00DD1D69"/>
    <w:rsid w:val="00DD35B2"/>
    <w:rsid w:val="00DD4406"/>
    <w:rsid w:val="00DD4D63"/>
    <w:rsid w:val="00DD5DBC"/>
    <w:rsid w:val="00DD66CA"/>
    <w:rsid w:val="00DD676E"/>
    <w:rsid w:val="00DD7386"/>
    <w:rsid w:val="00DE05FB"/>
    <w:rsid w:val="00DE263C"/>
    <w:rsid w:val="00DE297B"/>
    <w:rsid w:val="00DE2B7D"/>
    <w:rsid w:val="00DE5626"/>
    <w:rsid w:val="00DE686E"/>
    <w:rsid w:val="00DE741C"/>
    <w:rsid w:val="00DE75F8"/>
    <w:rsid w:val="00DF070D"/>
    <w:rsid w:val="00DF0C9D"/>
    <w:rsid w:val="00DF0D3A"/>
    <w:rsid w:val="00DF1421"/>
    <w:rsid w:val="00DF1A44"/>
    <w:rsid w:val="00DF1C5F"/>
    <w:rsid w:val="00DF336B"/>
    <w:rsid w:val="00DF39A2"/>
    <w:rsid w:val="00DF3F1E"/>
    <w:rsid w:val="00DF4851"/>
    <w:rsid w:val="00DF55B4"/>
    <w:rsid w:val="00DF6483"/>
    <w:rsid w:val="00DF64D4"/>
    <w:rsid w:val="00DF6F31"/>
    <w:rsid w:val="00DF7ECC"/>
    <w:rsid w:val="00E02C54"/>
    <w:rsid w:val="00E02ED0"/>
    <w:rsid w:val="00E042EE"/>
    <w:rsid w:val="00E04D3B"/>
    <w:rsid w:val="00E114B7"/>
    <w:rsid w:val="00E11896"/>
    <w:rsid w:val="00E143BB"/>
    <w:rsid w:val="00E14782"/>
    <w:rsid w:val="00E1500E"/>
    <w:rsid w:val="00E15558"/>
    <w:rsid w:val="00E156B2"/>
    <w:rsid w:val="00E1676A"/>
    <w:rsid w:val="00E21C38"/>
    <w:rsid w:val="00E23D2E"/>
    <w:rsid w:val="00E23EDC"/>
    <w:rsid w:val="00E25A13"/>
    <w:rsid w:val="00E25A8C"/>
    <w:rsid w:val="00E25E0E"/>
    <w:rsid w:val="00E26CBE"/>
    <w:rsid w:val="00E326E5"/>
    <w:rsid w:val="00E330A7"/>
    <w:rsid w:val="00E33197"/>
    <w:rsid w:val="00E41923"/>
    <w:rsid w:val="00E41A69"/>
    <w:rsid w:val="00E46129"/>
    <w:rsid w:val="00E4652F"/>
    <w:rsid w:val="00E47440"/>
    <w:rsid w:val="00E51333"/>
    <w:rsid w:val="00E5263D"/>
    <w:rsid w:val="00E526B6"/>
    <w:rsid w:val="00E54C12"/>
    <w:rsid w:val="00E55C5A"/>
    <w:rsid w:val="00E565DA"/>
    <w:rsid w:val="00E60AB3"/>
    <w:rsid w:val="00E611E4"/>
    <w:rsid w:val="00E61B07"/>
    <w:rsid w:val="00E62143"/>
    <w:rsid w:val="00E64176"/>
    <w:rsid w:val="00E6493F"/>
    <w:rsid w:val="00E65754"/>
    <w:rsid w:val="00E673D5"/>
    <w:rsid w:val="00E675D9"/>
    <w:rsid w:val="00E70135"/>
    <w:rsid w:val="00E7178F"/>
    <w:rsid w:val="00E726B6"/>
    <w:rsid w:val="00E7431D"/>
    <w:rsid w:val="00E7505B"/>
    <w:rsid w:val="00E7512C"/>
    <w:rsid w:val="00E776DC"/>
    <w:rsid w:val="00E803A9"/>
    <w:rsid w:val="00E81F66"/>
    <w:rsid w:val="00E83158"/>
    <w:rsid w:val="00E83485"/>
    <w:rsid w:val="00E83D2A"/>
    <w:rsid w:val="00E85AA2"/>
    <w:rsid w:val="00E870BF"/>
    <w:rsid w:val="00E90C98"/>
    <w:rsid w:val="00E92ECA"/>
    <w:rsid w:val="00E94714"/>
    <w:rsid w:val="00E94DF9"/>
    <w:rsid w:val="00E956D8"/>
    <w:rsid w:val="00EA4311"/>
    <w:rsid w:val="00EA4DAD"/>
    <w:rsid w:val="00EA6541"/>
    <w:rsid w:val="00EB1E8E"/>
    <w:rsid w:val="00EB2B0C"/>
    <w:rsid w:val="00EB51DF"/>
    <w:rsid w:val="00EC1CB1"/>
    <w:rsid w:val="00EC1D87"/>
    <w:rsid w:val="00EC3C30"/>
    <w:rsid w:val="00EC50AC"/>
    <w:rsid w:val="00EC5D25"/>
    <w:rsid w:val="00EC7201"/>
    <w:rsid w:val="00EC7FBB"/>
    <w:rsid w:val="00ED007E"/>
    <w:rsid w:val="00ED1FDD"/>
    <w:rsid w:val="00ED26C3"/>
    <w:rsid w:val="00ED3717"/>
    <w:rsid w:val="00ED78F1"/>
    <w:rsid w:val="00EE01CA"/>
    <w:rsid w:val="00EE0FAB"/>
    <w:rsid w:val="00EE23C3"/>
    <w:rsid w:val="00EE2E64"/>
    <w:rsid w:val="00EE60E6"/>
    <w:rsid w:val="00EE641E"/>
    <w:rsid w:val="00EE79B9"/>
    <w:rsid w:val="00EF01FC"/>
    <w:rsid w:val="00EF2D7F"/>
    <w:rsid w:val="00EF4804"/>
    <w:rsid w:val="00EF5B68"/>
    <w:rsid w:val="00EF5C05"/>
    <w:rsid w:val="00EF62B5"/>
    <w:rsid w:val="00EF6421"/>
    <w:rsid w:val="00EF69BB"/>
    <w:rsid w:val="00EF75F2"/>
    <w:rsid w:val="00F0120D"/>
    <w:rsid w:val="00F030DA"/>
    <w:rsid w:val="00F05299"/>
    <w:rsid w:val="00F076E8"/>
    <w:rsid w:val="00F1077E"/>
    <w:rsid w:val="00F1191D"/>
    <w:rsid w:val="00F14352"/>
    <w:rsid w:val="00F14DE8"/>
    <w:rsid w:val="00F175AE"/>
    <w:rsid w:val="00F17937"/>
    <w:rsid w:val="00F2008C"/>
    <w:rsid w:val="00F20333"/>
    <w:rsid w:val="00F20926"/>
    <w:rsid w:val="00F20C96"/>
    <w:rsid w:val="00F210E9"/>
    <w:rsid w:val="00F220DB"/>
    <w:rsid w:val="00F222A7"/>
    <w:rsid w:val="00F24564"/>
    <w:rsid w:val="00F25A68"/>
    <w:rsid w:val="00F27445"/>
    <w:rsid w:val="00F30CA1"/>
    <w:rsid w:val="00F318AC"/>
    <w:rsid w:val="00F319E1"/>
    <w:rsid w:val="00F322D5"/>
    <w:rsid w:val="00F330AF"/>
    <w:rsid w:val="00F34339"/>
    <w:rsid w:val="00F3557E"/>
    <w:rsid w:val="00F37ADB"/>
    <w:rsid w:val="00F37E94"/>
    <w:rsid w:val="00F411C8"/>
    <w:rsid w:val="00F41C11"/>
    <w:rsid w:val="00F41CF7"/>
    <w:rsid w:val="00F4258A"/>
    <w:rsid w:val="00F43856"/>
    <w:rsid w:val="00F44096"/>
    <w:rsid w:val="00F45AA9"/>
    <w:rsid w:val="00F466B3"/>
    <w:rsid w:val="00F50042"/>
    <w:rsid w:val="00F50FEC"/>
    <w:rsid w:val="00F53459"/>
    <w:rsid w:val="00F5588E"/>
    <w:rsid w:val="00F55CC3"/>
    <w:rsid w:val="00F56C2A"/>
    <w:rsid w:val="00F56F05"/>
    <w:rsid w:val="00F66764"/>
    <w:rsid w:val="00F67BF8"/>
    <w:rsid w:val="00F67E74"/>
    <w:rsid w:val="00F724FC"/>
    <w:rsid w:val="00F72CA2"/>
    <w:rsid w:val="00F72D2E"/>
    <w:rsid w:val="00F73158"/>
    <w:rsid w:val="00F73E5F"/>
    <w:rsid w:val="00F743AD"/>
    <w:rsid w:val="00F76F71"/>
    <w:rsid w:val="00F77048"/>
    <w:rsid w:val="00F838BE"/>
    <w:rsid w:val="00F86B27"/>
    <w:rsid w:val="00F87B91"/>
    <w:rsid w:val="00F90154"/>
    <w:rsid w:val="00F91535"/>
    <w:rsid w:val="00F91B6A"/>
    <w:rsid w:val="00F93D42"/>
    <w:rsid w:val="00F94114"/>
    <w:rsid w:val="00F941F5"/>
    <w:rsid w:val="00F9625E"/>
    <w:rsid w:val="00F972F0"/>
    <w:rsid w:val="00F97695"/>
    <w:rsid w:val="00F97A90"/>
    <w:rsid w:val="00F97C25"/>
    <w:rsid w:val="00FA1B05"/>
    <w:rsid w:val="00FA4D5F"/>
    <w:rsid w:val="00FA6E2F"/>
    <w:rsid w:val="00FA7CBF"/>
    <w:rsid w:val="00FB0CA3"/>
    <w:rsid w:val="00FB123B"/>
    <w:rsid w:val="00FB1E5C"/>
    <w:rsid w:val="00FB321E"/>
    <w:rsid w:val="00FB32FB"/>
    <w:rsid w:val="00FB37DD"/>
    <w:rsid w:val="00FB5142"/>
    <w:rsid w:val="00FB54D2"/>
    <w:rsid w:val="00FB6118"/>
    <w:rsid w:val="00FB6CE1"/>
    <w:rsid w:val="00FB7363"/>
    <w:rsid w:val="00FB7E0C"/>
    <w:rsid w:val="00FB7F6F"/>
    <w:rsid w:val="00FC2701"/>
    <w:rsid w:val="00FC2E38"/>
    <w:rsid w:val="00FC3B19"/>
    <w:rsid w:val="00FC661A"/>
    <w:rsid w:val="00FD1A51"/>
    <w:rsid w:val="00FD249F"/>
    <w:rsid w:val="00FD2838"/>
    <w:rsid w:val="00FD4432"/>
    <w:rsid w:val="00FD4BA1"/>
    <w:rsid w:val="00FD53DB"/>
    <w:rsid w:val="00FD7D11"/>
    <w:rsid w:val="00FE0065"/>
    <w:rsid w:val="00FE0C1D"/>
    <w:rsid w:val="00FE1AD4"/>
    <w:rsid w:val="00FE33D7"/>
    <w:rsid w:val="00FE35A1"/>
    <w:rsid w:val="00FE4797"/>
    <w:rsid w:val="00FE4EC2"/>
    <w:rsid w:val="00FE56E5"/>
    <w:rsid w:val="00FE5D27"/>
    <w:rsid w:val="00FE6B5B"/>
    <w:rsid w:val="00FE795C"/>
    <w:rsid w:val="00FF375E"/>
    <w:rsid w:val="00FF4446"/>
    <w:rsid w:val="00FF4830"/>
    <w:rsid w:val="00FF5820"/>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5">
    <w:name w:val="heading 5"/>
    <w:basedOn w:val="a"/>
    <w:next w:val="a"/>
    <w:link w:val="50"/>
    <w:qFormat/>
    <w:locked/>
    <w:rsid w:val="002E1461"/>
    <w:pPr>
      <w:spacing w:before="240" w:after="60"/>
      <w:outlineLvl w:val="4"/>
    </w:pPr>
    <w:rPr>
      <w:b/>
      <w:bCs/>
      <w:i/>
      <w:iCs/>
      <w:sz w:val="26"/>
      <w:szCs w:val="26"/>
      <w:lang w:val="ru-RU" w:eastAsia="ru-RU"/>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qFormat/>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aliases w:val=" Знак2"/>
    <w:basedOn w:val="a"/>
    <w:link w:val="24"/>
    <w:rsid w:val="00B1433A"/>
    <w:pPr>
      <w:spacing w:after="120" w:line="480" w:lineRule="auto"/>
    </w:pPr>
  </w:style>
  <w:style w:type="character" w:customStyle="1" w:styleId="24">
    <w:name w:val="Основной текст 2 Знак"/>
    <w:aliases w:val=" Знак2 Знак"/>
    <w:link w:val="23"/>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15">
    <w:name w:val="Знак1"/>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3">
    <w:name w:val="Char Char1 Знак Знак Знак Char Char3"/>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9"/>
    <w:locked/>
    <w:rsid w:val="00F67BF8"/>
    <w:rPr>
      <w:sz w:val="24"/>
      <w:szCs w:val="24"/>
      <w:lang w:val="ru-RU" w:eastAsia="ru-RU"/>
    </w:rPr>
  </w:style>
  <w:style w:type="character" w:styleId="afe">
    <w:name w:val="Hyperlink"/>
    <w:uiPriority w:val="99"/>
    <w:semiHidden/>
    <w:unhideWhenUsed/>
    <w:rsid w:val="00CD3DF5"/>
    <w:rPr>
      <w:color w:val="0000FF"/>
      <w:u w:val="single"/>
    </w:rPr>
  </w:style>
  <w:style w:type="paragraph" w:styleId="aff">
    <w:name w:val="footer"/>
    <w:basedOn w:val="a"/>
    <w:link w:val="aff0"/>
    <w:rsid w:val="00504CEA"/>
    <w:pPr>
      <w:tabs>
        <w:tab w:val="center" w:pos="4153"/>
        <w:tab w:val="right" w:pos="8306"/>
      </w:tabs>
    </w:pPr>
    <w:rPr>
      <w:rFonts w:ascii="Arial" w:hAnsi="Arial"/>
      <w:sz w:val="32"/>
      <w:szCs w:val="20"/>
      <w:lang w:val="ru-RU" w:eastAsia="ru-RU"/>
    </w:rPr>
  </w:style>
  <w:style w:type="character" w:customStyle="1" w:styleId="aff0">
    <w:name w:val="Нижний колонтитул Знак"/>
    <w:basedOn w:val="a0"/>
    <w:link w:val="aff"/>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2"/>
    <w:basedOn w:val="a"/>
    <w:rsid w:val="000010B3"/>
    <w:rPr>
      <w:rFonts w:ascii="Verdana" w:eastAsia="Batang" w:hAnsi="Verdana"/>
      <w:sz w:val="20"/>
      <w:szCs w:val="20"/>
      <w:lang w:val="en-US" w:eastAsia="en-US"/>
    </w:rPr>
  </w:style>
  <w:style w:type="paragraph" w:customStyle="1" w:styleId="aff1">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 w:type="paragraph" w:customStyle="1" w:styleId="25">
    <w:name w:val="Абзац списка2"/>
    <w:basedOn w:val="a"/>
    <w:link w:val="ListParagraphChar"/>
    <w:qFormat/>
    <w:rsid w:val="008D2C46"/>
    <w:pPr>
      <w:ind w:left="720"/>
      <w:contextualSpacing/>
    </w:pPr>
    <w:rPr>
      <w:rFonts w:ascii="Calibri" w:hAnsi="Calibri"/>
      <w:lang w:eastAsia="ru-RU"/>
    </w:rPr>
  </w:style>
  <w:style w:type="character" w:customStyle="1" w:styleId="ListParagraphChar">
    <w:name w:val="List Paragraph Char"/>
    <w:link w:val="25"/>
    <w:locked/>
    <w:rsid w:val="008D2C46"/>
    <w:rPr>
      <w:rFonts w:ascii="Calibri" w:hAnsi="Calibri"/>
      <w:sz w:val="24"/>
      <w:szCs w:val="24"/>
      <w:lang w:eastAsia="ru-RU"/>
    </w:rPr>
  </w:style>
  <w:style w:type="character" w:customStyle="1" w:styleId="xfm88428596">
    <w:name w:val="xfm_88428596"/>
    <w:basedOn w:val="a0"/>
    <w:rsid w:val="00C83D31"/>
  </w:style>
  <w:style w:type="character" w:customStyle="1" w:styleId="50">
    <w:name w:val="Заголовок 5 Знак"/>
    <w:basedOn w:val="a0"/>
    <w:link w:val="5"/>
    <w:rsid w:val="002E1461"/>
    <w:rPr>
      <w:b/>
      <w:bCs/>
      <w:i/>
      <w:iCs/>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2652754">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24013242">
      <w:bodyDiv w:val="1"/>
      <w:marLeft w:val="0"/>
      <w:marRight w:val="0"/>
      <w:marTop w:val="0"/>
      <w:marBottom w:val="0"/>
      <w:divBdr>
        <w:top w:val="none" w:sz="0" w:space="0" w:color="auto"/>
        <w:left w:val="none" w:sz="0" w:space="0" w:color="auto"/>
        <w:bottom w:val="none" w:sz="0" w:space="0" w:color="auto"/>
        <w:right w:val="none" w:sz="0" w:space="0" w:color="auto"/>
      </w:divBdr>
    </w:div>
    <w:div w:id="171144224">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316808854">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17558622">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20583848">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6331720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72316387">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08791441">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552377069">
      <w:bodyDiv w:val="1"/>
      <w:marLeft w:val="0"/>
      <w:marRight w:val="0"/>
      <w:marTop w:val="0"/>
      <w:marBottom w:val="0"/>
      <w:divBdr>
        <w:top w:val="none" w:sz="0" w:space="0" w:color="auto"/>
        <w:left w:val="none" w:sz="0" w:space="0" w:color="auto"/>
        <w:bottom w:val="none" w:sz="0" w:space="0" w:color="auto"/>
        <w:right w:val="none" w:sz="0" w:space="0" w:color="auto"/>
      </w:divBdr>
    </w:div>
    <w:div w:id="1599364955">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3732741">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786387543">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1972056856">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 w:id="2072269020">
      <w:bodyDiv w:val="1"/>
      <w:marLeft w:val="0"/>
      <w:marRight w:val="0"/>
      <w:marTop w:val="0"/>
      <w:marBottom w:val="0"/>
      <w:divBdr>
        <w:top w:val="none" w:sz="0" w:space="0" w:color="auto"/>
        <w:left w:val="none" w:sz="0" w:space="0" w:color="auto"/>
        <w:bottom w:val="none" w:sz="0" w:space="0" w:color="auto"/>
        <w:right w:val="none" w:sz="0" w:space="0" w:color="auto"/>
      </w:divBdr>
    </w:div>
    <w:div w:id="20869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21\&#1044;&#1110;&#1072;&#1075;&#1088;&#1072;&#1084;&#1080;\&#1079;&#1072;&#1088;&#1087;&#1083;&#1072;&#1090;&#107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4;&#1050;&#1057;&#1040;&#1053;&#1040;\&#1055;&#1088;&#1086;&#1075;&#1088;&#1072;&#1084;&#1072;%20&#1089;&#1086;&#1094;&#1110;&#1072;&#1083;&#1100;&#1085;&#1086;-&#1077;&#1082;&#1086;&#1085;&#1086;&#1084;&#1110;&#1095;&#1085;&#1086;&#1075;&#1086;%20&#1088;&#1086;&#1079;&#1074;&#1080;&#1090;&#1082;&#1091;\&#1075;&#1072;&#1083;&#1091;&#1079;&#1077;&#1074;&#1072;%20&#1089;&#1090;&#1088;&#1091;&#1082;&#1090;&#1091;&#1088;&#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spPr>
            <a:gradFill flip="none" rotWithShape="1">
              <a:gsLst>
                <a:gs pos="0">
                  <a:schemeClr val="accent4">
                    <a:lumMod val="75000"/>
                  </a:schemeClr>
                </a:gs>
                <a:gs pos="17999">
                  <a:srgbClr val="99CCFF"/>
                </a:gs>
                <a:gs pos="36000">
                  <a:srgbClr val="9966FF"/>
                </a:gs>
                <a:gs pos="61000">
                  <a:srgbClr val="CC99FF"/>
                </a:gs>
                <a:gs pos="82001">
                  <a:srgbClr val="99CCFF"/>
                </a:gs>
                <a:gs pos="100000">
                  <a:srgbClr val="CCCCFF"/>
                </a:gs>
              </a:gsLst>
              <a:lin ang="16200000" scaled="0"/>
              <a:tileRect/>
            </a:gradFill>
          </c:spPr>
          <c:dLbls>
            <c:dLbl>
              <c:idx val="0"/>
              <c:layout>
                <c:manualLayout>
                  <c:x val="2.5764413676478401E-2"/>
                  <c:y val="-0.3009259259259271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A52-4563-BC4B-D19964AA5438}"/>
                </c:ext>
              </c:extLst>
            </c:dLbl>
            <c:dLbl>
              <c:idx val="1"/>
              <c:layout>
                <c:manualLayout>
                  <c:x val="1.288220683823918E-2"/>
                  <c:y val="-0.34722222222222288"/>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A52-4563-BC4B-D19964AA5438}"/>
                </c:ext>
              </c:extLst>
            </c:dLbl>
            <c:dLbl>
              <c:idx val="2"/>
              <c:layout>
                <c:manualLayout>
                  <c:x val="2.0134228187919555E-2"/>
                  <c:y val="-0.32407407407407557"/>
                </c:manualLayout>
              </c:layout>
              <c:tx>
                <c:rich>
                  <a:bodyPr/>
                  <a:lstStyle/>
                  <a:p>
                    <a:r>
                      <a:rPr lang="en-US"/>
                      <a:t>13412,0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A52-4563-BC4B-D19964AA5438}"/>
                </c:ext>
              </c:extLst>
            </c:dLbl>
            <c:dLbl>
              <c:idx val="3"/>
              <c:layout>
                <c:manualLayout>
                  <c:x val="4.0585354683013615E-2"/>
                  <c:y val="-0.37037037037037179"/>
                </c:manualLayout>
              </c:layout>
              <c:tx>
                <c:rich>
                  <a:bodyPr/>
                  <a:lstStyle/>
                  <a:p>
                    <a:r>
                      <a:rPr lang="en-US"/>
                      <a:t>15400,0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A52-4563-BC4B-D19964AA5438}"/>
                </c:ext>
              </c:extLst>
            </c:dLbl>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Лист1!$B$31:$B$34</c:f>
              <c:strCache>
                <c:ptCount val="4"/>
                <c:pt idx="0">
                  <c:v>2018 рік </c:v>
                </c:pt>
                <c:pt idx="1">
                  <c:v>2019 рік </c:v>
                </c:pt>
                <c:pt idx="2">
                  <c:v>2020 рік</c:v>
                </c:pt>
                <c:pt idx="3">
                  <c:v>2021 рік (очікув.)</c:v>
                </c:pt>
              </c:strCache>
            </c:strRef>
          </c:cat>
          <c:val>
            <c:numRef>
              <c:f>Лист1!$C$31:$C$34</c:f>
              <c:numCache>
                <c:formatCode>0.0</c:formatCode>
                <c:ptCount val="4"/>
                <c:pt idx="0">
                  <c:v>8765</c:v>
                </c:pt>
                <c:pt idx="1">
                  <c:v>10500</c:v>
                </c:pt>
                <c:pt idx="2">
                  <c:v>11887</c:v>
                </c:pt>
                <c:pt idx="3">
                  <c:v>13670</c:v>
                </c:pt>
              </c:numCache>
            </c:numRef>
          </c:val>
          <c:extLst xmlns:c16r2="http://schemas.microsoft.com/office/drawing/2015/06/chart">
            <c:ext xmlns:c16="http://schemas.microsoft.com/office/drawing/2014/chart" uri="{C3380CC4-5D6E-409C-BE32-E72D297353CC}">
              <c16:uniqueId val="{00000004-6A52-4563-BC4B-D19964AA5438}"/>
            </c:ext>
          </c:extLst>
        </c:ser>
        <c:shape val="cone"/>
        <c:axId val="133788416"/>
        <c:axId val="133789952"/>
        <c:axId val="0"/>
      </c:bar3DChart>
      <c:catAx>
        <c:axId val="133788416"/>
        <c:scaling>
          <c:orientation val="minMax"/>
        </c:scaling>
        <c:axPos val="b"/>
        <c:numFmt formatCode="General" sourceLinked="0"/>
        <c:tickLblPos val="nextTo"/>
        <c:txPr>
          <a:bodyPr/>
          <a:lstStyle/>
          <a:p>
            <a:pPr>
              <a:defRPr lang="uk-UA"/>
            </a:pPr>
            <a:endParaRPr lang="ru-RU"/>
          </a:p>
        </c:txPr>
        <c:crossAx val="133789952"/>
        <c:crosses val="autoZero"/>
        <c:auto val="1"/>
        <c:lblAlgn val="ctr"/>
        <c:lblOffset val="100"/>
      </c:catAx>
      <c:valAx>
        <c:axId val="133789952"/>
        <c:scaling>
          <c:orientation val="minMax"/>
        </c:scaling>
        <c:axPos val="l"/>
        <c:majorGridlines/>
        <c:numFmt formatCode="0.0" sourceLinked="1"/>
        <c:tickLblPos val="nextTo"/>
        <c:txPr>
          <a:bodyPr/>
          <a:lstStyle/>
          <a:p>
            <a:pPr>
              <a:defRPr lang="uk-UA"/>
            </a:pPr>
            <a:endParaRPr lang="ru-RU"/>
          </a:p>
        </c:txPr>
        <c:crossAx val="133788416"/>
        <c:crosses val="autoZero"/>
        <c:crossBetween val="between"/>
      </c:valAx>
    </c:plotArea>
    <c:plotVisOnly val="1"/>
    <c:dispBlanksAs val="gap"/>
  </c:chart>
  <c:spPr>
    <a:gradFill>
      <a:gsLst>
        <a:gs pos="0">
          <a:schemeClr val="accent1">
            <a:tint val="66000"/>
            <a:satMod val="160000"/>
          </a:schemeClr>
        </a:gs>
        <a:gs pos="9000">
          <a:schemeClr val="accent4">
            <a:lumMod val="40000"/>
            <a:lumOff val="60000"/>
          </a:schemeClr>
        </a:gs>
        <a:gs pos="100000">
          <a:schemeClr val="accent1">
            <a:tint val="23500"/>
            <a:satMod val="160000"/>
          </a:schemeClr>
        </a:gs>
      </a:gsLst>
      <a:lin ang="5400000" scaled="0"/>
    </a:gra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2.4900957644130556E-2"/>
          <c:y val="0.18289304198420991"/>
          <c:w val="0.9501980847117385"/>
          <c:h val="0.36970141427580638"/>
        </c:manualLayout>
      </c:layout>
      <c:pie3DChart>
        <c:varyColors val="1"/>
        <c:ser>
          <c:idx val="0"/>
          <c:order val="0"/>
          <c:dLbls>
            <c:dLbl>
              <c:idx val="0"/>
              <c:layout>
                <c:manualLayout>
                  <c:x val="1.2675068704897101E-3"/>
                  <c:y val="-2.2835488937376816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EA-4AFB-B3D4-D5EB577199B2}"/>
                </c:ext>
              </c:extLst>
            </c:dLbl>
            <c:dLbl>
              <c:idx val="1"/>
              <c:layout>
                <c:manualLayout>
                  <c:x val="8.133094816501308E-3"/>
                  <c:y val="-3.1729859068821219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EA-4AFB-B3D4-D5EB577199B2}"/>
                </c:ext>
              </c:extLst>
            </c:dLbl>
            <c:dLbl>
              <c:idx val="2"/>
              <c:layout>
                <c:manualLayout>
                  <c:x val="1.0259123251006287E-2"/>
                  <c:y val="-2.3393521592933387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EA-4AFB-B3D4-D5EB577199B2}"/>
                </c:ext>
              </c:extLst>
            </c:dLbl>
            <c:dLbl>
              <c:idx val="3"/>
              <c:layout>
                <c:manualLayout>
                  <c:x val="3.137788032068585E-2"/>
                  <c:y val="-5.6273387513307805E-3"/>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7EA-4AFB-B3D4-D5EB577199B2}"/>
                </c:ext>
              </c:extLst>
            </c:dLbl>
            <c:dLbl>
              <c:idx val="4"/>
              <c:layout>
                <c:manualLayout>
                  <c:x val="-8.5036324739860614E-2"/>
                  <c:y val="-3.9612518314729143E-4"/>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7EA-4AFB-B3D4-D5EB577199B2}"/>
                </c:ext>
              </c:extLst>
            </c:dLbl>
            <c:dLbl>
              <c:idx val="5"/>
              <c:layout>
                <c:manualLayout>
                  <c:x val="-1.7346894759676448E-3"/>
                  <c:y val="-2.0713404800303582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EA-4AFB-B3D4-D5EB577199B2}"/>
                </c:ext>
              </c:extLst>
            </c:dLbl>
            <c:dLbl>
              <c:idx val="6"/>
              <c:layout>
                <c:manualLayout>
                  <c:x val="-9.2746709312601667E-3"/>
                  <c:y val="-2.0453256595937556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7EA-4AFB-B3D4-D5EB577199B2}"/>
                </c:ext>
              </c:extLst>
            </c:dLbl>
            <c:dLbl>
              <c:idx val="7"/>
              <c:layout>
                <c:manualLayout>
                  <c:x val="-2.8162858323354553E-3"/>
                  <c:y val="-1.3022589043839638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7EA-4AFB-B3D4-D5EB577199B2}"/>
                </c:ext>
              </c:extLst>
            </c:dLbl>
            <c:dLbl>
              <c:idx val="8"/>
              <c:layout>
                <c:manualLayout>
                  <c:x val="1.2125714721652924E-2"/>
                  <c:y val="-3.1307170940981802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7EA-4AFB-B3D4-D5EB577199B2}"/>
                </c:ext>
              </c:extLst>
            </c:dLbl>
            <c:numFmt formatCode="0.0%" sourceLinked="0"/>
            <c:spPr>
              <a:noFill/>
              <a:ln>
                <a:noFill/>
              </a:ln>
              <a:effectLst/>
            </c:spPr>
            <c:txPr>
              <a:bodyPr/>
              <a:lstStyle/>
              <a:p>
                <a:pPr>
                  <a:defRPr lang="uk-UA" sz="1100">
                    <a:solidFill>
                      <a:schemeClr val="tx1"/>
                    </a:solidFill>
                  </a:defRPr>
                </a:pPr>
                <a:endParaRPr lang="ru-RU"/>
              </a:p>
            </c:txPr>
            <c:showPercent val="1"/>
            <c:showLeaderLines val="1"/>
            <c:extLst xmlns:c16r2="http://schemas.microsoft.com/office/drawing/2015/06/chart">
              <c:ext xmlns:c15="http://schemas.microsoft.com/office/drawing/2012/chart" uri="{CE6537A1-D6FC-4f65-9D91-7224C49458BB}"/>
            </c:extLst>
          </c:dLbls>
          <c:cat>
            <c:strRef>
              <c:f>'2020'!$A$7:$A$15</c:f>
              <c:strCache>
                <c:ptCount val="9"/>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pt idx="8">
                  <c:v>Інші</c:v>
                </c:pt>
              </c:strCache>
            </c:strRef>
          </c:cat>
          <c:val>
            <c:numRef>
              <c:f>'2020'!$B$7:$B$15</c:f>
              <c:numCache>
                <c:formatCode>General</c:formatCode>
                <c:ptCount val="9"/>
                <c:pt idx="0">
                  <c:v>4</c:v>
                </c:pt>
                <c:pt idx="1">
                  <c:v>4</c:v>
                </c:pt>
                <c:pt idx="2">
                  <c:v>1</c:v>
                </c:pt>
                <c:pt idx="3">
                  <c:v>1</c:v>
                </c:pt>
                <c:pt idx="4">
                  <c:v>12</c:v>
                </c:pt>
                <c:pt idx="5">
                  <c:v>4</c:v>
                </c:pt>
                <c:pt idx="6">
                  <c:v>3</c:v>
                </c:pt>
                <c:pt idx="7">
                  <c:v>1</c:v>
                </c:pt>
                <c:pt idx="8">
                  <c:v>2</c:v>
                </c:pt>
              </c:numCache>
            </c:numRef>
          </c:val>
          <c:extLst xmlns:c16r2="http://schemas.microsoft.com/office/drawing/2015/06/chart">
            <c:ext xmlns:c16="http://schemas.microsoft.com/office/drawing/2014/chart" uri="{C3380CC4-5D6E-409C-BE32-E72D297353CC}">
              <c16:uniqueId val="{00000009-37EA-4AFB-B3D4-D5EB577199B2}"/>
            </c:ext>
          </c:extLst>
        </c:ser>
      </c:pie3DChart>
    </c:plotArea>
    <c:legend>
      <c:legendPos val="b"/>
      <c:layout>
        <c:manualLayout>
          <c:xMode val="edge"/>
          <c:yMode val="edge"/>
          <c:x val="1.6995102803562979E-3"/>
          <c:y val="0.60347827003552779"/>
          <c:w val="0.99830048971963548"/>
          <c:h val="0.37715613533504089"/>
        </c:manualLayout>
      </c:layout>
      <c:txPr>
        <a:bodyPr/>
        <a:lstStyle/>
        <a:p>
          <a:pPr>
            <a:defRPr lang="uk-UA"/>
          </a:pPr>
          <a:endParaRPr lang="ru-RU"/>
        </a:p>
      </c:txPr>
    </c:legend>
    <c:plotVisOnly val="1"/>
    <c:dispBlanksAs val="zero"/>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0.0781</cdr:x>
      <cdr:y>0.01406</cdr:y>
    </cdr:from>
    <cdr:to>
      <cdr:x>0.75552</cdr:x>
      <cdr:y>0.07229</cdr:y>
    </cdr:to>
    <cdr:sp macro="" textlink="">
      <cdr:nvSpPr>
        <cdr:cNvPr id="2" name="TextBox 1"/>
        <cdr:cNvSpPr txBox="1"/>
      </cdr:nvSpPr>
      <cdr:spPr>
        <a:xfrm xmlns:a="http://schemas.openxmlformats.org/drawingml/2006/main">
          <a:off x="438152" y="66676"/>
          <a:ext cx="3800474" cy="2762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400" b="1"/>
            <a:t>Галузева структура промисловості  м.Бровари в 2020 році</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C6898-1E26-4227-9B10-0567A819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10825</Words>
  <Characters>61708</Characters>
  <Application>Microsoft Office Word</Application>
  <DocSecurity>0</DocSecurity>
  <Lines>514</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72389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Rada</cp:lastModifiedBy>
  <cp:revision>20</cp:revision>
  <cp:lastPrinted>2021-04-08T06:50:00Z</cp:lastPrinted>
  <dcterms:created xsi:type="dcterms:W3CDTF">2021-04-06T08:03:00Z</dcterms:created>
  <dcterms:modified xsi:type="dcterms:W3CDTF">2021-04-28T08:18:00Z</dcterms:modified>
</cp:coreProperties>
</file>