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47DD" w:rsidRDefault="00844C12" w:rsidP="0088600D">
      <w:pPr>
        <w:spacing w:after="0" w:line="240" w:lineRule="auto"/>
        <w:jc w:val="both"/>
        <w:rPr>
          <w:rFonts w:ascii="Times New Roman" w:hAnsi="Times New Roman"/>
          <w:sz w:val="24"/>
          <w:szCs w:val="24"/>
          <w:lang w:val="uk-UA"/>
        </w:rPr>
      </w:pPr>
      <w:r w:rsidRPr="00456297">
        <w:rPr>
          <w:rFonts w:ascii="Times New Roman" w:hAnsi="Times New Roman"/>
          <w:sz w:val="24"/>
          <w:szCs w:val="24"/>
        </w:rPr>
        <w:t xml:space="preserve">  </w:t>
      </w:r>
      <w:r w:rsidR="00772FE9">
        <w:rPr>
          <w:rFonts w:ascii="Times New Roman" w:hAnsi="Times New Roman"/>
          <w:sz w:val="24"/>
          <w:szCs w:val="24"/>
          <w:lang w:val="uk-UA"/>
        </w:rPr>
        <w:tab/>
      </w:r>
      <w:r w:rsidR="00772FE9">
        <w:rPr>
          <w:rFonts w:ascii="Times New Roman" w:hAnsi="Times New Roman"/>
          <w:sz w:val="24"/>
          <w:szCs w:val="24"/>
          <w:lang w:val="uk-UA"/>
        </w:rPr>
        <w:tab/>
      </w:r>
      <w:r w:rsidR="00772FE9">
        <w:rPr>
          <w:rFonts w:ascii="Times New Roman" w:hAnsi="Times New Roman"/>
          <w:sz w:val="24"/>
          <w:szCs w:val="24"/>
          <w:lang w:val="uk-UA"/>
        </w:rPr>
        <w:tab/>
      </w:r>
      <w:r w:rsidR="00772FE9">
        <w:rPr>
          <w:rFonts w:ascii="Times New Roman" w:hAnsi="Times New Roman"/>
          <w:sz w:val="24"/>
          <w:szCs w:val="24"/>
          <w:lang w:val="uk-UA"/>
        </w:rPr>
        <w:tab/>
      </w:r>
      <w:r w:rsidR="00772FE9">
        <w:rPr>
          <w:rFonts w:ascii="Times New Roman" w:hAnsi="Times New Roman"/>
          <w:sz w:val="24"/>
          <w:szCs w:val="24"/>
          <w:lang w:val="uk-UA"/>
        </w:rPr>
        <w:tab/>
      </w:r>
      <w:r w:rsidR="00772FE9">
        <w:rPr>
          <w:rFonts w:ascii="Times New Roman" w:hAnsi="Times New Roman"/>
          <w:sz w:val="24"/>
          <w:szCs w:val="24"/>
          <w:lang w:val="uk-UA"/>
        </w:rPr>
        <w:tab/>
      </w:r>
      <w:r w:rsidR="00772FE9">
        <w:rPr>
          <w:rFonts w:ascii="Times New Roman" w:hAnsi="Times New Roman"/>
          <w:sz w:val="24"/>
          <w:szCs w:val="24"/>
          <w:lang w:val="uk-UA"/>
        </w:rPr>
        <w:tab/>
      </w:r>
      <w:r w:rsidR="00772FE9">
        <w:rPr>
          <w:rFonts w:ascii="Times New Roman" w:hAnsi="Times New Roman"/>
          <w:sz w:val="24"/>
          <w:szCs w:val="24"/>
          <w:lang w:val="uk-UA"/>
        </w:rPr>
        <w:tab/>
        <w:t>ЗАТВЕРДЖЕНО</w:t>
      </w:r>
    </w:p>
    <w:p w:rsidR="00772FE9" w:rsidRDefault="00772FE9" w:rsidP="0088600D">
      <w:pPr>
        <w:spacing w:after="0" w:line="240" w:lineRule="auto"/>
        <w:jc w:val="both"/>
        <w:rPr>
          <w:rFonts w:ascii="Times New Roman" w:hAnsi="Times New Roman"/>
          <w:sz w:val="24"/>
          <w:szCs w:val="24"/>
          <w:lang w:val="uk-UA"/>
        </w:rPr>
      </w:pP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t>рішенням Броварсьокї міської</w:t>
      </w:r>
    </w:p>
    <w:p w:rsidR="00772FE9" w:rsidRDefault="00772FE9" w:rsidP="0088600D">
      <w:pPr>
        <w:spacing w:after="0" w:line="240" w:lineRule="auto"/>
        <w:jc w:val="both"/>
        <w:rPr>
          <w:rFonts w:ascii="Times New Roman" w:hAnsi="Times New Roman"/>
          <w:sz w:val="24"/>
          <w:szCs w:val="24"/>
          <w:lang w:val="uk-UA"/>
        </w:rPr>
      </w:pP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t>ради Броварського району</w:t>
      </w:r>
    </w:p>
    <w:p w:rsidR="00772FE9" w:rsidRDefault="00772FE9" w:rsidP="0088600D">
      <w:pPr>
        <w:spacing w:after="0" w:line="240" w:lineRule="auto"/>
        <w:jc w:val="both"/>
        <w:rPr>
          <w:rFonts w:ascii="Times New Roman" w:hAnsi="Times New Roman"/>
          <w:sz w:val="24"/>
          <w:szCs w:val="24"/>
          <w:lang w:val="uk-UA"/>
        </w:rPr>
      </w:pP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t xml:space="preserve">Київської області </w:t>
      </w:r>
    </w:p>
    <w:p w:rsidR="00772FE9" w:rsidRDefault="00772FE9" w:rsidP="0088600D">
      <w:pPr>
        <w:spacing w:after="0" w:line="240" w:lineRule="auto"/>
        <w:jc w:val="both"/>
        <w:rPr>
          <w:rFonts w:ascii="Times New Roman" w:hAnsi="Times New Roman"/>
          <w:sz w:val="24"/>
          <w:szCs w:val="24"/>
          <w:lang w:val="uk-UA"/>
        </w:rPr>
      </w:pP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t xml:space="preserve">від </w:t>
      </w:r>
      <w:r w:rsidR="0088600D">
        <w:rPr>
          <w:rFonts w:ascii="Times New Roman" w:hAnsi="Times New Roman"/>
          <w:sz w:val="24"/>
          <w:szCs w:val="24"/>
          <w:lang w:val="uk-UA"/>
        </w:rPr>
        <w:t>27.04.</w:t>
      </w:r>
      <w:r>
        <w:rPr>
          <w:rFonts w:ascii="Times New Roman" w:hAnsi="Times New Roman"/>
          <w:sz w:val="24"/>
          <w:szCs w:val="24"/>
          <w:lang w:val="uk-UA"/>
        </w:rPr>
        <w:t xml:space="preserve">2021р. </w:t>
      </w:r>
    </w:p>
    <w:p w:rsidR="007847DD" w:rsidRPr="007F3C33" w:rsidRDefault="0088600D" w:rsidP="0088600D">
      <w:pPr>
        <w:spacing w:after="0" w:line="240" w:lineRule="auto"/>
        <w:jc w:val="both"/>
        <w:rPr>
          <w:rFonts w:ascii="Times New Roman" w:hAnsi="Times New Roman"/>
          <w:sz w:val="24"/>
          <w:szCs w:val="24"/>
        </w:rPr>
      </w:pP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t>№ 154-06-08</w:t>
      </w:r>
    </w:p>
    <w:p w:rsidR="007847DD" w:rsidRPr="007F3C33" w:rsidRDefault="007847DD" w:rsidP="007F3C33">
      <w:pPr>
        <w:spacing w:line="200" w:lineRule="exact"/>
        <w:jc w:val="both"/>
        <w:rPr>
          <w:rFonts w:ascii="Times New Roman" w:hAnsi="Times New Roman"/>
          <w:sz w:val="24"/>
          <w:szCs w:val="24"/>
        </w:rPr>
      </w:pPr>
    </w:p>
    <w:p w:rsidR="007847DD" w:rsidRPr="007F3C33" w:rsidRDefault="007847DD" w:rsidP="007F3C33">
      <w:pPr>
        <w:spacing w:line="200" w:lineRule="exact"/>
        <w:jc w:val="both"/>
        <w:rPr>
          <w:rFonts w:ascii="Times New Roman" w:hAnsi="Times New Roman"/>
          <w:sz w:val="24"/>
          <w:szCs w:val="24"/>
        </w:rPr>
      </w:pPr>
    </w:p>
    <w:p w:rsidR="007847DD" w:rsidRPr="007F3C33" w:rsidRDefault="007847DD" w:rsidP="007F3C33">
      <w:pPr>
        <w:spacing w:line="200" w:lineRule="exact"/>
        <w:jc w:val="both"/>
        <w:rPr>
          <w:rFonts w:ascii="Times New Roman" w:hAnsi="Times New Roman"/>
          <w:sz w:val="24"/>
          <w:szCs w:val="24"/>
        </w:rPr>
      </w:pPr>
    </w:p>
    <w:p w:rsidR="007847DD" w:rsidRPr="007F3C33" w:rsidRDefault="007847DD" w:rsidP="007F3C33">
      <w:pPr>
        <w:spacing w:line="200" w:lineRule="exact"/>
        <w:jc w:val="both"/>
        <w:rPr>
          <w:rFonts w:ascii="Times New Roman" w:hAnsi="Times New Roman"/>
          <w:sz w:val="24"/>
          <w:szCs w:val="24"/>
        </w:rPr>
      </w:pPr>
    </w:p>
    <w:p w:rsidR="007847DD" w:rsidRPr="007F3C33" w:rsidRDefault="007847DD" w:rsidP="007F3C33">
      <w:pPr>
        <w:spacing w:line="237" w:lineRule="exact"/>
        <w:jc w:val="both"/>
        <w:rPr>
          <w:rFonts w:ascii="Times New Roman" w:hAnsi="Times New Roman"/>
          <w:sz w:val="24"/>
          <w:szCs w:val="24"/>
        </w:rPr>
      </w:pPr>
    </w:p>
    <w:p w:rsidR="007847DD" w:rsidRPr="00DF5796" w:rsidRDefault="007847DD" w:rsidP="007F3C33">
      <w:pPr>
        <w:ind w:right="20"/>
        <w:jc w:val="center"/>
        <w:rPr>
          <w:rFonts w:ascii="Times New Roman" w:hAnsi="Times New Roman"/>
          <w:sz w:val="24"/>
          <w:szCs w:val="24"/>
        </w:rPr>
      </w:pPr>
      <w:r w:rsidRPr="00DF5796">
        <w:rPr>
          <w:rFonts w:ascii="Times New Roman" w:hAnsi="Times New Roman"/>
          <w:b/>
          <w:bCs/>
          <w:sz w:val="24"/>
          <w:szCs w:val="24"/>
        </w:rPr>
        <w:t>С Т А Т У Т</w:t>
      </w:r>
    </w:p>
    <w:p w:rsidR="007847DD" w:rsidRPr="00DF5796" w:rsidRDefault="007847DD" w:rsidP="007F3C33">
      <w:pPr>
        <w:ind w:right="20"/>
        <w:jc w:val="center"/>
        <w:rPr>
          <w:rFonts w:ascii="Times New Roman" w:hAnsi="Times New Roman"/>
          <w:sz w:val="24"/>
          <w:szCs w:val="24"/>
        </w:rPr>
      </w:pPr>
      <w:r w:rsidRPr="00DF5796">
        <w:rPr>
          <w:rFonts w:ascii="Times New Roman" w:hAnsi="Times New Roman"/>
          <w:b/>
          <w:bCs/>
          <w:sz w:val="24"/>
          <w:szCs w:val="24"/>
        </w:rPr>
        <w:t>КОМУНАЛЬНОГО НЕКОМЕРЦІЙНОГО</w:t>
      </w:r>
    </w:p>
    <w:p w:rsidR="007847DD" w:rsidRPr="00DF5796" w:rsidRDefault="007847DD" w:rsidP="007F3C33">
      <w:pPr>
        <w:spacing w:line="182" w:lineRule="auto"/>
        <w:ind w:right="20"/>
        <w:jc w:val="center"/>
        <w:rPr>
          <w:rFonts w:ascii="Times New Roman" w:hAnsi="Times New Roman"/>
          <w:sz w:val="24"/>
          <w:szCs w:val="24"/>
        </w:rPr>
      </w:pPr>
      <w:proofErr w:type="gramStart"/>
      <w:r w:rsidRPr="00DF5796">
        <w:rPr>
          <w:rFonts w:ascii="Times New Roman" w:hAnsi="Times New Roman"/>
          <w:b/>
          <w:bCs/>
          <w:sz w:val="24"/>
          <w:szCs w:val="24"/>
        </w:rPr>
        <w:t>П</w:t>
      </w:r>
      <w:proofErr w:type="gramEnd"/>
      <w:r w:rsidRPr="00DF5796">
        <w:rPr>
          <w:rFonts w:ascii="Times New Roman" w:hAnsi="Times New Roman"/>
          <w:b/>
          <w:bCs/>
          <w:sz w:val="24"/>
          <w:szCs w:val="24"/>
        </w:rPr>
        <w:t>ІДПРИЄМСТВА</w:t>
      </w:r>
    </w:p>
    <w:p w:rsidR="007847DD" w:rsidRPr="00DF5796" w:rsidRDefault="007847DD" w:rsidP="007F3C33">
      <w:pPr>
        <w:spacing w:line="226" w:lineRule="auto"/>
        <w:ind w:left="140"/>
        <w:jc w:val="center"/>
        <w:rPr>
          <w:rFonts w:ascii="Times New Roman" w:hAnsi="Times New Roman"/>
          <w:b/>
          <w:bCs/>
          <w:sz w:val="24"/>
          <w:szCs w:val="24"/>
          <w:lang w:val="uk-UA"/>
        </w:rPr>
      </w:pPr>
      <w:r w:rsidRPr="00DF5796">
        <w:rPr>
          <w:rFonts w:ascii="Times New Roman" w:hAnsi="Times New Roman"/>
          <w:b/>
          <w:bCs/>
          <w:sz w:val="24"/>
          <w:szCs w:val="24"/>
        </w:rPr>
        <w:t>«</w:t>
      </w:r>
      <w:r w:rsidR="000604B2" w:rsidRPr="00DF5796">
        <w:rPr>
          <w:rFonts w:ascii="Times New Roman" w:hAnsi="Times New Roman"/>
          <w:b/>
          <w:bCs/>
          <w:sz w:val="24"/>
          <w:szCs w:val="24"/>
          <w:lang w:val="uk-UA"/>
        </w:rPr>
        <w:t>БРОВАРСЬКА БАГАТОПРОФІЛЬНА КЛІНІЧНА ЛІКАРНЯ</w:t>
      </w:r>
      <w:r w:rsidRPr="00DF5796">
        <w:rPr>
          <w:rFonts w:ascii="Times New Roman" w:hAnsi="Times New Roman"/>
          <w:b/>
          <w:bCs/>
          <w:sz w:val="24"/>
          <w:szCs w:val="24"/>
        </w:rPr>
        <w:t>»</w:t>
      </w:r>
    </w:p>
    <w:p w:rsidR="000604B2" w:rsidRPr="00DF5796" w:rsidRDefault="005920EE" w:rsidP="007F3C33">
      <w:pPr>
        <w:spacing w:line="226" w:lineRule="auto"/>
        <w:ind w:left="140"/>
        <w:jc w:val="center"/>
        <w:rPr>
          <w:rFonts w:ascii="Times New Roman" w:hAnsi="Times New Roman"/>
          <w:b/>
          <w:bCs/>
          <w:sz w:val="24"/>
          <w:szCs w:val="24"/>
          <w:lang w:val="uk-UA"/>
        </w:rPr>
      </w:pPr>
      <w:r w:rsidRPr="00DF5796">
        <w:rPr>
          <w:rFonts w:ascii="Times New Roman" w:hAnsi="Times New Roman"/>
          <w:b/>
          <w:bCs/>
          <w:sz w:val="24"/>
          <w:szCs w:val="24"/>
          <w:lang w:val="uk-UA"/>
        </w:rPr>
        <w:t>ТЕРИТОРІАЛЬНИХ ГРОМАД БРОВАРСЬКОГО РАЙОНУ КИЇВСЬКОЇ ОБЛАСТІ</w:t>
      </w:r>
    </w:p>
    <w:p w:rsidR="00E13CAE" w:rsidRPr="007F3C33" w:rsidRDefault="00E13CAE" w:rsidP="007F3C33">
      <w:pPr>
        <w:spacing w:line="226" w:lineRule="auto"/>
        <w:ind w:left="140"/>
        <w:jc w:val="center"/>
        <w:rPr>
          <w:rFonts w:ascii="Times New Roman" w:hAnsi="Times New Roman"/>
          <w:sz w:val="24"/>
          <w:szCs w:val="24"/>
          <w:lang w:val="uk-UA"/>
        </w:rPr>
      </w:pPr>
      <w:r w:rsidRPr="00DF5796">
        <w:rPr>
          <w:rFonts w:ascii="Times New Roman" w:hAnsi="Times New Roman"/>
          <w:b/>
          <w:bCs/>
          <w:sz w:val="24"/>
          <w:szCs w:val="24"/>
          <w:lang w:val="uk-UA"/>
        </w:rPr>
        <w:t>(нова редакція)</w:t>
      </w:r>
    </w:p>
    <w:p w:rsidR="007847DD" w:rsidRPr="007F3C33" w:rsidRDefault="007847DD" w:rsidP="007F3C33">
      <w:pPr>
        <w:spacing w:line="200" w:lineRule="exact"/>
        <w:jc w:val="both"/>
        <w:rPr>
          <w:rFonts w:ascii="Times New Roman" w:hAnsi="Times New Roman"/>
          <w:sz w:val="24"/>
          <w:szCs w:val="24"/>
        </w:rPr>
      </w:pPr>
    </w:p>
    <w:p w:rsidR="007847DD" w:rsidRPr="007F3C33" w:rsidRDefault="007847DD" w:rsidP="007F3C33">
      <w:pPr>
        <w:spacing w:line="200" w:lineRule="exact"/>
        <w:jc w:val="both"/>
        <w:rPr>
          <w:rFonts w:ascii="Times New Roman" w:hAnsi="Times New Roman"/>
          <w:sz w:val="24"/>
          <w:szCs w:val="24"/>
        </w:rPr>
      </w:pPr>
    </w:p>
    <w:p w:rsidR="007847DD" w:rsidRPr="007F3C33" w:rsidRDefault="007847DD" w:rsidP="007F3C33">
      <w:pPr>
        <w:spacing w:line="200" w:lineRule="exact"/>
        <w:jc w:val="both"/>
        <w:rPr>
          <w:rFonts w:ascii="Times New Roman" w:hAnsi="Times New Roman"/>
          <w:sz w:val="24"/>
          <w:szCs w:val="24"/>
        </w:rPr>
      </w:pPr>
    </w:p>
    <w:p w:rsidR="007847DD" w:rsidRPr="007F3C33" w:rsidRDefault="007847DD" w:rsidP="007F3C33">
      <w:pPr>
        <w:spacing w:line="200" w:lineRule="exact"/>
        <w:jc w:val="both"/>
        <w:rPr>
          <w:rFonts w:ascii="Times New Roman" w:hAnsi="Times New Roman"/>
          <w:sz w:val="24"/>
          <w:szCs w:val="24"/>
        </w:rPr>
      </w:pPr>
    </w:p>
    <w:p w:rsidR="007847DD" w:rsidRPr="007F3C33" w:rsidRDefault="007847DD" w:rsidP="007F3C33">
      <w:pPr>
        <w:spacing w:line="200" w:lineRule="exact"/>
        <w:jc w:val="both"/>
        <w:rPr>
          <w:rFonts w:ascii="Times New Roman" w:hAnsi="Times New Roman"/>
          <w:sz w:val="24"/>
          <w:szCs w:val="24"/>
        </w:rPr>
      </w:pPr>
    </w:p>
    <w:p w:rsidR="007847DD" w:rsidRPr="007F3C33" w:rsidRDefault="007847DD" w:rsidP="007F3C33">
      <w:pPr>
        <w:spacing w:line="200" w:lineRule="exact"/>
        <w:jc w:val="both"/>
        <w:rPr>
          <w:rFonts w:ascii="Times New Roman" w:hAnsi="Times New Roman"/>
          <w:sz w:val="24"/>
          <w:szCs w:val="24"/>
        </w:rPr>
      </w:pPr>
    </w:p>
    <w:p w:rsidR="007847DD" w:rsidRPr="007F3C33" w:rsidRDefault="007847DD" w:rsidP="007F3C33">
      <w:pPr>
        <w:spacing w:line="200" w:lineRule="exact"/>
        <w:jc w:val="both"/>
        <w:rPr>
          <w:rFonts w:ascii="Times New Roman" w:hAnsi="Times New Roman"/>
          <w:sz w:val="24"/>
          <w:szCs w:val="24"/>
        </w:rPr>
      </w:pPr>
    </w:p>
    <w:p w:rsidR="007847DD" w:rsidRPr="007F3C33" w:rsidRDefault="007847DD" w:rsidP="007F3C33">
      <w:pPr>
        <w:spacing w:line="200" w:lineRule="exact"/>
        <w:jc w:val="both"/>
        <w:rPr>
          <w:rFonts w:ascii="Times New Roman" w:hAnsi="Times New Roman"/>
          <w:sz w:val="24"/>
          <w:szCs w:val="24"/>
        </w:rPr>
      </w:pPr>
    </w:p>
    <w:p w:rsidR="007847DD" w:rsidRDefault="007847DD" w:rsidP="007F3C33">
      <w:pPr>
        <w:spacing w:line="200" w:lineRule="exact"/>
        <w:jc w:val="both"/>
        <w:rPr>
          <w:rFonts w:ascii="Times New Roman" w:hAnsi="Times New Roman"/>
          <w:sz w:val="24"/>
          <w:szCs w:val="24"/>
          <w:lang w:val="uk-UA"/>
        </w:rPr>
      </w:pPr>
    </w:p>
    <w:p w:rsidR="0088600D" w:rsidRDefault="0088600D" w:rsidP="007F3C33">
      <w:pPr>
        <w:spacing w:line="200" w:lineRule="exact"/>
        <w:jc w:val="both"/>
        <w:rPr>
          <w:rFonts w:ascii="Times New Roman" w:hAnsi="Times New Roman"/>
          <w:sz w:val="24"/>
          <w:szCs w:val="24"/>
          <w:lang w:val="uk-UA"/>
        </w:rPr>
      </w:pPr>
    </w:p>
    <w:p w:rsidR="0088600D" w:rsidRDefault="0088600D" w:rsidP="007F3C33">
      <w:pPr>
        <w:spacing w:line="200" w:lineRule="exact"/>
        <w:jc w:val="both"/>
        <w:rPr>
          <w:rFonts w:ascii="Times New Roman" w:hAnsi="Times New Roman"/>
          <w:sz w:val="24"/>
          <w:szCs w:val="24"/>
          <w:lang w:val="uk-UA"/>
        </w:rPr>
      </w:pPr>
    </w:p>
    <w:p w:rsidR="0088600D" w:rsidRPr="0088600D" w:rsidRDefault="0088600D" w:rsidP="007F3C33">
      <w:pPr>
        <w:spacing w:line="200" w:lineRule="exact"/>
        <w:jc w:val="both"/>
        <w:rPr>
          <w:rFonts w:ascii="Times New Roman" w:hAnsi="Times New Roman"/>
          <w:sz w:val="24"/>
          <w:szCs w:val="24"/>
          <w:lang w:val="uk-UA"/>
        </w:rPr>
      </w:pPr>
    </w:p>
    <w:p w:rsidR="007847DD" w:rsidRPr="007F3C33" w:rsidRDefault="007847DD" w:rsidP="007F3C33">
      <w:pPr>
        <w:spacing w:line="277" w:lineRule="exact"/>
        <w:jc w:val="both"/>
        <w:rPr>
          <w:rFonts w:ascii="Times New Roman" w:hAnsi="Times New Roman"/>
          <w:sz w:val="24"/>
          <w:szCs w:val="24"/>
          <w:lang w:val="uk-UA"/>
        </w:rPr>
      </w:pPr>
    </w:p>
    <w:p w:rsidR="002A3C1F" w:rsidRPr="007F3C33" w:rsidRDefault="00C62413" w:rsidP="007F3C33">
      <w:pPr>
        <w:spacing w:line="277" w:lineRule="exact"/>
        <w:jc w:val="center"/>
        <w:rPr>
          <w:rFonts w:ascii="Times New Roman" w:hAnsi="Times New Roman"/>
          <w:sz w:val="24"/>
          <w:szCs w:val="24"/>
          <w:lang w:val="uk-UA"/>
        </w:rPr>
      </w:pPr>
      <w:r w:rsidRPr="007F3C33">
        <w:rPr>
          <w:rFonts w:ascii="Times New Roman" w:hAnsi="Times New Roman"/>
          <w:sz w:val="24"/>
          <w:szCs w:val="24"/>
          <w:lang w:val="uk-UA"/>
        </w:rPr>
        <w:t>м.Бровари</w:t>
      </w:r>
    </w:p>
    <w:p w:rsidR="007847DD" w:rsidRPr="007F3C33" w:rsidRDefault="007847DD" w:rsidP="007F3C33">
      <w:pPr>
        <w:ind w:right="20"/>
        <w:jc w:val="center"/>
        <w:rPr>
          <w:rFonts w:ascii="Times New Roman" w:hAnsi="Times New Roman"/>
          <w:sz w:val="24"/>
          <w:szCs w:val="24"/>
          <w:lang w:val="uk-UA"/>
        </w:rPr>
      </w:pPr>
      <w:r w:rsidRPr="007F3C33">
        <w:rPr>
          <w:rFonts w:ascii="Times New Roman" w:hAnsi="Times New Roman"/>
          <w:sz w:val="24"/>
          <w:szCs w:val="24"/>
          <w:lang w:val="uk-UA"/>
        </w:rPr>
        <w:t>20</w:t>
      </w:r>
      <w:r w:rsidR="00C62413" w:rsidRPr="007F3C33">
        <w:rPr>
          <w:rFonts w:ascii="Times New Roman" w:hAnsi="Times New Roman"/>
          <w:sz w:val="24"/>
          <w:szCs w:val="24"/>
          <w:lang w:val="uk-UA"/>
        </w:rPr>
        <w:t>21</w:t>
      </w:r>
      <w:r w:rsidRPr="007F3C33">
        <w:rPr>
          <w:rFonts w:ascii="Times New Roman" w:hAnsi="Times New Roman"/>
          <w:sz w:val="24"/>
          <w:szCs w:val="24"/>
          <w:lang w:val="uk-UA"/>
        </w:rPr>
        <w:t xml:space="preserve"> рік</w:t>
      </w:r>
    </w:p>
    <w:p w:rsidR="005920EE" w:rsidRDefault="005920EE" w:rsidP="007F3C33">
      <w:pPr>
        <w:spacing w:after="0" w:line="240" w:lineRule="auto"/>
        <w:jc w:val="center"/>
        <w:rPr>
          <w:rFonts w:ascii="Times New Roman" w:hAnsi="Times New Roman"/>
          <w:b/>
          <w:bCs/>
          <w:sz w:val="24"/>
          <w:szCs w:val="24"/>
          <w:lang w:val="uk-UA"/>
        </w:rPr>
      </w:pPr>
    </w:p>
    <w:p w:rsidR="0088600D" w:rsidRDefault="0088600D" w:rsidP="007F3C33">
      <w:pPr>
        <w:spacing w:after="0" w:line="240" w:lineRule="auto"/>
        <w:jc w:val="center"/>
        <w:rPr>
          <w:rFonts w:ascii="Times New Roman" w:hAnsi="Times New Roman"/>
          <w:b/>
          <w:bCs/>
          <w:sz w:val="24"/>
          <w:szCs w:val="24"/>
          <w:lang w:val="uk-UA"/>
        </w:rPr>
      </w:pPr>
    </w:p>
    <w:p w:rsidR="00871ACA" w:rsidRDefault="00871ACA" w:rsidP="007F3C33">
      <w:pPr>
        <w:spacing w:after="0" w:line="240" w:lineRule="auto"/>
        <w:jc w:val="center"/>
        <w:rPr>
          <w:rFonts w:ascii="Times New Roman" w:hAnsi="Times New Roman"/>
          <w:b/>
          <w:bCs/>
          <w:sz w:val="24"/>
          <w:szCs w:val="24"/>
          <w:lang w:val="uk-UA"/>
        </w:rPr>
      </w:pPr>
    </w:p>
    <w:p w:rsidR="00871ACA" w:rsidRDefault="00871ACA" w:rsidP="007F3C33">
      <w:pPr>
        <w:spacing w:after="0" w:line="240" w:lineRule="auto"/>
        <w:jc w:val="center"/>
        <w:rPr>
          <w:rFonts w:ascii="Times New Roman" w:hAnsi="Times New Roman"/>
          <w:b/>
          <w:bCs/>
          <w:sz w:val="24"/>
          <w:szCs w:val="24"/>
          <w:lang w:val="uk-UA"/>
        </w:rPr>
      </w:pPr>
    </w:p>
    <w:p w:rsidR="007847DD" w:rsidRDefault="007847DD" w:rsidP="007F3C33">
      <w:pPr>
        <w:spacing w:after="0" w:line="240" w:lineRule="auto"/>
        <w:jc w:val="center"/>
        <w:rPr>
          <w:rFonts w:ascii="Times New Roman" w:hAnsi="Times New Roman"/>
          <w:b/>
          <w:bCs/>
          <w:sz w:val="24"/>
          <w:szCs w:val="24"/>
          <w:lang w:val="uk-UA"/>
        </w:rPr>
      </w:pPr>
      <w:r w:rsidRPr="007F3C33">
        <w:rPr>
          <w:rFonts w:ascii="Times New Roman" w:hAnsi="Times New Roman"/>
          <w:b/>
          <w:bCs/>
          <w:sz w:val="24"/>
          <w:szCs w:val="24"/>
          <w:lang w:val="uk-UA"/>
        </w:rPr>
        <w:lastRenderedPageBreak/>
        <w:t>РОЗДІЛ І</w:t>
      </w:r>
    </w:p>
    <w:p w:rsidR="00826803" w:rsidRPr="007F3C33" w:rsidRDefault="00826803" w:rsidP="007F3C33">
      <w:pPr>
        <w:spacing w:after="0" w:line="240" w:lineRule="auto"/>
        <w:jc w:val="center"/>
        <w:rPr>
          <w:rFonts w:ascii="Times New Roman" w:hAnsi="Times New Roman"/>
          <w:b/>
          <w:bCs/>
          <w:sz w:val="24"/>
          <w:szCs w:val="24"/>
          <w:lang w:val="uk-UA"/>
        </w:rPr>
      </w:pPr>
    </w:p>
    <w:p w:rsidR="007847DD" w:rsidRPr="007F3C33" w:rsidRDefault="007847DD" w:rsidP="007F3C33">
      <w:pPr>
        <w:spacing w:after="0" w:line="240" w:lineRule="auto"/>
        <w:jc w:val="center"/>
        <w:rPr>
          <w:rFonts w:ascii="Times New Roman" w:hAnsi="Times New Roman"/>
          <w:b/>
          <w:bCs/>
          <w:sz w:val="24"/>
          <w:szCs w:val="24"/>
          <w:lang w:val="uk-UA"/>
        </w:rPr>
      </w:pPr>
      <w:r w:rsidRPr="007F3C33">
        <w:rPr>
          <w:rFonts w:ascii="Times New Roman" w:hAnsi="Times New Roman"/>
          <w:b/>
          <w:bCs/>
          <w:sz w:val="24"/>
          <w:szCs w:val="24"/>
          <w:lang w:val="uk-UA"/>
        </w:rPr>
        <w:t>ЗАГАЛЬНІ ПОЛОЖЕННЯ</w:t>
      </w:r>
    </w:p>
    <w:p w:rsidR="007847DD" w:rsidRPr="00411E78" w:rsidRDefault="00FA3933" w:rsidP="00FA3933">
      <w:pPr>
        <w:spacing w:line="226" w:lineRule="auto"/>
        <w:jc w:val="both"/>
        <w:rPr>
          <w:rFonts w:ascii="Times New Roman" w:hAnsi="Times New Roman"/>
          <w:sz w:val="24"/>
          <w:szCs w:val="24"/>
          <w:lang w:val="uk-UA"/>
        </w:rPr>
      </w:pPr>
      <w:r>
        <w:rPr>
          <w:rFonts w:ascii="Times New Roman" w:hAnsi="Times New Roman"/>
          <w:sz w:val="24"/>
          <w:szCs w:val="24"/>
          <w:lang w:val="uk-UA"/>
        </w:rPr>
        <w:t xml:space="preserve">         </w:t>
      </w:r>
      <w:r w:rsidR="00244940" w:rsidRPr="00411E78">
        <w:rPr>
          <w:rFonts w:ascii="Times New Roman" w:hAnsi="Times New Roman"/>
          <w:color w:val="000000"/>
          <w:sz w:val="24"/>
          <w:szCs w:val="24"/>
          <w:lang w:val="uk-UA"/>
        </w:rPr>
        <w:t>1.1. КОМУНАЛЬНЕ НЕКОМЕРЦІЙНЕ ПІДПРИЄМСТВО «</w:t>
      </w:r>
      <w:r w:rsidR="00244940" w:rsidRPr="00411E78">
        <w:rPr>
          <w:rFonts w:ascii="Times New Roman" w:hAnsi="Times New Roman"/>
          <w:b/>
          <w:color w:val="000000"/>
          <w:sz w:val="24"/>
          <w:szCs w:val="24"/>
          <w:lang w:val="uk-UA"/>
        </w:rPr>
        <w:t>БРОВАРСЬКА БАГАТОПРОФІЛЬНА КЛІНІЧНА ЛІКАРНЯ</w:t>
      </w:r>
      <w:r w:rsidR="00244940" w:rsidRPr="00411E78">
        <w:rPr>
          <w:rFonts w:ascii="Times New Roman" w:hAnsi="Times New Roman"/>
          <w:color w:val="000000"/>
          <w:sz w:val="24"/>
          <w:szCs w:val="24"/>
          <w:lang w:val="uk-UA"/>
        </w:rPr>
        <w:t xml:space="preserve">» </w:t>
      </w:r>
      <w:r w:rsidR="00244940" w:rsidRPr="00411E78">
        <w:rPr>
          <w:rFonts w:ascii="Times New Roman" w:hAnsi="Times New Roman"/>
          <w:b/>
          <w:color w:val="000000"/>
          <w:sz w:val="24"/>
          <w:szCs w:val="24"/>
          <w:lang w:val="uk-UA"/>
        </w:rPr>
        <w:t xml:space="preserve">ТЕРИТОРІАЛЬНИХ ГРОМАД БРОВАРСЬКОГО РАЙОНУ КИЇВСЬКОЇ ОБЛАСТІ </w:t>
      </w:r>
      <w:r w:rsidR="00244940" w:rsidRPr="00411E78">
        <w:rPr>
          <w:rFonts w:ascii="Times New Roman" w:hAnsi="Times New Roman"/>
          <w:color w:val="000000"/>
          <w:sz w:val="24"/>
          <w:szCs w:val="24"/>
          <w:lang w:val="uk-UA"/>
        </w:rPr>
        <w:t>(надалі — Підприємство) є лікарняним закладом охорони здоров’я – комунальним некомерційним підприємством, що надає послуги вторинної/спеціалізованої  медичної допомоги будь-яким особам в порядку та на умовах, встановлених законодавством України та цим Статутом.</w:t>
      </w:r>
    </w:p>
    <w:p w:rsidR="00FA3933" w:rsidRPr="00411E78" w:rsidRDefault="00FA3933" w:rsidP="00FA3933">
      <w:pPr>
        <w:spacing w:line="226" w:lineRule="auto"/>
        <w:ind w:firstLine="568"/>
        <w:jc w:val="both"/>
        <w:rPr>
          <w:rFonts w:ascii="Times New Roman" w:hAnsi="Times New Roman"/>
          <w:b/>
          <w:bCs/>
          <w:sz w:val="24"/>
          <w:szCs w:val="24"/>
          <w:lang w:val="uk-UA"/>
        </w:rPr>
      </w:pPr>
      <w:r w:rsidRPr="00411E78">
        <w:rPr>
          <w:rFonts w:ascii="Times New Roman" w:hAnsi="Times New Roman"/>
          <w:sz w:val="24"/>
          <w:szCs w:val="24"/>
          <w:lang w:val="uk-UA"/>
        </w:rPr>
        <w:t xml:space="preserve">1.2.Підприємство створене за рішеннями Броварської міської ради </w:t>
      </w:r>
      <w:r w:rsidR="00411E78" w:rsidRPr="00411E78">
        <w:rPr>
          <w:rFonts w:ascii="Times New Roman" w:hAnsi="Times New Roman"/>
          <w:sz w:val="24"/>
          <w:szCs w:val="24"/>
          <w:lang w:val="uk-UA"/>
        </w:rPr>
        <w:t xml:space="preserve">Броварського району </w:t>
      </w:r>
      <w:r w:rsidRPr="00411E78">
        <w:rPr>
          <w:rFonts w:ascii="Times New Roman" w:hAnsi="Times New Roman"/>
          <w:sz w:val="24"/>
          <w:szCs w:val="24"/>
          <w:lang w:val="uk-UA"/>
        </w:rPr>
        <w:t>Київської області від _______ 2021№_____, Броварської районної ради Київської області №_______ від ________2021, Великодимерської селищної ради Броварського району Київської області № ___________ від _____________2021, Калинівської селищної ради Броварського району Київської області № _______________ від ____________2021, Зазимської сільської ради Броварського району Київської області № _______ від _________2021, Калитянської селищної ради Броварського району Київської області № _______ від __________2021 як КОМУНАЛЬНЕ НЕКОМЕРЦІЙНЕ ПІДПРИЄМСТВО «</w:t>
      </w:r>
      <w:r w:rsidRPr="00411E78">
        <w:rPr>
          <w:rFonts w:ascii="Times New Roman" w:hAnsi="Times New Roman"/>
          <w:b/>
          <w:bCs/>
          <w:sz w:val="24"/>
          <w:szCs w:val="24"/>
          <w:lang w:val="uk-UA"/>
        </w:rPr>
        <w:t>БРОВАРСЬКА БАГАТОПРОФІЛЬНА КЛІНІЧНА ЛІКАРНЯ</w:t>
      </w:r>
      <w:r w:rsidRPr="00411E78">
        <w:rPr>
          <w:rFonts w:ascii="Times New Roman" w:hAnsi="Times New Roman"/>
          <w:sz w:val="24"/>
          <w:szCs w:val="24"/>
          <w:lang w:val="uk-UA"/>
        </w:rPr>
        <w:t xml:space="preserve">» </w:t>
      </w:r>
      <w:r w:rsidRPr="00411E78">
        <w:rPr>
          <w:rFonts w:ascii="Times New Roman" w:hAnsi="Times New Roman"/>
          <w:b/>
          <w:bCs/>
          <w:sz w:val="24"/>
          <w:szCs w:val="24"/>
          <w:lang w:val="uk-UA"/>
        </w:rPr>
        <w:t>ТЕРИТОРІАЛЬНИХ ГРОМАД БРОВАРСЬКОГО РАЙОНУ КИЇВСЬКОЇ ОБЛАСТІ.</w:t>
      </w:r>
    </w:p>
    <w:p w:rsidR="007E78D1" w:rsidRPr="00DA1EE1" w:rsidRDefault="00FA3933" w:rsidP="00FA3933">
      <w:pPr>
        <w:spacing w:after="0" w:line="240" w:lineRule="auto"/>
        <w:ind w:firstLine="709"/>
        <w:jc w:val="both"/>
        <w:rPr>
          <w:rFonts w:ascii="Times New Roman" w:hAnsi="Times New Roman"/>
          <w:sz w:val="24"/>
          <w:szCs w:val="24"/>
          <w:lang w:val="uk-UA"/>
        </w:rPr>
      </w:pPr>
      <w:r w:rsidRPr="00411E78">
        <w:rPr>
          <w:rFonts w:ascii="Times New Roman" w:hAnsi="Times New Roman"/>
          <w:sz w:val="24"/>
          <w:szCs w:val="24"/>
          <w:lang w:val="uk-UA"/>
        </w:rPr>
        <w:t>Підприємство є правонаступником усього майна, всіх прав та обов’язків КОМУНАЛЬНОГО НЕКОМЕРЦІЙНОГО ПІДПРИЄМСТВА «БРОВАРСЬКА БАГАТОПРОФІЛЬНА ЛІКАРНЯ» БРОВАРСЬКОЇ РАЙОННОЇ РАДИ ТА БРОВАРСЬКОЇ МІСЬКОЇ РАДИ (код ЄДРПОУ 01994497), яке було утворено в результаті реорганізації Комунального закладу охорони здоров’я «Броварська центральна районна лікарня» відповідно до Рішення Броварської міської ради Київської області від 21 грудня 2017 року № 816-36-07 та Рішення Броварської районної ради Київської області від 07 вересня 2017 року № 383-30.2-</w:t>
      </w:r>
      <w:r w:rsidRPr="00411E78">
        <w:rPr>
          <w:rFonts w:ascii="Times New Roman" w:hAnsi="Times New Roman"/>
          <w:sz w:val="24"/>
          <w:szCs w:val="24"/>
        </w:rPr>
        <w:t>VII</w:t>
      </w:r>
      <w:r w:rsidRPr="00411E78">
        <w:rPr>
          <w:rFonts w:ascii="Times New Roman" w:hAnsi="Times New Roman"/>
          <w:sz w:val="24"/>
          <w:szCs w:val="24"/>
          <w:lang w:val="uk-UA"/>
        </w:rPr>
        <w:t>.</w:t>
      </w:r>
    </w:p>
    <w:p w:rsidR="007847DD" w:rsidRPr="008E6AC4" w:rsidRDefault="007F3C33" w:rsidP="007F3C33">
      <w:pPr>
        <w:spacing w:after="0" w:line="240" w:lineRule="auto"/>
        <w:ind w:firstLine="709"/>
        <w:jc w:val="both"/>
        <w:rPr>
          <w:rFonts w:ascii="Times New Roman" w:hAnsi="Times New Roman"/>
          <w:sz w:val="24"/>
          <w:szCs w:val="24"/>
          <w:lang w:val="uk-UA"/>
        </w:rPr>
      </w:pPr>
      <w:r w:rsidRPr="008E6AC4">
        <w:rPr>
          <w:rFonts w:ascii="Times New Roman" w:hAnsi="Times New Roman"/>
          <w:sz w:val="24"/>
          <w:szCs w:val="24"/>
          <w:lang w:val="uk-UA"/>
        </w:rPr>
        <w:t xml:space="preserve">1.3. </w:t>
      </w:r>
      <w:r w:rsidR="007E78D1" w:rsidRPr="00DA1EE1">
        <w:rPr>
          <w:rFonts w:ascii="Times New Roman" w:hAnsi="Times New Roman"/>
          <w:sz w:val="24"/>
          <w:szCs w:val="24"/>
          <w:lang w:val="uk-UA"/>
        </w:rPr>
        <w:t>Підприємство створене на базі майна</w:t>
      </w:r>
      <w:r w:rsidR="007E78D1" w:rsidRPr="008E6AC4">
        <w:rPr>
          <w:rFonts w:ascii="Times New Roman" w:hAnsi="Times New Roman"/>
          <w:sz w:val="24"/>
          <w:szCs w:val="24"/>
          <w:lang w:val="uk-UA"/>
        </w:rPr>
        <w:t xml:space="preserve">, яке </w:t>
      </w:r>
      <w:r w:rsidR="007847DD" w:rsidRPr="008E6AC4">
        <w:rPr>
          <w:rFonts w:ascii="Times New Roman" w:hAnsi="Times New Roman"/>
          <w:sz w:val="24"/>
          <w:szCs w:val="24"/>
          <w:lang w:val="uk-UA"/>
        </w:rPr>
        <w:t xml:space="preserve">є </w:t>
      </w:r>
      <w:r w:rsidR="00A445CF" w:rsidRPr="008E6AC4">
        <w:rPr>
          <w:rFonts w:ascii="Times New Roman" w:hAnsi="Times New Roman"/>
          <w:sz w:val="24"/>
          <w:szCs w:val="24"/>
          <w:lang w:val="uk-UA"/>
        </w:rPr>
        <w:t xml:space="preserve">спільною </w:t>
      </w:r>
      <w:r w:rsidR="00AB0AC3" w:rsidRPr="008E6AC4">
        <w:rPr>
          <w:rFonts w:ascii="Times New Roman" w:hAnsi="Times New Roman"/>
          <w:sz w:val="24"/>
          <w:szCs w:val="24"/>
          <w:lang w:val="uk-UA"/>
        </w:rPr>
        <w:t>частко</w:t>
      </w:r>
      <w:r w:rsidR="001E0390" w:rsidRPr="008E6AC4">
        <w:rPr>
          <w:rFonts w:ascii="Times New Roman" w:hAnsi="Times New Roman"/>
          <w:sz w:val="24"/>
          <w:szCs w:val="24"/>
          <w:lang w:val="uk-UA"/>
        </w:rPr>
        <w:t>во</w:t>
      </w:r>
      <w:r w:rsidR="00AB0AC3" w:rsidRPr="008E6AC4">
        <w:rPr>
          <w:rFonts w:ascii="Times New Roman" w:hAnsi="Times New Roman"/>
          <w:sz w:val="24"/>
          <w:szCs w:val="24"/>
          <w:lang w:val="uk-UA"/>
        </w:rPr>
        <w:t xml:space="preserve">ю </w:t>
      </w:r>
      <w:r w:rsidR="00A445CF" w:rsidRPr="008E6AC4">
        <w:rPr>
          <w:rFonts w:ascii="Times New Roman" w:hAnsi="Times New Roman"/>
          <w:sz w:val="24"/>
          <w:szCs w:val="24"/>
          <w:lang w:val="uk-UA"/>
        </w:rPr>
        <w:t xml:space="preserve">власністю </w:t>
      </w:r>
      <w:r w:rsidR="007847DD" w:rsidRPr="008E6AC4">
        <w:rPr>
          <w:rFonts w:ascii="Times New Roman" w:hAnsi="Times New Roman"/>
          <w:sz w:val="24"/>
          <w:szCs w:val="24"/>
          <w:lang w:val="uk-UA"/>
        </w:rPr>
        <w:t>територ</w:t>
      </w:r>
      <w:r w:rsidR="007847DD" w:rsidRPr="008E6AC4">
        <w:rPr>
          <w:rFonts w:ascii="Times New Roman" w:hAnsi="Times New Roman"/>
          <w:sz w:val="24"/>
          <w:szCs w:val="24"/>
        </w:rPr>
        <w:t>i</w:t>
      </w:r>
      <w:r w:rsidR="007847DD" w:rsidRPr="008E6AC4">
        <w:rPr>
          <w:rFonts w:ascii="Times New Roman" w:hAnsi="Times New Roman"/>
          <w:sz w:val="24"/>
          <w:szCs w:val="24"/>
          <w:lang w:val="uk-UA"/>
        </w:rPr>
        <w:t>альн</w:t>
      </w:r>
      <w:r w:rsidR="00A445CF" w:rsidRPr="008E6AC4">
        <w:rPr>
          <w:rFonts w:ascii="Times New Roman" w:hAnsi="Times New Roman"/>
          <w:sz w:val="24"/>
          <w:szCs w:val="24"/>
          <w:lang w:val="uk-UA"/>
        </w:rPr>
        <w:t>их</w:t>
      </w:r>
      <w:r w:rsidR="007847DD" w:rsidRPr="008E6AC4">
        <w:rPr>
          <w:rFonts w:ascii="Times New Roman" w:hAnsi="Times New Roman"/>
          <w:sz w:val="24"/>
          <w:szCs w:val="24"/>
          <w:lang w:val="uk-UA"/>
        </w:rPr>
        <w:t xml:space="preserve"> громад</w:t>
      </w:r>
      <w:r w:rsidR="00142444" w:rsidRPr="008E6AC4">
        <w:rPr>
          <w:rFonts w:ascii="Times New Roman" w:hAnsi="Times New Roman"/>
          <w:sz w:val="24"/>
          <w:szCs w:val="24"/>
          <w:lang w:val="uk-UA"/>
        </w:rPr>
        <w:t>:</w:t>
      </w:r>
      <w:r w:rsidR="007847DD" w:rsidRPr="008E6AC4">
        <w:rPr>
          <w:rFonts w:ascii="Times New Roman" w:hAnsi="Times New Roman"/>
          <w:sz w:val="24"/>
          <w:szCs w:val="24"/>
          <w:lang w:val="uk-UA"/>
        </w:rPr>
        <w:t xml:space="preserve"> </w:t>
      </w:r>
      <w:r w:rsidR="00A445CF" w:rsidRPr="008E6AC4">
        <w:rPr>
          <w:rFonts w:ascii="Times New Roman" w:hAnsi="Times New Roman"/>
          <w:sz w:val="24"/>
          <w:szCs w:val="24"/>
          <w:lang w:val="uk-UA"/>
        </w:rPr>
        <w:t>Броварської міської територіальної громади</w:t>
      </w:r>
      <w:r w:rsidR="00A445CF" w:rsidRPr="008E6AC4">
        <w:rPr>
          <w:rFonts w:ascii="Times New Roman" w:hAnsi="Times New Roman"/>
          <w:bCs/>
          <w:sz w:val="24"/>
          <w:szCs w:val="24"/>
          <w:lang w:val="uk-UA"/>
        </w:rPr>
        <w:t xml:space="preserve">, Великодимерської селищної територіальної громади, Калинівської селищної територіальної громади, Зазимської </w:t>
      </w:r>
      <w:r w:rsidR="00782C9B" w:rsidRPr="008E6AC4">
        <w:rPr>
          <w:rFonts w:ascii="Times New Roman" w:hAnsi="Times New Roman"/>
          <w:bCs/>
          <w:sz w:val="24"/>
          <w:szCs w:val="24"/>
          <w:lang w:val="uk-UA"/>
        </w:rPr>
        <w:t xml:space="preserve">сільської </w:t>
      </w:r>
      <w:r w:rsidR="00A445CF" w:rsidRPr="008E6AC4">
        <w:rPr>
          <w:rFonts w:ascii="Times New Roman" w:hAnsi="Times New Roman"/>
          <w:bCs/>
          <w:sz w:val="24"/>
          <w:szCs w:val="24"/>
          <w:lang w:val="uk-UA"/>
        </w:rPr>
        <w:t xml:space="preserve">територіальної громади, Калитянської </w:t>
      </w:r>
      <w:r w:rsidR="0082221B" w:rsidRPr="008E6AC4">
        <w:rPr>
          <w:rFonts w:ascii="Times New Roman" w:hAnsi="Times New Roman"/>
          <w:bCs/>
          <w:sz w:val="24"/>
          <w:szCs w:val="24"/>
          <w:lang w:val="uk-UA"/>
        </w:rPr>
        <w:t xml:space="preserve">селищної </w:t>
      </w:r>
      <w:r w:rsidR="00A445CF" w:rsidRPr="008E6AC4">
        <w:rPr>
          <w:rFonts w:ascii="Times New Roman" w:hAnsi="Times New Roman"/>
          <w:bCs/>
          <w:sz w:val="24"/>
          <w:szCs w:val="24"/>
          <w:lang w:val="uk-UA"/>
        </w:rPr>
        <w:t>територіальної громади</w:t>
      </w:r>
      <w:r w:rsidR="005F6715" w:rsidRPr="008E6AC4">
        <w:rPr>
          <w:rFonts w:ascii="Times New Roman" w:hAnsi="Times New Roman"/>
          <w:bCs/>
          <w:sz w:val="24"/>
          <w:szCs w:val="24"/>
          <w:lang w:val="uk-UA"/>
        </w:rPr>
        <w:t>.</w:t>
      </w:r>
    </w:p>
    <w:p w:rsidR="00A50B0B" w:rsidRPr="008E6AC4" w:rsidRDefault="00A50B0B" w:rsidP="007F3C33">
      <w:pPr>
        <w:spacing w:after="0" w:line="240" w:lineRule="auto"/>
        <w:ind w:firstLine="709"/>
        <w:jc w:val="both"/>
        <w:rPr>
          <w:rFonts w:ascii="Times New Roman" w:hAnsi="Times New Roman"/>
          <w:sz w:val="24"/>
          <w:szCs w:val="24"/>
          <w:lang w:val="uk-UA"/>
        </w:rPr>
      </w:pPr>
      <w:r w:rsidRPr="008E6AC4">
        <w:rPr>
          <w:rFonts w:ascii="Times New Roman" w:hAnsi="Times New Roman"/>
          <w:sz w:val="24"/>
          <w:szCs w:val="24"/>
          <w:lang w:val="uk-UA"/>
        </w:rPr>
        <w:t>Розподіл част</w:t>
      </w:r>
      <w:r w:rsidR="0055725D" w:rsidRPr="008E6AC4">
        <w:rPr>
          <w:rFonts w:ascii="Times New Roman" w:hAnsi="Times New Roman"/>
          <w:sz w:val="24"/>
          <w:szCs w:val="24"/>
          <w:lang w:val="uk-UA"/>
        </w:rPr>
        <w:t>ок у праві спільної часткової</w:t>
      </w:r>
      <w:r w:rsidRPr="008E6AC4">
        <w:rPr>
          <w:rFonts w:ascii="Times New Roman" w:hAnsi="Times New Roman"/>
          <w:sz w:val="24"/>
          <w:szCs w:val="24"/>
          <w:lang w:val="uk-UA"/>
        </w:rPr>
        <w:t xml:space="preserve"> власності Засновників у Підприємстві становить:</w:t>
      </w:r>
    </w:p>
    <w:p w:rsidR="00A50B0B" w:rsidRPr="008E6AC4" w:rsidRDefault="00A50B0B" w:rsidP="007F3C33">
      <w:pPr>
        <w:numPr>
          <w:ilvl w:val="0"/>
          <w:numId w:val="9"/>
        </w:numPr>
        <w:spacing w:after="0" w:line="240" w:lineRule="auto"/>
        <w:jc w:val="both"/>
        <w:rPr>
          <w:rFonts w:ascii="Times New Roman" w:hAnsi="Times New Roman"/>
          <w:sz w:val="24"/>
          <w:szCs w:val="24"/>
          <w:lang w:val="uk-UA"/>
        </w:rPr>
      </w:pPr>
      <w:r w:rsidRPr="008E6AC4">
        <w:rPr>
          <w:rFonts w:ascii="Times New Roman" w:hAnsi="Times New Roman"/>
          <w:sz w:val="24"/>
          <w:szCs w:val="24"/>
          <w:lang w:val="uk-UA"/>
        </w:rPr>
        <w:t xml:space="preserve">Броварська міська територіальна громада (в складі м.Бровари, с.Княжичі, с.Требухів, с.Переможець) – </w:t>
      </w:r>
      <w:r w:rsidR="005920EE" w:rsidRPr="008E6AC4">
        <w:rPr>
          <w:rFonts w:ascii="Times New Roman" w:hAnsi="Times New Roman"/>
          <w:sz w:val="24"/>
          <w:szCs w:val="24"/>
          <w:lang w:val="uk-UA"/>
        </w:rPr>
        <w:t>63,0</w:t>
      </w:r>
      <w:r w:rsidR="00AE6CDC" w:rsidRPr="008E6AC4">
        <w:rPr>
          <w:rFonts w:ascii="Times New Roman" w:hAnsi="Times New Roman"/>
          <w:sz w:val="24"/>
          <w:szCs w:val="24"/>
          <w:lang w:val="uk-UA"/>
        </w:rPr>
        <w:t xml:space="preserve">% </w:t>
      </w:r>
      <w:r w:rsidR="00094FD5" w:rsidRPr="008E6AC4">
        <w:rPr>
          <w:rFonts w:ascii="Times New Roman" w:hAnsi="Times New Roman"/>
          <w:sz w:val="24"/>
          <w:szCs w:val="24"/>
          <w:lang w:val="uk-UA"/>
        </w:rPr>
        <w:t xml:space="preserve">статутного капіталу Підприємства, </w:t>
      </w:r>
      <w:r w:rsidR="00AE6CDC" w:rsidRPr="008E6AC4">
        <w:rPr>
          <w:rFonts w:ascii="Times New Roman" w:hAnsi="Times New Roman"/>
          <w:sz w:val="24"/>
          <w:szCs w:val="24"/>
          <w:lang w:val="uk-UA"/>
        </w:rPr>
        <w:t>що складає</w:t>
      </w:r>
      <w:r w:rsidR="005920EE" w:rsidRPr="008E6AC4">
        <w:rPr>
          <w:rFonts w:ascii="Times New Roman" w:hAnsi="Times New Roman"/>
          <w:sz w:val="24"/>
          <w:szCs w:val="24"/>
          <w:lang w:val="uk-UA"/>
        </w:rPr>
        <w:t xml:space="preserve"> 72 668 378,20 (сімдесят два мільйони шістсот шістдесят вісім тисяч трис</w:t>
      </w:r>
      <w:r w:rsidR="00094FD5" w:rsidRPr="008E6AC4">
        <w:rPr>
          <w:rFonts w:ascii="Times New Roman" w:hAnsi="Times New Roman"/>
          <w:sz w:val="24"/>
          <w:szCs w:val="24"/>
          <w:lang w:val="uk-UA"/>
        </w:rPr>
        <w:t>та сімдесят вісім грн. 20 коп.)</w:t>
      </w:r>
      <w:r w:rsidR="00553B49" w:rsidRPr="008E6AC4">
        <w:rPr>
          <w:rFonts w:ascii="Times New Roman" w:hAnsi="Times New Roman"/>
          <w:sz w:val="24"/>
          <w:szCs w:val="24"/>
          <w:lang w:val="uk-UA" w:eastAsia="ru-RU"/>
        </w:rPr>
        <w:t>;</w:t>
      </w:r>
    </w:p>
    <w:p w:rsidR="00782C9B" w:rsidRPr="008E6AC4" w:rsidRDefault="00A50B0B" w:rsidP="007F3C33">
      <w:pPr>
        <w:numPr>
          <w:ilvl w:val="0"/>
          <w:numId w:val="9"/>
        </w:numPr>
        <w:spacing w:before="100" w:beforeAutospacing="1" w:after="100" w:afterAutospacing="1" w:line="240" w:lineRule="auto"/>
        <w:jc w:val="both"/>
        <w:rPr>
          <w:rFonts w:ascii="Times New Roman" w:hAnsi="Times New Roman"/>
          <w:sz w:val="24"/>
          <w:szCs w:val="24"/>
          <w:lang w:val="uk-UA" w:eastAsia="ru-RU"/>
        </w:rPr>
      </w:pPr>
      <w:r w:rsidRPr="008E6AC4">
        <w:rPr>
          <w:rFonts w:ascii="Times New Roman" w:hAnsi="Times New Roman"/>
          <w:bCs/>
          <w:sz w:val="24"/>
          <w:szCs w:val="24"/>
          <w:lang w:val="uk-UA"/>
        </w:rPr>
        <w:t xml:space="preserve">Великодимерська селищна </w:t>
      </w:r>
      <w:r w:rsidR="008E6AC4" w:rsidRPr="008E6AC4">
        <w:rPr>
          <w:rFonts w:ascii="Times New Roman" w:hAnsi="Times New Roman"/>
          <w:bCs/>
          <w:sz w:val="24"/>
          <w:szCs w:val="24"/>
          <w:lang w:val="uk-UA"/>
        </w:rPr>
        <w:t>т</w:t>
      </w:r>
      <w:r w:rsidRPr="008E6AC4">
        <w:rPr>
          <w:rFonts w:ascii="Times New Roman" w:hAnsi="Times New Roman"/>
          <w:bCs/>
          <w:sz w:val="24"/>
          <w:szCs w:val="24"/>
          <w:lang w:val="uk-UA"/>
        </w:rPr>
        <w:t xml:space="preserve">ериторіальна громада (в складі </w:t>
      </w:r>
      <w:r w:rsidRPr="008E6AC4">
        <w:rPr>
          <w:rFonts w:ascii="Times New Roman" w:hAnsi="Times New Roman"/>
          <w:sz w:val="24"/>
          <w:szCs w:val="24"/>
          <w:lang w:val="uk-UA" w:eastAsia="ru-RU"/>
        </w:rPr>
        <w:t>смт</w:t>
      </w:r>
      <w:r w:rsidR="00782C9B" w:rsidRPr="008E6AC4">
        <w:rPr>
          <w:rFonts w:ascii="Times New Roman" w:hAnsi="Times New Roman"/>
          <w:sz w:val="24"/>
          <w:szCs w:val="24"/>
          <w:lang w:val="uk-UA" w:eastAsia="ru-RU"/>
        </w:rPr>
        <w:t>.</w:t>
      </w:r>
      <w:r w:rsidRPr="008E6AC4">
        <w:rPr>
          <w:rFonts w:ascii="Times New Roman" w:hAnsi="Times New Roman"/>
          <w:sz w:val="24"/>
          <w:szCs w:val="24"/>
          <w:lang w:val="uk-UA" w:eastAsia="ru-RU"/>
        </w:rPr>
        <w:t>Велика Димерка, с.Бобрик, с.Гайове, с.Жердова, с.Вільне, с.Захарівка, с.Михайлівка, с.Підлісся, с.Покровське, с.Тарасівка, с.Рудня, с.Шевченкове, с. Богданівка, с.Залісся, с.Гоголів, с.Зоря, с.Кулажинці, с.Плоске, с.Першотравневе, с.Русанів, с.Перше Травня, с.Світильня</w:t>
      </w:r>
      <w:r w:rsidR="00782C9B" w:rsidRPr="008E6AC4">
        <w:rPr>
          <w:rFonts w:ascii="Times New Roman" w:hAnsi="Times New Roman"/>
          <w:sz w:val="24"/>
          <w:szCs w:val="24"/>
          <w:lang w:val="uk-UA" w:eastAsia="ru-RU"/>
        </w:rPr>
        <w:t xml:space="preserve">, </w:t>
      </w:r>
      <w:r w:rsidRPr="008E6AC4">
        <w:rPr>
          <w:rFonts w:ascii="Times New Roman" w:hAnsi="Times New Roman"/>
          <w:sz w:val="24"/>
          <w:szCs w:val="24"/>
          <w:lang w:val="uk-UA" w:eastAsia="ru-RU"/>
        </w:rPr>
        <w:t>с</w:t>
      </w:r>
      <w:r w:rsidR="00782C9B" w:rsidRPr="008E6AC4">
        <w:rPr>
          <w:rFonts w:ascii="Times New Roman" w:hAnsi="Times New Roman"/>
          <w:sz w:val="24"/>
          <w:szCs w:val="24"/>
          <w:lang w:val="uk-UA" w:eastAsia="ru-RU"/>
        </w:rPr>
        <w:t>.</w:t>
      </w:r>
      <w:r w:rsidRPr="008E6AC4">
        <w:rPr>
          <w:rFonts w:ascii="Times New Roman" w:hAnsi="Times New Roman"/>
          <w:sz w:val="24"/>
          <w:szCs w:val="24"/>
          <w:lang w:val="uk-UA" w:eastAsia="ru-RU"/>
        </w:rPr>
        <w:t>Гребельки</w:t>
      </w:r>
      <w:r w:rsidR="00782C9B" w:rsidRPr="008E6AC4">
        <w:rPr>
          <w:rFonts w:ascii="Times New Roman" w:hAnsi="Times New Roman"/>
          <w:sz w:val="24"/>
          <w:szCs w:val="24"/>
          <w:lang w:val="uk-UA" w:eastAsia="ru-RU"/>
        </w:rPr>
        <w:t>)</w:t>
      </w:r>
      <w:r w:rsidR="0082221B" w:rsidRPr="008E6AC4">
        <w:rPr>
          <w:rFonts w:ascii="Times New Roman" w:hAnsi="Times New Roman"/>
          <w:sz w:val="24"/>
          <w:szCs w:val="24"/>
          <w:lang w:val="uk-UA" w:eastAsia="ru-RU"/>
        </w:rPr>
        <w:t xml:space="preserve"> – </w:t>
      </w:r>
      <w:r w:rsidR="005920EE" w:rsidRPr="008E6AC4">
        <w:rPr>
          <w:rFonts w:ascii="Times New Roman" w:hAnsi="Times New Roman"/>
          <w:color w:val="000000"/>
          <w:sz w:val="24"/>
          <w:szCs w:val="24"/>
          <w:lang w:val="uk-UA"/>
        </w:rPr>
        <w:t>19,7%;</w:t>
      </w:r>
      <w:r w:rsidR="00AE6CDC" w:rsidRPr="008E6AC4">
        <w:rPr>
          <w:rFonts w:ascii="Times New Roman" w:hAnsi="Times New Roman"/>
          <w:color w:val="000000"/>
          <w:sz w:val="24"/>
          <w:szCs w:val="24"/>
          <w:lang w:val="uk-UA"/>
        </w:rPr>
        <w:t xml:space="preserve"> </w:t>
      </w:r>
      <w:r w:rsidR="00094FD5" w:rsidRPr="008E6AC4">
        <w:rPr>
          <w:rFonts w:ascii="Times New Roman" w:hAnsi="Times New Roman"/>
          <w:sz w:val="24"/>
          <w:szCs w:val="24"/>
          <w:lang w:val="uk-UA"/>
        </w:rPr>
        <w:t>статутного капіталу Підприємства,</w:t>
      </w:r>
      <w:r w:rsidR="00094FD5" w:rsidRPr="008E6AC4">
        <w:rPr>
          <w:rFonts w:ascii="Times New Roman" w:hAnsi="Times New Roman"/>
          <w:color w:val="000000"/>
          <w:sz w:val="24"/>
          <w:szCs w:val="24"/>
          <w:lang w:val="uk-UA"/>
        </w:rPr>
        <w:t xml:space="preserve"> </w:t>
      </w:r>
      <w:r w:rsidR="00AE6CDC" w:rsidRPr="008E6AC4">
        <w:rPr>
          <w:rFonts w:ascii="Times New Roman" w:hAnsi="Times New Roman"/>
          <w:color w:val="000000"/>
          <w:sz w:val="24"/>
          <w:szCs w:val="24"/>
          <w:lang w:val="uk-UA"/>
        </w:rPr>
        <w:t>що складає</w:t>
      </w:r>
      <w:r w:rsidR="00853B57" w:rsidRPr="008E6AC4">
        <w:rPr>
          <w:rFonts w:ascii="Times New Roman" w:hAnsi="Times New Roman"/>
          <w:color w:val="000000"/>
          <w:sz w:val="24"/>
          <w:szCs w:val="24"/>
          <w:lang w:val="uk-UA"/>
        </w:rPr>
        <w:t xml:space="preserve"> 22 723 286,50 (двадцять два мільйони сімсот двадцять три тисячі двісті вісімдесят шість грн.. 50 коп</w:t>
      </w:r>
      <w:r w:rsidR="00AE6CDC" w:rsidRPr="008E6AC4">
        <w:rPr>
          <w:rFonts w:ascii="Times New Roman" w:hAnsi="Times New Roman"/>
          <w:color w:val="000000"/>
          <w:sz w:val="24"/>
          <w:szCs w:val="24"/>
          <w:lang w:val="uk-UA"/>
        </w:rPr>
        <w:t>)</w:t>
      </w:r>
      <w:r w:rsidR="0082221B" w:rsidRPr="008E6AC4">
        <w:rPr>
          <w:rFonts w:ascii="Times New Roman" w:hAnsi="Times New Roman"/>
          <w:sz w:val="24"/>
          <w:szCs w:val="24"/>
          <w:lang w:val="uk-UA" w:eastAsia="ru-RU"/>
        </w:rPr>
        <w:t>;</w:t>
      </w:r>
    </w:p>
    <w:p w:rsidR="00853B57" w:rsidRPr="008E6AC4" w:rsidRDefault="00853B57" w:rsidP="00853B57">
      <w:pPr>
        <w:numPr>
          <w:ilvl w:val="0"/>
          <w:numId w:val="9"/>
        </w:numPr>
        <w:spacing w:before="100" w:beforeAutospacing="1" w:after="100" w:afterAutospacing="1" w:line="240" w:lineRule="auto"/>
        <w:jc w:val="both"/>
        <w:rPr>
          <w:rFonts w:ascii="Times New Roman" w:hAnsi="Times New Roman"/>
          <w:sz w:val="24"/>
          <w:szCs w:val="24"/>
          <w:lang w:eastAsia="ru-RU"/>
        </w:rPr>
      </w:pPr>
      <w:r w:rsidRPr="008E6AC4">
        <w:rPr>
          <w:rFonts w:ascii="Times New Roman" w:hAnsi="Times New Roman"/>
          <w:bCs/>
          <w:sz w:val="24"/>
          <w:szCs w:val="24"/>
          <w:lang w:val="uk-UA"/>
        </w:rPr>
        <w:t xml:space="preserve">Калитянська селищна територіальна громада (в складі </w:t>
      </w:r>
      <w:r w:rsidRPr="008E6AC4">
        <w:rPr>
          <w:rFonts w:ascii="Times New Roman" w:hAnsi="Times New Roman"/>
          <w:sz w:val="24"/>
          <w:szCs w:val="24"/>
          <w:lang w:eastAsia="ru-RU"/>
        </w:rPr>
        <w:t>смт</w:t>
      </w:r>
      <w:r w:rsidRPr="008E6AC4">
        <w:rPr>
          <w:rFonts w:ascii="Times New Roman" w:hAnsi="Times New Roman"/>
          <w:sz w:val="24"/>
          <w:szCs w:val="24"/>
          <w:lang w:val="uk-UA" w:eastAsia="ru-RU"/>
        </w:rPr>
        <w:t>.</w:t>
      </w:r>
      <w:r w:rsidRPr="008E6AC4">
        <w:rPr>
          <w:rFonts w:ascii="Times New Roman" w:hAnsi="Times New Roman"/>
          <w:sz w:val="24"/>
          <w:szCs w:val="24"/>
          <w:lang w:eastAsia="ru-RU"/>
        </w:rPr>
        <w:t xml:space="preserve"> Калита</w:t>
      </w:r>
      <w:r w:rsidRPr="008E6AC4">
        <w:rPr>
          <w:rFonts w:ascii="Times New Roman" w:hAnsi="Times New Roman"/>
          <w:sz w:val="24"/>
          <w:szCs w:val="24"/>
          <w:lang w:val="uk-UA" w:eastAsia="ru-RU"/>
        </w:rPr>
        <w:t xml:space="preserve">, </w:t>
      </w:r>
      <w:r w:rsidRPr="008E6AC4">
        <w:rPr>
          <w:rFonts w:ascii="Times New Roman" w:hAnsi="Times New Roman"/>
          <w:sz w:val="24"/>
          <w:szCs w:val="24"/>
          <w:lang w:eastAsia="ru-RU"/>
        </w:rPr>
        <w:t>с</w:t>
      </w:r>
      <w:r w:rsidRPr="008E6AC4">
        <w:rPr>
          <w:rFonts w:ascii="Times New Roman" w:hAnsi="Times New Roman"/>
          <w:sz w:val="24"/>
          <w:szCs w:val="24"/>
          <w:lang w:val="uk-UA" w:eastAsia="ru-RU"/>
        </w:rPr>
        <w:t>.</w:t>
      </w:r>
      <w:r w:rsidRPr="008E6AC4">
        <w:rPr>
          <w:rFonts w:ascii="Times New Roman" w:hAnsi="Times New Roman"/>
          <w:sz w:val="24"/>
          <w:szCs w:val="24"/>
          <w:lang w:eastAsia="ru-RU"/>
        </w:rPr>
        <w:t xml:space="preserve"> Опанасів</w:t>
      </w:r>
      <w:r w:rsidRPr="008E6AC4">
        <w:rPr>
          <w:rFonts w:ascii="Times New Roman" w:hAnsi="Times New Roman"/>
          <w:sz w:val="24"/>
          <w:szCs w:val="24"/>
          <w:lang w:val="uk-UA" w:eastAsia="ru-RU"/>
        </w:rPr>
        <w:t xml:space="preserve">, </w:t>
      </w:r>
      <w:r w:rsidRPr="008E6AC4">
        <w:rPr>
          <w:rFonts w:ascii="Times New Roman" w:hAnsi="Times New Roman"/>
          <w:sz w:val="24"/>
          <w:szCs w:val="24"/>
          <w:lang w:eastAsia="ru-RU"/>
        </w:rPr>
        <w:t>с</w:t>
      </w:r>
      <w:r w:rsidRPr="008E6AC4">
        <w:rPr>
          <w:rFonts w:ascii="Times New Roman" w:hAnsi="Times New Roman"/>
          <w:sz w:val="24"/>
          <w:szCs w:val="24"/>
          <w:lang w:val="uk-UA" w:eastAsia="ru-RU"/>
        </w:rPr>
        <w:t>.</w:t>
      </w:r>
      <w:r w:rsidRPr="008E6AC4">
        <w:rPr>
          <w:rFonts w:ascii="Times New Roman" w:hAnsi="Times New Roman"/>
          <w:sz w:val="24"/>
          <w:szCs w:val="24"/>
          <w:lang w:eastAsia="ru-RU"/>
        </w:rPr>
        <w:t xml:space="preserve"> Заворичі</w:t>
      </w:r>
      <w:r w:rsidRPr="008E6AC4">
        <w:rPr>
          <w:rFonts w:ascii="Times New Roman" w:hAnsi="Times New Roman"/>
          <w:sz w:val="24"/>
          <w:szCs w:val="24"/>
          <w:lang w:val="uk-UA" w:eastAsia="ru-RU"/>
        </w:rPr>
        <w:t xml:space="preserve">, </w:t>
      </w:r>
      <w:r w:rsidRPr="008E6AC4">
        <w:rPr>
          <w:rFonts w:ascii="Times New Roman" w:hAnsi="Times New Roman"/>
          <w:sz w:val="24"/>
          <w:szCs w:val="24"/>
          <w:lang w:eastAsia="ru-RU"/>
        </w:rPr>
        <w:t>с</w:t>
      </w:r>
      <w:r w:rsidRPr="008E6AC4">
        <w:rPr>
          <w:rFonts w:ascii="Times New Roman" w:hAnsi="Times New Roman"/>
          <w:sz w:val="24"/>
          <w:szCs w:val="24"/>
          <w:lang w:val="uk-UA" w:eastAsia="ru-RU"/>
        </w:rPr>
        <w:t>.</w:t>
      </w:r>
      <w:r w:rsidRPr="008E6AC4">
        <w:rPr>
          <w:rFonts w:ascii="Times New Roman" w:hAnsi="Times New Roman"/>
          <w:sz w:val="24"/>
          <w:szCs w:val="24"/>
          <w:lang w:eastAsia="ru-RU"/>
        </w:rPr>
        <w:t xml:space="preserve"> Мокрець</w:t>
      </w:r>
      <w:r w:rsidRPr="008E6AC4">
        <w:rPr>
          <w:rFonts w:ascii="Times New Roman" w:hAnsi="Times New Roman"/>
          <w:sz w:val="24"/>
          <w:szCs w:val="24"/>
          <w:lang w:val="uk-UA" w:eastAsia="ru-RU"/>
        </w:rPr>
        <w:t xml:space="preserve">, </w:t>
      </w:r>
      <w:r w:rsidRPr="008E6AC4">
        <w:rPr>
          <w:rFonts w:ascii="Times New Roman" w:hAnsi="Times New Roman"/>
          <w:sz w:val="24"/>
          <w:szCs w:val="24"/>
          <w:lang w:eastAsia="ru-RU"/>
        </w:rPr>
        <w:t>с</w:t>
      </w:r>
      <w:r w:rsidRPr="008E6AC4">
        <w:rPr>
          <w:rFonts w:ascii="Times New Roman" w:hAnsi="Times New Roman"/>
          <w:sz w:val="24"/>
          <w:szCs w:val="24"/>
          <w:lang w:val="uk-UA" w:eastAsia="ru-RU"/>
        </w:rPr>
        <w:t>.</w:t>
      </w:r>
      <w:r w:rsidRPr="008E6AC4">
        <w:rPr>
          <w:rFonts w:ascii="Times New Roman" w:hAnsi="Times New Roman"/>
          <w:sz w:val="24"/>
          <w:szCs w:val="24"/>
          <w:lang w:eastAsia="ru-RU"/>
        </w:rPr>
        <w:t xml:space="preserve"> Бервиця</w:t>
      </w:r>
      <w:r w:rsidRPr="008E6AC4">
        <w:rPr>
          <w:rFonts w:ascii="Times New Roman" w:hAnsi="Times New Roman"/>
          <w:sz w:val="24"/>
          <w:szCs w:val="24"/>
          <w:lang w:val="uk-UA" w:eastAsia="ru-RU"/>
        </w:rPr>
        <w:t xml:space="preserve">, </w:t>
      </w:r>
      <w:r w:rsidRPr="008E6AC4">
        <w:rPr>
          <w:rFonts w:ascii="Times New Roman" w:hAnsi="Times New Roman"/>
          <w:sz w:val="24"/>
          <w:szCs w:val="24"/>
          <w:lang w:eastAsia="ru-RU"/>
        </w:rPr>
        <w:t>с</w:t>
      </w:r>
      <w:proofErr w:type="gramStart"/>
      <w:r w:rsidRPr="008E6AC4">
        <w:rPr>
          <w:rFonts w:ascii="Times New Roman" w:hAnsi="Times New Roman"/>
          <w:sz w:val="24"/>
          <w:szCs w:val="24"/>
          <w:lang w:val="uk-UA" w:eastAsia="ru-RU"/>
        </w:rPr>
        <w:t>.</w:t>
      </w:r>
      <w:r w:rsidRPr="008E6AC4">
        <w:rPr>
          <w:rFonts w:ascii="Times New Roman" w:hAnsi="Times New Roman"/>
          <w:sz w:val="24"/>
          <w:szCs w:val="24"/>
          <w:lang w:eastAsia="ru-RU"/>
        </w:rPr>
        <w:t>С</w:t>
      </w:r>
      <w:proofErr w:type="gramEnd"/>
      <w:r w:rsidRPr="008E6AC4">
        <w:rPr>
          <w:rFonts w:ascii="Times New Roman" w:hAnsi="Times New Roman"/>
          <w:sz w:val="24"/>
          <w:szCs w:val="24"/>
          <w:lang w:eastAsia="ru-RU"/>
        </w:rPr>
        <w:t>емиполки</w:t>
      </w:r>
      <w:r w:rsidRPr="008E6AC4">
        <w:rPr>
          <w:rFonts w:ascii="Times New Roman" w:hAnsi="Times New Roman"/>
          <w:sz w:val="24"/>
          <w:szCs w:val="24"/>
          <w:lang w:val="uk-UA" w:eastAsia="ru-RU"/>
        </w:rPr>
        <w:t xml:space="preserve">) – </w:t>
      </w:r>
      <w:r w:rsidRPr="008E6AC4">
        <w:rPr>
          <w:sz w:val="28"/>
          <w:szCs w:val="28"/>
          <w:lang w:val="uk-UA"/>
        </w:rPr>
        <w:t xml:space="preserve"> </w:t>
      </w:r>
      <w:r w:rsidRPr="008E6AC4">
        <w:rPr>
          <w:rFonts w:ascii="Times New Roman" w:hAnsi="Times New Roman"/>
          <w:sz w:val="24"/>
          <w:szCs w:val="24"/>
          <w:lang w:val="uk-UA"/>
        </w:rPr>
        <w:t>6,7%</w:t>
      </w:r>
      <w:r w:rsidR="00094FD5" w:rsidRPr="008E6AC4">
        <w:rPr>
          <w:rFonts w:ascii="Times New Roman" w:hAnsi="Times New Roman"/>
          <w:sz w:val="24"/>
          <w:szCs w:val="24"/>
          <w:lang w:val="uk-UA"/>
        </w:rPr>
        <w:t xml:space="preserve"> статутного капіталу Підприємства,</w:t>
      </w:r>
      <w:r w:rsidRPr="008E6AC4">
        <w:rPr>
          <w:rFonts w:ascii="Times New Roman" w:hAnsi="Times New Roman"/>
          <w:sz w:val="24"/>
          <w:szCs w:val="24"/>
          <w:lang w:val="uk-UA"/>
        </w:rPr>
        <w:t xml:space="preserve"> </w:t>
      </w:r>
      <w:r w:rsidR="00AE6CDC" w:rsidRPr="008E6AC4">
        <w:rPr>
          <w:rFonts w:ascii="Times New Roman" w:hAnsi="Times New Roman"/>
          <w:sz w:val="24"/>
          <w:szCs w:val="24"/>
          <w:lang w:val="uk-UA"/>
        </w:rPr>
        <w:t>що складає</w:t>
      </w:r>
      <w:r w:rsidRPr="008E6AC4">
        <w:rPr>
          <w:rFonts w:ascii="Times New Roman" w:hAnsi="Times New Roman"/>
          <w:sz w:val="24"/>
          <w:szCs w:val="24"/>
          <w:lang w:val="uk-UA"/>
        </w:rPr>
        <w:t xml:space="preserve"> 7 728 224,34 (сім мільйонів сімсот двадцять вісім тисяч двісті двадцять чотири грн.. 34 коп)</w:t>
      </w:r>
      <w:r w:rsidRPr="008E6AC4">
        <w:rPr>
          <w:rFonts w:ascii="Times New Roman" w:hAnsi="Times New Roman"/>
          <w:color w:val="000000"/>
          <w:sz w:val="24"/>
          <w:szCs w:val="24"/>
          <w:lang w:val="uk-UA"/>
        </w:rPr>
        <w:t xml:space="preserve">; </w:t>
      </w:r>
    </w:p>
    <w:p w:rsidR="00094FD5" w:rsidRPr="008E6AC4" w:rsidRDefault="00782C9B" w:rsidP="007F3C33">
      <w:pPr>
        <w:numPr>
          <w:ilvl w:val="0"/>
          <w:numId w:val="9"/>
        </w:numPr>
        <w:spacing w:before="100" w:beforeAutospacing="1" w:after="100" w:afterAutospacing="1" w:line="240" w:lineRule="auto"/>
        <w:jc w:val="both"/>
        <w:rPr>
          <w:rFonts w:ascii="Times New Roman" w:hAnsi="Times New Roman"/>
          <w:sz w:val="24"/>
          <w:szCs w:val="24"/>
          <w:lang w:eastAsia="ru-RU"/>
        </w:rPr>
      </w:pPr>
      <w:r w:rsidRPr="008E6AC4">
        <w:rPr>
          <w:rFonts w:ascii="Times New Roman" w:hAnsi="Times New Roman"/>
          <w:bCs/>
          <w:sz w:val="24"/>
          <w:szCs w:val="24"/>
          <w:lang w:val="uk-UA"/>
        </w:rPr>
        <w:t xml:space="preserve">Калинівська селищна територіальна громада (в складі </w:t>
      </w:r>
      <w:r w:rsidRPr="008E6AC4">
        <w:rPr>
          <w:rFonts w:ascii="Times New Roman" w:hAnsi="Times New Roman"/>
          <w:sz w:val="24"/>
          <w:szCs w:val="24"/>
          <w:lang w:eastAsia="ru-RU"/>
        </w:rPr>
        <w:t>смт Калинівка</w:t>
      </w:r>
      <w:r w:rsidRPr="008E6AC4">
        <w:rPr>
          <w:rFonts w:ascii="Times New Roman" w:hAnsi="Times New Roman"/>
          <w:sz w:val="24"/>
          <w:szCs w:val="24"/>
          <w:lang w:val="uk-UA" w:eastAsia="ru-RU"/>
        </w:rPr>
        <w:t xml:space="preserve">, </w:t>
      </w:r>
      <w:r w:rsidRPr="008E6AC4">
        <w:rPr>
          <w:rFonts w:ascii="Times New Roman" w:hAnsi="Times New Roman"/>
          <w:sz w:val="24"/>
          <w:szCs w:val="24"/>
          <w:lang w:eastAsia="ru-RU"/>
        </w:rPr>
        <w:t>с</w:t>
      </w:r>
      <w:r w:rsidRPr="008E6AC4">
        <w:rPr>
          <w:rFonts w:ascii="Times New Roman" w:hAnsi="Times New Roman"/>
          <w:sz w:val="24"/>
          <w:szCs w:val="24"/>
          <w:lang w:val="uk-UA" w:eastAsia="ru-RU"/>
        </w:rPr>
        <w:t>.</w:t>
      </w:r>
      <w:r w:rsidRPr="008E6AC4">
        <w:rPr>
          <w:rFonts w:ascii="Times New Roman" w:hAnsi="Times New Roman"/>
          <w:sz w:val="24"/>
          <w:szCs w:val="24"/>
          <w:lang w:eastAsia="ru-RU"/>
        </w:rPr>
        <w:t xml:space="preserve"> </w:t>
      </w:r>
      <w:r w:rsidR="004462BA">
        <w:rPr>
          <w:rFonts w:ascii="Times New Roman" w:hAnsi="Times New Roman"/>
          <w:sz w:val="24"/>
          <w:szCs w:val="24"/>
          <w:lang w:val="uk-UA" w:eastAsia="ru-RU"/>
        </w:rPr>
        <w:t>Квітневе</w:t>
      </w:r>
      <w:r w:rsidRPr="008E6AC4">
        <w:rPr>
          <w:rFonts w:ascii="Times New Roman" w:hAnsi="Times New Roman"/>
          <w:sz w:val="24"/>
          <w:szCs w:val="24"/>
          <w:lang w:val="uk-UA" w:eastAsia="ru-RU"/>
        </w:rPr>
        <w:t xml:space="preserve">, </w:t>
      </w:r>
      <w:r w:rsidRPr="008E6AC4">
        <w:rPr>
          <w:rFonts w:ascii="Times New Roman" w:hAnsi="Times New Roman"/>
          <w:sz w:val="24"/>
          <w:szCs w:val="24"/>
          <w:lang w:eastAsia="ru-RU"/>
        </w:rPr>
        <w:t>с</w:t>
      </w:r>
      <w:r w:rsidRPr="008E6AC4">
        <w:rPr>
          <w:rFonts w:ascii="Times New Roman" w:hAnsi="Times New Roman"/>
          <w:sz w:val="24"/>
          <w:szCs w:val="24"/>
          <w:lang w:val="uk-UA" w:eastAsia="ru-RU"/>
        </w:rPr>
        <w:t>.</w:t>
      </w:r>
      <w:r w:rsidRPr="008E6AC4">
        <w:rPr>
          <w:rFonts w:ascii="Times New Roman" w:hAnsi="Times New Roman"/>
          <w:sz w:val="24"/>
          <w:szCs w:val="24"/>
          <w:lang w:eastAsia="ru-RU"/>
        </w:rPr>
        <w:t xml:space="preserve"> Перемога</w:t>
      </w:r>
      <w:r w:rsidRPr="008E6AC4">
        <w:rPr>
          <w:rFonts w:ascii="Times New Roman" w:hAnsi="Times New Roman"/>
          <w:sz w:val="24"/>
          <w:szCs w:val="24"/>
          <w:lang w:val="uk-UA" w:eastAsia="ru-RU"/>
        </w:rPr>
        <w:t xml:space="preserve">, </w:t>
      </w:r>
      <w:r w:rsidRPr="008E6AC4">
        <w:rPr>
          <w:rFonts w:ascii="Times New Roman" w:hAnsi="Times New Roman"/>
          <w:sz w:val="24"/>
          <w:szCs w:val="24"/>
          <w:lang w:eastAsia="ru-RU"/>
        </w:rPr>
        <w:t>с</w:t>
      </w:r>
      <w:r w:rsidRPr="008E6AC4">
        <w:rPr>
          <w:rFonts w:ascii="Times New Roman" w:hAnsi="Times New Roman"/>
          <w:sz w:val="24"/>
          <w:szCs w:val="24"/>
          <w:lang w:val="uk-UA" w:eastAsia="ru-RU"/>
        </w:rPr>
        <w:t>.</w:t>
      </w:r>
      <w:r w:rsidRPr="008E6AC4">
        <w:rPr>
          <w:rFonts w:ascii="Times New Roman" w:hAnsi="Times New Roman"/>
          <w:sz w:val="24"/>
          <w:szCs w:val="24"/>
          <w:lang w:eastAsia="ru-RU"/>
        </w:rPr>
        <w:t xml:space="preserve"> Скибин</w:t>
      </w:r>
      <w:r w:rsidRPr="008E6AC4">
        <w:rPr>
          <w:rFonts w:ascii="Times New Roman" w:hAnsi="Times New Roman"/>
          <w:sz w:val="24"/>
          <w:szCs w:val="24"/>
          <w:lang w:val="uk-UA" w:eastAsia="ru-RU"/>
        </w:rPr>
        <w:t xml:space="preserve">, </w:t>
      </w:r>
      <w:r w:rsidRPr="008E6AC4">
        <w:rPr>
          <w:rFonts w:ascii="Times New Roman" w:hAnsi="Times New Roman"/>
          <w:sz w:val="24"/>
          <w:szCs w:val="24"/>
          <w:lang w:eastAsia="ru-RU"/>
        </w:rPr>
        <w:t>с</w:t>
      </w:r>
      <w:r w:rsidRPr="008E6AC4">
        <w:rPr>
          <w:rFonts w:ascii="Times New Roman" w:hAnsi="Times New Roman"/>
          <w:sz w:val="24"/>
          <w:szCs w:val="24"/>
          <w:lang w:val="uk-UA" w:eastAsia="ru-RU"/>
        </w:rPr>
        <w:t>.</w:t>
      </w:r>
      <w:r w:rsidRPr="008E6AC4">
        <w:rPr>
          <w:rFonts w:ascii="Times New Roman" w:hAnsi="Times New Roman"/>
          <w:sz w:val="24"/>
          <w:szCs w:val="24"/>
          <w:lang w:eastAsia="ru-RU"/>
        </w:rPr>
        <w:t xml:space="preserve"> Рожівка</w:t>
      </w:r>
      <w:r w:rsidRPr="008E6AC4">
        <w:rPr>
          <w:rFonts w:ascii="Times New Roman" w:hAnsi="Times New Roman"/>
          <w:sz w:val="24"/>
          <w:szCs w:val="24"/>
          <w:lang w:val="uk-UA" w:eastAsia="ru-RU"/>
        </w:rPr>
        <w:t xml:space="preserve">, </w:t>
      </w:r>
      <w:r w:rsidRPr="008E6AC4">
        <w:rPr>
          <w:rFonts w:ascii="Times New Roman" w:hAnsi="Times New Roman"/>
          <w:sz w:val="24"/>
          <w:szCs w:val="24"/>
          <w:lang w:eastAsia="ru-RU"/>
        </w:rPr>
        <w:t>с</w:t>
      </w:r>
      <w:r w:rsidRPr="008E6AC4">
        <w:rPr>
          <w:rFonts w:ascii="Times New Roman" w:hAnsi="Times New Roman"/>
          <w:sz w:val="24"/>
          <w:szCs w:val="24"/>
          <w:lang w:val="uk-UA" w:eastAsia="ru-RU"/>
        </w:rPr>
        <w:t>.</w:t>
      </w:r>
      <w:r w:rsidRPr="008E6AC4">
        <w:rPr>
          <w:rFonts w:ascii="Times New Roman" w:hAnsi="Times New Roman"/>
          <w:sz w:val="24"/>
          <w:szCs w:val="24"/>
          <w:lang w:eastAsia="ru-RU"/>
        </w:rPr>
        <w:t xml:space="preserve"> Красилівка</w:t>
      </w:r>
      <w:r w:rsidR="0082221B" w:rsidRPr="008E6AC4">
        <w:rPr>
          <w:rFonts w:ascii="Times New Roman" w:hAnsi="Times New Roman"/>
          <w:sz w:val="24"/>
          <w:szCs w:val="24"/>
          <w:lang w:val="uk-UA" w:eastAsia="ru-RU"/>
        </w:rPr>
        <w:t xml:space="preserve">) – </w:t>
      </w:r>
      <w:r w:rsidR="00AE6CDC" w:rsidRPr="008E6AC4">
        <w:rPr>
          <w:rFonts w:ascii="Times New Roman" w:hAnsi="Times New Roman"/>
          <w:sz w:val="24"/>
          <w:szCs w:val="24"/>
          <w:lang w:val="uk-UA" w:eastAsia="ru-RU"/>
        </w:rPr>
        <w:t>5,0</w:t>
      </w:r>
      <w:r w:rsidR="00E564BB" w:rsidRPr="008E6AC4">
        <w:rPr>
          <w:rFonts w:ascii="Times New Roman" w:hAnsi="Times New Roman"/>
          <w:sz w:val="24"/>
          <w:szCs w:val="24"/>
          <w:lang w:val="uk-UA" w:eastAsia="ru-RU"/>
        </w:rPr>
        <w:t xml:space="preserve"> </w:t>
      </w:r>
      <w:r w:rsidR="00AE6CDC" w:rsidRPr="008E6AC4">
        <w:rPr>
          <w:rFonts w:ascii="Times New Roman" w:hAnsi="Times New Roman"/>
          <w:sz w:val="24"/>
          <w:szCs w:val="24"/>
          <w:lang w:val="uk-UA" w:eastAsia="ru-RU"/>
        </w:rPr>
        <w:t>%</w:t>
      </w:r>
      <w:r w:rsidR="00094FD5" w:rsidRPr="008E6AC4">
        <w:rPr>
          <w:rFonts w:ascii="Times New Roman" w:hAnsi="Times New Roman"/>
          <w:sz w:val="24"/>
          <w:szCs w:val="24"/>
          <w:lang w:val="uk-UA" w:eastAsia="ru-RU"/>
        </w:rPr>
        <w:t xml:space="preserve"> </w:t>
      </w:r>
      <w:r w:rsidR="00094FD5" w:rsidRPr="008E6AC4">
        <w:rPr>
          <w:rFonts w:ascii="Times New Roman" w:hAnsi="Times New Roman"/>
          <w:sz w:val="24"/>
          <w:szCs w:val="24"/>
          <w:lang w:val="uk-UA"/>
        </w:rPr>
        <w:t xml:space="preserve">статутного </w:t>
      </w:r>
      <w:r w:rsidR="00094FD5" w:rsidRPr="008E6AC4">
        <w:rPr>
          <w:rFonts w:ascii="Times New Roman" w:hAnsi="Times New Roman"/>
          <w:sz w:val="24"/>
          <w:szCs w:val="24"/>
          <w:lang w:val="uk-UA"/>
        </w:rPr>
        <w:lastRenderedPageBreak/>
        <w:t xml:space="preserve">капіталу </w:t>
      </w:r>
      <w:proofErr w:type="gramStart"/>
      <w:r w:rsidR="00094FD5" w:rsidRPr="008E6AC4">
        <w:rPr>
          <w:rFonts w:ascii="Times New Roman" w:hAnsi="Times New Roman"/>
          <w:sz w:val="24"/>
          <w:szCs w:val="24"/>
          <w:lang w:val="uk-UA"/>
        </w:rPr>
        <w:t>П</w:t>
      </w:r>
      <w:proofErr w:type="gramEnd"/>
      <w:r w:rsidR="00094FD5" w:rsidRPr="008E6AC4">
        <w:rPr>
          <w:rFonts w:ascii="Times New Roman" w:hAnsi="Times New Roman"/>
          <w:sz w:val="24"/>
          <w:szCs w:val="24"/>
          <w:lang w:val="uk-UA"/>
        </w:rPr>
        <w:t xml:space="preserve">ідприємства, що складає </w:t>
      </w:r>
      <w:r w:rsidR="00553B49" w:rsidRPr="008E6AC4">
        <w:rPr>
          <w:rFonts w:ascii="Times New Roman" w:hAnsi="Times New Roman"/>
          <w:sz w:val="24"/>
          <w:szCs w:val="24"/>
          <w:lang w:eastAsia="ru-RU"/>
        </w:rPr>
        <w:t>5</w:t>
      </w:r>
      <w:r w:rsidR="00553B49" w:rsidRPr="008E6AC4">
        <w:rPr>
          <w:rFonts w:ascii="Times New Roman" w:hAnsi="Times New Roman"/>
          <w:sz w:val="24"/>
          <w:szCs w:val="24"/>
          <w:lang w:val="en-US" w:eastAsia="ru-RU"/>
        </w:rPr>
        <w:t> </w:t>
      </w:r>
      <w:r w:rsidR="00553B49" w:rsidRPr="008E6AC4">
        <w:rPr>
          <w:rFonts w:ascii="Times New Roman" w:hAnsi="Times New Roman"/>
          <w:sz w:val="24"/>
          <w:szCs w:val="24"/>
          <w:lang w:eastAsia="ru-RU"/>
        </w:rPr>
        <w:t>767</w:t>
      </w:r>
      <w:r w:rsidR="00553B49" w:rsidRPr="008E6AC4">
        <w:rPr>
          <w:rFonts w:ascii="Times New Roman" w:hAnsi="Times New Roman"/>
          <w:sz w:val="24"/>
          <w:szCs w:val="24"/>
          <w:lang w:val="en-US" w:eastAsia="ru-RU"/>
        </w:rPr>
        <w:t> </w:t>
      </w:r>
      <w:r w:rsidR="00553B49" w:rsidRPr="008E6AC4">
        <w:rPr>
          <w:rFonts w:ascii="Times New Roman" w:hAnsi="Times New Roman"/>
          <w:sz w:val="24"/>
          <w:szCs w:val="24"/>
          <w:lang w:eastAsia="ru-RU"/>
        </w:rPr>
        <w:t>331.60</w:t>
      </w:r>
      <w:r w:rsidR="00553B49" w:rsidRPr="008E6AC4">
        <w:rPr>
          <w:rFonts w:ascii="Times New Roman" w:hAnsi="Times New Roman"/>
          <w:sz w:val="24"/>
          <w:szCs w:val="24"/>
          <w:lang w:val="uk-UA" w:eastAsia="ru-RU"/>
        </w:rPr>
        <w:t xml:space="preserve"> (п’ять мільйонів сімсот шістдесят сім тисяч триста тридцять одна гривня 60 коп.)</w:t>
      </w:r>
      <w:r w:rsidR="00094FD5" w:rsidRPr="008E6AC4">
        <w:rPr>
          <w:rFonts w:ascii="Times New Roman" w:hAnsi="Times New Roman"/>
          <w:sz w:val="24"/>
          <w:szCs w:val="24"/>
          <w:lang w:val="uk-UA" w:eastAsia="ru-RU"/>
        </w:rPr>
        <w:t>;</w:t>
      </w:r>
    </w:p>
    <w:p w:rsidR="0082221B" w:rsidRPr="008E6AC4" w:rsidRDefault="00782C9B" w:rsidP="007F3C33">
      <w:pPr>
        <w:numPr>
          <w:ilvl w:val="0"/>
          <w:numId w:val="9"/>
        </w:numPr>
        <w:spacing w:before="100" w:beforeAutospacing="1" w:after="100" w:afterAutospacing="1" w:line="240" w:lineRule="auto"/>
        <w:jc w:val="both"/>
        <w:rPr>
          <w:rFonts w:ascii="Times New Roman" w:hAnsi="Times New Roman"/>
          <w:sz w:val="24"/>
          <w:szCs w:val="24"/>
          <w:lang w:val="uk-UA" w:eastAsia="ru-RU"/>
        </w:rPr>
      </w:pPr>
      <w:r w:rsidRPr="008E6AC4">
        <w:rPr>
          <w:rFonts w:ascii="Times New Roman" w:hAnsi="Times New Roman"/>
          <w:bCs/>
          <w:sz w:val="24"/>
          <w:szCs w:val="24"/>
          <w:lang w:val="uk-UA"/>
        </w:rPr>
        <w:t>Зазимськ</w:t>
      </w:r>
      <w:r w:rsidR="003C755D" w:rsidRPr="008E6AC4">
        <w:rPr>
          <w:rFonts w:ascii="Times New Roman" w:hAnsi="Times New Roman"/>
          <w:bCs/>
          <w:sz w:val="24"/>
          <w:szCs w:val="24"/>
          <w:lang w:val="uk-UA"/>
        </w:rPr>
        <w:t>а</w:t>
      </w:r>
      <w:r w:rsidRPr="008E6AC4">
        <w:rPr>
          <w:rFonts w:ascii="Times New Roman" w:hAnsi="Times New Roman"/>
          <w:bCs/>
          <w:sz w:val="24"/>
          <w:szCs w:val="24"/>
          <w:lang w:val="uk-UA"/>
        </w:rPr>
        <w:t xml:space="preserve"> сільськ</w:t>
      </w:r>
      <w:r w:rsidR="003C755D" w:rsidRPr="008E6AC4">
        <w:rPr>
          <w:rFonts w:ascii="Times New Roman" w:hAnsi="Times New Roman"/>
          <w:bCs/>
          <w:sz w:val="24"/>
          <w:szCs w:val="24"/>
          <w:lang w:val="uk-UA"/>
        </w:rPr>
        <w:t>а</w:t>
      </w:r>
      <w:r w:rsidRPr="008E6AC4">
        <w:rPr>
          <w:rFonts w:ascii="Times New Roman" w:hAnsi="Times New Roman"/>
          <w:bCs/>
          <w:sz w:val="24"/>
          <w:szCs w:val="24"/>
          <w:lang w:val="uk-UA"/>
        </w:rPr>
        <w:t xml:space="preserve"> територіальн</w:t>
      </w:r>
      <w:r w:rsidR="003C755D" w:rsidRPr="008E6AC4">
        <w:rPr>
          <w:rFonts w:ascii="Times New Roman" w:hAnsi="Times New Roman"/>
          <w:bCs/>
          <w:sz w:val="24"/>
          <w:szCs w:val="24"/>
          <w:lang w:val="uk-UA"/>
        </w:rPr>
        <w:t>а</w:t>
      </w:r>
      <w:r w:rsidRPr="008E6AC4">
        <w:rPr>
          <w:rFonts w:ascii="Times New Roman" w:hAnsi="Times New Roman"/>
          <w:bCs/>
          <w:sz w:val="24"/>
          <w:szCs w:val="24"/>
          <w:lang w:val="uk-UA"/>
        </w:rPr>
        <w:t xml:space="preserve"> громад</w:t>
      </w:r>
      <w:r w:rsidR="003C755D" w:rsidRPr="008E6AC4">
        <w:rPr>
          <w:rFonts w:ascii="Times New Roman" w:hAnsi="Times New Roman"/>
          <w:bCs/>
          <w:sz w:val="24"/>
          <w:szCs w:val="24"/>
          <w:lang w:val="uk-UA"/>
        </w:rPr>
        <w:t>а</w:t>
      </w:r>
      <w:r w:rsidRPr="008E6AC4">
        <w:rPr>
          <w:rFonts w:ascii="Times New Roman" w:hAnsi="Times New Roman"/>
          <w:bCs/>
          <w:sz w:val="24"/>
          <w:szCs w:val="24"/>
          <w:lang w:val="uk-UA"/>
        </w:rPr>
        <w:t xml:space="preserve"> (в складі </w:t>
      </w:r>
      <w:r w:rsidRPr="008E6AC4">
        <w:rPr>
          <w:rFonts w:ascii="Times New Roman" w:hAnsi="Times New Roman"/>
          <w:sz w:val="24"/>
          <w:szCs w:val="24"/>
          <w:lang w:val="uk-UA" w:eastAsia="ru-RU"/>
        </w:rPr>
        <w:t>с.</w:t>
      </w:r>
      <w:r w:rsidRPr="008E6AC4">
        <w:rPr>
          <w:rFonts w:ascii="Times New Roman" w:hAnsi="Times New Roman"/>
          <w:sz w:val="24"/>
          <w:szCs w:val="24"/>
          <w:lang w:eastAsia="ru-RU"/>
        </w:rPr>
        <w:t> </w:t>
      </w:r>
      <w:r w:rsidRPr="008E6AC4">
        <w:rPr>
          <w:rFonts w:ascii="Times New Roman" w:hAnsi="Times New Roman"/>
          <w:sz w:val="24"/>
          <w:szCs w:val="24"/>
          <w:lang w:val="uk-UA" w:eastAsia="ru-RU"/>
        </w:rPr>
        <w:t>Зазим'я, с. Літки, с.Літочки, с. Соболівка, с.</w:t>
      </w:r>
      <w:r w:rsidRPr="008E6AC4">
        <w:rPr>
          <w:rFonts w:ascii="Times New Roman" w:hAnsi="Times New Roman"/>
          <w:sz w:val="24"/>
          <w:szCs w:val="24"/>
          <w:lang w:eastAsia="ru-RU"/>
        </w:rPr>
        <w:t> </w:t>
      </w:r>
      <w:r w:rsidRPr="008E6AC4">
        <w:rPr>
          <w:rFonts w:ascii="Times New Roman" w:hAnsi="Times New Roman"/>
          <w:sz w:val="24"/>
          <w:szCs w:val="24"/>
          <w:lang w:val="uk-UA" w:eastAsia="ru-RU"/>
        </w:rPr>
        <w:t>Погреби, с. Пухівка, с. Рожни</w:t>
      </w:r>
      <w:r w:rsidR="0082221B" w:rsidRPr="008E6AC4">
        <w:rPr>
          <w:rFonts w:ascii="Times New Roman" w:hAnsi="Times New Roman"/>
          <w:sz w:val="24"/>
          <w:szCs w:val="24"/>
          <w:lang w:val="uk-UA" w:eastAsia="ru-RU"/>
        </w:rPr>
        <w:t xml:space="preserve">) – </w:t>
      </w:r>
      <w:r w:rsidR="00AE6CDC" w:rsidRPr="008E6AC4">
        <w:rPr>
          <w:rFonts w:ascii="Times New Roman" w:hAnsi="Times New Roman"/>
          <w:sz w:val="24"/>
          <w:szCs w:val="24"/>
          <w:lang w:val="uk-UA" w:eastAsia="ru-RU"/>
        </w:rPr>
        <w:t>5,</w:t>
      </w:r>
      <w:r w:rsidR="0082221B" w:rsidRPr="008E6AC4">
        <w:rPr>
          <w:rFonts w:ascii="Times New Roman" w:hAnsi="Times New Roman"/>
          <w:sz w:val="24"/>
          <w:szCs w:val="24"/>
          <w:lang w:val="uk-UA" w:eastAsia="ru-RU"/>
        </w:rPr>
        <w:t>6</w:t>
      </w:r>
      <w:r w:rsidR="00553B49" w:rsidRPr="008E6AC4">
        <w:rPr>
          <w:rFonts w:ascii="Times New Roman" w:hAnsi="Times New Roman"/>
          <w:sz w:val="24"/>
          <w:szCs w:val="24"/>
          <w:lang w:val="uk-UA" w:eastAsia="ru-RU"/>
        </w:rPr>
        <w:t>%</w:t>
      </w:r>
      <w:r w:rsidR="00094FD5" w:rsidRPr="008E6AC4">
        <w:rPr>
          <w:rFonts w:ascii="Times New Roman" w:hAnsi="Times New Roman"/>
          <w:sz w:val="24"/>
          <w:szCs w:val="24"/>
          <w:lang w:val="uk-UA"/>
        </w:rPr>
        <w:t xml:space="preserve"> статутного капіталу Підприємства,</w:t>
      </w:r>
      <w:r w:rsidR="00E564BB" w:rsidRPr="008E6AC4">
        <w:rPr>
          <w:rFonts w:ascii="Times New Roman" w:hAnsi="Times New Roman"/>
          <w:sz w:val="24"/>
          <w:szCs w:val="24"/>
          <w:lang w:val="uk-UA" w:eastAsia="ru-RU"/>
        </w:rPr>
        <w:t xml:space="preserve"> </w:t>
      </w:r>
      <w:r w:rsidR="00553B49" w:rsidRPr="008E6AC4">
        <w:rPr>
          <w:rFonts w:ascii="Times New Roman" w:hAnsi="Times New Roman"/>
          <w:sz w:val="24"/>
          <w:szCs w:val="24"/>
          <w:lang w:val="uk-UA" w:eastAsia="ru-RU"/>
        </w:rPr>
        <w:t>що складає 6 459 411,39 (шість мільйонів чотириста п’ятдесят дев’ять тисяч чотириста одинадцять грн. 39</w:t>
      </w:r>
      <w:r w:rsidR="00094FD5" w:rsidRPr="008E6AC4">
        <w:rPr>
          <w:rFonts w:ascii="Times New Roman" w:hAnsi="Times New Roman"/>
          <w:sz w:val="24"/>
          <w:szCs w:val="24"/>
          <w:lang w:val="uk-UA" w:eastAsia="ru-RU"/>
        </w:rPr>
        <w:t xml:space="preserve"> коп).</w:t>
      </w:r>
    </w:p>
    <w:p w:rsidR="00DA1EE1" w:rsidRDefault="00DA1EE1" w:rsidP="00DA1EE1">
      <w:pPr>
        <w:pStyle w:val="normal"/>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1.4. Засновники здійснюють фінансування програм соціально-економічної підтримки  підприємства, фонду оплати праці працівників, місцевих програм з охорони здоров’я, витрат на операційну діяльність, тощо пропорційно до часток у праві спільної часткової власності. </w:t>
      </w:r>
    </w:p>
    <w:p w:rsidR="00DA1EE1" w:rsidRPr="00411E78" w:rsidRDefault="00DA1EE1" w:rsidP="00DA1EE1">
      <w:pPr>
        <w:pStyle w:val="aa"/>
        <w:jc w:val="both"/>
        <w:rPr>
          <w:rFonts w:ascii="Times New Roman" w:hAnsi="Times New Roman"/>
          <w:sz w:val="24"/>
          <w:szCs w:val="24"/>
          <w:lang w:val="uk-UA"/>
        </w:rPr>
      </w:pPr>
      <w:r>
        <w:rPr>
          <w:rFonts w:ascii="Times New Roman" w:hAnsi="Times New Roman"/>
          <w:color w:val="000000"/>
          <w:sz w:val="24"/>
          <w:szCs w:val="24"/>
          <w:lang w:val="uk-UA"/>
        </w:rPr>
        <w:t xml:space="preserve">         </w:t>
      </w:r>
      <w:r w:rsidRPr="00DA1EE1">
        <w:rPr>
          <w:rFonts w:ascii="Times New Roman" w:hAnsi="Times New Roman"/>
          <w:color w:val="000000"/>
          <w:sz w:val="24"/>
          <w:szCs w:val="24"/>
          <w:lang w:val="uk-UA"/>
        </w:rPr>
        <w:t xml:space="preserve">У випадку прийняття рішення про вихід зі складу учасників одного із Засновників Підприємства в тому числі </w:t>
      </w:r>
      <w:r w:rsidRPr="006C7CC7">
        <w:rPr>
          <w:rFonts w:ascii="Times New Roman" w:hAnsi="Times New Roman"/>
          <w:color w:val="000000"/>
          <w:sz w:val="24"/>
          <w:szCs w:val="24"/>
          <w:lang w:val="uk-UA"/>
        </w:rPr>
        <w:t xml:space="preserve">і по причині відсутності можливості здійснювати фінансування </w:t>
      </w:r>
      <w:r w:rsidRPr="00411E78">
        <w:rPr>
          <w:rFonts w:ascii="Times New Roman" w:hAnsi="Times New Roman"/>
          <w:sz w:val="24"/>
          <w:szCs w:val="24"/>
          <w:lang w:val="uk-UA"/>
        </w:rPr>
        <w:t xml:space="preserve">Підприємства протягом шести місяців – його частка у праві спільної часткової власності переходить до </w:t>
      </w:r>
      <w:r w:rsidRPr="00411E78">
        <w:rPr>
          <w:rFonts w:ascii="Times New Roman" w:hAnsi="Times New Roman"/>
          <w:sz w:val="24"/>
          <w:szCs w:val="24"/>
          <w:u w:val="single"/>
          <w:lang w:val="uk-UA"/>
        </w:rPr>
        <w:t>Засновників, пропорційно їхньої частки</w:t>
      </w:r>
      <w:r w:rsidRPr="00411E78">
        <w:rPr>
          <w:rFonts w:ascii="Times New Roman" w:hAnsi="Times New Roman"/>
          <w:sz w:val="24"/>
          <w:szCs w:val="24"/>
          <w:lang w:val="uk-UA"/>
        </w:rPr>
        <w:t xml:space="preserve"> у праві спільної часткової власності Підприємства. Таке рішення приймається Засновниками про що повідомляються в письмовій формі інші Засновники або ж рішенням усіх інших Засновників про виключення із  числа Засновників такого Засновника та передачу його частки Засновникам,</w:t>
      </w:r>
      <w:r w:rsidRPr="00411E78">
        <w:rPr>
          <w:rFonts w:ascii="Times New Roman" w:hAnsi="Times New Roman"/>
          <w:sz w:val="24"/>
          <w:szCs w:val="24"/>
          <w:u w:val="single"/>
          <w:lang w:val="uk-UA"/>
        </w:rPr>
        <w:t xml:space="preserve"> що залишилися пропорційно їхньої частки</w:t>
      </w:r>
      <w:r w:rsidRPr="00411E78">
        <w:rPr>
          <w:rFonts w:ascii="Times New Roman" w:hAnsi="Times New Roman"/>
          <w:sz w:val="24"/>
          <w:szCs w:val="24"/>
          <w:lang w:val="uk-UA"/>
        </w:rPr>
        <w:t xml:space="preserve"> у праві спільної часткової власності  Підприємства.</w:t>
      </w:r>
    </w:p>
    <w:p w:rsidR="0081628E" w:rsidRPr="00411E78" w:rsidRDefault="0081628E" w:rsidP="0081628E">
      <w:pPr>
        <w:pStyle w:val="normal"/>
        <w:pBdr>
          <w:top w:val="nil"/>
          <w:left w:val="nil"/>
          <w:bottom w:val="nil"/>
          <w:right w:val="nil"/>
          <w:between w:val="nil"/>
        </w:pBdr>
        <w:jc w:val="both"/>
        <w:rPr>
          <w:rFonts w:ascii="Times New Roman" w:eastAsia="Times New Roman" w:hAnsi="Times New Roman" w:cs="Times New Roman"/>
          <w:color w:val="000000"/>
          <w:sz w:val="24"/>
          <w:szCs w:val="24"/>
        </w:rPr>
      </w:pPr>
      <w:r w:rsidRPr="00411E78">
        <w:rPr>
          <w:rFonts w:ascii="Times New Roman" w:eastAsia="Times New Roman" w:hAnsi="Times New Roman" w:cs="Times New Roman"/>
          <w:sz w:val="24"/>
          <w:szCs w:val="24"/>
        </w:rPr>
        <w:t xml:space="preserve">          1.4.1. Засновник, що володіє часткою у праві спільної часткової власності</w:t>
      </w:r>
      <w:r w:rsidRPr="00411E78">
        <w:rPr>
          <w:rFonts w:ascii="Times New Roman" w:eastAsia="Times New Roman" w:hAnsi="Times New Roman" w:cs="Times New Roman"/>
          <w:color w:val="393939"/>
          <w:sz w:val="24"/>
          <w:szCs w:val="24"/>
        </w:rPr>
        <w:t xml:space="preserve"> Підприємства</w:t>
      </w:r>
      <w:r w:rsidRPr="00411E78">
        <w:rPr>
          <w:rFonts w:ascii="Times New Roman" w:eastAsia="Times New Roman" w:hAnsi="Times New Roman" w:cs="Times New Roman"/>
          <w:color w:val="000000"/>
          <w:sz w:val="24"/>
          <w:szCs w:val="24"/>
        </w:rPr>
        <w:t xml:space="preserve"> розміром менш як 50%, може вийти із складу Засновників у будь-який час без згоди інших Засновників.</w:t>
      </w:r>
    </w:p>
    <w:p w:rsidR="0081628E" w:rsidRPr="00411E78" w:rsidRDefault="0081628E" w:rsidP="0081628E">
      <w:pPr>
        <w:pStyle w:val="normal"/>
        <w:pBdr>
          <w:top w:val="nil"/>
          <w:left w:val="nil"/>
          <w:bottom w:val="nil"/>
          <w:right w:val="nil"/>
          <w:between w:val="nil"/>
        </w:pBdr>
        <w:jc w:val="both"/>
        <w:rPr>
          <w:rFonts w:ascii="Times New Roman" w:eastAsia="Times New Roman" w:hAnsi="Times New Roman" w:cs="Times New Roman"/>
          <w:color w:val="000000"/>
          <w:sz w:val="24"/>
          <w:szCs w:val="24"/>
        </w:rPr>
      </w:pPr>
      <w:r w:rsidRPr="00411E78">
        <w:rPr>
          <w:rFonts w:ascii="Times New Roman" w:eastAsia="Times New Roman" w:hAnsi="Times New Roman" w:cs="Times New Roman"/>
          <w:color w:val="000000"/>
          <w:sz w:val="24"/>
          <w:szCs w:val="24"/>
        </w:rPr>
        <w:t xml:space="preserve">          1.4.2. Засновник з часткою 50%+ має попередньо отримати згоду всіх інших Засновників Підприємства. </w:t>
      </w:r>
    </w:p>
    <w:p w:rsidR="0081628E" w:rsidRPr="00411E78" w:rsidRDefault="006C7CC7" w:rsidP="0081628E">
      <w:pPr>
        <w:pStyle w:val="aa"/>
        <w:jc w:val="both"/>
        <w:rPr>
          <w:rFonts w:ascii="Times New Roman" w:hAnsi="Times New Roman"/>
          <w:sz w:val="24"/>
          <w:lang w:val="uk-UA" w:eastAsia="ru-RU"/>
        </w:rPr>
      </w:pPr>
      <w:r w:rsidRPr="00411E78">
        <w:rPr>
          <w:rFonts w:ascii="Times New Roman" w:hAnsi="Times New Roman"/>
          <w:color w:val="000000"/>
          <w:sz w:val="24"/>
          <w:szCs w:val="24"/>
        </w:rPr>
        <w:t xml:space="preserve">          </w:t>
      </w:r>
      <w:r w:rsidR="0081628E" w:rsidRPr="00411E78">
        <w:rPr>
          <w:rFonts w:ascii="Times New Roman" w:hAnsi="Times New Roman"/>
          <w:color w:val="000000"/>
          <w:sz w:val="24"/>
          <w:szCs w:val="24"/>
        </w:rPr>
        <w:t>1.4.3.</w:t>
      </w:r>
      <w:r w:rsidRPr="00411E78">
        <w:rPr>
          <w:rFonts w:ascii="Times New Roman" w:hAnsi="Times New Roman"/>
          <w:color w:val="000000"/>
          <w:sz w:val="24"/>
          <w:szCs w:val="24"/>
        </w:rPr>
        <w:t xml:space="preserve"> </w:t>
      </w:r>
      <w:r w:rsidR="0081628E" w:rsidRPr="00411E78">
        <w:rPr>
          <w:rFonts w:ascii="Times New Roman" w:hAnsi="Times New Roman"/>
          <w:color w:val="000000"/>
          <w:sz w:val="24"/>
          <w:szCs w:val="24"/>
        </w:rPr>
        <w:t xml:space="preserve">Засновнику, що вийшов - не виплачується в </w:t>
      </w:r>
      <w:proofErr w:type="gramStart"/>
      <w:r w:rsidR="0081628E" w:rsidRPr="00411E78">
        <w:rPr>
          <w:rFonts w:ascii="Times New Roman" w:hAnsi="Times New Roman"/>
          <w:color w:val="000000"/>
          <w:sz w:val="24"/>
          <w:szCs w:val="24"/>
        </w:rPr>
        <w:t>будь-як</w:t>
      </w:r>
      <w:proofErr w:type="gramEnd"/>
      <w:r w:rsidR="0081628E" w:rsidRPr="00411E78">
        <w:rPr>
          <w:rFonts w:ascii="Times New Roman" w:hAnsi="Times New Roman"/>
          <w:color w:val="000000"/>
          <w:sz w:val="24"/>
          <w:szCs w:val="24"/>
        </w:rPr>
        <w:t>ій формі вартість його частки, а розподіляється відповідно до п.1.4. даного Статуту.</w:t>
      </w:r>
    </w:p>
    <w:p w:rsidR="007847DD" w:rsidRPr="00617197" w:rsidRDefault="007847DD" w:rsidP="00617197">
      <w:pPr>
        <w:pStyle w:val="aa"/>
        <w:ind w:firstLine="709"/>
        <w:jc w:val="both"/>
        <w:rPr>
          <w:rFonts w:ascii="Times New Roman" w:hAnsi="Times New Roman"/>
          <w:sz w:val="24"/>
          <w:lang w:val="uk-UA"/>
        </w:rPr>
      </w:pPr>
      <w:r w:rsidRPr="008E6AC4">
        <w:rPr>
          <w:rFonts w:ascii="Times New Roman" w:hAnsi="Times New Roman"/>
          <w:sz w:val="24"/>
          <w:lang w:val="uk-UA"/>
        </w:rPr>
        <w:t>1.</w:t>
      </w:r>
      <w:r w:rsidR="007F3C33" w:rsidRPr="008E6AC4">
        <w:rPr>
          <w:rFonts w:ascii="Times New Roman" w:hAnsi="Times New Roman"/>
          <w:sz w:val="24"/>
          <w:lang w:val="uk-UA"/>
        </w:rPr>
        <w:t>5</w:t>
      </w:r>
      <w:r w:rsidRPr="008E6AC4">
        <w:rPr>
          <w:rFonts w:ascii="Times New Roman" w:hAnsi="Times New Roman"/>
          <w:sz w:val="24"/>
          <w:lang w:val="uk-UA"/>
        </w:rPr>
        <w:t>. Засновник</w:t>
      </w:r>
      <w:r w:rsidR="005F6715" w:rsidRPr="008E6AC4">
        <w:rPr>
          <w:rFonts w:ascii="Times New Roman" w:hAnsi="Times New Roman"/>
          <w:sz w:val="24"/>
          <w:lang w:val="uk-UA"/>
        </w:rPr>
        <w:t>ами</w:t>
      </w:r>
      <w:r w:rsidRPr="008E6AC4">
        <w:rPr>
          <w:rFonts w:ascii="Times New Roman" w:hAnsi="Times New Roman"/>
          <w:sz w:val="24"/>
          <w:lang w:val="uk-UA"/>
        </w:rPr>
        <w:t xml:space="preserve"> </w:t>
      </w:r>
      <w:r w:rsidR="006F4A24" w:rsidRPr="008E6AC4">
        <w:rPr>
          <w:rFonts w:ascii="Times New Roman" w:hAnsi="Times New Roman"/>
          <w:sz w:val="24"/>
          <w:lang w:val="uk-UA"/>
        </w:rPr>
        <w:t>(</w:t>
      </w:r>
      <w:r w:rsidRPr="008E6AC4">
        <w:rPr>
          <w:rFonts w:ascii="Times New Roman" w:hAnsi="Times New Roman"/>
          <w:sz w:val="24"/>
          <w:lang w:val="uk-UA"/>
        </w:rPr>
        <w:t>Власник</w:t>
      </w:r>
      <w:r w:rsidR="005F6715" w:rsidRPr="008E6AC4">
        <w:rPr>
          <w:rFonts w:ascii="Times New Roman" w:hAnsi="Times New Roman"/>
          <w:sz w:val="24"/>
          <w:lang w:val="uk-UA"/>
        </w:rPr>
        <w:t>ами</w:t>
      </w:r>
      <w:r w:rsidR="006F4A24" w:rsidRPr="008E6AC4">
        <w:rPr>
          <w:rFonts w:ascii="Times New Roman" w:hAnsi="Times New Roman"/>
          <w:sz w:val="24"/>
          <w:lang w:val="uk-UA"/>
        </w:rPr>
        <w:t>)</w:t>
      </w:r>
      <w:r w:rsidRPr="008E6AC4">
        <w:rPr>
          <w:rFonts w:ascii="Times New Roman" w:hAnsi="Times New Roman"/>
          <w:sz w:val="24"/>
          <w:lang w:val="uk-UA"/>
        </w:rPr>
        <w:t xml:space="preserve"> Підприємства є територіальні громади</w:t>
      </w:r>
      <w:r w:rsidR="005F6715" w:rsidRPr="008E6AC4">
        <w:rPr>
          <w:rFonts w:ascii="Times New Roman" w:hAnsi="Times New Roman"/>
          <w:sz w:val="24"/>
          <w:lang w:val="uk-UA"/>
        </w:rPr>
        <w:t>: Броварська міська територіальна громада в особ</w:t>
      </w:r>
      <w:r w:rsidR="005F6715" w:rsidRPr="008E6AC4">
        <w:rPr>
          <w:rFonts w:ascii="Times New Roman" w:hAnsi="Times New Roman"/>
          <w:sz w:val="24"/>
        </w:rPr>
        <w:t>i</w:t>
      </w:r>
      <w:r w:rsidR="005F6715" w:rsidRPr="008E6AC4">
        <w:rPr>
          <w:rFonts w:ascii="Times New Roman" w:hAnsi="Times New Roman"/>
          <w:sz w:val="24"/>
          <w:lang w:val="uk-UA"/>
        </w:rPr>
        <w:t xml:space="preserve"> </w:t>
      </w:r>
      <w:r w:rsidR="005F6715" w:rsidRPr="008E6AC4">
        <w:rPr>
          <w:rFonts w:ascii="Times New Roman" w:hAnsi="Times New Roman"/>
          <w:bCs/>
          <w:sz w:val="24"/>
          <w:lang w:val="uk-UA"/>
        </w:rPr>
        <w:t xml:space="preserve">Броварської міської ради Броварського району Київської області, Великодимерська селищна територіальна громада в особі Великодимерської селищної ради Броварського району Київської області, Калинівська селищна територіальна громада в особі Калинівської селищної ради Броварського району Київської області, Зазимська </w:t>
      </w:r>
      <w:r w:rsidR="003C755D" w:rsidRPr="008E6AC4">
        <w:rPr>
          <w:rFonts w:ascii="Times New Roman" w:hAnsi="Times New Roman"/>
          <w:bCs/>
          <w:sz w:val="24"/>
          <w:lang w:val="uk-UA"/>
        </w:rPr>
        <w:t xml:space="preserve">сільська </w:t>
      </w:r>
      <w:r w:rsidR="005F6715" w:rsidRPr="008E6AC4">
        <w:rPr>
          <w:rFonts w:ascii="Times New Roman" w:hAnsi="Times New Roman"/>
          <w:bCs/>
          <w:sz w:val="24"/>
          <w:lang w:val="uk-UA"/>
        </w:rPr>
        <w:t xml:space="preserve">територіальна громада в особі Зазимської сільської ради Броварського району Київської області, Калитянська </w:t>
      </w:r>
      <w:r w:rsidR="0082221B" w:rsidRPr="008E6AC4">
        <w:rPr>
          <w:rFonts w:ascii="Times New Roman" w:hAnsi="Times New Roman"/>
          <w:bCs/>
          <w:sz w:val="24"/>
          <w:lang w:val="uk-UA"/>
        </w:rPr>
        <w:t xml:space="preserve">селищна </w:t>
      </w:r>
      <w:r w:rsidR="005F6715" w:rsidRPr="008E6AC4">
        <w:rPr>
          <w:rFonts w:ascii="Times New Roman" w:hAnsi="Times New Roman"/>
          <w:bCs/>
          <w:sz w:val="24"/>
          <w:lang w:val="uk-UA"/>
        </w:rPr>
        <w:t>територіальна громада в особі Калитянської селищної ради Броварського району Київської області та</w:t>
      </w:r>
      <w:r w:rsidR="005F6715" w:rsidRPr="008E6AC4">
        <w:rPr>
          <w:rFonts w:ascii="Times New Roman" w:hAnsi="Times New Roman"/>
          <w:sz w:val="24"/>
          <w:lang w:val="uk-UA"/>
        </w:rPr>
        <w:t xml:space="preserve"> </w:t>
      </w:r>
      <w:r w:rsidR="005F6715" w:rsidRPr="008E6AC4">
        <w:rPr>
          <w:rFonts w:ascii="Times New Roman" w:hAnsi="Times New Roman"/>
          <w:bCs/>
          <w:sz w:val="24"/>
          <w:lang w:val="uk-UA"/>
        </w:rPr>
        <w:t>Броварська районна рада Київської області</w:t>
      </w:r>
      <w:r w:rsidR="005F6715" w:rsidRPr="008E6AC4">
        <w:rPr>
          <w:rFonts w:ascii="Times New Roman" w:hAnsi="Times New Roman"/>
          <w:sz w:val="24"/>
          <w:lang w:val="uk-UA"/>
        </w:rPr>
        <w:t xml:space="preserve"> </w:t>
      </w:r>
      <w:r w:rsidRPr="008E6AC4">
        <w:rPr>
          <w:rFonts w:ascii="Times New Roman" w:hAnsi="Times New Roman"/>
          <w:sz w:val="24"/>
          <w:lang w:val="uk-UA"/>
        </w:rPr>
        <w:t>(надалі – Засновник</w:t>
      </w:r>
      <w:r w:rsidR="005F6715" w:rsidRPr="008E6AC4">
        <w:rPr>
          <w:rFonts w:ascii="Times New Roman" w:hAnsi="Times New Roman"/>
          <w:sz w:val="24"/>
          <w:lang w:val="uk-UA"/>
        </w:rPr>
        <w:t>и</w:t>
      </w:r>
      <w:r w:rsidRPr="008E6AC4">
        <w:rPr>
          <w:rFonts w:ascii="Times New Roman" w:hAnsi="Times New Roman"/>
          <w:sz w:val="24"/>
          <w:lang w:val="uk-UA"/>
        </w:rPr>
        <w:t>). Підприємство є підпорядкованим, підз</w:t>
      </w:r>
      <w:r w:rsidRPr="00617197">
        <w:rPr>
          <w:rFonts w:ascii="Times New Roman" w:hAnsi="Times New Roman"/>
          <w:sz w:val="24"/>
          <w:lang w:val="uk-UA"/>
        </w:rPr>
        <w:t xml:space="preserve">вітним </w:t>
      </w:r>
      <w:r w:rsidR="00DC63AE" w:rsidRPr="00617197">
        <w:rPr>
          <w:rFonts w:ascii="Times New Roman" w:hAnsi="Times New Roman"/>
          <w:sz w:val="24"/>
          <w:lang w:val="uk-UA"/>
        </w:rPr>
        <w:t xml:space="preserve">Засновникам </w:t>
      </w:r>
      <w:r w:rsidRPr="00617197">
        <w:rPr>
          <w:rFonts w:ascii="Times New Roman" w:hAnsi="Times New Roman"/>
          <w:sz w:val="24"/>
          <w:lang w:val="uk-UA"/>
        </w:rPr>
        <w:t>та підконтрольним</w:t>
      </w:r>
      <w:r w:rsidR="00DC63AE" w:rsidRPr="00617197">
        <w:rPr>
          <w:rFonts w:ascii="Times New Roman" w:hAnsi="Times New Roman"/>
          <w:sz w:val="24"/>
          <w:lang w:val="uk-UA"/>
        </w:rPr>
        <w:t xml:space="preserve"> уповноваженому органу управління</w:t>
      </w:r>
      <w:r w:rsidRPr="00617197">
        <w:rPr>
          <w:rFonts w:ascii="Times New Roman" w:hAnsi="Times New Roman"/>
          <w:sz w:val="24"/>
          <w:lang w:val="uk-UA"/>
        </w:rPr>
        <w:t>.</w:t>
      </w:r>
    </w:p>
    <w:p w:rsidR="00557FC2" w:rsidRPr="007F3C33" w:rsidRDefault="00B43EB0" w:rsidP="007F3C33">
      <w:pPr>
        <w:spacing w:after="0" w:line="240" w:lineRule="auto"/>
        <w:ind w:firstLine="709"/>
        <w:jc w:val="both"/>
        <w:rPr>
          <w:rFonts w:ascii="Times New Roman" w:hAnsi="Times New Roman"/>
          <w:sz w:val="24"/>
          <w:szCs w:val="24"/>
          <w:lang w:val="uk-UA"/>
        </w:rPr>
      </w:pPr>
      <w:r w:rsidRPr="008E6AC4">
        <w:rPr>
          <w:rFonts w:ascii="Times New Roman" w:hAnsi="Times New Roman"/>
          <w:sz w:val="24"/>
          <w:szCs w:val="24"/>
          <w:lang w:val="uk-UA"/>
        </w:rPr>
        <w:t>Уповноваженим о</w:t>
      </w:r>
      <w:r w:rsidR="00557FC2" w:rsidRPr="008E6AC4">
        <w:rPr>
          <w:rFonts w:ascii="Times New Roman" w:hAnsi="Times New Roman"/>
          <w:sz w:val="24"/>
          <w:szCs w:val="24"/>
          <w:lang w:val="uk-UA"/>
        </w:rPr>
        <w:t>рганом управління Підприємства є</w:t>
      </w:r>
      <w:r w:rsidR="005F6715" w:rsidRPr="008E6AC4">
        <w:rPr>
          <w:rFonts w:ascii="Times New Roman" w:hAnsi="Times New Roman"/>
          <w:sz w:val="24"/>
          <w:szCs w:val="24"/>
          <w:lang w:val="uk-UA"/>
        </w:rPr>
        <w:t xml:space="preserve"> </w:t>
      </w:r>
      <w:r w:rsidR="00CB1F50" w:rsidRPr="008E6AC4">
        <w:rPr>
          <w:rFonts w:ascii="Times New Roman" w:hAnsi="Times New Roman"/>
          <w:sz w:val="24"/>
          <w:szCs w:val="24"/>
          <w:lang w:val="uk-UA"/>
        </w:rPr>
        <w:t>В</w:t>
      </w:r>
      <w:r w:rsidR="005F6715" w:rsidRPr="008E6AC4">
        <w:rPr>
          <w:rFonts w:ascii="Times New Roman" w:hAnsi="Times New Roman"/>
          <w:sz w:val="24"/>
          <w:szCs w:val="24"/>
          <w:lang w:val="uk-UA"/>
        </w:rPr>
        <w:t>ідділ охорони здоров’я Броварської міської ради Броварського району Київської</w:t>
      </w:r>
      <w:r w:rsidR="005F6715" w:rsidRPr="007F3C33">
        <w:rPr>
          <w:rFonts w:ascii="Times New Roman" w:hAnsi="Times New Roman"/>
          <w:sz w:val="24"/>
          <w:szCs w:val="24"/>
          <w:lang w:val="uk-UA"/>
        </w:rPr>
        <w:t xml:space="preserve"> області</w:t>
      </w:r>
      <w:r w:rsidR="009C1A77">
        <w:rPr>
          <w:rFonts w:ascii="Times New Roman" w:hAnsi="Times New Roman"/>
          <w:sz w:val="24"/>
          <w:szCs w:val="24"/>
          <w:lang w:val="uk-UA"/>
        </w:rPr>
        <w:t>.</w:t>
      </w:r>
      <w:r w:rsidR="005F6715" w:rsidRPr="007F3C33">
        <w:rPr>
          <w:rFonts w:ascii="Times New Roman" w:hAnsi="Times New Roman"/>
          <w:sz w:val="24"/>
          <w:szCs w:val="24"/>
          <w:lang w:val="uk-UA"/>
        </w:rPr>
        <w:t xml:space="preserve"> </w:t>
      </w:r>
    </w:p>
    <w:p w:rsidR="007847DD" w:rsidRPr="007F3C33" w:rsidRDefault="007847DD" w:rsidP="007F3C33">
      <w:pPr>
        <w:spacing w:after="0" w:line="240" w:lineRule="auto"/>
        <w:ind w:firstLine="709"/>
        <w:jc w:val="both"/>
        <w:rPr>
          <w:rFonts w:ascii="Times New Roman" w:hAnsi="Times New Roman"/>
          <w:sz w:val="24"/>
          <w:szCs w:val="24"/>
        </w:rPr>
      </w:pPr>
      <w:r w:rsidRPr="007F3C33">
        <w:rPr>
          <w:rFonts w:ascii="Times New Roman" w:hAnsi="Times New Roman"/>
          <w:sz w:val="24"/>
          <w:szCs w:val="24"/>
        </w:rPr>
        <w:t>1.</w:t>
      </w:r>
      <w:r w:rsidR="007F3C33">
        <w:rPr>
          <w:rFonts w:ascii="Times New Roman" w:hAnsi="Times New Roman"/>
          <w:sz w:val="24"/>
          <w:szCs w:val="24"/>
          <w:lang w:val="uk-UA"/>
        </w:rPr>
        <w:t>6</w:t>
      </w:r>
      <w:r w:rsidRPr="007F3C33">
        <w:rPr>
          <w:rFonts w:ascii="Times New Roman" w:hAnsi="Times New Roman"/>
          <w:sz w:val="24"/>
          <w:szCs w:val="24"/>
        </w:rPr>
        <w:t xml:space="preserve">. </w:t>
      </w:r>
      <w:proofErr w:type="gramStart"/>
      <w:r w:rsidRPr="007F3C33">
        <w:rPr>
          <w:rFonts w:ascii="Times New Roman" w:hAnsi="Times New Roman"/>
          <w:sz w:val="24"/>
          <w:szCs w:val="24"/>
        </w:rPr>
        <w:t>П</w:t>
      </w:r>
      <w:proofErr w:type="gramEnd"/>
      <w:r w:rsidRPr="007F3C33">
        <w:rPr>
          <w:rFonts w:ascii="Times New Roman" w:hAnsi="Times New Roman"/>
          <w:sz w:val="24"/>
          <w:szCs w:val="24"/>
        </w:rPr>
        <w:t>ідприємство здійснює господарську некомерційну діяльність, спрямовану на досягнення соціальних та інших результатів без мети одержання прибутку.</w:t>
      </w:r>
    </w:p>
    <w:p w:rsidR="007847DD" w:rsidRPr="007F3C33" w:rsidRDefault="007847DD" w:rsidP="007F3C33">
      <w:pPr>
        <w:spacing w:after="0" w:line="240" w:lineRule="auto"/>
        <w:ind w:firstLine="709"/>
        <w:jc w:val="both"/>
        <w:rPr>
          <w:rFonts w:ascii="Times New Roman" w:hAnsi="Times New Roman"/>
          <w:sz w:val="24"/>
          <w:szCs w:val="24"/>
        </w:rPr>
      </w:pPr>
      <w:r w:rsidRPr="007F3C33">
        <w:rPr>
          <w:rFonts w:ascii="Times New Roman" w:hAnsi="Times New Roman"/>
          <w:sz w:val="24"/>
          <w:szCs w:val="24"/>
        </w:rPr>
        <w:t>1.</w:t>
      </w:r>
      <w:r w:rsidR="007F3C33">
        <w:rPr>
          <w:rFonts w:ascii="Times New Roman" w:hAnsi="Times New Roman"/>
          <w:sz w:val="24"/>
          <w:szCs w:val="24"/>
          <w:lang w:val="uk-UA"/>
        </w:rPr>
        <w:t>7</w:t>
      </w:r>
      <w:r w:rsidRPr="007F3C33">
        <w:rPr>
          <w:rFonts w:ascii="Times New Roman" w:hAnsi="Times New Roman"/>
          <w:sz w:val="24"/>
          <w:szCs w:val="24"/>
        </w:rPr>
        <w:t xml:space="preserve">. Забороняється розподіл отриманих доходів (прибутків) </w:t>
      </w:r>
      <w:proofErr w:type="gramStart"/>
      <w:r w:rsidRPr="007F3C33">
        <w:rPr>
          <w:rFonts w:ascii="Times New Roman" w:hAnsi="Times New Roman"/>
          <w:sz w:val="24"/>
          <w:szCs w:val="24"/>
        </w:rPr>
        <w:t>П</w:t>
      </w:r>
      <w:proofErr w:type="gramEnd"/>
      <w:r w:rsidRPr="007F3C33">
        <w:rPr>
          <w:rFonts w:ascii="Times New Roman" w:hAnsi="Times New Roman"/>
          <w:sz w:val="24"/>
          <w:szCs w:val="24"/>
        </w:rPr>
        <w:t>ідприємства або їх частини серед засновників (учасників), працівників комунального некомерційного підприємства (крім оплати їхньої праці, нарахування єдиного соціального внеску), членів органів управління та інших пов’язаних з ними осіб.</w:t>
      </w:r>
    </w:p>
    <w:p w:rsidR="007847DD" w:rsidRPr="007F3C33" w:rsidRDefault="007847DD" w:rsidP="007F3C33">
      <w:pPr>
        <w:spacing w:after="0" w:line="240" w:lineRule="auto"/>
        <w:ind w:firstLine="709"/>
        <w:jc w:val="both"/>
        <w:rPr>
          <w:rFonts w:ascii="Times New Roman" w:hAnsi="Times New Roman"/>
          <w:sz w:val="24"/>
          <w:szCs w:val="24"/>
        </w:rPr>
      </w:pPr>
      <w:r w:rsidRPr="007F3C33">
        <w:rPr>
          <w:rFonts w:ascii="Times New Roman" w:hAnsi="Times New Roman"/>
          <w:sz w:val="24"/>
          <w:szCs w:val="24"/>
        </w:rPr>
        <w:t>1.</w:t>
      </w:r>
      <w:r w:rsidR="007F3C33">
        <w:rPr>
          <w:rFonts w:ascii="Times New Roman" w:hAnsi="Times New Roman"/>
          <w:sz w:val="24"/>
          <w:szCs w:val="24"/>
          <w:lang w:val="uk-UA"/>
        </w:rPr>
        <w:t>8</w:t>
      </w:r>
      <w:r w:rsidRPr="007F3C33">
        <w:rPr>
          <w:rFonts w:ascii="Times New Roman" w:hAnsi="Times New Roman"/>
          <w:sz w:val="24"/>
          <w:szCs w:val="24"/>
        </w:rPr>
        <w:t xml:space="preserve">. Не вважається розподілом доходів </w:t>
      </w:r>
      <w:proofErr w:type="gramStart"/>
      <w:r w:rsidRPr="007F3C33">
        <w:rPr>
          <w:rFonts w:ascii="Times New Roman" w:hAnsi="Times New Roman"/>
          <w:sz w:val="24"/>
          <w:szCs w:val="24"/>
        </w:rPr>
        <w:t>П</w:t>
      </w:r>
      <w:proofErr w:type="gramEnd"/>
      <w:r w:rsidRPr="007F3C33">
        <w:rPr>
          <w:rFonts w:ascii="Times New Roman" w:hAnsi="Times New Roman"/>
          <w:sz w:val="24"/>
          <w:szCs w:val="24"/>
        </w:rPr>
        <w:t>ідприємства, в розумінні п. 1.6 Статуту, використання Підприємством власних доходів (прибутків) виключно для фінансування видатків на утримання такої неприбуткової організації, реалізації мети (цілей, завдань) та напрямів діяльності, визначених Статутом.</w:t>
      </w:r>
    </w:p>
    <w:p w:rsidR="007847DD" w:rsidRPr="007F3C33" w:rsidRDefault="007847DD" w:rsidP="007F3C33">
      <w:pPr>
        <w:spacing w:after="0" w:line="240" w:lineRule="auto"/>
        <w:ind w:firstLine="709"/>
        <w:jc w:val="both"/>
        <w:rPr>
          <w:rFonts w:ascii="Times New Roman" w:hAnsi="Times New Roman"/>
          <w:sz w:val="24"/>
          <w:szCs w:val="24"/>
          <w:lang w:val="uk-UA"/>
        </w:rPr>
      </w:pPr>
      <w:r w:rsidRPr="007F3C33">
        <w:rPr>
          <w:rFonts w:ascii="Times New Roman" w:hAnsi="Times New Roman"/>
          <w:sz w:val="24"/>
          <w:szCs w:val="24"/>
        </w:rPr>
        <w:t>1.</w:t>
      </w:r>
      <w:r w:rsidR="007F3C33">
        <w:rPr>
          <w:rFonts w:ascii="Times New Roman" w:hAnsi="Times New Roman"/>
          <w:sz w:val="24"/>
          <w:szCs w:val="24"/>
          <w:lang w:val="uk-UA"/>
        </w:rPr>
        <w:t>9</w:t>
      </w:r>
      <w:r w:rsidRPr="007F3C33">
        <w:rPr>
          <w:rFonts w:ascii="Times New Roman" w:hAnsi="Times New Roman"/>
          <w:sz w:val="24"/>
          <w:szCs w:val="24"/>
        </w:rPr>
        <w:t xml:space="preserve">. </w:t>
      </w:r>
      <w:proofErr w:type="gramStart"/>
      <w:r w:rsidRPr="007F3C33">
        <w:rPr>
          <w:rFonts w:ascii="Times New Roman" w:hAnsi="Times New Roman"/>
          <w:sz w:val="24"/>
          <w:szCs w:val="24"/>
        </w:rPr>
        <w:t>П</w:t>
      </w:r>
      <w:proofErr w:type="gramEnd"/>
      <w:r w:rsidRPr="007F3C33">
        <w:rPr>
          <w:rFonts w:ascii="Times New Roman" w:hAnsi="Times New Roman"/>
          <w:sz w:val="24"/>
          <w:szCs w:val="24"/>
        </w:rPr>
        <w:t xml:space="preserve">ідприємство у своїй діяльності керується Конституцією України, Господарським та Цивільним Кодексами України, законами України, постановами Верховної Ради України, актами Президента України та Кабінету Міністрів України, </w:t>
      </w:r>
      <w:r w:rsidRPr="007F3C33">
        <w:rPr>
          <w:rFonts w:ascii="Times New Roman" w:hAnsi="Times New Roman"/>
          <w:sz w:val="24"/>
          <w:szCs w:val="24"/>
        </w:rPr>
        <w:lastRenderedPageBreak/>
        <w:t xml:space="preserve">загальнообов’язковими для всіх закладів охорони здоров’я наказами та інструкціями Міністерства охорони здоров’я України, загальнообов’язковими нормативними актами інших центральних органів виконавчої влади, відповідними </w:t>
      </w:r>
      <w:proofErr w:type="gramStart"/>
      <w:r w:rsidRPr="007F3C33">
        <w:rPr>
          <w:rFonts w:ascii="Times New Roman" w:hAnsi="Times New Roman"/>
          <w:sz w:val="24"/>
          <w:szCs w:val="24"/>
        </w:rPr>
        <w:t>р</w:t>
      </w:r>
      <w:proofErr w:type="gramEnd"/>
      <w:r w:rsidRPr="007F3C33">
        <w:rPr>
          <w:rFonts w:ascii="Times New Roman" w:hAnsi="Times New Roman"/>
          <w:sz w:val="24"/>
          <w:szCs w:val="24"/>
        </w:rPr>
        <w:t>ішеннями місцевих органів виконавчої влади і органів місцевого самоврядування та цим Статутом.</w:t>
      </w:r>
    </w:p>
    <w:p w:rsidR="004F1D83" w:rsidRDefault="004F1D83" w:rsidP="007F3C33">
      <w:pPr>
        <w:spacing w:after="0" w:line="240" w:lineRule="auto"/>
        <w:ind w:firstLine="709"/>
        <w:jc w:val="both"/>
        <w:rPr>
          <w:rFonts w:ascii="Times New Roman" w:hAnsi="Times New Roman"/>
          <w:sz w:val="24"/>
          <w:szCs w:val="24"/>
          <w:lang w:val="uk-UA"/>
        </w:rPr>
      </w:pPr>
    </w:p>
    <w:p w:rsidR="007847DD" w:rsidRPr="007F3C33" w:rsidRDefault="007847DD" w:rsidP="007F3C33">
      <w:pPr>
        <w:spacing w:after="0" w:line="240" w:lineRule="auto"/>
        <w:ind w:left="1741"/>
        <w:jc w:val="both"/>
        <w:rPr>
          <w:rFonts w:ascii="Times New Roman" w:hAnsi="Times New Roman"/>
          <w:b/>
          <w:bCs/>
          <w:sz w:val="24"/>
          <w:szCs w:val="24"/>
          <w:lang w:val="uk-UA"/>
        </w:rPr>
      </w:pPr>
      <w:r w:rsidRPr="006F4A24">
        <w:rPr>
          <w:rFonts w:ascii="Times New Roman" w:hAnsi="Times New Roman"/>
          <w:b/>
          <w:bCs/>
          <w:sz w:val="24"/>
          <w:szCs w:val="24"/>
          <w:lang w:val="uk-UA"/>
        </w:rPr>
        <w:t>2. НАЙМЕНУВАННЯ ТА МІСЦЕЗНАХОДЖЕННЯ</w:t>
      </w:r>
    </w:p>
    <w:p w:rsidR="004F1D83" w:rsidRPr="007F3C33" w:rsidRDefault="004F1D83" w:rsidP="007F3C33">
      <w:pPr>
        <w:spacing w:after="0" w:line="240" w:lineRule="auto"/>
        <w:ind w:left="1741"/>
        <w:jc w:val="both"/>
        <w:rPr>
          <w:rFonts w:ascii="Times New Roman" w:hAnsi="Times New Roman"/>
          <w:sz w:val="24"/>
          <w:szCs w:val="24"/>
          <w:lang w:val="uk-UA"/>
        </w:rPr>
      </w:pPr>
    </w:p>
    <w:p w:rsidR="007847DD" w:rsidRPr="006F4A24" w:rsidRDefault="004F1D83" w:rsidP="007F3C33">
      <w:pPr>
        <w:tabs>
          <w:tab w:val="left" w:pos="700"/>
        </w:tabs>
        <w:spacing w:after="0" w:line="240" w:lineRule="auto"/>
        <w:ind w:firstLine="697"/>
        <w:jc w:val="both"/>
        <w:rPr>
          <w:rFonts w:ascii="Times New Roman" w:hAnsi="Times New Roman"/>
          <w:sz w:val="24"/>
          <w:szCs w:val="24"/>
          <w:lang w:val="uk-UA"/>
        </w:rPr>
      </w:pPr>
      <w:r w:rsidRPr="006F4A24">
        <w:rPr>
          <w:rFonts w:ascii="Times New Roman" w:hAnsi="Times New Roman"/>
          <w:sz w:val="24"/>
          <w:szCs w:val="24"/>
          <w:lang w:val="uk-UA"/>
        </w:rPr>
        <w:t>2.1.</w:t>
      </w:r>
      <w:r w:rsidRPr="007F3C33">
        <w:rPr>
          <w:rFonts w:ascii="Times New Roman" w:hAnsi="Times New Roman"/>
          <w:sz w:val="24"/>
          <w:szCs w:val="24"/>
          <w:lang w:val="uk-UA"/>
        </w:rPr>
        <w:t xml:space="preserve"> </w:t>
      </w:r>
      <w:r w:rsidR="007847DD" w:rsidRPr="006F4A24">
        <w:rPr>
          <w:rFonts w:ascii="Times New Roman" w:hAnsi="Times New Roman"/>
          <w:sz w:val="24"/>
          <w:szCs w:val="24"/>
          <w:lang w:val="uk-UA"/>
        </w:rPr>
        <w:t>Найменування:</w:t>
      </w:r>
    </w:p>
    <w:p w:rsidR="007847DD" w:rsidRPr="008E6AC4" w:rsidRDefault="003573DF" w:rsidP="003573DF">
      <w:pPr>
        <w:ind w:right="20"/>
        <w:jc w:val="both"/>
        <w:rPr>
          <w:rFonts w:ascii="Times New Roman" w:hAnsi="Times New Roman"/>
          <w:sz w:val="24"/>
          <w:szCs w:val="24"/>
          <w:lang w:val="uk-UA"/>
        </w:rPr>
      </w:pPr>
      <w:r>
        <w:rPr>
          <w:rFonts w:ascii="Times New Roman" w:hAnsi="Times New Roman"/>
          <w:sz w:val="24"/>
          <w:szCs w:val="24"/>
          <w:lang w:val="uk-UA"/>
        </w:rPr>
        <w:t xml:space="preserve">           </w:t>
      </w:r>
      <w:r w:rsidR="007847DD" w:rsidRPr="008E6AC4">
        <w:rPr>
          <w:rFonts w:ascii="Times New Roman" w:hAnsi="Times New Roman"/>
          <w:sz w:val="24"/>
          <w:szCs w:val="24"/>
          <w:lang w:val="uk-UA"/>
        </w:rPr>
        <w:t xml:space="preserve">2.1.1. Повне найменування Підприємства </w:t>
      </w:r>
      <w:r w:rsidR="004F1D83" w:rsidRPr="008E6AC4">
        <w:rPr>
          <w:rFonts w:ascii="Times New Roman" w:hAnsi="Times New Roman"/>
          <w:sz w:val="24"/>
          <w:szCs w:val="24"/>
          <w:lang w:val="uk-UA"/>
        </w:rPr>
        <w:t>—</w:t>
      </w:r>
      <w:r w:rsidR="007847DD" w:rsidRPr="008E6AC4">
        <w:rPr>
          <w:rFonts w:ascii="Times New Roman" w:hAnsi="Times New Roman"/>
          <w:sz w:val="24"/>
          <w:szCs w:val="24"/>
          <w:lang w:val="uk-UA"/>
        </w:rPr>
        <w:t xml:space="preserve"> </w:t>
      </w:r>
      <w:r w:rsidRPr="008E6AC4">
        <w:rPr>
          <w:rFonts w:ascii="Times New Roman" w:hAnsi="Times New Roman"/>
          <w:b/>
          <w:bCs/>
          <w:sz w:val="24"/>
          <w:szCs w:val="24"/>
          <w:lang w:val="uk-UA"/>
        </w:rPr>
        <w:t xml:space="preserve">КОМУНАЛЬНЕ НЕКОМЕРЦІЙНЕ ПІДПРИЄМСТВО «БРОВАРСЬКА БАГАТОПРОФІЛЬНА КЛІНІЧНА ЛІКАРНЯ» ТЕРИТОРІАЛЬНИХ ГРОМАД БРОВАРСЬКОГО РАЙОНУ КИЇВСЬКОЇ ОБЛАСТІ </w:t>
      </w:r>
    </w:p>
    <w:p w:rsidR="007847DD" w:rsidRPr="008E6AC4" w:rsidRDefault="004F1D83" w:rsidP="007F3C33">
      <w:pPr>
        <w:spacing w:after="0" w:line="240" w:lineRule="auto"/>
        <w:ind w:firstLine="697"/>
        <w:jc w:val="both"/>
        <w:rPr>
          <w:rFonts w:ascii="Times New Roman" w:hAnsi="Times New Roman"/>
          <w:sz w:val="24"/>
          <w:szCs w:val="24"/>
          <w:lang w:val="uk-UA"/>
        </w:rPr>
      </w:pPr>
      <w:r w:rsidRPr="008E6AC4">
        <w:rPr>
          <w:rFonts w:ascii="Times New Roman" w:hAnsi="Times New Roman"/>
          <w:sz w:val="24"/>
          <w:szCs w:val="24"/>
          <w:lang w:val="uk-UA"/>
        </w:rPr>
        <w:t xml:space="preserve">2.1.2. </w:t>
      </w:r>
      <w:r w:rsidR="007847DD" w:rsidRPr="008E6AC4">
        <w:rPr>
          <w:rFonts w:ascii="Times New Roman" w:hAnsi="Times New Roman"/>
          <w:sz w:val="24"/>
          <w:szCs w:val="24"/>
          <w:lang w:val="uk-UA"/>
        </w:rPr>
        <w:t>Скоро</w:t>
      </w:r>
      <w:r w:rsidRPr="008E6AC4">
        <w:rPr>
          <w:rFonts w:ascii="Times New Roman" w:hAnsi="Times New Roman"/>
          <w:sz w:val="24"/>
          <w:szCs w:val="24"/>
          <w:lang w:val="uk-UA"/>
        </w:rPr>
        <w:t>чене найменування Підприємства —</w:t>
      </w:r>
      <w:r w:rsidR="007847DD" w:rsidRPr="008E6AC4">
        <w:rPr>
          <w:rFonts w:ascii="Times New Roman" w:hAnsi="Times New Roman"/>
          <w:sz w:val="24"/>
          <w:szCs w:val="24"/>
          <w:lang w:val="uk-UA"/>
        </w:rPr>
        <w:t xml:space="preserve"> </w:t>
      </w:r>
      <w:r w:rsidR="007847DD" w:rsidRPr="008E6AC4">
        <w:rPr>
          <w:rFonts w:ascii="Times New Roman" w:hAnsi="Times New Roman"/>
          <w:b/>
          <w:sz w:val="24"/>
          <w:szCs w:val="24"/>
          <w:lang w:val="uk-UA"/>
        </w:rPr>
        <w:t>КНП</w:t>
      </w:r>
      <w:r w:rsidR="007847DD" w:rsidRPr="008E6AC4">
        <w:rPr>
          <w:rFonts w:ascii="Times New Roman" w:hAnsi="Times New Roman"/>
          <w:sz w:val="24"/>
          <w:szCs w:val="24"/>
          <w:lang w:val="uk-UA"/>
        </w:rPr>
        <w:t xml:space="preserve"> </w:t>
      </w:r>
      <w:r w:rsidR="00622E3D" w:rsidRPr="008E6AC4">
        <w:rPr>
          <w:rFonts w:ascii="Times New Roman" w:hAnsi="Times New Roman"/>
          <w:sz w:val="24"/>
          <w:szCs w:val="24"/>
          <w:lang w:val="uk-UA"/>
        </w:rPr>
        <w:t>«</w:t>
      </w:r>
      <w:r w:rsidR="00622E3D" w:rsidRPr="008E6AC4">
        <w:rPr>
          <w:rFonts w:ascii="Times New Roman" w:hAnsi="Times New Roman"/>
          <w:b/>
          <w:bCs/>
          <w:sz w:val="24"/>
          <w:szCs w:val="24"/>
          <w:lang w:val="uk-UA"/>
        </w:rPr>
        <w:t>БРОВАРСЬКА БАГАТОПРОФІЛЬНА КЛІНІЧНА ЛІКАРНЯ</w:t>
      </w:r>
      <w:r w:rsidR="00622E3D" w:rsidRPr="008E6AC4">
        <w:rPr>
          <w:rFonts w:ascii="Times New Roman" w:hAnsi="Times New Roman"/>
          <w:sz w:val="24"/>
          <w:szCs w:val="24"/>
          <w:lang w:val="uk-UA"/>
        </w:rPr>
        <w:t>»</w:t>
      </w:r>
      <w:r w:rsidR="007847DD" w:rsidRPr="008E6AC4">
        <w:rPr>
          <w:rFonts w:ascii="Times New Roman" w:hAnsi="Times New Roman"/>
          <w:sz w:val="24"/>
          <w:szCs w:val="24"/>
          <w:lang w:val="uk-UA"/>
        </w:rPr>
        <w:t>.</w:t>
      </w:r>
    </w:p>
    <w:p w:rsidR="00622E3D" w:rsidRPr="008D2F49" w:rsidRDefault="008D2F49" w:rsidP="007F3C33">
      <w:pPr>
        <w:pStyle w:val="20"/>
        <w:numPr>
          <w:ilvl w:val="1"/>
          <w:numId w:val="34"/>
        </w:numPr>
        <w:shd w:val="clear" w:color="auto" w:fill="auto"/>
        <w:tabs>
          <w:tab w:val="left" w:pos="725"/>
        </w:tabs>
        <w:spacing w:before="0" w:after="0" w:line="240" w:lineRule="auto"/>
        <w:ind w:firstLine="851"/>
        <w:rPr>
          <w:rFonts w:ascii="Times New Roman" w:hAnsi="Times New Roman" w:cs="Times New Roman"/>
          <w:sz w:val="24"/>
          <w:szCs w:val="24"/>
          <w:lang w:val="uk-UA"/>
        </w:rPr>
      </w:pPr>
      <w:r>
        <w:rPr>
          <w:rFonts w:ascii="Times New Roman" w:hAnsi="Times New Roman" w:cs="Times New Roman"/>
          <w:sz w:val="24"/>
          <w:szCs w:val="24"/>
          <w:lang w:val="uk-UA"/>
        </w:rPr>
        <w:t>Юридична адреса</w:t>
      </w:r>
      <w:r w:rsidR="00622E3D" w:rsidRPr="008D2F49">
        <w:rPr>
          <w:rFonts w:ascii="Times New Roman" w:hAnsi="Times New Roman" w:cs="Times New Roman"/>
          <w:sz w:val="24"/>
          <w:szCs w:val="24"/>
          <w:lang w:val="uk-UA"/>
        </w:rPr>
        <w:t xml:space="preserve"> Підприємства: 07400,</w:t>
      </w:r>
      <w:r w:rsidR="00622E3D" w:rsidRPr="008E6AC4">
        <w:rPr>
          <w:rFonts w:ascii="Times New Roman" w:hAnsi="Times New Roman" w:cs="Times New Roman"/>
          <w:sz w:val="24"/>
          <w:szCs w:val="24"/>
          <w:lang w:val="uk-UA"/>
        </w:rPr>
        <w:t xml:space="preserve"> Київська обл., Броварський район, м.Бровари,</w:t>
      </w:r>
      <w:r w:rsidR="00622E3D" w:rsidRPr="008D2F49">
        <w:rPr>
          <w:rFonts w:ascii="Times New Roman" w:hAnsi="Times New Roman" w:cs="Times New Roman"/>
          <w:sz w:val="24"/>
          <w:szCs w:val="24"/>
          <w:lang w:val="uk-UA"/>
        </w:rPr>
        <w:t xml:space="preserve"> вулиця Шевченка, 14</w:t>
      </w:r>
      <w:r w:rsidR="00622E3D" w:rsidRPr="008E6AC4">
        <w:rPr>
          <w:rFonts w:ascii="Times New Roman" w:hAnsi="Times New Roman" w:cs="Times New Roman"/>
          <w:sz w:val="24"/>
          <w:szCs w:val="24"/>
          <w:lang w:val="uk-UA"/>
        </w:rPr>
        <w:t>.</w:t>
      </w:r>
    </w:p>
    <w:p w:rsidR="00142444" w:rsidRDefault="00521D5D" w:rsidP="007F3C33">
      <w:pPr>
        <w:pStyle w:val="a7"/>
        <w:tabs>
          <w:tab w:val="left" w:pos="0"/>
        </w:tabs>
        <w:ind w:left="0"/>
        <w:jc w:val="center"/>
        <w:rPr>
          <w:b/>
          <w:sz w:val="24"/>
          <w:szCs w:val="24"/>
          <w:lang w:val="uk-UA"/>
        </w:rPr>
      </w:pPr>
      <w:r w:rsidRPr="008E6AC4">
        <w:rPr>
          <w:b/>
          <w:sz w:val="24"/>
          <w:szCs w:val="24"/>
          <w:lang w:val="uk-UA"/>
        </w:rPr>
        <w:t>3.</w:t>
      </w:r>
      <w:r w:rsidR="007F3C33" w:rsidRPr="008E6AC4">
        <w:rPr>
          <w:b/>
          <w:sz w:val="24"/>
          <w:szCs w:val="24"/>
          <w:lang w:val="uk-UA"/>
        </w:rPr>
        <w:t>ЮРИДИЧНИЙ СТАТУС</w:t>
      </w:r>
    </w:p>
    <w:p w:rsidR="006F4A24" w:rsidRPr="007F3C33" w:rsidRDefault="006F4A24" w:rsidP="007F3C33">
      <w:pPr>
        <w:pStyle w:val="a7"/>
        <w:tabs>
          <w:tab w:val="left" w:pos="0"/>
        </w:tabs>
        <w:ind w:left="0"/>
        <w:jc w:val="center"/>
        <w:rPr>
          <w:b/>
          <w:sz w:val="24"/>
          <w:szCs w:val="24"/>
          <w:lang w:val="uk-UA"/>
        </w:rPr>
      </w:pPr>
    </w:p>
    <w:p w:rsidR="00142444" w:rsidRPr="006F4A24" w:rsidRDefault="00142444" w:rsidP="006F4A24">
      <w:pPr>
        <w:pStyle w:val="aa"/>
        <w:ind w:firstLine="529"/>
        <w:jc w:val="both"/>
        <w:rPr>
          <w:rFonts w:ascii="Times New Roman" w:hAnsi="Times New Roman"/>
          <w:sz w:val="24"/>
          <w:lang w:val="uk-UA"/>
        </w:rPr>
      </w:pPr>
      <w:r w:rsidRPr="006F4A24">
        <w:rPr>
          <w:rFonts w:ascii="Times New Roman" w:hAnsi="Times New Roman"/>
          <w:spacing w:val="-18"/>
          <w:sz w:val="24"/>
          <w:lang w:val="uk-UA"/>
        </w:rPr>
        <w:t>3.1.</w:t>
      </w:r>
      <w:r w:rsidRPr="006F4A24">
        <w:rPr>
          <w:rFonts w:ascii="Times New Roman" w:hAnsi="Times New Roman"/>
          <w:sz w:val="24"/>
          <w:lang w:val="uk-UA"/>
        </w:rPr>
        <w:tab/>
        <w:t>Підприємство</w:t>
      </w:r>
      <w:r w:rsidRPr="006F4A24">
        <w:rPr>
          <w:rFonts w:ascii="Times New Roman" w:hAnsi="Times New Roman"/>
          <w:spacing w:val="-3"/>
          <w:sz w:val="24"/>
          <w:lang w:val="uk-UA"/>
        </w:rPr>
        <w:t xml:space="preserve"> є юридичною особою публічного права з часу його державної реєстрації у встановленому порядку, наділене цивільною правоздатністю та дієздатністю, </w:t>
      </w:r>
      <w:r w:rsidRPr="006F4A24">
        <w:rPr>
          <w:rFonts w:ascii="Times New Roman" w:hAnsi="Times New Roman"/>
          <w:spacing w:val="-4"/>
          <w:sz w:val="24"/>
          <w:lang w:val="uk-UA"/>
        </w:rPr>
        <w:t xml:space="preserve">користується правом оперативного управління щодо закріпленого за ним майна, </w:t>
      </w:r>
      <w:r w:rsidRPr="006F4A24">
        <w:rPr>
          <w:rFonts w:ascii="Times New Roman" w:hAnsi="Times New Roman"/>
          <w:spacing w:val="-3"/>
          <w:sz w:val="24"/>
          <w:lang w:val="uk-UA"/>
        </w:rPr>
        <w:t xml:space="preserve">веде бухгалтерський облік, статистичну звітність у порядку, встановленому </w:t>
      </w:r>
      <w:r w:rsidRPr="006F4A24">
        <w:rPr>
          <w:rFonts w:ascii="Times New Roman" w:hAnsi="Times New Roman"/>
          <w:spacing w:val="-4"/>
          <w:sz w:val="24"/>
          <w:lang w:val="uk-UA"/>
        </w:rPr>
        <w:t xml:space="preserve">законодавством України, укладає угоди (договори, контракти) з юридичними та </w:t>
      </w:r>
      <w:r w:rsidRPr="006F4A24">
        <w:rPr>
          <w:rFonts w:ascii="Times New Roman" w:hAnsi="Times New Roman"/>
          <w:sz w:val="24"/>
          <w:lang w:val="uk-UA"/>
        </w:rPr>
        <w:t>фізичними особами, виступає позивачем та відповідачем у судах, набуває майнових і немайнових прав та несе обов'язки, займається діяльністю, яка відповідає напрямам, передбаченим цим Статутом.</w:t>
      </w:r>
    </w:p>
    <w:p w:rsidR="00142444" w:rsidRPr="007F3C33" w:rsidRDefault="00142444" w:rsidP="007F3C33">
      <w:pPr>
        <w:pStyle w:val="a7"/>
        <w:widowControl w:val="0"/>
        <w:numPr>
          <w:ilvl w:val="1"/>
          <w:numId w:val="8"/>
        </w:numPr>
        <w:shd w:val="clear" w:color="auto" w:fill="FFFFFF"/>
        <w:autoSpaceDE w:val="0"/>
        <w:autoSpaceDN w:val="0"/>
        <w:adjustRightInd w:val="0"/>
        <w:ind w:left="0" w:firstLine="529"/>
        <w:jc w:val="both"/>
        <w:rPr>
          <w:spacing w:val="-11"/>
          <w:sz w:val="24"/>
          <w:szCs w:val="24"/>
        </w:rPr>
      </w:pPr>
      <w:proofErr w:type="gramStart"/>
      <w:r w:rsidRPr="007F3C33">
        <w:rPr>
          <w:sz w:val="24"/>
          <w:szCs w:val="24"/>
        </w:rPr>
        <w:t>П</w:t>
      </w:r>
      <w:proofErr w:type="gramEnd"/>
      <w:r w:rsidRPr="007F3C33">
        <w:rPr>
          <w:sz w:val="24"/>
          <w:szCs w:val="24"/>
        </w:rPr>
        <w:t xml:space="preserve">ідприємство має самостійний баланс, рахунки в установах банків, </w:t>
      </w:r>
      <w:r w:rsidRPr="007F3C33">
        <w:rPr>
          <w:spacing w:val="-3"/>
          <w:sz w:val="24"/>
          <w:szCs w:val="24"/>
        </w:rPr>
        <w:t xml:space="preserve">казначейства, печатку з власним найменуванням, штампи, бланки з власними </w:t>
      </w:r>
      <w:r w:rsidRPr="007F3C33">
        <w:rPr>
          <w:sz w:val="24"/>
          <w:szCs w:val="24"/>
        </w:rPr>
        <w:t>реквізитами та інші атрибути.</w:t>
      </w:r>
    </w:p>
    <w:p w:rsidR="00142444" w:rsidRPr="007F3C33" w:rsidRDefault="00142444" w:rsidP="007F3C33">
      <w:pPr>
        <w:pStyle w:val="a7"/>
        <w:widowControl w:val="0"/>
        <w:numPr>
          <w:ilvl w:val="1"/>
          <w:numId w:val="8"/>
        </w:numPr>
        <w:shd w:val="clear" w:color="auto" w:fill="FFFFFF"/>
        <w:autoSpaceDE w:val="0"/>
        <w:autoSpaceDN w:val="0"/>
        <w:adjustRightInd w:val="0"/>
        <w:ind w:left="0" w:firstLine="529"/>
        <w:jc w:val="both"/>
        <w:rPr>
          <w:spacing w:val="-11"/>
          <w:sz w:val="24"/>
          <w:szCs w:val="24"/>
        </w:rPr>
      </w:pPr>
      <w:proofErr w:type="gramStart"/>
      <w:r w:rsidRPr="007F3C33">
        <w:rPr>
          <w:sz w:val="24"/>
          <w:szCs w:val="24"/>
        </w:rPr>
        <w:t>П</w:t>
      </w:r>
      <w:proofErr w:type="gramEnd"/>
      <w:r w:rsidRPr="007F3C33">
        <w:rPr>
          <w:sz w:val="24"/>
          <w:szCs w:val="24"/>
        </w:rPr>
        <w:t xml:space="preserve">ідприємство надає медичні послуги на підставі ліцензії на медичну практику. </w:t>
      </w:r>
      <w:proofErr w:type="gramStart"/>
      <w:r w:rsidRPr="007F3C33">
        <w:rPr>
          <w:sz w:val="24"/>
          <w:szCs w:val="24"/>
        </w:rPr>
        <w:t>П</w:t>
      </w:r>
      <w:proofErr w:type="gramEnd"/>
      <w:r w:rsidRPr="007F3C33">
        <w:rPr>
          <w:sz w:val="24"/>
          <w:szCs w:val="24"/>
        </w:rPr>
        <w:t>ідприємство має право здійснювати лише ті види медичної практики, які дозволені органом ліцензування при видачі ліцензії на медичну практику.</w:t>
      </w:r>
    </w:p>
    <w:p w:rsidR="00142444" w:rsidRPr="007F3C33" w:rsidRDefault="00142444" w:rsidP="007F3C33">
      <w:pPr>
        <w:pStyle w:val="a7"/>
        <w:widowControl w:val="0"/>
        <w:numPr>
          <w:ilvl w:val="1"/>
          <w:numId w:val="8"/>
        </w:numPr>
        <w:shd w:val="clear" w:color="auto" w:fill="FFFFFF"/>
        <w:autoSpaceDE w:val="0"/>
        <w:autoSpaceDN w:val="0"/>
        <w:adjustRightInd w:val="0"/>
        <w:ind w:left="0" w:firstLine="529"/>
        <w:jc w:val="both"/>
        <w:rPr>
          <w:spacing w:val="-11"/>
          <w:sz w:val="24"/>
          <w:szCs w:val="24"/>
        </w:rPr>
      </w:pPr>
      <w:proofErr w:type="gramStart"/>
      <w:r w:rsidRPr="007F3C33">
        <w:rPr>
          <w:sz w:val="24"/>
          <w:szCs w:val="24"/>
        </w:rPr>
        <w:t>П</w:t>
      </w:r>
      <w:proofErr w:type="gramEnd"/>
      <w:r w:rsidRPr="007F3C33">
        <w:rPr>
          <w:sz w:val="24"/>
          <w:szCs w:val="24"/>
        </w:rPr>
        <w:t>ідприємство здійснює некомерційну господарську діяльність, організовує свою діяльність відповідно до фінансового плану, затвердженого Засновник</w:t>
      </w:r>
      <w:r w:rsidRPr="007F3C33">
        <w:rPr>
          <w:sz w:val="24"/>
          <w:szCs w:val="24"/>
          <w:lang w:val="uk-UA"/>
        </w:rPr>
        <w:t>ами</w:t>
      </w:r>
      <w:r w:rsidRPr="007F3C33">
        <w:rPr>
          <w:sz w:val="24"/>
          <w:szCs w:val="24"/>
        </w:rPr>
        <w:t>, самостійно організовує надання послуг за цінами (тарифами), що визначаються в порядку, встановленому законодавством.</w:t>
      </w:r>
    </w:p>
    <w:p w:rsidR="00142444" w:rsidRPr="007F3C33" w:rsidRDefault="00142444" w:rsidP="007F3C33">
      <w:pPr>
        <w:pStyle w:val="aa"/>
        <w:jc w:val="both"/>
        <w:rPr>
          <w:rFonts w:ascii="Times New Roman" w:hAnsi="Times New Roman"/>
          <w:sz w:val="24"/>
        </w:rPr>
      </w:pPr>
      <w:r w:rsidRPr="007F3C33">
        <w:rPr>
          <w:rFonts w:ascii="Times New Roman" w:hAnsi="Times New Roman"/>
          <w:sz w:val="24"/>
        </w:rPr>
        <w:tab/>
      </w:r>
      <w:r w:rsidR="007F3C33">
        <w:rPr>
          <w:rFonts w:ascii="Times New Roman" w:hAnsi="Times New Roman"/>
          <w:sz w:val="24"/>
          <w:lang w:val="uk-UA"/>
        </w:rPr>
        <w:t xml:space="preserve">3.5. </w:t>
      </w:r>
      <w:r w:rsidRPr="007F3C33">
        <w:rPr>
          <w:rFonts w:ascii="Times New Roman" w:hAnsi="Times New Roman"/>
          <w:sz w:val="24"/>
        </w:rPr>
        <w:t xml:space="preserve">Для здійснення господарської некомерційної діяльності </w:t>
      </w:r>
      <w:proofErr w:type="gramStart"/>
      <w:r w:rsidRPr="007F3C33">
        <w:rPr>
          <w:rFonts w:ascii="Times New Roman" w:hAnsi="Times New Roman"/>
          <w:sz w:val="24"/>
        </w:rPr>
        <w:t>п</w:t>
      </w:r>
      <w:proofErr w:type="gramEnd"/>
      <w:r w:rsidRPr="007F3C33">
        <w:rPr>
          <w:rFonts w:ascii="Times New Roman" w:hAnsi="Times New Roman"/>
          <w:sz w:val="24"/>
        </w:rPr>
        <w:t>ідприємство залучає і використовує матеріально-технічні, фінансові, трудові та інші види ресурсів, використання яких не заборонено законодавством.</w:t>
      </w:r>
    </w:p>
    <w:p w:rsidR="00142444" w:rsidRPr="007F3C33" w:rsidRDefault="007F3C33" w:rsidP="007F3C33">
      <w:pPr>
        <w:pStyle w:val="aa"/>
        <w:ind w:firstLine="708"/>
        <w:jc w:val="both"/>
        <w:rPr>
          <w:rFonts w:ascii="Times New Roman" w:hAnsi="Times New Roman"/>
          <w:sz w:val="24"/>
        </w:rPr>
      </w:pPr>
      <w:r>
        <w:rPr>
          <w:rFonts w:ascii="Times New Roman" w:hAnsi="Times New Roman"/>
          <w:sz w:val="24"/>
          <w:lang w:val="uk-UA"/>
        </w:rPr>
        <w:t>3.6.</w:t>
      </w:r>
      <w:r w:rsidR="00142444" w:rsidRPr="007F3C33">
        <w:rPr>
          <w:rFonts w:ascii="Times New Roman" w:hAnsi="Times New Roman"/>
          <w:sz w:val="24"/>
        </w:rPr>
        <w:t>Підприємство</w:t>
      </w:r>
      <w:r w:rsidR="00142444" w:rsidRPr="007F3C33">
        <w:rPr>
          <w:rFonts w:ascii="Times New Roman" w:hAnsi="Times New Roman"/>
          <w:spacing w:val="-2"/>
          <w:sz w:val="24"/>
        </w:rPr>
        <w:t xml:space="preserve">, згідно з чинним законодавством, відповідає за своїми </w:t>
      </w:r>
      <w:r w:rsidR="00142444" w:rsidRPr="007F3C33">
        <w:rPr>
          <w:rFonts w:ascii="Times New Roman" w:hAnsi="Times New Roman"/>
          <w:sz w:val="24"/>
        </w:rPr>
        <w:t>зобов'язаннями коштами, що є в його розпорядженні.</w:t>
      </w:r>
    </w:p>
    <w:p w:rsidR="00142444" w:rsidRPr="007F3C33" w:rsidRDefault="00142444" w:rsidP="007F3C33">
      <w:pPr>
        <w:pStyle w:val="aa"/>
        <w:ind w:firstLine="708"/>
        <w:jc w:val="both"/>
        <w:rPr>
          <w:rFonts w:ascii="Times New Roman" w:hAnsi="Times New Roman"/>
          <w:sz w:val="24"/>
          <w:lang w:val="uk-UA"/>
        </w:rPr>
      </w:pPr>
      <w:proofErr w:type="gramStart"/>
      <w:r w:rsidRPr="007F3C33">
        <w:rPr>
          <w:rFonts w:ascii="Times New Roman" w:hAnsi="Times New Roman"/>
          <w:sz w:val="24"/>
        </w:rPr>
        <w:t>П</w:t>
      </w:r>
      <w:proofErr w:type="gramEnd"/>
      <w:r w:rsidRPr="007F3C33">
        <w:rPr>
          <w:rFonts w:ascii="Times New Roman" w:hAnsi="Times New Roman"/>
          <w:sz w:val="24"/>
        </w:rPr>
        <w:t>ідприємство</w:t>
      </w:r>
      <w:r w:rsidRPr="007F3C33">
        <w:rPr>
          <w:rFonts w:ascii="Times New Roman" w:hAnsi="Times New Roman"/>
          <w:spacing w:val="-2"/>
          <w:sz w:val="24"/>
        </w:rPr>
        <w:t xml:space="preserve"> не несе відповідальності за зобов'язаннями держави та Засновни</w:t>
      </w:r>
      <w:r w:rsidRPr="007F3C33">
        <w:rPr>
          <w:rFonts w:ascii="Times New Roman" w:hAnsi="Times New Roman"/>
          <w:spacing w:val="-2"/>
          <w:sz w:val="24"/>
          <w:lang w:val="uk-UA"/>
        </w:rPr>
        <w:t>ків</w:t>
      </w:r>
      <w:r w:rsidRPr="007F3C33">
        <w:rPr>
          <w:rFonts w:ascii="Times New Roman" w:hAnsi="Times New Roman"/>
          <w:sz w:val="24"/>
          <w:lang w:val="uk-UA"/>
        </w:rPr>
        <w:t xml:space="preserve">, а Засновники </w:t>
      </w:r>
      <w:r w:rsidRPr="007F3C33">
        <w:rPr>
          <w:rFonts w:ascii="Times New Roman" w:hAnsi="Times New Roman"/>
          <w:spacing w:val="-2"/>
          <w:sz w:val="24"/>
        </w:rPr>
        <w:t>не нес</w:t>
      </w:r>
      <w:r w:rsidRPr="007F3C33">
        <w:rPr>
          <w:rFonts w:ascii="Times New Roman" w:hAnsi="Times New Roman"/>
          <w:spacing w:val="-2"/>
          <w:sz w:val="24"/>
          <w:lang w:val="uk-UA"/>
        </w:rPr>
        <w:t>уть</w:t>
      </w:r>
      <w:r w:rsidRPr="007F3C33">
        <w:rPr>
          <w:rFonts w:ascii="Times New Roman" w:hAnsi="Times New Roman"/>
          <w:spacing w:val="-2"/>
          <w:sz w:val="24"/>
        </w:rPr>
        <w:t xml:space="preserve"> відповідальності за зобов'язаннями</w:t>
      </w:r>
      <w:r w:rsidRPr="007F3C33">
        <w:rPr>
          <w:rFonts w:ascii="Times New Roman" w:hAnsi="Times New Roman"/>
          <w:spacing w:val="-2"/>
          <w:sz w:val="24"/>
          <w:lang w:val="uk-UA"/>
        </w:rPr>
        <w:t xml:space="preserve"> Підприємства.</w:t>
      </w:r>
    </w:p>
    <w:p w:rsidR="00142444" w:rsidRPr="007F3C33" w:rsidRDefault="00142444" w:rsidP="007F3C33">
      <w:pPr>
        <w:pStyle w:val="aa"/>
        <w:ind w:firstLine="708"/>
        <w:jc w:val="both"/>
        <w:rPr>
          <w:rFonts w:ascii="Times New Roman" w:hAnsi="Times New Roman"/>
          <w:sz w:val="24"/>
        </w:rPr>
      </w:pPr>
      <w:r w:rsidRPr="007F3C33">
        <w:rPr>
          <w:rFonts w:ascii="Times New Roman" w:hAnsi="Times New Roman"/>
          <w:spacing w:val="-12"/>
          <w:sz w:val="24"/>
        </w:rPr>
        <w:t>3.</w:t>
      </w:r>
      <w:r w:rsidR="007F3C33">
        <w:rPr>
          <w:rFonts w:ascii="Times New Roman" w:hAnsi="Times New Roman"/>
          <w:spacing w:val="-12"/>
          <w:sz w:val="24"/>
          <w:lang w:val="uk-UA"/>
        </w:rPr>
        <w:t>7</w:t>
      </w:r>
      <w:r w:rsidRPr="007F3C33">
        <w:rPr>
          <w:rFonts w:ascii="Times New Roman" w:hAnsi="Times New Roman"/>
          <w:spacing w:val="-12"/>
          <w:sz w:val="24"/>
        </w:rPr>
        <w:t>.</w:t>
      </w:r>
      <w:r w:rsidRPr="007F3C33">
        <w:rPr>
          <w:rFonts w:ascii="Times New Roman" w:hAnsi="Times New Roman"/>
          <w:sz w:val="24"/>
        </w:rPr>
        <w:tab/>
        <w:t xml:space="preserve">Органи державної влади, органи місцевого самоврядування та їх </w:t>
      </w:r>
      <w:r w:rsidRPr="007F3C33">
        <w:rPr>
          <w:rFonts w:ascii="Times New Roman" w:hAnsi="Times New Roman"/>
          <w:spacing w:val="-3"/>
          <w:sz w:val="24"/>
        </w:rPr>
        <w:t xml:space="preserve">посадові особи не втручаються в фінансово-господарську діяльність </w:t>
      </w:r>
      <w:proofErr w:type="gramStart"/>
      <w:r w:rsidRPr="007F3C33">
        <w:rPr>
          <w:rFonts w:ascii="Times New Roman" w:hAnsi="Times New Roman"/>
          <w:spacing w:val="-3"/>
          <w:sz w:val="24"/>
        </w:rPr>
        <w:t>п</w:t>
      </w:r>
      <w:proofErr w:type="gramEnd"/>
      <w:r w:rsidRPr="007F3C33">
        <w:rPr>
          <w:rFonts w:ascii="Times New Roman" w:hAnsi="Times New Roman"/>
          <w:spacing w:val="-3"/>
          <w:sz w:val="24"/>
        </w:rPr>
        <w:t xml:space="preserve">ідприємства, таке втручання здійснюється виключно у межах та у спосіб, передбачений </w:t>
      </w:r>
      <w:r w:rsidRPr="007F3C33">
        <w:rPr>
          <w:rFonts w:ascii="Times New Roman" w:hAnsi="Times New Roman"/>
          <w:sz w:val="24"/>
        </w:rPr>
        <w:t>законодавством України.</w:t>
      </w:r>
    </w:p>
    <w:p w:rsidR="00142444" w:rsidRPr="007F3C33" w:rsidRDefault="00142444" w:rsidP="007F3C33">
      <w:pPr>
        <w:pStyle w:val="aa"/>
        <w:ind w:firstLine="708"/>
        <w:jc w:val="both"/>
        <w:rPr>
          <w:rFonts w:ascii="Times New Roman" w:hAnsi="Times New Roman"/>
          <w:sz w:val="24"/>
          <w:lang w:val="uk-UA"/>
        </w:rPr>
      </w:pPr>
      <w:r w:rsidRPr="007F3C33">
        <w:rPr>
          <w:rFonts w:ascii="Times New Roman" w:hAnsi="Times New Roman"/>
          <w:sz w:val="24"/>
          <w:lang w:val="uk-UA"/>
        </w:rPr>
        <w:t>Збитки, завдані підприємству внаслідок виконання рішень органів державної влади чи органів місцевого самоврядування, які було визнано судом неконституційними або недійсними, підлягають відшкодуванню в порядку встановленому законодавством.</w:t>
      </w:r>
    </w:p>
    <w:p w:rsidR="003106C7" w:rsidRPr="007F3C33" w:rsidRDefault="003106C7" w:rsidP="007F3C33">
      <w:pPr>
        <w:pStyle w:val="aa"/>
        <w:ind w:firstLine="708"/>
        <w:jc w:val="both"/>
        <w:rPr>
          <w:rFonts w:ascii="Times New Roman" w:hAnsi="Times New Roman"/>
          <w:sz w:val="24"/>
        </w:rPr>
      </w:pPr>
      <w:r w:rsidRPr="007F3C33">
        <w:rPr>
          <w:rFonts w:ascii="Times New Roman" w:hAnsi="Times New Roman"/>
          <w:sz w:val="24"/>
          <w:lang w:val="uk-UA"/>
        </w:rPr>
        <w:t>3.</w:t>
      </w:r>
      <w:r w:rsidR="007F3C33">
        <w:rPr>
          <w:rFonts w:ascii="Times New Roman" w:hAnsi="Times New Roman"/>
          <w:sz w:val="24"/>
          <w:lang w:val="uk-UA"/>
        </w:rPr>
        <w:t>8</w:t>
      </w:r>
      <w:r w:rsidRPr="007F3C33">
        <w:rPr>
          <w:rFonts w:ascii="Times New Roman" w:hAnsi="Times New Roman"/>
          <w:sz w:val="24"/>
          <w:lang w:val="uk-UA"/>
        </w:rPr>
        <w:t>.</w:t>
      </w:r>
      <w:r w:rsidR="006F4A24">
        <w:rPr>
          <w:rFonts w:ascii="Times New Roman" w:hAnsi="Times New Roman"/>
          <w:sz w:val="24"/>
          <w:lang w:val="uk-UA"/>
        </w:rPr>
        <w:t xml:space="preserve"> </w:t>
      </w:r>
      <w:proofErr w:type="gramStart"/>
      <w:r w:rsidRPr="007F3C33">
        <w:rPr>
          <w:rFonts w:ascii="Times New Roman" w:hAnsi="Times New Roman"/>
          <w:sz w:val="24"/>
        </w:rPr>
        <w:t>П</w:t>
      </w:r>
      <w:proofErr w:type="gramEnd"/>
      <w:r w:rsidRPr="007F3C33">
        <w:rPr>
          <w:rFonts w:ascii="Times New Roman" w:hAnsi="Times New Roman"/>
          <w:sz w:val="24"/>
        </w:rPr>
        <w:t>ідприємство самостійно визначає свою організаційну структуру, встановлює чисельність і затверджує штатний розпис.</w:t>
      </w:r>
    </w:p>
    <w:p w:rsidR="003106C7" w:rsidRPr="007F3C33" w:rsidRDefault="003106C7" w:rsidP="007F3C33">
      <w:pPr>
        <w:pStyle w:val="aa"/>
        <w:jc w:val="both"/>
        <w:rPr>
          <w:rFonts w:ascii="Times New Roman" w:hAnsi="Times New Roman"/>
          <w:sz w:val="24"/>
        </w:rPr>
      </w:pPr>
    </w:p>
    <w:p w:rsidR="007847DD" w:rsidRPr="007F3C33" w:rsidRDefault="00521D5D" w:rsidP="007F3C33">
      <w:pPr>
        <w:spacing w:after="0" w:line="240" w:lineRule="auto"/>
        <w:ind w:left="2517"/>
        <w:jc w:val="both"/>
        <w:rPr>
          <w:rFonts w:ascii="Times New Roman" w:hAnsi="Times New Roman"/>
          <w:b/>
          <w:bCs/>
          <w:sz w:val="24"/>
          <w:szCs w:val="24"/>
          <w:lang w:val="uk-UA"/>
        </w:rPr>
      </w:pPr>
      <w:r w:rsidRPr="007F3C33">
        <w:rPr>
          <w:rFonts w:ascii="Times New Roman" w:hAnsi="Times New Roman"/>
          <w:b/>
          <w:bCs/>
          <w:sz w:val="24"/>
          <w:szCs w:val="24"/>
          <w:lang w:val="uk-UA"/>
        </w:rPr>
        <w:t>4</w:t>
      </w:r>
      <w:r w:rsidR="007847DD" w:rsidRPr="007F3C33">
        <w:rPr>
          <w:rFonts w:ascii="Times New Roman" w:hAnsi="Times New Roman"/>
          <w:b/>
          <w:bCs/>
          <w:sz w:val="24"/>
          <w:szCs w:val="24"/>
        </w:rPr>
        <w:t>. МЕТА ТА ПРЕДМЕТ ДІЯЛЬНОСТІ</w:t>
      </w:r>
    </w:p>
    <w:p w:rsidR="004F1D83" w:rsidRPr="007F3C33" w:rsidRDefault="004F1D83" w:rsidP="007F3C33">
      <w:pPr>
        <w:spacing w:after="0" w:line="240" w:lineRule="auto"/>
        <w:ind w:left="2517"/>
        <w:jc w:val="both"/>
        <w:rPr>
          <w:rFonts w:ascii="Times New Roman" w:hAnsi="Times New Roman"/>
          <w:sz w:val="24"/>
          <w:szCs w:val="24"/>
          <w:lang w:val="uk-UA"/>
        </w:rPr>
      </w:pPr>
    </w:p>
    <w:p w:rsidR="007847DD" w:rsidRPr="007F3C33" w:rsidRDefault="00F47C69" w:rsidP="007F3C33">
      <w:pPr>
        <w:spacing w:after="0" w:line="240" w:lineRule="auto"/>
        <w:ind w:firstLine="709"/>
        <w:jc w:val="both"/>
        <w:rPr>
          <w:rFonts w:ascii="Times New Roman" w:hAnsi="Times New Roman"/>
          <w:sz w:val="24"/>
          <w:szCs w:val="24"/>
        </w:rPr>
      </w:pPr>
      <w:r w:rsidRPr="007F3C33">
        <w:rPr>
          <w:rFonts w:ascii="Times New Roman" w:hAnsi="Times New Roman"/>
          <w:sz w:val="24"/>
          <w:szCs w:val="24"/>
          <w:lang w:val="uk-UA"/>
        </w:rPr>
        <w:t>4</w:t>
      </w:r>
      <w:r w:rsidR="007847DD" w:rsidRPr="007F3C33">
        <w:rPr>
          <w:rFonts w:ascii="Times New Roman" w:hAnsi="Times New Roman"/>
          <w:sz w:val="24"/>
          <w:szCs w:val="24"/>
        </w:rPr>
        <w:t xml:space="preserve">.1. Основною метою діяльності </w:t>
      </w:r>
      <w:proofErr w:type="gramStart"/>
      <w:r w:rsidR="007847DD" w:rsidRPr="007F3C33">
        <w:rPr>
          <w:rFonts w:ascii="Times New Roman" w:hAnsi="Times New Roman"/>
          <w:sz w:val="24"/>
          <w:szCs w:val="24"/>
        </w:rPr>
        <w:t>П</w:t>
      </w:r>
      <w:proofErr w:type="gramEnd"/>
      <w:r w:rsidR="007847DD" w:rsidRPr="007F3C33">
        <w:rPr>
          <w:rFonts w:ascii="Times New Roman" w:hAnsi="Times New Roman"/>
          <w:sz w:val="24"/>
          <w:szCs w:val="24"/>
        </w:rPr>
        <w:t>ідприємства є забезпечення медичного обслуговування населення шляхом надання йому медичних послуг в порядку та обсязі, встановлених законодавством.</w:t>
      </w:r>
    </w:p>
    <w:p w:rsidR="007847DD" w:rsidRPr="007F3C33" w:rsidRDefault="00F47C69" w:rsidP="007F3C33">
      <w:pPr>
        <w:spacing w:after="0" w:line="240" w:lineRule="auto"/>
        <w:ind w:firstLine="709"/>
        <w:jc w:val="both"/>
        <w:rPr>
          <w:rFonts w:ascii="Times New Roman" w:hAnsi="Times New Roman"/>
          <w:sz w:val="24"/>
          <w:szCs w:val="24"/>
        </w:rPr>
      </w:pPr>
      <w:r w:rsidRPr="007F3C33">
        <w:rPr>
          <w:rFonts w:ascii="Times New Roman" w:hAnsi="Times New Roman"/>
          <w:sz w:val="24"/>
          <w:szCs w:val="24"/>
          <w:lang w:val="uk-UA"/>
        </w:rPr>
        <w:t>4</w:t>
      </w:r>
      <w:r w:rsidR="007847DD" w:rsidRPr="007F3C33">
        <w:rPr>
          <w:rFonts w:ascii="Times New Roman" w:hAnsi="Times New Roman"/>
          <w:sz w:val="24"/>
          <w:szCs w:val="24"/>
        </w:rPr>
        <w:t xml:space="preserve">.2. Відповідно до поставленої мети предметом діяльності </w:t>
      </w:r>
      <w:proofErr w:type="gramStart"/>
      <w:r w:rsidR="007847DD" w:rsidRPr="007F3C33">
        <w:rPr>
          <w:rFonts w:ascii="Times New Roman" w:hAnsi="Times New Roman"/>
          <w:sz w:val="24"/>
          <w:szCs w:val="24"/>
        </w:rPr>
        <w:t>П</w:t>
      </w:r>
      <w:proofErr w:type="gramEnd"/>
      <w:r w:rsidR="007847DD" w:rsidRPr="007F3C33">
        <w:rPr>
          <w:rFonts w:ascii="Times New Roman" w:hAnsi="Times New Roman"/>
          <w:sz w:val="24"/>
          <w:szCs w:val="24"/>
        </w:rPr>
        <w:t>ідприємства є:</w:t>
      </w:r>
    </w:p>
    <w:p w:rsidR="007847DD" w:rsidRPr="007F3C33" w:rsidRDefault="004F1D83" w:rsidP="007F3C33">
      <w:pPr>
        <w:spacing w:after="0" w:line="240" w:lineRule="auto"/>
        <w:ind w:firstLine="709"/>
        <w:jc w:val="both"/>
        <w:rPr>
          <w:rFonts w:ascii="Times New Roman" w:hAnsi="Times New Roman"/>
          <w:sz w:val="24"/>
          <w:szCs w:val="24"/>
        </w:rPr>
      </w:pPr>
      <w:r w:rsidRPr="007F3C33">
        <w:rPr>
          <w:rFonts w:ascii="Times New Roman" w:hAnsi="Times New Roman"/>
          <w:sz w:val="24"/>
          <w:szCs w:val="24"/>
          <w:lang w:val="uk-UA"/>
        </w:rPr>
        <w:t xml:space="preserve">- </w:t>
      </w:r>
      <w:r w:rsidR="007847DD" w:rsidRPr="007F3C33">
        <w:rPr>
          <w:rFonts w:ascii="Times New Roman" w:hAnsi="Times New Roman"/>
          <w:sz w:val="24"/>
          <w:szCs w:val="24"/>
        </w:rPr>
        <w:t>створення разом із Власник</w:t>
      </w:r>
      <w:r w:rsidR="00F64AF3" w:rsidRPr="007F3C33">
        <w:rPr>
          <w:rFonts w:ascii="Times New Roman" w:hAnsi="Times New Roman"/>
          <w:sz w:val="24"/>
          <w:szCs w:val="24"/>
          <w:lang w:val="uk-UA"/>
        </w:rPr>
        <w:t>ами</w:t>
      </w:r>
      <w:r w:rsidR="007847DD" w:rsidRPr="007F3C33">
        <w:rPr>
          <w:rFonts w:ascii="Times New Roman" w:hAnsi="Times New Roman"/>
          <w:sz w:val="24"/>
          <w:szCs w:val="24"/>
        </w:rPr>
        <w:t xml:space="preserve"> умов, необхідних для забезпечення доступної та якісної медичної допомоги населенню, організації належного управління внутрішнім лікувально-діагностичним процесом та ефективного використання майна та інших ресурсів Підприємства;</w:t>
      </w:r>
    </w:p>
    <w:p w:rsidR="007847DD" w:rsidRPr="007F3C33" w:rsidRDefault="004F1D83" w:rsidP="007F3C33">
      <w:pPr>
        <w:spacing w:after="0" w:line="240" w:lineRule="auto"/>
        <w:ind w:firstLine="709"/>
        <w:jc w:val="both"/>
        <w:rPr>
          <w:rFonts w:ascii="Times New Roman" w:hAnsi="Times New Roman"/>
          <w:sz w:val="24"/>
          <w:szCs w:val="24"/>
        </w:rPr>
      </w:pPr>
      <w:r w:rsidRPr="007F3C33">
        <w:rPr>
          <w:rFonts w:ascii="Times New Roman" w:hAnsi="Times New Roman"/>
          <w:sz w:val="24"/>
          <w:szCs w:val="24"/>
          <w:lang w:val="uk-UA"/>
        </w:rPr>
        <w:t xml:space="preserve">- </w:t>
      </w:r>
      <w:r w:rsidR="007847DD" w:rsidRPr="007F3C33">
        <w:rPr>
          <w:rFonts w:ascii="Times New Roman" w:hAnsi="Times New Roman"/>
          <w:sz w:val="24"/>
          <w:szCs w:val="24"/>
        </w:rPr>
        <w:t>надання пацієнтам відповідно до законодавства на безвідплатній та відплатній основі послуг вторинної/спеціалізованої (третинної/високоспеціалізованої) стаціонарної медичної допомоги, у тому числі екстреної (невідкладної), необхідної для забезпечення належних профілактики, діагностики і лікування хвороб, травм, отруєнь чи інших розладів здоров’я, медичного контролю за перебігом вагітності й ведення пологів і післяпологового періоду;</w:t>
      </w:r>
    </w:p>
    <w:p w:rsidR="007847DD" w:rsidRPr="007F3C33" w:rsidRDefault="004F1D83" w:rsidP="007F3C33">
      <w:pPr>
        <w:spacing w:after="0" w:line="240" w:lineRule="auto"/>
        <w:ind w:firstLine="709"/>
        <w:jc w:val="both"/>
        <w:rPr>
          <w:rFonts w:ascii="Times New Roman" w:hAnsi="Times New Roman"/>
          <w:sz w:val="24"/>
          <w:szCs w:val="24"/>
        </w:rPr>
      </w:pPr>
      <w:r w:rsidRPr="007F3C33">
        <w:rPr>
          <w:rFonts w:ascii="Times New Roman" w:hAnsi="Times New Roman"/>
          <w:sz w:val="24"/>
          <w:szCs w:val="24"/>
          <w:lang w:val="uk-UA"/>
        </w:rPr>
        <w:t xml:space="preserve">- </w:t>
      </w:r>
      <w:r w:rsidR="007847DD" w:rsidRPr="007F3C33">
        <w:rPr>
          <w:rFonts w:ascii="Times New Roman" w:hAnsi="Times New Roman"/>
          <w:sz w:val="24"/>
          <w:szCs w:val="24"/>
        </w:rPr>
        <w:t>надання пацієнтам відповідно до законодавства на безвідплатній та відплатній основі спеціалізованої (високоспеціалізованої) амбулаторної медичної допомоги (спеціалізована медична практика);</w:t>
      </w:r>
    </w:p>
    <w:p w:rsidR="007847DD" w:rsidRPr="007F3C33" w:rsidRDefault="004F1D83" w:rsidP="007F3C33">
      <w:pPr>
        <w:spacing w:after="0" w:line="240" w:lineRule="auto"/>
        <w:ind w:firstLine="709"/>
        <w:jc w:val="both"/>
        <w:rPr>
          <w:rFonts w:ascii="Times New Roman" w:hAnsi="Times New Roman"/>
          <w:sz w:val="24"/>
          <w:szCs w:val="24"/>
        </w:rPr>
      </w:pPr>
      <w:r w:rsidRPr="007F3C33">
        <w:rPr>
          <w:rFonts w:ascii="Times New Roman" w:hAnsi="Times New Roman"/>
          <w:sz w:val="24"/>
          <w:szCs w:val="24"/>
          <w:lang w:val="uk-UA"/>
        </w:rPr>
        <w:t xml:space="preserve">- </w:t>
      </w:r>
      <w:r w:rsidR="007847DD" w:rsidRPr="007F3C33">
        <w:rPr>
          <w:rFonts w:ascii="Times New Roman" w:hAnsi="Times New Roman"/>
          <w:sz w:val="24"/>
          <w:szCs w:val="24"/>
        </w:rPr>
        <w:t>організація, у разі потреби, надання пацієнтам медичної допомоги більш високого рівня спеціалізації на базі інших закладів охорони здоров’я шляхом направлення пацієнтів до цих закладів у порядку, встановленому законодавством;</w:t>
      </w:r>
    </w:p>
    <w:p w:rsidR="007847DD" w:rsidRPr="007F3C33" w:rsidRDefault="004F1D83" w:rsidP="007F3C33">
      <w:pPr>
        <w:spacing w:after="0" w:line="240" w:lineRule="auto"/>
        <w:ind w:firstLine="709"/>
        <w:jc w:val="both"/>
        <w:rPr>
          <w:rFonts w:ascii="Times New Roman" w:hAnsi="Times New Roman"/>
          <w:sz w:val="24"/>
          <w:szCs w:val="24"/>
        </w:rPr>
      </w:pPr>
      <w:r w:rsidRPr="007F3C33">
        <w:rPr>
          <w:rFonts w:ascii="Times New Roman" w:hAnsi="Times New Roman"/>
          <w:sz w:val="24"/>
          <w:szCs w:val="24"/>
          <w:lang w:val="uk-UA"/>
        </w:rPr>
        <w:t xml:space="preserve">- </w:t>
      </w:r>
      <w:r w:rsidR="007847DD" w:rsidRPr="007F3C33">
        <w:rPr>
          <w:rFonts w:ascii="Times New Roman" w:hAnsi="Times New Roman"/>
          <w:sz w:val="24"/>
          <w:szCs w:val="24"/>
        </w:rPr>
        <w:t>організація взаємодії з іншими закладами охорони здоров’я з метою забезпечення наступництва у наданні медичної допомоги на різних рівнях та ефективного використання ресурсів системи медичного обслуговування;</w:t>
      </w:r>
    </w:p>
    <w:p w:rsidR="007847DD" w:rsidRPr="007F3C33" w:rsidRDefault="004F1D83" w:rsidP="007F3C33">
      <w:pPr>
        <w:spacing w:after="0" w:line="240" w:lineRule="auto"/>
        <w:ind w:firstLine="709"/>
        <w:jc w:val="both"/>
        <w:rPr>
          <w:rFonts w:ascii="Times New Roman" w:hAnsi="Times New Roman"/>
          <w:sz w:val="24"/>
          <w:szCs w:val="24"/>
        </w:rPr>
      </w:pPr>
      <w:r w:rsidRPr="007F3C33">
        <w:rPr>
          <w:rFonts w:ascii="Times New Roman" w:hAnsi="Times New Roman"/>
          <w:sz w:val="24"/>
          <w:szCs w:val="24"/>
          <w:lang w:val="uk-UA"/>
        </w:rPr>
        <w:t xml:space="preserve">- </w:t>
      </w:r>
      <w:r w:rsidR="007847DD" w:rsidRPr="007F3C33">
        <w:rPr>
          <w:rFonts w:ascii="Times New Roman" w:hAnsi="Times New Roman"/>
          <w:sz w:val="24"/>
          <w:szCs w:val="24"/>
        </w:rPr>
        <w:t>проведення експертизи тимчасової непрацездатності та контролю за видачею листків непрацездатності;</w:t>
      </w:r>
    </w:p>
    <w:p w:rsidR="007847DD" w:rsidRPr="007F3C33" w:rsidRDefault="004F1D83" w:rsidP="007F3C33">
      <w:pPr>
        <w:spacing w:after="0" w:line="240" w:lineRule="auto"/>
        <w:ind w:firstLine="709"/>
        <w:jc w:val="both"/>
        <w:rPr>
          <w:rFonts w:ascii="Times New Roman" w:hAnsi="Times New Roman"/>
          <w:sz w:val="24"/>
          <w:szCs w:val="24"/>
        </w:rPr>
      </w:pPr>
      <w:r w:rsidRPr="007F3C33">
        <w:rPr>
          <w:rFonts w:ascii="Times New Roman" w:hAnsi="Times New Roman"/>
          <w:sz w:val="24"/>
          <w:szCs w:val="24"/>
          <w:lang w:val="uk-UA"/>
        </w:rPr>
        <w:t xml:space="preserve">- </w:t>
      </w:r>
      <w:r w:rsidR="007847DD" w:rsidRPr="007F3C33">
        <w:rPr>
          <w:rFonts w:ascii="Times New Roman" w:hAnsi="Times New Roman"/>
          <w:sz w:val="24"/>
          <w:szCs w:val="24"/>
        </w:rPr>
        <w:t>направлення на медико-соціальну експертизу осіб зі стійкою втратою працездатності;</w:t>
      </w:r>
    </w:p>
    <w:p w:rsidR="007847DD" w:rsidRPr="007F3C33" w:rsidRDefault="004F1D83" w:rsidP="007F3C33">
      <w:pPr>
        <w:spacing w:after="0" w:line="240" w:lineRule="auto"/>
        <w:ind w:firstLine="709"/>
        <w:jc w:val="both"/>
        <w:rPr>
          <w:rFonts w:ascii="Times New Roman" w:hAnsi="Times New Roman"/>
          <w:sz w:val="24"/>
          <w:szCs w:val="24"/>
          <w:lang w:val="uk-UA"/>
        </w:rPr>
      </w:pPr>
      <w:r w:rsidRPr="007F3C33">
        <w:rPr>
          <w:rFonts w:ascii="Times New Roman" w:hAnsi="Times New Roman"/>
          <w:sz w:val="24"/>
          <w:szCs w:val="24"/>
          <w:lang w:val="uk-UA"/>
        </w:rPr>
        <w:t xml:space="preserve">- </w:t>
      </w:r>
      <w:r w:rsidR="007847DD" w:rsidRPr="007F3C33">
        <w:rPr>
          <w:rFonts w:ascii="Times New Roman" w:hAnsi="Times New Roman"/>
          <w:sz w:val="24"/>
          <w:szCs w:val="24"/>
        </w:rPr>
        <w:t>проведення профілактичних оглядів;</w:t>
      </w:r>
    </w:p>
    <w:p w:rsidR="00CF5A11" w:rsidRPr="006F4A24" w:rsidRDefault="00CF5A11" w:rsidP="006F4A24">
      <w:pPr>
        <w:pStyle w:val="aa"/>
        <w:ind w:firstLine="709"/>
        <w:jc w:val="both"/>
        <w:rPr>
          <w:rFonts w:ascii="Times New Roman" w:hAnsi="Times New Roman"/>
          <w:sz w:val="24"/>
          <w:lang w:val="uk-UA"/>
        </w:rPr>
      </w:pPr>
      <w:r w:rsidRPr="006F4A24">
        <w:rPr>
          <w:rFonts w:ascii="Times New Roman" w:hAnsi="Times New Roman"/>
          <w:sz w:val="24"/>
          <w:lang w:val="uk-UA"/>
        </w:rPr>
        <w:t>- діяльність лікарняного закладу, загальна медична практика, спеціалізована медична практика, стоматологічна практика, інша діяльність у сфері охорони здоров’я;</w:t>
      </w:r>
    </w:p>
    <w:p w:rsidR="00CF5A11" w:rsidRPr="006F4A24" w:rsidRDefault="00CF5A11" w:rsidP="006F4A24">
      <w:pPr>
        <w:pStyle w:val="aa"/>
        <w:ind w:firstLine="709"/>
        <w:jc w:val="both"/>
        <w:rPr>
          <w:rFonts w:ascii="Times New Roman" w:hAnsi="Times New Roman"/>
          <w:sz w:val="24"/>
          <w:lang w:val="uk-UA"/>
        </w:rPr>
      </w:pPr>
      <w:r w:rsidRPr="006F4A24">
        <w:rPr>
          <w:rFonts w:ascii="Times New Roman" w:hAnsi="Times New Roman"/>
          <w:sz w:val="24"/>
          <w:lang w:val="uk-UA"/>
        </w:rPr>
        <w:t>- діяльність із догляду за хворими, забезпечення умов перебування, годування тощо;</w:t>
      </w:r>
    </w:p>
    <w:p w:rsidR="00CF5A11" w:rsidRPr="006F4A24" w:rsidRDefault="00CF5A11" w:rsidP="006F4A24">
      <w:pPr>
        <w:pStyle w:val="aa"/>
        <w:ind w:firstLine="709"/>
        <w:jc w:val="both"/>
        <w:rPr>
          <w:rFonts w:ascii="Times New Roman" w:hAnsi="Times New Roman"/>
          <w:sz w:val="24"/>
          <w:lang w:val="uk-UA"/>
        </w:rPr>
      </w:pPr>
      <w:r w:rsidRPr="006F4A24">
        <w:rPr>
          <w:rFonts w:ascii="Times New Roman" w:hAnsi="Times New Roman"/>
          <w:sz w:val="24"/>
          <w:lang w:val="uk-UA"/>
        </w:rPr>
        <w:t>- впровадження та вдосконалення кваліфікованої медичної допомоги в умовах стаціонарних відділень;</w:t>
      </w:r>
    </w:p>
    <w:p w:rsidR="00CF5A11" w:rsidRPr="006F4A24" w:rsidRDefault="00CF5A11" w:rsidP="000B29F5">
      <w:pPr>
        <w:pStyle w:val="aa"/>
        <w:ind w:firstLine="709"/>
        <w:jc w:val="both"/>
        <w:rPr>
          <w:rFonts w:ascii="Times New Roman" w:hAnsi="Times New Roman"/>
          <w:sz w:val="24"/>
          <w:lang w:val="uk-UA"/>
        </w:rPr>
      </w:pPr>
      <w:r w:rsidRPr="006F4A24">
        <w:rPr>
          <w:rFonts w:ascii="Times New Roman" w:hAnsi="Times New Roman"/>
          <w:sz w:val="24"/>
          <w:lang w:val="uk-UA"/>
        </w:rPr>
        <w:t>- медична діяльність, що включає допомогу хірургічного, діагностичного, терапевтичного профілів;</w:t>
      </w:r>
    </w:p>
    <w:p w:rsidR="00CF5A11" w:rsidRPr="006F4A24" w:rsidRDefault="00CF5A11" w:rsidP="000B29F5">
      <w:pPr>
        <w:pStyle w:val="aa"/>
        <w:ind w:firstLine="709"/>
        <w:jc w:val="both"/>
        <w:rPr>
          <w:rFonts w:ascii="Times New Roman" w:hAnsi="Times New Roman"/>
          <w:sz w:val="24"/>
          <w:lang w:val="uk-UA"/>
        </w:rPr>
      </w:pPr>
      <w:r w:rsidRPr="006F4A24">
        <w:rPr>
          <w:rFonts w:ascii="Times New Roman" w:hAnsi="Times New Roman"/>
          <w:sz w:val="24"/>
          <w:lang w:val="uk-UA"/>
        </w:rPr>
        <w:t>- здійснення всіх видів діагностичної, лікувально-профілактичної діяльності на рівні вторинної допомоги. Діяльність клінічної, бактеріологічної, патанатомічної лабораторій;</w:t>
      </w:r>
    </w:p>
    <w:p w:rsidR="00CF5A11" w:rsidRPr="006F4A24" w:rsidRDefault="00CF5A11" w:rsidP="000B29F5">
      <w:pPr>
        <w:pStyle w:val="aa"/>
        <w:ind w:firstLine="709"/>
        <w:jc w:val="both"/>
        <w:rPr>
          <w:rFonts w:ascii="Times New Roman" w:hAnsi="Times New Roman"/>
          <w:sz w:val="24"/>
          <w:lang w:val="uk-UA"/>
        </w:rPr>
      </w:pPr>
      <w:r w:rsidRPr="006F4A24">
        <w:rPr>
          <w:rFonts w:ascii="Times New Roman" w:hAnsi="Times New Roman"/>
          <w:sz w:val="24"/>
          <w:lang w:val="uk-UA"/>
        </w:rPr>
        <w:t>- охорона материнства і дитинства, акушерська допомога та зберігання вагітності в стаціонарних умовах;</w:t>
      </w:r>
    </w:p>
    <w:p w:rsidR="00CF5A11" w:rsidRPr="006F4A24" w:rsidRDefault="00CF5A11" w:rsidP="000B29F5">
      <w:pPr>
        <w:pStyle w:val="aa"/>
        <w:ind w:firstLine="709"/>
        <w:jc w:val="both"/>
        <w:rPr>
          <w:rFonts w:ascii="Times New Roman" w:hAnsi="Times New Roman"/>
          <w:sz w:val="24"/>
          <w:lang w:val="uk-UA"/>
        </w:rPr>
      </w:pPr>
      <w:r w:rsidRPr="006F4A24">
        <w:rPr>
          <w:rFonts w:ascii="Times New Roman" w:hAnsi="Times New Roman"/>
          <w:sz w:val="24"/>
          <w:lang w:val="uk-UA"/>
        </w:rPr>
        <w:t>- стоматологічна практика в галузі стоматології загального та спеціального напрямку;</w:t>
      </w:r>
    </w:p>
    <w:p w:rsidR="00CF5A11" w:rsidRPr="006F4A24" w:rsidRDefault="00CF5A11" w:rsidP="000B29F5">
      <w:pPr>
        <w:pStyle w:val="aa"/>
        <w:ind w:firstLine="709"/>
        <w:jc w:val="both"/>
        <w:rPr>
          <w:rFonts w:ascii="Times New Roman" w:hAnsi="Times New Roman"/>
          <w:sz w:val="24"/>
          <w:lang w:val="uk-UA"/>
        </w:rPr>
      </w:pPr>
      <w:r w:rsidRPr="006F4A24">
        <w:rPr>
          <w:rFonts w:ascii="Times New Roman" w:hAnsi="Times New Roman"/>
          <w:sz w:val="24"/>
          <w:lang w:val="uk-UA"/>
        </w:rPr>
        <w:t>- надання екстреної медичної допомоги, забезпечення доступної вчасної та якісної медичної допомоги пацієнтам з невідкладними, раптовими станами, травмами отруєннями, інших розладів здоров’я, в тому числі іноземним громадянам і особам без громадянства в межах визначених чинним законодавством України;</w:t>
      </w:r>
    </w:p>
    <w:p w:rsidR="00CF5A11" w:rsidRPr="006F4A24" w:rsidRDefault="00CF5A11" w:rsidP="000B29F5">
      <w:pPr>
        <w:pStyle w:val="aa"/>
        <w:ind w:firstLine="709"/>
        <w:jc w:val="both"/>
        <w:rPr>
          <w:rFonts w:ascii="Times New Roman" w:hAnsi="Times New Roman"/>
          <w:sz w:val="24"/>
          <w:lang w:val="uk-UA"/>
        </w:rPr>
      </w:pPr>
      <w:r w:rsidRPr="006F4A24">
        <w:rPr>
          <w:rFonts w:ascii="Times New Roman" w:hAnsi="Times New Roman"/>
          <w:sz w:val="24"/>
          <w:lang w:val="uk-UA"/>
        </w:rPr>
        <w:t>-  організація надання медичної допомоги більш високого рівня спеціалізації на базі інших медичних закладів, шляхом спрямування пацієнтів до цих закладів в порядку та у випадках встановленому законодавством;</w:t>
      </w:r>
    </w:p>
    <w:p w:rsidR="00CF5A11" w:rsidRPr="006F4A24" w:rsidRDefault="00CF5A11" w:rsidP="000B29F5">
      <w:pPr>
        <w:pStyle w:val="aa"/>
        <w:ind w:firstLine="709"/>
        <w:jc w:val="both"/>
        <w:rPr>
          <w:rFonts w:ascii="Times New Roman" w:hAnsi="Times New Roman"/>
          <w:sz w:val="24"/>
          <w:lang w:val="uk-UA"/>
        </w:rPr>
      </w:pPr>
      <w:r w:rsidRPr="006F4A24">
        <w:rPr>
          <w:rFonts w:ascii="Times New Roman" w:hAnsi="Times New Roman"/>
          <w:sz w:val="24"/>
          <w:lang w:val="uk-UA"/>
        </w:rPr>
        <w:lastRenderedPageBreak/>
        <w:t>- організація взаємодії з іншими закладами охорони здоров’я з метою забезпечення безперервності в наданні медичної допомоги на різних рівнях та ефективного використання ресурсів системи медичного обслуговування;</w:t>
      </w:r>
    </w:p>
    <w:p w:rsidR="00CF5A11" w:rsidRPr="006F4A24" w:rsidRDefault="00CF5A11" w:rsidP="000B29F5">
      <w:pPr>
        <w:pStyle w:val="aa"/>
        <w:ind w:firstLine="709"/>
        <w:jc w:val="both"/>
        <w:rPr>
          <w:rFonts w:ascii="Times New Roman" w:hAnsi="Times New Roman"/>
          <w:sz w:val="24"/>
          <w:lang w:val="uk-UA"/>
        </w:rPr>
      </w:pPr>
      <w:r w:rsidRPr="006F4A24">
        <w:rPr>
          <w:rFonts w:ascii="Times New Roman" w:hAnsi="Times New Roman"/>
          <w:sz w:val="24"/>
          <w:lang w:val="uk-UA"/>
        </w:rPr>
        <w:t xml:space="preserve">- забезпечення діяльності фізіотерапевтичної служби в сфері гідротерапії, лікувального масажу, </w:t>
      </w:r>
      <w:r w:rsidR="003106C7" w:rsidRPr="006F4A24">
        <w:rPr>
          <w:rFonts w:ascii="Times New Roman" w:hAnsi="Times New Roman"/>
          <w:sz w:val="24"/>
          <w:lang w:val="uk-UA"/>
        </w:rPr>
        <w:t>лікувальної фізкультури</w:t>
      </w:r>
      <w:r w:rsidRPr="006F4A24">
        <w:rPr>
          <w:rFonts w:ascii="Times New Roman" w:hAnsi="Times New Roman"/>
          <w:sz w:val="24"/>
          <w:lang w:val="uk-UA"/>
        </w:rPr>
        <w:t>;</w:t>
      </w:r>
    </w:p>
    <w:p w:rsidR="00CF5A11" w:rsidRPr="006F4A24" w:rsidRDefault="00CF5A11" w:rsidP="000B29F5">
      <w:pPr>
        <w:pStyle w:val="aa"/>
        <w:ind w:firstLine="709"/>
        <w:jc w:val="both"/>
        <w:rPr>
          <w:rFonts w:ascii="Times New Roman" w:hAnsi="Times New Roman"/>
          <w:sz w:val="24"/>
          <w:lang w:val="uk-UA"/>
        </w:rPr>
      </w:pPr>
      <w:r w:rsidRPr="006F4A24">
        <w:rPr>
          <w:rFonts w:ascii="Times New Roman" w:hAnsi="Times New Roman"/>
          <w:sz w:val="24"/>
          <w:lang w:val="uk-UA"/>
        </w:rPr>
        <w:t xml:space="preserve">- визначення потреби у видах медичної допомоги і медичних послугах, для забезпечення державних гарантій в сфері охорони здоров’я; </w:t>
      </w:r>
    </w:p>
    <w:p w:rsidR="00CF5A11" w:rsidRPr="006F4A24" w:rsidRDefault="00CF5A11" w:rsidP="000B29F5">
      <w:pPr>
        <w:pStyle w:val="aa"/>
        <w:ind w:firstLine="709"/>
        <w:jc w:val="both"/>
        <w:rPr>
          <w:rFonts w:ascii="Times New Roman" w:hAnsi="Times New Roman"/>
          <w:sz w:val="24"/>
          <w:lang w:val="uk-UA"/>
        </w:rPr>
      </w:pPr>
      <w:r w:rsidRPr="006F4A24">
        <w:rPr>
          <w:rFonts w:ascii="Times New Roman" w:hAnsi="Times New Roman"/>
          <w:sz w:val="24"/>
          <w:lang w:val="uk-UA"/>
        </w:rPr>
        <w:t xml:space="preserve">- аналіз стану здоров’я населення, проведення попереджувальної роботи; </w:t>
      </w:r>
    </w:p>
    <w:p w:rsidR="00CF5A11" w:rsidRPr="006F4A24" w:rsidRDefault="00CF5A11" w:rsidP="000B29F5">
      <w:pPr>
        <w:pStyle w:val="aa"/>
        <w:ind w:firstLine="709"/>
        <w:jc w:val="both"/>
        <w:rPr>
          <w:rFonts w:ascii="Times New Roman" w:hAnsi="Times New Roman"/>
          <w:sz w:val="24"/>
          <w:lang w:val="uk-UA"/>
        </w:rPr>
      </w:pPr>
      <w:r w:rsidRPr="006F4A24">
        <w:rPr>
          <w:rFonts w:ascii="Times New Roman" w:hAnsi="Times New Roman"/>
          <w:sz w:val="24"/>
          <w:lang w:val="uk-UA"/>
        </w:rPr>
        <w:t>- проведення медичної, соціальної і професійної реабілітації хворих в амбулаторних стаціонарних умовах;</w:t>
      </w:r>
    </w:p>
    <w:p w:rsidR="00CF5A11" w:rsidRPr="006F4A24" w:rsidRDefault="00CF5A11" w:rsidP="000B29F5">
      <w:pPr>
        <w:pStyle w:val="aa"/>
        <w:ind w:firstLine="709"/>
        <w:jc w:val="both"/>
        <w:rPr>
          <w:rFonts w:ascii="Times New Roman" w:hAnsi="Times New Roman"/>
          <w:sz w:val="24"/>
          <w:lang w:val="uk-UA"/>
        </w:rPr>
      </w:pPr>
      <w:r w:rsidRPr="006F4A24">
        <w:rPr>
          <w:rFonts w:ascii="Times New Roman" w:hAnsi="Times New Roman"/>
          <w:sz w:val="24"/>
          <w:lang w:val="uk-UA"/>
        </w:rPr>
        <w:t xml:space="preserve">- реалізація затверджених у встановленому порядку загальнодержавних та участь в розробці регіональних програм у сфері охорони здоров’я населення, що виконуються на території </w:t>
      </w:r>
      <w:r w:rsidR="00F47C69" w:rsidRPr="006F4A24">
        <w:rPr>
          <w:rFonts w:ascii="Times New Roman" w:hAnsi="Times New Roman"/>
          <w:sz w:val="24"/>
          <w:lang w:val="uk-UA"/>
        </w:rPr>
        <w:t>Броварського району</w:t>
      </w:r>
      <w:r w:rsidR="000B29F5">
        <w:rPr>
          <w:rFonts w:ascii="Times New Roman" w:hAnsi="Times New Roman"/>
          <w:sz w:val="24"/>
          <w:lang w:val="uk-UA"/>
        </w:rPr>
        <w:t xml:space="preserve"> Київської області</w:t>
      </w:r>
      <w:r w:rsidR="00F47C69" w:rsidRPr="006F4A24">
        <w:rPr>
          <w:rFonts w:ascii="Times New Roman" w:hAnsi="Times New Roman"/>
          <w:sz w:val="24"/>
          <w:lang w:val="uk-UA"/>
        </w:rPr>
        <w:t>;</w:t>
      </w:r>
    </w:p>
    <w:p w:rsidR="00CF5A11" w:rsidRPr="006F4A24" w:rsidRDefault="00CF5A11" w:rsidP="000B29F5">
      <w:pPr>
        <w:pStyle w:val="aa"/>
        <w:ind w:firstLine="709"/>
        <w:jc w:val="both"/>
        <w:rPr>
          <w:rFonts w:ascii="Times New Roman" w:hAnsi="Times New Roman"/>
          <w:sz w:val="24"/>
          <w:lang w:val="uk-UA"/>
        </w:rPr>
      </w:pPr>
      <w:r w:rsidRPr="006F4A24">
        <w:rPr>
          <w:rFonts w:ascii="Times New Roman" w:hAnsi="Times New Roman"/>
          <w:sz w:val="24"/>
          <w:lang w:val="uk-UA"/>
        </w:rPr>
        <w:t>- розробка, впровадження та здійснення прогресивних методів лікування, своєчасне застосування новітніх досягнень в галузі охорони здоров’я;</w:t>
      </w:r>
    </w:p>
    <w:p w:rsidR="00F47C69" w:rsidRPr="006F4A24" w:rsidRDefault="00F47C69" w:rsidP="000B29F5">
      <w:pPr>
        <w:pStyle w:val="aa"/>
        <w:ind w:firstLine="709"/>
        <w:jc w:val="both"/>
        <w:rPr>
          <w:rFonts w:ascii="Times New Roman" w:hAnsi="Times New Roman"/>
          <w:sz w:val="24"/>
          <w:lang w:val="uk-UA"/>
        </w:rPr>
      </w:pPr>
      <w:r w:rsidRPr="006F4A24">
        <w:rPr>
          <w:rFonts w:ascii="Times New Roman" w:hAnsi="Times New Roman"/>
          <w:sz w:val="24"/>
          <w:lang w:val="uk-UA"/>
        </w:rPr>
        <w:t>- забір, зберігання та відпуск донорської крові та її компонентів;</w:t>
      </w:r>
    </w:p>
    <w:p w:rsidR="00F47C69" w:rsidRPr="006F4A24" w:rsidRDefault="00F47C69" w:rsidP="000B29F5">
      <w:pPr>
        <w:pStyle w:val="aa"/>
        <w:ind w:firstLine="709"/>
        <w:jc w:val="both"/>
        <w:rPr>
          <w:rFonts w:ascii="Times New Roman" w:hAnsi="Times New Roman"/>
          <w:sz w:val="24"/>
          <w:lang w:val="uk-UA"/>
        </w:rPr>
      </w:pPr>
      <w:r w:rsidRPr="006F4A24">
        <w:rPr>
          <w:rFonts w:ascii="Times New Roman" w:hAnsi="Times New Roman"/>
          <w:sz w:val="24"/>
          <w:lang w:val="uk-UA"/>
        </w:rPr>
        <w:t>- проведення дезінфекційних, дезінсекційних, дератизаційних робіт (крім робіт на об’єктах ветеринарного контролю);</w:t>
      </w:r>
    </w:p>
    <w:p w:rsidR="00F47C69" w:rsidRPr="006F4A24" w:rsidRDefault="00F47C69" w:rsidP="000B29F5">
      <w:pPr>
        <w:pStyle w:val="aa"/>
        <w:ind w:firstLine="709"/>
        <w:jc w:val="both"/>
        <w:rPr>
          <w:rFonts w:ascii="Times New Roman" w:hAnsi="Times New Roman"/>
          <w:sz w:val="24"/>
          <w:lang w:val="uk-UA"/>
        </w:rPr>
      </w:pPr>
      <w:r w:rsidRPr="006F4A24">
        <w:rPr>
          <w:rFonts w:ascii="Times New Roman" w:hAnsi="Times New Roman"/>
          <w:sz w:val="24"/>
          <w:lang w:val="uk-UA"/>
        </w:rPr>
        <w:t>- діяльність патогістологічної лабораторії та патологоанатомічного відділення, проведення розтинів і дослідження матеріалу;</w:t>
      </w:r>
    </w:p>
    <w:p w:rsidR="00F47C69" w:rsidRPr="006F4A24" w:rsidRDefault="00F47C69" w:rsidP="000B29F5">
      <w:pPr>
        <w:pStyle w:val="aa"/>
        <w:ind w:firstLine="709"/>
        <w:jc w:val="both"/>
        <w:rPr>
          <w:rFonts w:ascii="Times New Roman" w:hAnsi="Times New Roman"/>
          <w:sz w:val="24"/>
          <w:lang w:val="uk-UA"/>
        </w:rPr>
      </w:pPr>
      <w:r w:rsidRPr="006F4A24">
        <w:rPr>
          <w:rFonts w:ascii="Times New Roman" w:hAnsi="Times New Roman"/>
          <w:sz w:val="24"/>
          <w:lang w:val="uk-UA"/>
        </w:rPr>
        <w:t xml:space="preserve">- надання платних медичних послуг та інших дозволених послуг фізичним і юридичним особам, які надаються у випадках та на умовах визначених відповідними законами України і постановами Кабінету Міністрів України; </w:t>
      </w:r>
    </w:p>
    <w:p w:rsidR="00F47C69" w:rsidRPr="006F4A24" w:rsidRDefault="00F47C69" w:rsidP="000B29F5">
      <w:pPr>
        <w:pStyle w:val="aa"/>
        <w:ind w:firstLine="709"/>
        <w:jc w:val="both"/>
        <w:rPr>
          <w:rFonts w:ascii="Times New Roman" w:hAnsi="Times New Roman"/>
          <w:sz w:val="24"/>
          <w:lang w:val="uk-UA"/>
        </w:rPr>
      </w:pPr>
      <w:r w:rsidRPr="006F4A24">
        <w:rPr>
          <w:rFonts w:ascii="Times New Roman" w:hAnsi="Times New Roman"/>
          <w:sz w:val="24"/>
          <w:lang w:val="uk-UA"/>
        </w:rPr>
        <w:t>- організація практики, навчання студентів середніх та вищих медичних навчальних закладів, лікарів-інтернів;</w:t>
      </w:r>
    </w:p>
    <w:p w:rsidR="00F47C69" w:rsidRPr="006F4A24" w:rsidRDefault="00F47C69" w:rsidP="000B29F5">
      <w:pPr>
        <w:pStyle w:val="aa"/>
        <w:ind w:firstLine="709"/>
        <w:jc w:val="both"/>
        <w:rPr>
          <w:rFonts w:ascii="Times New Roman" w:hAnsi="Times New Roman"/>
          <w:sz w:val="24"/>
          <w:lang w:val="uk-UA"/>
        </w:rPr>
      </w:pPr>
      <w:r w:rsidRPr="006F4A24">
        <w:rPr>
          <w:rFonts w:ascii="Times New Roman" w:hAnsi="Times New Roman"/>
          <w:sz w:val="24"/>
          <w:lang w:val="uk-UA"/>
        </w:rPr>
        <w:t>- ведення затвердженої медичної документації, надання оперативної інформації, державної звітності про роботу закладу у відповідності з формами і в термін установлений Міністерством охорони здоров’я України, Департаментом охорони здоров’я обласної державної адміністрації та Органом управління майном;</w:t>
      </w:r>
    </w:p>
    <w:p w:rsidR="00F47C69" w:rsidRPr="006F4A24" w:rsidRDefault="00F47C69" w:rsidP="000B29F5">
      <w:pPr>
        <w:pStyle w:val="aa"/>
        <w:ind w:firstLine="709"/>
        <w:jc w:val="both"/>
        <w:rPr>
          <w:rFonts w:ascii="Times New Roman" w:hAnsi="Times New Roman"/>
          <w:sz w:val="24"/>
          <w:lang w:val="uk-UA"/>
        </w:rPr>
      </w:pPr>
      <w:r w:rsidRPr="006F4A24">
        <w:rPr>
          <w:rFonts w:ascii="Times New Roman" w:hAnsi="Times New Roman"/>
          <w:sz w:val="24"/>
          <w:lang w:val="uk-UA"/>
        </w:rPr>
        <w:t xml:space="preserve">- проведення науково-дослідних робіт, подання до друку статей, участь у науково-практичних конференціях, семінарах, з’їздах; </w:t>
      </w:r>
    </w:p>
    <w:p w:rsidR="00F47C69" w:rsidRPr="006F4A24" w:rsidRDefault="00F47C69" w:rsidP="000B29F5">
      <w:pPr>
        <w:pStyle w:val="aa"/>
        <w:ind w:firstLine="709"/>
        <w:jc w:val="both"/>
        <w:rPr>
          <w:rFonts w:ascii="Times New Roman" w:hAnsi="Times New Roman"/>
          <w:sz w:val="24"/>
          <w:lang w:val="uk-UA"/>
        </w:rPr>
      </w:pPr>
      <w:r w:rsidRPr="006F4A24">
        <w:rPr>
          <w:rFonts w:ascii="Times New Roman" w:hAnsi="Times New Roman"/>
          <w:sz w:val="24"/>
          <w:lang w:val="uk-UA"/>
        </w:rPr>
        <w:t xml:space="preserve">- розгляд заяв, пропозицій громадян у межах своєї компетенції, при необхідності, вжиття заходів щодо вирішення поставлених у них питань; </w:t>
      </w:r>
    </w:p>
    <w:p w:rsidR="00F47C69" w:rsidRPr="006F4A24" w:rsidRDefault="00F47C69" w:rsidP="000B29F5">
      <w:pPr>
        <w:pStyle w:val="aa"/>
        <w:ind w:firstLine="709"/>
        <w:jc w:val="both"/>
        <w:rPr>
          <w:rFonts w:ascii="Times New Roman" w:hAnsi="Times New Roman"/>
          <w:sz w:val="24"/>
          <w:lang w:val="uk-UA"/>
        </w:rPr>
      </w:pPr>
      <w:r w:rsidRPr="006F4A24">
        <w:rPr>
          <w:rFonts w:ascii="Times New Roman" w:hAnsi="Times New Roman"/>
          <w:sz w:val="24"/>
          <w:lang w:val="uk-UA"/>
        </w:rPr>
        <w:t xml:space="preserve">- проведення підбору, обліку, розподілу та раціонального використання кадрів; </w:t>
      </w:r>
    </w:p>
    <w:p w:rsidR="00F47C69" w:rsidRPr="006F4A24" w:rsidRDefault="00F47C69" w:rsidP="000B29F5">
      <w:pPr>
        <w:pStyle w:val="aa"/>
        <w:ind w:firstLine="709"/>
        <w:jc w:val="both"/>
        <w:rPr>
          <w:rFonts w:ascii="Times New Roman" w:hAnsi="Times New Roman"/>
          <w:sz w:val="24"/>
          <w:lang w:val="uk-UA"/>
        </w:rPr>
      </w:pPr>
      <w:r w:rsidRPr="006F4A24">
        <w:rPr>
          <w:rFonts w:ascii="Times New Roman" w:hAnsi="Times New Roman"/>
          <w:sz w:val="24"/>
          <w:lang w:val="uk-UA"/>
        </w:rPr>
        <w:t xml:space="preserve">- поліпшення умов праці та відпочинку працівників; </w:t>
      </w:r>
    </w:p>
    <w:p w:rsidR="00F47C69" w:rsidRPr="006F4A24" w:rsidRDefault="00F47C69" w:rsidP="000B29F5">
      <w:pPr>
        <w:pStyle w:val="aa"/>
        <w:ind w:firstLine="709"/>
        <w:jc w:val="both"/>
        <w:rPr>
          <w:rFonts w:ascii="Times New Roman" w:hAnsi="Times New Roman"/>
          <w:sz w:val="24"/>
          <w:lang w:val="uk-UA"/>
        </w:rPr>
      </w:pPr>
      <w:r w:rsidRPr="006F4A24">
        <w:rPr>
          <w:rFonts w:ascii="Times New Roman" w:hAnsi="Times New Roman"/>
          <w:sz w:val="24"/>
          <w:lang w:val="uk-UA"/>
        </w:rPr>
        <w:t xml:space="preserve">- облік результатів роботи працівників та контроль поточної діяльності; </w:t>
      </w:r>
    </w:p>
    <w:p w:rsidR="00F47C69" w:rsidRPr="006F4A24" w:rsidRDefault="00F47C69" w:rsidP="000B29F5">
      <w:pPr>
        <w:pStyle w:val="aa"/>
        <w:ind w:firstLine="709"/>
        <w:jc w:val="both"/>
        <w:rPr>
          <w:rFonts w:ascii="Times New Roman" w:hAnsi="Times New Roman"/>
          <w:sz w:val="24"/>
          <w:lang w:val="uk-UA"/>
        </w:rPr>
      </w:pPr>
      <w:r w:rsidRPr="006F4A24">
        <w:rPr>
          <w:rFonts w:ascii="Times New Roman" w:hAnsi="Times New Roman"/>
          <w:sz w:val="24"/>
          <w:lang w:val="uk-UA"/>
        </w:rPr>
        <w:t>- здійснення господарської діяльності, у тому числі своєчасне матеріально-технічне постачання і проведення поточних та капітальних ремонтів у визначені терміни, оснащення сучасною апаратурою і т. п.;</w:t>
      </w:r>
    </w:p>
    <w:p w:rsidR="00F47C69" w:rsidRPr="006F4A24" w:rsidRDefault="00F47C69" w:rsidP="000B29F5">
      <w:pPr>
        <w:pStyle w:val="aa"/>
        <w:ind w:firstLine="709"/>
        <w:jc w:val="both"/>
        <w:rPr>
          <w:rFonts w:ascii="Times New Roman" w:hAnsi="Times New Roman"/>
          <w:sz w:val="24"/>
          <w:lang w:val="uk-UA"/>
        </w:rPr>
      </w:pPr>
      <w:r w:rsidRPr="006F4A24">
        <w:rPr>
          <w:rFonts w:ascii="Times New Roman" w:hAnsi="Times New Roman"/>
          <w:sz w:val="24"/>
          <w:lang w:val="uk-UA"/>
        </w:rPr>
        <w:t xml:space="preserve">- ведення затвердженої документації, подання оперативної інформації та статистичної звітності. </w:t>
      </w:r>
    </w:p>
    <w:p w:rsidR="00F47C69" w:rsidRPr="007F3C33" w:rsidRDefault="00F47C69" w:rsidP="000B29F5">
      <w:pPr>
        <w:widowControl w:val="0"/>
        <w:shd w:val="clear" w:color="auto" w:fill="FFFFFF"/>
        <w:autoSpaceDE w:val="0"/>
        <w:autoSpaceDN w:val="0"/>
        <w:adjustRightInd w:val="0"/>
        <w:spacing w:after="0" w:line="240" w:lineRule="auto"/>
        <w:ind w:firstLine="709"/>
        <w:jc w:val="both"/>
        <w:rPr>
          <w:rFonts w:ascii="Times New Roman" w:hAnsi="Times New Roman"/>
          <w:sz w:val="24"/>
          <w:szCs w:val="24"/>
          <w:lang w:val="uk-UA"/>
        </w:rPr>
      </w:pPr>
      <w:r w:rsidRPr="007F3C33">
        <w:rPr>
          <w:rFonts w:ascii="Times New Roman" w:hAnsi="Times New Roman"/>
          <w:sz w:val="24"/>
          <w:szCs w:val="24"/>
          <w:lang w:val="uk-UA"/>
        </w:rPr>
        <w:t xml:space="preserve">- створення разом із </w:t>
      </w:r>
      <w:r w:rsidR="0084561D" w:rsidRPr="007F3C33">
        <w:rPr>
          <w:rFonts w:ascii="Times New Roman" w:hAnsi="Times New Roman"/>
          <w:sz w:val="24"/>
          <w:szCs w:val="24"/>
          <w:lang w:val="uk-UA"/>
        </w:rPr>
        <w:t>Засновниками</w:t>
      </w:r>
      <w:r w:rsidRPr="007F3C33">
        <w:rPr>
          <w:rFonts w:ascii="Times New Roman" w:hAnsi="Times New Roman"/>
          <w:sz w:val="24"/>
          <w:szCs w:val="24"/>
          <w:lang w:val="uk-UA"/>
        </w:rPr>
        <w:t xml:space="preserve"> умов, необхідних для забезпечення доступної та якісної медичної допомоги населенню, організації належного уп</w:t>
      </w:r>
      <w:r w:rsidR="003106C7" w:rsidRPr="007F3C33">
        <w:rPr>
          <w:rFonts w:ascii="Times New Roman" w:hAnsi="Times New Roman"/>
          <w:sz w:val="24"/>
          <w:szCs w:val="24"/>
          <w:lang w:val="uk-UA"/>
        </w:rPr>
        <w:t>равління внутрішнім лікувально-</w:t>
      </w:r>
      <w:r w:rsidRPr="007F3C33">
        <w:rPr>
          <w:rFonts w:ascii="Times New Roman" w:hAnsi="Times New Roman"/>
          <w:sz w:val="24"/>
          <w:szCs w:val="24"/>
          <w:lang w:val="uk-UA"/>
        </w:rPr>
        <w:t>діагностичним процесом та ефективного використання майна та інших ресурсів Підприємства;</w:t>
      </w:r>
    </w:p>
    <w:p w:rsidR="00F47C69" w:rsidRPr="007F3C33" w:rsidRDefault="000B29F5" w:rsidP="007F3C33">
      <w:pPr>
        <w:widowControl w:val="0"/>
        <w:numPr>
          <w:ilvl w:val="1"/>
          <w:numId w:val="7"/>
        </w:numPr>
        <w:shd w:val="clear" w:color="auto" w:fill="FFFFFF"/>
        <w:tabs>
          <w:tab w:val="left" w:pos="0"/>
          <w:tab w:val="left" w:pos="1055"/>
        </w:tabs>
        <w:autoSpaceDE w:val="0"/>
        <w:autoSpaceDN w:val="0"/>
        <w:adjustRightInd w:val="0"/>
        <w:spacing w:after="0" w:line="240" w:lineRule="auto"/>
        <w:jc w:val="both"/>
        <w:rPr>
          <w:rFonts w:ascii="Times New Roman" w:hAnsi="Times New Roman"/>
          <w:sz w:val="24"/>
          <w:szCs w:val="24"/>
          <w:lang w:val="uk-UA"/>
        </w:rPr>
      </w:pPr>
      <w:r>
        <w:rPr>
          <w:rFonts w:ascii="Times New Roman" w:hAnsi="Times New Roman"/>
          <w:sz w:val="24"/>
          <w:szCs w:val="24"/>
          <w:lang w:val="uk-UA"/>
        </w:rPr>
        <w:t xml:space="preserve">          </w:t>
      </w:r>
      <w:r w:rsidR="00F47C69" w:rsidRPr="007F3C33">
        <w:rPr>
          <w:rFonts w:ascii="Times New Roman" w:hAnsi="Times New Roman"/>
          <w:sz w:val="24"/>
          <w:szCs w:val="24"/>
          <w:lang w:val="uk-UA"/>
        </w:rPr>
        <w:t>- надання пацієнтам відповідно до законодавства на безвідплатній та відплатній основі спеціалізованої амбулаторної медичної допомоги (спеціалізована медична практика);</w:t>
      </w:r>
    </w:p>
    <w:p w:rsidR="007847DD" w:rsidRPr="006F4A24" w:rsidRDefault="004F1D83" w:rsidP="000B29F5">
      <w:pPr>
        <w:spacing w:after="0" w:line="240" w:lineRule="auto"/>
        <w:ind w:firstLine="567"/>
        <w:jc w:val="both"/>
        <w:rPr>
          <w:rFonts w:ascii="Times New Roman" w:hAnsi="Times New Roman"/>
          <w:sz w:val="24"/>
          <w:szCs w:val="24"/>
          <w:lang w:val="uk-UA"/>
        </w:rPr>
      </w:pPr>
      <w:r w:rsidRPr="007F3C33">
        <w:rPr>
          <w:rFonts w:ascii="Times New Roman" w:hAnsi="Times New Roman"/>
          <w:sz w:val="24"/>
          <w:szCs w:val="24"/>
          <w:lang w:val="uk-UA"/>
        </w:rPr>
        <w:t xml:space="preserve">- </w:t>
      </w:r>
      <w:r w:rsidR="007847DD" w:rsidRPr="006F4A24">
        <w:rPr>
          <w:rFonts w:ascii="Times New Roman" w:hAnsi="Times New Roman"/>
          <w:sz w:val="24"/>
          <w:szCs w:val="24"/>
          <w:lang w:val="uk-UA"/>
        </w:rPr>
        <w:t>виробництво лікарських засобів;</w:t>
      </w:r>
    </w:p>
    <w:p w:rsidR="007847DD" w:rsidRPr="006F4A24" w:rsidRDefault="004F1D83" w:rsidP="000B29F5">
      <w:pPr>
        <w:spacing w:after="0" w:line="240" w:lineRule="auto"/>
        <w:ind w:firstLine="567"/>
        <w:jc w:val="both"/>
        <w:rPr>
          <w:rFonts w:ascii="Times New Roman" w:hAnsi="Times New Roman"/>
          <w:sz w:val="24"/>
          <w:szCs w:val="24"/>
          <w:lang w:val="uk-UA"/>
        </w:rPr>
      </w:pPr>
      <w:r w:rsidRPr="007F3C33">
        <w:rPr>
          <w:rFonts w:ascii="Times New Roman" w:hAnsi="Times New Roman"/>
          <w:sz w:val="24"/>
          <w:szCs w:val="24"/>
          <w:lang w:val="uk-UA"/>
        </w:rPr>
        <w:t xml:space="preserve">- </w:t>
      </w:r>
      <w:r w:rsidR="007847DD" w:rsidRPr="006F4A24">
        <w:rPr>
          <w:rFonts w:ascii="Times New Roman" w:hAnsi="Times New Roman"/>
          <w:sz w:val="24"/>
          <w:szCs w:val="24"/>
          <w:lang w:val="uk-UA"/>
        </w:rPr>
        <w:t>придбання, зберігання, перевезення, реалізація (відпуск), знищення, використання наркотичних засобів, психотропних речовин, прекурсорів;</w:t>
      </w:r>
    </w:p>
    <w:p w:rsidR="007847DD" w:rsidRPr="007F3C33" w:rsidRDefault="00F47C69" w:rsidP="000B29F5">
      <w:pPr>
        <w:spacing w:after="0" w:line="240" w:lineRule="auto"/>
        <w:ind w:firstLine="567"/>
        <w:jc w:val="both"/>
        <w:rPr>
          <w:rFonts w:ascii="Times New Roman" w:hAnsi="Times New Roman"/>
          <w:sz w:val="24"/>
          <w:szCs w:val="24"/>
        </w:rPr>
      </w:pPr>
      <w:r w:rsidRPr="007F3C33">
        <w:rPr>
          <w:rFonts w:ascii="Times New Roman" w:hAnsi="Times New Roman"/>
          <w:sz w:val="24"/>
          <w:szCs w:val="24"/>
          <w:lang w:val="uk-UA"/>
        </w:rPr>
        <w:lastRenderedPageBreak/>
        <w:t>-</w:t>
      </w:r>
      <w:r w:rsidR="007847DD" w:rsidRPr="007F3C33">
        <w:rPr>
          <w:rFonts w:ascii="Times New Roman" w:hAnsi="Times New Roman"/>
          <w:sz w:val="24"/>
          <w:szCs w:val="24"/>
        </w:rPr>
        <w:t>видавнича діяльність (науково-виробничі, науково-практичні, навчальні та довідкові видання);</w:t>
      </w:r>
    </w:p>
    <w:p w:rsidR="007847DD" w:rsidRPr="007F3C33" w:rsidRDefault="004F1D83" w:rsidP="000B29F5">
      <w:pPr>
        <w:spacing w:after="0" w:line="240" w:lineRule="auto"/>
        <w:ind w:firstLine="567"/>
        <w:jc w:val="both"/>
        <w:rPr>
          <w:rFonts w:ascii="Times New Roman" w:hAnsi="Times New Roman"/>
          <w:sz w:val="24"/>
          <w:szCs w:val="24"/>
        </w:rPr>
      </w:pPr>
      <w:r w:rsidRPr="007F3C33">
        <w:rPr>
          <w:rFonts w:ascii="Times New Roman" w:hAnsi="Times New Roman"/>
          <w:sz w:val="24"/>
          <w:szCs w:val="24"/>
          <w:lang w:val="uk-UA"/>
        </w:rPr>
        <w:t xml:space="preserve">- </w:t>
      </w:r>
      <w:r w:rsidR="007847DD" w:rsidRPr="007F3C33">
        <w:rPr>
          <w:rFonts w:ascii="Times New Roman" w:hAnsi="Times New Roman"/>
          <w:sz w:val="24"/>
          <w:szCs w:val="24"/>
        </w:rPr>
        <w:t>видавництво учбової та монографічної літератури;</w:t>
      </w:r>
    </w:p>
    <w:p w:rsidR="007847DD" w:rsidRPr="007F3C33" w:rsidRDefault="004F1D83" w:rsidP="000B29F5">
      <w:pPr>
        <w:spacing w:after="0" w:line="240" w:lineRule="auto"/>
        <w:ind w:firstLine="567"/>
        <w:jc w:val="both"/>
        <w:rPr>
          <w:rFonts w:ascii="Times New Roman" w:hAnsi="Times New Roman"/>
          <w:sz w:val="24"/>
          <w:szCs w:val="24"/>
        </w:rPr>
      </w:pPr>
      <w:r w:rsidRPr="007F3C33">
        <w:rPr>
          <w:rFonts w:ascii="Times New Roman" w:hAnsi="Times New Roman"/>
          <w:sz w:val="24"/>
          <w:szCs w:val="24"/>
          <w:lang w:val="uk-UA"/>
        </w:rPr>
        <w:t xml:space="preserve">- </w:t>
      </w:r>
      <w:r w:rsidR="007847DD" w:rsidRPr="007F3C33">
        <w:rPr>
          <w:rFonts w:ascii="Times New Roman" w:hAnsi="Times New Roman"/>
          <w:sz w:val="24"/>
          <w:szCs w:val="24"/>
        </w:rPr>
        <w:t>навчально-методична, науково-дослідницька робота;</w:t>
      </w:r>
    </w:p>
    <w:p w:rsidR="007847DD" w:rsidRPr="007F3C33" w:rsidRDefault="004F1D83" w:rsidP="000B29F5">
      <w:pPr>
        <w:spacing w:after="0" w:line="240" w:lineRule="auto"/>
        <w:ind w:firstLine="567"/>
        <w:jc w:val="both"/>
        <w:rPr>
          <w:rFonts w:ascii="Times New Roman" w:hAnsi="Times New Roman"/>
          <w:sz w:val="24"/>
          <w:szCs w:val="24"/>
        </w:rPr>
      </w:pPr>
      <w:r w:rsidRPr="007F3C33">
        <w:rPr>
          <w:rFonts w:ascii="Times New Roman" w:hAnsi="Times New Roman"/>
          <w:sz w:val="24"/>
          <w:szCs w:val="24"/>
          <w:lang w:val="uk-UA"/>
        </w:rPr>
        <w:t xml:space="preserve">- </w:t>
      </w:r>
      <w:r w:rsidR="007847DD" w:rsidRPr="007F3C33">
        <w:rPr>
          <w:rFonts w:ascii="Times New Roman" w:hAnsi="Times New Roman"/>
          <w:sz w:val="24"/>
          <w:szCs w:val="24"/>
        </w:rPr>
        <w:t>провадження зовнішньоекономічної діяльності згідно із законодавством України;</w:t>
      </w:r>
    </w:p>
    <w:p w:rsidR="007847DD" w:rsidRPr="007F3C33" w:rsidRDefault="004F1D83" w:rsidP="000B29F5">
      <w:pPr>
        <w:spacing w:after="0" w:line="240" w:lineRule="auto"/>
        <w:ind w:firstLine="567"/>
        <w:jc w:val="both"/>
        <w:rPr>
          <w:rFonts w:ascii="Times New Roman" w:hAnsi="Times New Roman"/>
          <w:sz w:val="24"/>
          <w:szCs w:val="24"/>
        </w:rPr>
      </w:pPr>
      <w:r w:rsidRPr="007F3C33">
        <w:rPr>
          <w:rFonts w:ascii="Times New Roman" w:hAnsi="Times New Roman"/>
          <w:sz w:val="24"/>
          <w:szCs w:val="24"/>
          <w:lang w:val="uk-UA"/>
        </w:rPr>
        <w:t xml:space="preserve">- </w:t>
      </w:r>
      <w:r w:rsidR="007847DD" w:rsidRPr="007F3C33">
        <w:rPr>
          <w:rFonts w:ascii="Times New Roman" w:hAnsi="Times New Roman"/>
          <w:sz w:val="24"/>
          <w:szCs w:val="24"/>
        </w:rPr>
        <w:t>здійснення іншої не забороненої законодавством діяльності, необхідної для належного забезпечення та підвищення якості лікувально-діагностичного процесу, управління ресурсами, розвитку та підвищення якості кадрового потенціалу Підприємства.</w:t>
      </w:r>
    </w:p>
    <w:p w:rsidR="007847DD" w:rsidRPr="007F3C33" w:rsidRDefault="003106C7" w:rsidP="007F3C33">
      <w:pPr>
        <w:spacing w:after="0" w:line="240" w:lineRule="auto"/>
        <w:ind w:firstLine="709"/>
        <w:jc w:val="both"/>
        <w:rPr>
          <w:rFonts w:ascii="Times New Roman" w:hAnsi="Times New Roman"/>
          <w:sz w:val="24"/>
          <w:szCs w:val="24"/>
        </w:rPr>
      </w:pPr>
      <w:r w:rsidRPr="007F3C33">
        <w:rPr>
          <w:rFonts w:ascii="Times New Roman" w:hAnsi="Times New Roman"/>
          <w:sz w:val="24"/>
          <w:szCs w:val="24"/>
          <w:lang w:val="uk-UA"/>
        </w:rPr>
        <w:t>4</w:t>
      </w:r>
      <w:r w:rsidR="007847DD" w:rsidRPr="007F3C33">
        <w:rPr>
          <w:rFonts w:ascii="Times New Roman" w:hAnsi="Times New Roman"/>
          <w:sz w:val="24"/>
          <w:szCs w:val="24"/>
        </w:rPr>
        <w:t xml:space="preserve">.3. </w:t>
      </w:r>
      <w:proofErr w:type="gramStart"/>
      <w:r w:rsidR="007847DD" w:rsidRPr="007F3C33">
        <w:rPr>
          <w:rFonts w:ascii="Times New Roman" w:hAnsi="Times New Roman"/>
          <w:sz w:val="24"/>
          <w:szCs w:val="24"/>
        </w:rPr>
        <w:t>П</w:t>
      </w:r>
      <w:proofErr w:type="gramEnd"/>
      <w:r w:rsidR="007847DD" w:rsidRPr="007F3C33">
        <w:rPr>
          <w:rFonts w:ascii="Times New Roman" w:hAnsi="Times New Roman"/>
          <w:sz w:val="24"/>
          <w:szCs w:val="24"/>
        </w:rPr>
        <w:t>ідприємство може бути клінічною базою вищих медичних, фармацевтичних навчальних та науково-дослідних закладів (установ) усіх рівнів акредитації та закладів післядипломної освіти.</w:t>
      </w:r>
    </w:p>
    <w:p w:rsidR="007847DD" w:rsidRPr="00546703" w:rsidRDefault="003106C7" w:rsidP="007F3C33">
      <w:pPr>
        <w:spacing w:after="0" w:line="240" w:lineRule="auto"/>
        <w:ind w:firstLine="709"/>
        <w:jc w:val="both"/>
        <w:rPr>
          <w:rFonts w:ascii="Times New Roman" w:hAnsi="Times New Roman"/>
          <w:sz w:val="24"/>
          <w:szCs w:val="24"/>
        </w:rPr>
      </w:pPr>
      <w:r w:rsidRPr="007F3C33">
        <w:rPr>
          <w:rFonts w:ascii="Times New Roman" w:hAnsi="Times New Roman"/>
          <w:sz w:val="24"/>
          <w:szCs w:val="24"/>
          <w:lang w:val="uk-UA"/>
        </w:rPr>
        <w:t>4</w:t>
      </w:r>
      <w:r w:rsidR="007847DD" w:rsidRPr="007F3C33">
        <w:rPr>
          <w:rFonts w:ascii="Times New Roman" w:hAnsi="Times New Roman"/>
          <w:sz w:val="24"/>
          <w:szCs w:val="24"/>
        </w:rPr>
        <w:t xml:space="preserve">.4. </w:t>
      </w:r>
      <w:proofErr w:type="gramStart"/>
      <w:r w:rsidR="007847DD" w:rsidRPr="007F3C33">
        <w:rPr>
          <w:rFonts w:ascii="Times New Roman" w:hAnsi="Times New Roman"/>
          <w:sz w:val="24"/>
          <w:szCs w:val="24"/>
        </w:rPr>
        <w:t>П</w:t>
      </w:r>
      <w:proofErr w:type="gramEnd"/>
      <w:r w:rsidR="007847DD" w:rsidRPr="007F3C33">
        <w:rPr>
          <w:rFonts w:ascii="Times New Roman" w:hAnsi="Times New Roman"/>
          <w:sz w:val="24"/>
          <w:szCs w:val="24"/>
        </w:rPr>
        <w:t>ідприємство надає медичні послуги на підставі ліцензії на медичну практику. Якщо для провадження певних видів діяльності, передбачених Статутом, потрібний спеціальний дозвіл</w:t>
      </w:r>
      <w:r w:rsidR="007847DD" w:rsidRPr="00546703">
        <w:rPr>
          <w:rFonts w:ascii="Times New Roman" w:hAnsi="Times New Roman"/>
          <w:sz w:val="24"/>
          <w:szCs w:val="24"/>
        </w:rPr>
        <w:t xml:space="preserve">, (найменування засновника) отримує </w:t>
      </w:r>
      <w:proofErr w:type="gramStart"/>
      <w:r w:rsidR="007847DD" w:rsidRPr="00546703">
        <w:rPr>
          <w:rFonts w:ascii="Times New Roman" w:hAnsi="Times New Roman"/>
          <w:sz w:val="24"/>
          <w:szCs w:val="24"/>
        </w:rPr>
        <w:t>його в</w:t>
      </w:r>
      <w:proofErr w:type="gramEnd"/>
      <w:r w:rsidR="007847DD" w:rsidRPr="00546703">
        <w:rPr>
          <w:rFonts w:ascii="Times New Roman" w:hAnsi="Times New Roman"/>
          <w:sz w:val="24"/>
          <w:szCs w:val="24"/>
        </w:rPr>
        <w:t xml:space="preserve"> порядку, визначеному законодавством України.</w:t>
      </w:r>
    </w:p>
    <w:p w:rsidR="007847DD" w:rsidRPr="00546703" w:rsidRDefault="003106C7" w:rsidP="007F3C33">
      <w:pPr>
        <w:spacing w:after="0" w:line="240" w:lineRule="auto"/>
        <w:ind w:firstLine="709"/>
        <w:jc w:val="both"/>
        <w:rPr>
          <w:rFonts w:ascii="Times New Roman" w:hAnsi="Times New Roman"/>
          <w:sz w:val="24"/>
          <w:szCs w:val="24"/>
          <w:lang w:val="uk-UA"/>
        </w:rPr>
      </w:pPr>
      <w:r w:rsidRPr="00546703">
        <w:rPr>
          <w:rFonts w:ascii="Times New Roman" w:hAnsi="Times New Roman"/>
          <w:sz w:val="24"/>
          <w:szCs w:val="24"/>
          <w:lang w:val="uk-UA"/>
        </w:rPr>
        <w:t>4</w:t>
      </w:r>
      <w:r w:rsidR="007847DD" w:rsidRPr="00546703">
        <w:rPr>
          <w:rFonts w:ascii="Times New Roman" w:hAnsi="Times New Roman"/>
          <w:sz w:val="24"/>
          <w:szCs w:val="24"/>
        </w:rPr>
        <w:t xml:space="preserve">.5. </w:t>
      </w:r>
      <w:proofErr w:type="gramStart"/>
      <w:r w:rsidR="007847DD" w:rsidRPr="00546703">
        <w:rPr>
          <w:rFonts w:ascii="Times New Roman" w:hAnsi="Times New Roman"/>
          <w:sz w:val="24"/>
          <w:szCs w:val="24"/>
        </w:rPr>
        <w:t>П</w:t>
      </w:r>
      <w:proofErr w:type="gramEnd"/>
      <w:r w:rsidR="007847DD" w:rsidRPr="00546703">
        <w:rPr>
          <w:rFonts w:ascii="Times New Roman" w:hAnsi="Times New Roman"/>
          <w:sz w:val="24"/>
          <w:szCs w:val="24"/>
        </w:rPr>
        <w:t>ідприємство має право займатися іншими видами діяльності не передбаченими в даному Статуті і не забороненими законодавством України.</w:t>
      </w:r>
    </w:p>
    <w:p w:rsidR="00546703" w:rsidRPr="00546703" w:rsidRDefault="00546703" w:rsidP="007F3C33">
      <w:pPr>
        <w:spacing w:after="0" w:line="240" w:lineRule="auto"/>
        <w:ind w:firstLine="709"/>
        <w:jc w:val="both"/>
        <w:rPr>
          <w:rFonts w:ascii="Times New Roman" w:hAnsi="Times New Roman"/>
          <w:sz w:val="24"/>
          <w:szCs w:val="24"/>
          <w:lang w:val="uk-UA"/>
        </w:rPr>
      </w:pPr>
      <w:r w:rsidRPr="00546703">
        <w:rPr>
          <w:rFonts w:ascii="Times New Roman" w:hAnsi="Times New Roman"/>
          <w:sz w:val="24"/>
          <w:szCs w:val="24"/>
          <w:lang w:val="uk-UA"/>
        </w:rPr>
        <w:t xml:space="preserve">4.6.  Підприємство має право надавати платні медичні послуги згідно </w:t>
      </w:r>
      <w:r>
        <w:rPr>
          <w:rFonts w:ascii="Times New Roman" w:hAnsi="Times New Roman"/>
          <w:sz w:val="24"/>
          <w:szCs w:val="24"/>
          <w:lang w:val="uk-UA"/>
        </w:rPr>
        <w:t>діючого законодавства.</w:t>
      </w:r>
    </w:p>
    <w:p w:rsidR="004F1D83" w:rsidRPr="00546703" w:rsidRDefault="004F1D83" w:rsidP="007F3C33">
      <w:pPr>
        <w:spacing w:after="0"/>
        <w:jc w:val="both"/>
        <w:rPr>
          <w:rFonts w:ascii="Times New Roman" w:hAnsi="Times New Roman"/>
          <w:b/>
          <w:bCs/>
          <w:sz w:val="24"/>
          <w:szCs w:val="24"/>
          <w:lang w:val="uk-UA"/>
        </w:rPr>
      </w:pPr>
    </w:p>
    <w:p w:rsidR="007847DD" w:rsidRPr="00546703" w:rsidRDefault="007847DD" w:rsidP="000B29F5">
      <w:pPr>
        <w:spacing w:after="0"/>
        <w:jc w:val="center"/>
        <w:rPr>
          <w:rFonts w:ascii="Times New Roman" w:hAnsi="Times New Roman"/>
          <w:b/>
          <w:bCs/>
          <w:sz w:val="24"/>
          <w:szCs w:val="24"/>
          <w:lang w:val="uk-UA"/>
        </w:rPr>
      </w:pPr>
      <w:r w:rsidRPr="00546703">
        <w:rPr>
          <w:rFonts w:ascii="Times New Roman" w:hAnsi="Times New Roman"/>
          <w:b/>
          <w:bCs/>
          <w:sz w:val="24"/>
          <w:szCs w:val="24"/>
        </w:rPr>
        <w:t>5. СТАТУТНИЙ КАПІТАЛ. МАЙНО ТА ФІНАНСУВАННЯ</w:t>
      </w:r>
    </w:p>
    <w:p w:rsidR="004F1D83" w:rsidRPr="007F3C33" w:rsidRDefault="004F1D83" w:rsidP="007F3C33">
      <w:pPr>
        <w:spacing w:after="0"/>
        <w:jc w:val="both"/>
        <w:rPr>
          <w:rFonts w:ascii="Times New Roman" w:hAnsi="Times New Roman"/>
          <w:sz w:val="24"/>
          <w:szCs w:val="24"/>
          <w:lang w:val="uk-UA"/>
        </w:rPr>
      </w:pPr>
    </w:p>
    <w:p w:rsidR="007847DD" w:rsidRPr="008E6AC4" w:rsidRDefault="007847DD" w:rsidP="007F3C33">
      <w:pPr>
        <w:spacing w:after="0" w:line="240" w:lineRule="auto"/>
        <w:ind w:firstLine="709"/>
        <w:jc w:val="both"/>
        <w:rPr>
          <w:rFonts w:ascii="Times New Roman" w:hAnsi="Times New Roman"/>
          <w:sz w:val="24"/>
          <w:szCs w:val="24"/>
        </w:rPr>
      </w:pPr>
      <w:r w:rsidRPr="007F3C33">
        <w:rPr>
          <w:rFonts w:ascii="Times New Roman" w:hAnsi="Times New Roman"/>
          <w:sz w:val="24"/>
          <w:szCs w:val="24"/>
        </w:rPr>
        <w:t xml:space="preserve">5.1. Майно </w:t>
      </w:r>
      <w:proofErr w:type="gramStart"/>
      <w:r w:rsidRPr="007F3C33">
        <w:rPr>
          <w:rFonts w:ascii="Times New Roman" w:hAnsi="Times New Roman"/>
          <w:sz w:val="24"/>
          <w:szCs w:val="24"/>
        </w:rPr>
        <w:t>П</w:t>
      </w:r>
      <w:proofErr w:type="gramEnd"/>
      <w:r w:rsidRPr="007F3C33">
        <w:rPr>
          <w:rFonts w:ascii="Times New Roman" w:hAnsi="Times New Roman"/>
          <w:sz w:val="24"/>
          <w:szCs w:val="24"/>
        </w:rPr>
        <w:t>ідприємства є комунальною власністю</w:t>
      </w:r>
      <w:r w:rsidR="00954C92">
        <w:rPr>
          <w:rFonts w:ascii="Times New Roman" w:hAnsi="Times New Roman"/>
          <w:sz w:val="24"/>
          <w:szCs w:val="24"/>
          <w:lang w:val="uk-UA"/>
        </w:rPr>
        <w:t xml:space="preserve"> Засновників Підприємства</w:t>
      </w:r>
      <w:r w:rsidRPr="007F3C33">
        <w:rPr>
          <w:rFonts w:ascii="Times New Roman" w:hAnsi="Times New Roman"/>
          <w:sz w:val="24"/>
          <w:szCs w:val="24"/>
        </w:rPr>
        <w:t xml:space="preserve"> і закріплюється за ним на праві оперативного управління. Майно </w:t>
      </w:r>
      <w:proofErr w:type="gramStart"/>
      <w:r w:rsidRPr="007F3C33">
        <w:rPr>
          <w:rFonts w:ascii="Times New Roman" w:hAnsi="Times New Roman"/>
          <w:sz w:val="24"/>
          <w:szCs w:val="24"/>
        </w:rPr>
        <w:t>П</w:t>
      </w:r>
      <w:proofErr w:type="gramEnd"/>
      <w:r w:rsidRPr="007F3C33">
        <w:rPr>
          <w:rFonts w:ascii="Times New Roman" w:hAnsi="Times New Roman"/>
          <w:sz w:val="24"/>
          <w:szCs w:val="24"/>
        </w:rPr>
        <w:t>ідприємства становлять необоротні та оборотні активи, основні засоби та грошові кошти, а також інші цінності, передані йому Засновник</w:t>
      </w:r>
      <w:r w:rsidR="00117A3A" w:rsidRPr="007F3C33">
        <w:rPr>
          <w:rFonts w:ascii="Times New Roman" w:hAnsi="Times New Roman"/>
          <w:sz w:val="24"/>
          <w:szCs w:val="24"/>
          <w:lang w:val="uk-UA"/>
        </w:rPr>
        <w:t>ами</w:t>
      </w:r>
      <w:r w:rsidRPr="007F3C33">
        <w:rPr>
          <w:rFonts w:ascii="Times New Roman" w:hAnsi="Times New Roman"/>
          <w:sz w:val="24"/>
          <w:szCs w:val="24"/>
        </w:rPr>
        <w:t xml:space="preserve">, вартість яких </w:t>
      </w:r>
      <w:r w:rsidRPr="008E6AC4">
        <w:rPr>
          <w:rFonts w:ascii="Times New Roman" w:hAnsi="Times New Roman"/>
          <w:sz w:val="24"/>
          <w:szCs w:val="24"/>
        </w:rPr>
        <w:t>відображається у самостійному балансі Підприємства.</w:t>
      </w:r>
    </w:p>
    <w:p w:rsidR="007847DD" w:rsidRPr="007F3C33" w:rsidRDefault="007847DD" w:rsidP="007F3C33">
      <w:pPr>
        <w:spacing w:after="0" w:line="240" w:lineRule="auto"/>
        <w:ind w:firstLine="709"/>
        <w:jc w:val="both"/>
        <w:rPr>
          <w:rFonts w:ascii="Times New Roman" w:hAnsi="Times New Roman"/>
          <w:sz w:val="24"/>
          <w:szCs w:val="24"/>
        </w:rPr>
      </w:pPr>
      <w:r w:rsidRPr="008E6AC4">
        <w:rPr>
          <w:rFonts w:ascii="Times New Roman" w:hAnsi="Times New Roman"/>
          <w:sz w:val="24"/>
          <w:szCs w:val="24"/>
        </w:rPr>
        <w:t xml:space="preserve">5.2. </w:t>
      </w:r>
      <w:proofErr w:type="gramStart"/>
      <w:r w:rsidRPr="008E6AC4">
        <w:rPr>
          <w:rFonts w:ascii="Times New Roman" w:hAnsi="Times New Roman"/>
          <w:sz w:val="24"/>
          <w:szCs w:val="24"/>
        </w:rPr>
        <w:t>П</w:t>
      </w:r>
      <w:proofErr w:type="gramEnd"/>
      <w:r w:rsidRPr="008E6AC4">
        <w:rPr>
          <w:rFonts w:ascii="Times New Roman" w:hAnsi="Times New Roman"/>
          <w:sz w:val="24"/>
          <w:szCs w:val="24"/>
        </w:rPr>
        <w:t xml:space="preserve">ідприємство не має право відчужувати або іншим способом розпоряджатись закріпленим за ним майном, що належить до основних фондів без попередньої згоди </w:t>
      </w:r>
      <w:r w:rsidR="001C3889" w:rsidRPr="008E6AC4">
        <w:rPr>
          <w:rFonts w:ascii="Times New Roman" w:hAnsi="Times New Roman"/>
          <w:sz w:val="24"/>
          <w:szCs w:val="24"/>
          <w:lang w:val="uk-UA"/>
        </w:rPr>
        <w:t xml:space="preserve">Засновників </w:t>
      </w:r>
      <w:r w:rsidR="00523197" w:rsidRPr="008E6AC4">
        <w:rPr>
          <w:rFonts w:ascii="Times New Roman" w:hAnsi="Times New Roman"/>
          <w:sz w:val="24"/>
          <w:szCs w:val="24"/>
          <w:lang w:val="uk-UA"/>
        </w:rPr>
        <w:t>а вразі</w:t>
      </w:r>
      <w:r w:rsidR="001C3889" w:rsidRPr="008E6AC4">
        <w:rPr>
          <w:rFonts w:ascii="Times New Roman" w:hAnsi="Times New Roman"/>
          <w:sz w:val="24"/>
          <w:szCs w:val="24"/>
          <w:lang w:val="uk-UA"/>
        </w:rPr>
        <w:t xml:space="preserve"> створення Наглядової ради, згоди Наглядової ради Підприємства</w:t>
      </w:r>
      <w:r w:rsidRPr="008E6AC4">
        <w:rPr>
          <w:rFonts w:ascii="Times New Roman" w:hAnsi="Times New Roman"/>
          <w:sz w:val="24"/>
          <w:szCs w:val="24"/>
        </w:rPr>
        <w:t>.</w:t>
      </w:r>
      <w:r w:rsidR="003D1BED" w:rsidRPr="008E6AC4">
        <w:rPr>
          <w:rFonts w:ascii="Times New Roman" w:hAnsi="Times New Roman"/>
          <w:sz w:val="24"/>
          <w:szCs w:val="24"/>
          <w:lang w:val="uk-UA"/>
        </w:rPr>
        <w:t xml:space="preserve"> </w:t>
      </w:r>
      <w:r w:rsidRPr="008E6AC4">
        <w:rPr>
          <w:rFonts w:ascii="Times New Roman" w:hAnsi="Times New Roman"/>
          <w:sz w:val="24"/>
          <w:szCs w:val="24"/>
        </w:rPr>
        <w:t xml:space="preserve"> </w:t>
      </w:r>
      <w:proofErr w:type="gramStart"/>
      <w:r w:rsidRPr="008E6AC4">
        <w:rPr>
          <w:rFonts w:ascii="Times New Roman" w:hAnsi="Times New Roman"/>
          <w:sz w:val="24"/>
          <w:szCs w:val="24"/>
        </w:rPr>
        <w:t>П</w:t>
      </w:r>
      <w:proofErr w:type="gramEnd"/>
      <w:r w:rsidRPr="008E6AC4">
        <w:rPr>
          <w:rFonts w:ascii="Times New Roman" w:hAnsi="Times New Roman"/>
          <w:sz w:val="24"/>
          <w:szCs w:val="24"/>
        </w:rPr>
        <w:t xml:space="preserve">ідприємство не має права безоплатно передавати належне йому майно третім особам (юридичним чи фізичним особам) крім випадків, прямо передбачених законодавством. Усі питання, які стосуються відмови від права на земельну ділянку, що знаходиться на балансі </w:t>
      </w:r>
      <w:proofErr w:type="gramStart"/>
      <w:r w:rsidRPr="008E6AC4">
        <w:rPr>
          <w:rFonts w:ascii="Times New Roman" w:hAnsi="Times New Roman"/>
          <w:sz w:val="24"/>
          <w:szCs w:val="24"/>
        </w:rPr>
        <w:t>П</w:t>
      </w:r>
      <w:proofErr w:type="gramEnd"/>
      <w:r w:rsidRPr="008E6AC4">
        <w:rPr>
          <w:rFonts w:ascii="Times New Roman" w:hAnsi="Times New Roman"/>
          <w:sz w:val="24"/>
          <w:szCs w:val="24"/>
        </w:rPr>
        <w:t>ідприємства або її відчуження, вирішуються</w:t>
      </w:r>
      <w:r w:rsidRPr="007F3C33">
        <w:rPr>
          <w:rFonts w:ascii="Times New Roman" w:hAnsi="Times New Roman"/>
          <w:sz w:val="24"/>
          <w:szCs w:val="24"/>
        </w:rPr>
        <w:t xml:space="preserve"> виключно Засновник</w:t>
      </w:r>
      <w:r w:rsidR="00117A3A" w:rsidRPr="007F3C33">
        <w:rPr>
          <w:rFonts w:ascii="Times New Roman" w:hAnsi="Times New Roman"/>
          <w:sz w:val="24"/>
          <w:szCs w:val="24"/>
          <w:lang w:val="uk-UA"/>
        </w:rPr>
        <w:t>ами</w:t>
      </w:r>
      <w:r w:rsidRPr="007F3C33">
        <w:rPr>
          <w:rFonts w:ascii="Times New Roman" w:hAnsi="Times New Roman"/>
          <w:sz w:val="24"/>
          <w:szCs w:val="24"/>
        </w:rPr>
        <w:t>.</w:t>
      </w:r>
    </w:p>
    <w:p w:rsidR="007847DD" w:rsidRPr="007F3C33" w:rsidRDefault="007847DD" w:rsidP="007F3C33">
      <w:pPr>
        <w:spacing w:after="0" w:line="240" w:lineRule="auto"/>
        <w:ind w:firstLine="709"/>
        <w:jc w:val="both"/>
        <w:rPr>
          <w:rFonts w:ascii="Times New Roman" w:hAnsi="Times New Roman"/>
          <w:sz w:val="24"/>
          <w:szCs w:val="24"/>
        </w:rPr>
      </w:pPr>
      <w:r w:rsidRPr="007F3C33">
        <w:rPr>
          <w:rFonts w:ascii="Times New Roman" w:hAnsi="Times New Roman"/>
          <w:sz w:val="24"/>
          <w:szCs w:val="24"/>
        </w:rPr>
        <w:t xml:space="preserve">5.3. Джерелами формування майна та коштів </w:t>
      </w:r>
      <w:proofErr w:type="gramStart"/>
      <w:r w:rsidRPr="007F3C33">
        <w:rPr>
          <w:rFonts w:ascii="Times New Roman" w:hAnsi="Times New Roman"/>
          <w:sz w:val="24"/>
          <w:szCs w:val="24"/>
        </w:rPr>
        <w:t>П</w:t>
      </w:r>
      <w:proofErr w:type="gramEnd"/>
      <w:r w:rsidRPr="007F3C33">
        <w:rPr>
          <w:rFonts w:ascii="Times New Roman" w:hAnsi="Times New Roman"/>
          <w:sz w:val="24"/>
          <w:szCs w:val="24"/>
        </w:rPr>
        <w:t>ідприємства є:</w:t>
      </w:r>
    </w:p>
    <w:p w:rsidR="007847DD" w:rsidRPr="00BB612E" w:rsidRDefault="007847DD" w:rsidP="007F3C33">
      <w:pPr>
        <w:spacing w:after="0" w:line="240" w:lineRule="auto"/>
        <w:ind w:firstLine="709"/>
        <w:jc w:val="both"/>
        <w:rPr>
          <w:rFonts w:ascii="Times New Roman" w:hAnsi="Times New Roman"/>
          <w:sz w:val="24"/>
          <w:szCs w:val="24"/>
        </w:rPr>
      </w:pPr>
      <w:r w:rsidRPr="007F3C33">
        <w:rPr>
          <w:rFonts w:ascii="Times New Roman" w:hAnsi="Times New Roman"/>
          <w:sz w:val="24"/>
          <w:szCs w:val="24"/>
        </w:rPr>
        <w:t xml:space="preserve">5.3.1. Комунальне майно, </w:t>
      </w:r>
      <w:r w:rsidRPr="00BB612E">
        <w:rPr>
          <w:rFonts w:ascii="Times New Roman" w:hAnsi="Times New Roman"/>
          <w:sz w:val="24"/>
          <w:szCs w:val="24"/>
        </w:rPr>
        <w:t xml:space="preserve">передане </w:t>
      </w:r>
      <w:proofErr w:type="gramStart"/>
      <w:r w:rsidRPr="00BB612E">
        <w:rPr>
          <w:rFonts w:ascii="Times New Roman" w:hAnsi="Times New Roman"/>
          <w:sz w:val="24"/>
          <w:szCs w:val="24"/>
        </w:rPr>
        <w:t>П</w:t>
      </w:r>
      <w:proofErr w:type="gramEnd"/>
      <w:r w:rsidRPr="00BB612E">
        <w:rPr>
          <w:rFonts w:ascii="Times New Roman" w:hAnsi="Times New Roman"/>
          <w:sz w:val="24"/>
          <w:szCs w:val="24"/>
        </w:rPr>
        <w:t>ідприємству відповідно до рішення про його створення;</w:t>
      </w:r>
    </w:p>
    <w:p w:rsidR="007847DD" w:rsidRPr="00BB612E" w:rsidRDefault="007847DD" w:rsidP="007F3C33">
      <w:pPr>
        <w:spacing w:after="0" w:line="240" w:lineRule="auto"/>
        <w:ind w:firstLine="709"/>
        <w:jc w:val="both"/>
        <w:rPr>
          <w:rFonts w:ascii="Times New Roman" w:hAnsi="Times New Roman"/>
          <w:sz w:val="24"/>
          <w:szCs w:val="24"/>
        </w:rPr>
      </w:pPr>
      <w:r w:rsidRPr="00411E78">
        <w:rPr>
          <w:rFonts w:ascii="Times New Roman" w:hAnsi="Times New Roman"/>
          <w:sz w:val="24"/>
          <w:szCs w:val="24"/>
        </w:rPr>
        <w:t xml:space="preserve">5.3.2. </w:t>
      </w:r>
      <w:r w:rsidR="00BB612E" w:rsidRPr="00411E78">
        <w:rPr>
          <w:rFonts w:ascii="Times New Roman" w:hAnsi="Times New Roman"/>
          <w:sz w:val="24"/>
          <w:szCs w:val="24"/>
        </w:rPr>
        <w:t xml:space="preserve">Кошти місцевих бюджетів Засновників </w:t>
      </w:r>
      <w:proofErr w:type="gramStart"/>
      <w:r w:rsidR="00BB612E" w:rsidRPr="00411E78">
        <w:rPr>
          <w:rFonts w:ascii="Times New Roman" w:hAnsi="Times New Roman"/>
          <w:sz w:val="24"/>
          <w:szCs w:val="24"/>
        </w:rPr>
        <w:t>П</w:t>
      </w:r>
      <w:proofErr w:type="gramEnd"/>
      <w:r w:rsidR="00BB612E" w:rsidRPr="00411E78">
        <w:rPr>
          <w:rFonts w:ascii="Times New Roman" w:hAnsi="Times New Roman"/>
          <w:sz w:val="24"/>
          <w:szCs w:val="24"/>
        </w:rPr>
        <w:t>ідприємства</w:t>
      </w:r>
      <w:r w:rsidRPr="00411E78">
        <w:rPr>
          <w:rFonts w:ascii="Times New Roman" w:hAnsi="Times New Roman"/>
          <w:sz w:val="24"/>
          <w:szCs w:val="24"/>
        </w:rPr>
        <w:t>;</w:t>
      </w:r>
    </w:p>
    <w:p w:rsidR="007847DD" w:rsidRPr="007F3C33" w:rsidRDefault="007847DD" w:rsidP="007F3C33">
      <w:pPr>
        <w:spacing w:after="0" w:line="240" w:lineRule="auto"/>
        <w:ind w:firstLine="709"/>
        <w:jc w:val="both"/>
        <w:rPr>
          <w:rFonts w:ascii="Times New Roman" w:hAnsi="Times New Roman"/>
          <w:sz w:val="24"/>
          <w:szCs w:val="24"/>
        </w:rPr>
      </w:pPr>
      <w:r w:rsidRPr="00BB612E">
        <w:rPr>
          <w:rFonts w:ascii="Times New Roman" w:hAnsi="Times New Roman"/>
          <w:sz w:val="24"/>
          <w:szCs w:val="24"/>
        </w:rPr>
        <w:t xml:space="preserve">5.3.3. Власні надходження </w:t>
      </w:r>
      <w:proofErr w:type="gramStart"/>
      <w:r w:rsidRPr="00BB612E">
        <w:rPr>
          <w:rFonts w:ascii="Times New Roman" w:hAnsi="Times New Roman"/>
          <w:sz w:val="24"/>
          <w:szCs w:val="24"/>
        </w:rPr>
        <w:t>П</w:t>
      </w:r>
      <w:proofErr w:type="gramEnd"/>
      <w:r w:rsidRPr="00BB612E">
        <w:rPr>
          <w:rFonts w:ascii="Times New Roman" w:hAnsi="Times New Roman"/>
          <w:sz w:val="24"/>
          <w:szCs w:val="24"/>
        </w:rPr>
        <w:t>ідприємства: кошти від здачі в оренду (зі згоди Засновник</w:t>
      </w:r>
      <w:r w:rsidR="00117A3A" w:rsidRPr="00BB612E">
        <w:rPr>
          <w:rFonts w:ascii="Times New Roman" w:hAnsi="Times New Roman"/>
          <w:sz w:val="24"/>
          <w:szCs w:val="24"/>
          <w:lang w:val="uk-UA"/>
        </w:rPr>
        <w:t>ів</w:t>
      </w:r>
      <w:r w:rsidRPr="00BB612E">
        <w:rPr>
          <w:rFonts w:ascii="Times New Roman" w:hAnsi="Times New Roman"/>
          <w:sz w:val="24"/>
          <w:szCs w:val="24"/>
        </w:rPr>
        <w:t>) майна, закріпленого на праві оперативного</w:t>
      </w:r>
      <w:r w:rsidRPr="007F3C33">
        <w:rPr>
          <w:rFonts w:ascii="Times New Roman" w:hAnsi="Times New Roman"/>
          <w:sz w:val="24"/>
          <w:szCs w:val="24"/>
        </w:rPr>
        <w:t xml:space="preserve"> управління; кошти та інше майно, одержані від реалізації продукції (робіт, послуг);</w:t>
      </w:r>
    </w:p>
    <w:p w:rsidR="007847DD" w:rsidRPr="007F3C33" w:rsidRDefault="007847DD" w:rsidP="007F3C33">
      <w:pPr>
        <w:spacing w:after="0" w:line="240" w:lineRule="auto"/>
        <w:ind w:firstLine="709"/>
        <w:jc w:val="both"/>
        <w:rPr>
          <w:rFonts w:ascii="Times New Roman" w:hAnsi="Times New Roman"/>
          <w:sz w:val="24"/>
          <w:szCs w:val="24"/>
        </w:rPr>
      </w:pPr>
      <w:r w:rsidRPr="007F3C33">
        <w:rPr>
          <w:rFonts w:ascii="Times New Roman" w:hAnsi="Times New Roman"/>
          <w:sz w:val="24"/>
          <w:szCs w:val="24"/>
        </w:rPr>
        <w:t xml:space="preserve">5.3.4. </w:t>
      </w:r>
      <w:proofErr w:type="gramStart"/>
      <w:r w:rsidRPr="007F3C33">
        <w:rPr>
          <w:rFonts w:ascii="Times New Roman" w:hAnsi="Times New Roman"/>
          <w:sz w:val="24"/>
          <w:szCs w:val="24"/>
        </w:rPr>
        <w:t>Ц</w:t>
      </w:r>
      <w:proofErr w:type="gramEnd"/>
      <w:r w:rsidRPr="007F3C33">
        <w:rPr>
          <w:rFonts w:ascii="Times New Roman" w:hAnsi="Times New Roman"/>
          <w:sz w:val="24"/>
          <w:szCs w:val="24"/>
        </w:rPr>
        <w:t>ільові кошти;</w:t>
      </w:r>
    </w:p>
    <w:p w:rsidR="007847DD" w:rsidRPr="007F3C33" w:rsidRDefault="007847DD" w:rsidP="007F3C33">
      <w:pPr>
        <w:spacing w:after="0" w:line="240" w:lineRule="auto"/>
        <w:ind w:firstLine="709"/>
        <w:jc w:val="both"/>
        <w:rPr>
          <w:rFonts w:ascii="Times New Roman" w:hAnsi="Times New Roman"/>
          <w:sz w:val="24"/>
          <w:szCs w:val="24"/>
        </w:rPr>
      </w:pPr>
      <w:r w:rsidRPr="007F3C33">
        <w:rPr>
          <w:rFonts w:ascii="Times New Roman" w:hAnsi="Times New Roman"/>
          <w:sz w:val="24"/>
          <w:szCs w:val="24"/>
        </w:rPr>
        <w:t>5.3.5. Кошти, отримані за договорами з центральним органом виконавчої влади, що реалізує державну політику у сфері державних фінансових гарантій медичного обслуговування населення;</w:t>
      </w:r>
    </w:p>
    <w:p w:rsidR="007847DD" w:rsidRPr="007F3C33" w:rsidRDefault="007847DD" w:rsidP="007F3C33">
      <w:pPr>
        <w:spacing w:after="0" w:line="240" w:lineRule="auto"/>
        <w:ind w:firstLine="709"/>
        <w:jc w:val="both"/>
        <w:rPr>
          <w:rFonts w:ascii="Times New Roman" w:hAnsi="Times New Roman"/>
          <w:sz w:val="24"/>
          <w:szCs w:val="24"/>
        </w:rPr>
      </w:pPr>
      <w:r w:rsidRPr="007F3C33">
        <w:rPr>
          <w:rFonts w:ascii="Times New Roman" w:hAnsi="Times New Roman"/>
          <w:sz w:val="24"/>
          <w:szCs w:val="24"/>
        </w:rPr>
        <w:t>5.3.6. Кредити банків;</w:t>
      </w:r>
    </w:p>
    <w:p w:rsidR="007847DD" w:rsidRPr="007F3C33" w:rsidRDefault="007847DD" w:rsidP="007F3C33">
      <w:pPr>
        <w:spacing w:after="0" w:line="240" w:lineRule="auto"/>
        <w:ind w:firstLine="709"/>
        <w:jc w:val="both"/>
        <w:rPr>
          <w:rFonts w:ascii="Times New Roman" w:hAnsi="Times New Roman"/>
          <w:sz w:val="24"/>
          <w:szCs w:val="24"/>
        </w:rPr>
      </w:pPr>
      <w:r w:rsidRPr="007F3C33">
        <w:rPr>
          <w:rFonts w:ascii="Times New Roman" w:hAnsi="Times New Roman"/>
          <w:sz w:val="24"/>
          <w:szCs w:val="24"/>
        </w:rPr>
        <w:t xml:space="preserve">5.3.7. Майно, придбане у інших юридичних або фізичних </w:t>
      </w:r>
      <w:proofErr w:type="gramStart"/>
      <w:r w:rsidRPr="007F3C33">
        <w:rPr>
          <w:rFonts w:ascii="Times New Roman" w:hAnsi="Times New Roman"/>
          <w:sz w:val="24"/>
          <w:szCs w:val="24"/>
        </w:rPr>
        <w:t>осіб</w:t>
      </w:r>
      <w:proofErr w:type="gramEnd"/>
      <w:r w:rsidRPr="007F3C33">
        <w:rPr>
          <w:rFonts w:ascii="Times New Roman" w:hAnsi="Times New Roman"/>
          <w:sz w:val="24"/>
          <w:szCs w:val="24"/>
        </w:rPr>
        <w:t>;</w:t>
      </w:r>
    </w:p>
    <w:p w:rsidR="007847DD" w:rsidRPr="00ED4534" w:rsidRDefault="007847DD" w:rsidP="007F3C33">
      <w:pPr>
        <w:spacing w:after="0" w:line="240" w:lineRule="auto"/>
        <w:ind w:firstLine="709"/>
        <w:jc w:val="both"/>
        <w:rPr>
          <w:rFonts w:ascii="Times New Roman" w:hAnsi="Times New Roman"/>
          <w:sz w:val="24"/>
          <w:szCs w:val="24"/>
        </w:rPr>
      </w:pPr>
      <w:r w:rsidRPr="007F3C33">
        <w:rPr>
          <w:rFonts w:ascii="Times New Roman" w:hAnsi="Times New Roman"/>
          <w:sz w:val="24"/>
          <w:szCs w:val="24"/>
        </w:rPr>
        <w:t xml:space="preserve">5.3.8. Майно, що надходить безоплатно або у вигляді безповоротної фінансової допомоги чи добровільних благодійних внесків, пожертвувань юридичних і фізичних осіб; </w:t>
      </w:r>
      <w:r w:rsidRPr="00A57DA5">
        <w:rPr>
          <w:rFonts w:ascii="Times New Roman" w:hAnsi="Times New Roman"/>
          <w:sz w:val="24"/>
          <w:szCs w:val="24"/>
        </w:rPr>
        <w:lastRenderedPageBreak/>
        <w:t xml:space="preserve">надходження коштів на виконання програм </w:t>
      </w:r>
      <w:proofErr w:type="gramStart"/>
      <w:r w:rsidRPr="00ED4534">
        <w:rPr>
          <w:rFonts w:ascii="Times New Roman" w:hAnsi="Times New Roman"/>
          <w:sz w:val="24"/>
          <w:szCs w:val="24"/>
        </w:rPr>
        <w:t>соц</w:t>
      </w:r>
      <w:proofErr w:type="gramEnd"/>
      <w:r w:rsidRPr="00ED4534">
        <w:rPr>
          <w:rFonts w:ascii="Times New Roman" w:hAnsi="Times New Roman"/>
          <w:sz w:val="24"/>
          <w:szCs w:val="24"/>
        </w:rPr>
        <w:t>іально-економічного розвитку регіону, програм розвитку медичної галузі;</w:t>
      </w:r>
    </w:p>
    <w:p w:rsidR="007847DD" w:rsidRPr="00ED4534" w:rsidRDefault="007847DD" w:rsidP="007F3C33">
      <w:pPr>
        <w:spacing w:after="0" w:line="240" w:lineRule="auto"/>
        <w:ind w:firstLine="709"/>
        <w:jc w:val="both"/>
        <w:rPr>
          <w:rFonts w:ascii="Times New Roman" w:hAnsi="Times New Roman"/>
          <w:sz w:val="24"/>
          <w:szCs w:val="24"/>
        </w:rPr>
      </w:pPr>
      <w:r w:rsidRPr="00ED4534">
        <w:rPr>
          <w:rFonts w:ascii="Times New Roman" w:hAnsi="Times New Roman"/>
          <w:sz w:val="24"/>
          <w:szCs w:val="24"/>
        </w:rPr>
        <w:t>5.3.9. Майно та кошти, отримані з інших джерел, не заборонених законодавством України;</w:t>
      </w:r>
    </w:p>
    <w:p w:rsidR="007847DD" w:rsidRPr="00ED4534" w:rsidRDefault="007847DD" w:rsidP="007F3C33">
      <w:pPr>
        <w:spacing w:after="0" w:line="240" w:lineRule="auto"/>
        <w:ind w:firstLine="709"/>
        <w:jc w:val="both"/>
        <w:rPr>
          <w:rFonts w:ascii="Times New Roman" w:hAnsi="Times New Roman"/>
          <w:sz w:val="24"/>
          <w:szCs w:val="24"/>
        </w:rPr>
      </w:pPr>
      <w:r w:rsidRPr="00ED4534">
        <w:rPr>
          <w:rFonts w:ascii="Times New Roman" w:hAnsi="Times New Roman"/>
          <w:sz w:val="24"/>
          <w:szCs w:val="24"/>
        </w:rPr>
        <w:t>5.3.10. Інші джерела, не заборонені законодавством.</w:t>
      </w:r>
    </w:p>
    <w:p w:rsidR="007847DD" w:rsidRPr="00ED4534" w:rsidRDefault="007847DD" w:rsidP="007F3C33">
      <w:pPr>
        <w:spacing w:after="0" w:line="240" w:lineRule="auto"/>
        <w:ind w:firstLine="709"/>
        <w:jc w:val="both"/>
        <w:rPr>
          <w:rFonts w:ascii="Times New Roman" w:hAnsi="Times New Roman"/>
          <w:sz w:val="24"/>
          <w:szCs w:val="24"/>
        </w:rPr>
      </w:pPr>
      <w:r w:rsidRPr="00ED4534">
        <w:rPr>
          <w:rFonts w:ascii="Times New Roman" w:hAnsi="Times New Roman"/>
          <w:sz w:val="24"/>
          <w:szCs w:val="24"/>
        </w:rPr>
        <w:t xml:space="preserve">Вилучення майна </w:t>
      </w:r>
      <w:proofErr w:type="gramStart"/>
      <w:r w:rsidRPr="00ED4534">
        <w:rPr>
          <w:rFonts w:ascii="Times New Roman" w:hAnsi="Times New Roman"/>
          <w:sz w:val="24"/>
          <w:szCs w:val="24"/>
        </w:rPr>
        <w:t>П</w:t>
      </w:r>
      <w:proofErr w:type="gramEnd"/>
      <w:r w:rsidRPr="00ED4534">
        <w:rPr>
          <w:rFonts w:ascii="Times New Roman" w:hAnsi="Times New Roman"/>
          <w:sz w:val="24"/>
          <w:szCs w:val="24"/>
        </w:rPr>
        <w:t>ідприємства може мати місце лише у випадках, передбачених законодавством України.</w:t>
      </w:r>
    </w:p>
    <w:p w:rsidR="007847DD" w:rsidRPr="00ED4534" w:rsidRDefault="007847DD" w:rsidP="007F3C33">
      <w:pPr>
        <w:spacing w:after="0" w:line="240" w:lineRule="auto"/>
        <w:ind w:firstLine="709"/>
        <w:jc w:val="both"/>
        <w:rPr>
          <w:rFonts w:ascii="Times New Roman" w:hAnsi="Times New Roman"/>
          <w:sz w:val="24"/>
          <w:szCs w:val="24"/>
          <w:lang w:val="uk-UA"/>
        </w:rPr>
      </w:pPr>
      <w:r w:rsidRPr="00ED4534">
        <w:rPr>
          <w:rFonts w:ascii="Times New Roman" w:hAnsi="Times New Roman"/>
          <w:sz w:val="24"/>
          <w:szCs w:val="24"/>
        </w:rPr>
        <w:t xml:space="preserve">5.4. Статутний капітал </w:t>
      </w:r>
      <w:proofErr w:type="gramStart"/>
      <w:r w:rsidRPr="00ED4534">
        <w:rPr>
          <w:rFonts w:ascii="Times New Roman" w:hAnsi="Times New Roman"/>
          <w:sz w:val="24"/>
          <w:szCs w:val="24"/>
        </w:rPr>
        <w:t>П</w:t>
      </w:r>
      <w:proofErr w:type="gramEnd"/>
      <w:r w:rsidRPr="00ED4534">
        <w:rPr>
          <w:rFonts w:ascii="Times New Roman" w:hAnsi="Times New Roman"/>
          <w:sz w:val="24"/>
          <w:szCs w:val="24"/>
        </w:rPr>
        <w:t xml:space="preserve">ідприємства становить: </w:t>
      </w:r>
      <w:r w:rsidR="008E6AC4" w:rsidRPr="00ED4534">
        <w:rPr>
          <w:rFonts w:ascii="Times New Roman" w:hAnsi="Times New Roman"/>
          <w:sz w:val="24"/>
          <w:szCs w:val="24"/>
        </w:rPr>
        <w:t xml:space="preserve">115 346 632,00 (сто п'ятнадцять мільйонів триста сорок шість тисяч шістьсот тридцять дві) </w:t>
      </w:r>
      <w:r w:rsidR="008E6AC4" w:rsidRPr="00ED4534">
        <w:rPr>
          <w:rFonts w:ascii="Times New Roman" w:hAnsi="Times New Roman"/>
          <w:sz w:val="24"/>
          <w:szCs w:val="24"/>
          <w:lang w:val="uk-UA"/>
        </w:rPr>
        <w:t>грн</w:t>
      </w:r>
      <w:r w:rsidRPr="00ED4534">
        <w:rPr>
          <w:rFonts w:ascii="Times New Roman" w:hAnsi="Times New Roman"/>
          <w:sz w:val="24"/>
          <w:szCs w:val="24"/>
        </w:rPr>
        <w:t>.</w:t>
      </w:r>
    </w:p>
    <w:p w:rsidR="000748BC" w:rsidRPr="00ED4534" w:rsidRDefault="00D14F70" w:rsidP="000748BC">
      <w:pPr>
        <w:spacing w:after="0" w:line="240" w:lineRule="auto"/>
        <w:ind w:firstLine="709"/>
        <w:jc w:val="both"/>
        <w:rPr>
          <w:rFonts w:ascii="Times New Roman" w:hAnsi="Times New Roman"/>
          <w:sz w:val="24"/>
          <w:szCs w:val="24"/>
          <w:lang w:val="uk-UA"/>
        </w:rPr>
      </w:pPr>
      <w:r w:rsidRPr="00ED4534">
        <w:rPr>
          <w:rFonts w:ascii="Times New Roman" w:hAnsi="Times New Roman"/>
          <w:sz w:val="24"/>
          <w:szCs w:val="24"/>
          <w:lang w:val="uk-UA"/>
        </w:rPr>
        <w:t>Ч</w:t>
      </w:r>
      <w:r w:rsidR="000748BC" w:rsidRPr="00ED4534">
        <w:rPr>
          <w:rFonts w:ascii="Times New Roman" w:hAnsi="Times New Roman"/>
          <w:sz w:val="24"/>
          <w:szCs w:val="24"/>
          <w:lang w:val="uk-UA"/>
        </w:rPr>
        <w:t>аст</w:t>
      </w:r>
      <w:r w:rsidRPr="00ED4534">
        <w:rPr>
          <w:rFonts w:ascii="Times New Roman" w:hAnsi="Times New Roman"/>
          <w:sz w:val="24"/>
          <w:szCs w:val="24"/>
          <w:lang w:val="uk-UA"/>
        </w:rPr>
        <w:t>ки</w:t>
      </w:r>
      <w:r w:rsidR="000748BC" w:rsidRPr="00ED4534">
        <w:rPr>
          <w:rFonts w:ascii="Times New Roman" w:hAnsi="Times New Roman"/>
          <w:sz w:val="24"/>
          <w:szCs w:val="24"/>
          <w:lang w:val="uk-UA"/>
        </w:rPr>
        <w:t xml:space="preserve"> </w:t>
      </w:r>
      <w:r w:rsidR="00463D40" w:rsidRPr="00ED4534">
        <w:rPr>
          <w:rFonts w:ascii="Times New Roman" w:hAnsi="Times New Roman"/>
          <w:sz w:val="24"/>
          <w:szCs w:val="24"/>
          <w:lang w:val="uk-UA"/>
        </w:rPr>
        <w:t>в статутному капіталі у Підприємства</w:t>
      </w:r>
      <w:r w:rsidR="000748BC" w:rsidRPr="00ED4534">
        <w:rPr>
          <w:rFonts w:ascii="Times New Roman" w:hAnsi="Times New Roman"/>
          <w:sz w:val="24"/>
          <w:szCs w:val="24"/>
          <w:lang w:val="uk-UA"/>
        </w:rPr>
        <w:t xml:space="preserve"> станов</w:t>
      </w:r>
      <w:r w:rsidRPr="00ED4534">
        <w:rPr>
          <w:rFonts w:ascii="Times New Roman" w:hAnsi="Times New Roman"/>
          <w:sz w:val="24"/>
          <w:szCs w:val="24"/>
          <w:lang w:val="uk-UA"/>
        </w:rPr>
        <w:t>лять</w:t>
      </w:r>
      <w:r w:rsidR="000748BC" w:rsidRPr="00ED4534">
        <w:rPr>
          <w:rFonts w:ascii="Times New Roman" w:hAnsi="Times New Roman"/>
          <w:sz w:val="24"/>
          <w:szCs w:val="24"/>
          <w:lang w:val="uk-UA"/>
        </w:rPr>
        <w:t>:</w:t>
      </w:r>
    </w:p>
    <w:p w:rsidR="00ED4534" w:rsidRPr="00ED4534" w:rsidRDefault="00ED4534" w:rsidP="00ED4534">
      <w:pPr>
        <w:pStyle w:val="af0"/>
        <w:spacing w:after="0"/>
        <w:ind w:left="357" w:firstLine="357"/>
        <w:rPr>
          <w:color w:val="FF0000"/>
          <w:lang w:val="uk-UA"/>
        </w:rPr>
      </w:pPr>
      <w:r w:rsidRPr="00ED4534">
        <w:rPr>
          <w:lang w:val="uk-UA"/>
        </w:rPr>
        <w:t>- Броварська міська територіальна громада (в складі м. Бровари, с. Княжичі, с.Требухів, с. Переможець) ) в особі Броварської міської ради Броварського району Київської області (код ЄДРПОУ 26376375) – 63,0% статутного капіталу Підприємства що складає 72 668 378,20 (сімдесят два мільйони шістсот шістдесят вісім тисяч триста сімдесят вісім грн. 20 коп.);</w:t>
      </w:r>
    </w:p>
    <w:p w:rsidR="00ED4534" w:rsidRPr="00ED4534" w:rsidRDefault="00ED4534" w:rsidP="00ED4534">
      <w:pPr>
        <w:pStyle w:val="af0"/>
        <w:spacing w:after="0"/>
        <w:ind w:left="357" w:firstLine="357"/>
        <w:rPr>
          <w:color w:val="000000"/>
          <w:lang w:val="uk-UA"/>
        </w:rPr>
      </w:pPr>
      <w:r w:rsidRPr="00ED4534">
        <w:rPr>
          <w:bCs/>
          <w:lang w:val="uk-UA"/>
        </w:rPr>
        <w:t xml:space="preserve">- Великодимерська селищна територіальна громада (в складі </w:t>
      </w:r>
      <w:r w:rsidRPr="00ED4534">
        <w:rPr>
          <w:lang w:val="uk-UA"/>
        </w:rPr>
        <w:t xml:space="preserve">смт.Велика Димерка, с.Бобрик, с.Гайове, с.Жердова, с.Вільне, с.Захарівка, с.Михайлівка, с.Підлісся, с.Покровське, с.Тарасівка, с.Рудня, с.Шевченкове, с. Богданівка, с.Залісся, с.Гоголів, с.Зоря, с.Кулажинці, с.Плоске, с.Першотравневе, с.Русанів, с.Перше Травня, с.Світильня, с.Гребельки) </w:t>
      </w:r>
      <w:r w:rsidRPr="00ED4534">
        <w:rPr>
          <w:bCs/>
          <w:lang w:val="uk-UA"/>
        </w:rPr>
        <w:t>в особі Великодимерської селищної ради Броварського району Київської області (</w:t>
      </w:r>
      <w:r w:rsidRPr="00ED4534">
        <w:rPr>
          <w:lang w:val="uk-UA"/>
        </w:rPr>
        <w:t xml:space="preserve">код ЄДРПОУ </w:t>
      </w:r>
      <w:r w:rsidRPr="00ED4534">
        <w:rPr>
          <w:bCs/>
          <w:lang w:val="uk-UA"/>
        </w:rPr>
        <w:t>04363834)</w:t>
      </w:r>
      <w:r w:rsidR="004129A5">
        <w:rPr>
          <w:bCs/>
          <w:lang w:val="uk-UA"/>
        </w:rPr>
        <w:t xml:space="preserve"> </w:t>
      </w:r>
      <w:r w:rsidRPr="00ED4534">
        <w:rPr>
          <w:lang w:val="uk-UA"/>
        </w:rPr>
        <w:t xml:space="preserve">– </w:t>
      </w:r>
      <w:r w:rsidRPr="00ED4534">
        <w:rPr>
          <w:color w:val="000000"/>
          <w:lang w:val="uk-UA"/>
        </w:rPr>
        <w:t xml:space="preserve">19,7% </w:t>
      </w:r>
      <w:r w:rsidRPr="00ED4534">
        <w:rPr>
          <w:lang w:val="uk-UA"/>
        </w:rPr>
        <w:t>статутного капіталу Підприємства</w:t>
      </w:r>
      <w:r w:rsidRPr="00ED4534">
        <w:rPr>
          <w:color w:val="000000"/>
          <w:lang w:val="uk-UA"/>
        </w:rPr>
        <w:t xml:space="preserve"> що складає 22 723 286,50 (двадцять два мільйони сімсот двадцять три тисячі двісті вісімдесят шість грн.. 50 коп);</w:t>
      </w:r>
    </w:p>
    <w:p w:rsidR="00ED4534" w:rsidRPr="00ED4534" w:rsidRDefault="00ED4534" w:rsidP="00ED4534">
      <w:pPr>
        <w:pStyle w:val="af0"/>
        <w:spacing w:after="0"/>
        <w:ind w:left="357" w:firstLine="357"/>
        <w:rPr>
          <w:color w:val="FF0000"/>
          <w:lang w:val="uk-UA"/>
        </w:rPr>
      </w:pPr>
      <w:r w:rsidRPr="00ED4534">
        <w:rPr>
          <w:bCs/>
          <w:lang w:val="uk-UA"/>
        </w:rPr>
        <w:t xml:space="preserve">- Калитянська селищна територіальна громада (в складі </w:t>
      </w:r>
      <w:r w:rsidRPr="00A116DA">
        <w:rPr>
          <w:lang w:val="uk-UA"/>
        </w:rPr>
        <w:t>смт</w:t>
      </w:r>
      <w:r w:rsidRPr="00ED4534">
        <w:rPr>
          <w:lang w:val="uk-UA"/>
        </w:rPr>
        <w:t>.</w:t>
      </w:r>
      <w:r w:rsidRPr="00A116DA">
        <w:rPr>
          <w:lang w:val="uk-UA"/>
        </w:rPr>
        <w:t xml:space="preserve"> Калита</w:t>
      </w:r>
      <w:r w:rsidRPr="00ED4534">
        <w:rPr>
          <w:lang w:val="uk-UA"/>
        </w:rPr>
        <w:t xml:space="preserve">, </w:t>
      </w:r>
      <w:r w:rsidRPr="00A116DA">
        <w:rPr>
          <w:lang w:val="uk-UA"/>
        </w:rPr>
        <w:t>с</w:t>
      </w:r>
      <w:r w:rsidRPr="00ED4534">
        <w:rPr>
          <w:lang w:val="uk-UA"/>
        </w:rPr>
        <w:t>.</w:t>
      </w:r>
      <w:r w:rsidRPr="00A116DA">
        <w:rPr>
          <w:lang w:val="uk-UA"/>
        </w:rPr>
        <w:t xml:space="preserve"> Опанасів</w:t>
      </w:r>
      <w:r w:rsidRPr="00ED4534">
        <w:rPr>
          <w:lang w:val="uk-UA"/>
        </w:rPr>
        <w:t xml:space="preserve">, </w:t>
      </w:r>
      <w:r w:rsidRPr="00A116DA">
        <w:rPr>
          <w:lang w:val="uk-UA"/>
        </w:rPr>
        <w:t>с</w:t>
      </w:r>
      <w:r w:rsidRPr="00ED4534">
        <w:rPr>
          <w:lang w:val="uk-UA"/>
        </w:rPr>
        <w:t>.</w:t>
      </w:r>
      <w:r w:rsidRPr="00A116DA">
        <w:rPr>
          <w:lang w:val="uk-UA"/>
        </w:rPr>
        <w:t xml:space="preserve"> Заворичі</w:t>
      </w:r>
      <w:r w:rsidRPr="00ED4534">
        <w:rPr>
          <w:lang w:val="uk-UA"/>
        </w:rPr>
        <w:t xml:space="preserve">, </w:t>
      </w:r>
      <w:r w:rsidRPr="00A116DA">
        <w:rPr>
          <w:lang w:val="uk-UA"/>
        </w:rPr>
        <w:t>с</w:t>
      </w:r>
      <w:r w:rsidRPr="00ED4534">
        <w:rPr>
          <w:lang w:val="uk-UA"/>
        </w:rPr>
        <w:t>.</w:t>
      </w:r>
      <w:r w:rsidRPr="00A116DA">
        <w:rPr>
          <w:lang w:val="uk-UA"/>
        </w:rPr>
        <w:t xml:space="preserve"> Мокрець</w:t>
      </w:r>
      <w:r w:rsidRPr="00ED4534">
        <w:rPr>
          <w:lang w:val="uk-UA"/>
        </w:rPr>
        <w:t xml:space="preserve">, </w:t>
      </w:r>
      <w:r w:rsidRPr="00A116DA">
        <w:rPr>
          <w:lang w:val="uk-UA"/>
        </w:rPr>
        <w:t>с</w:t>
      </w:r>
      <w:r w:rsidRPr="00ED4534">
        <w:rPr>
          <w:lang w:val="uk-UA"/>
        </w:rPr>
        <w:t>.</w:t>
      </w:r>
      <w:r w:rsidRPr="00A116DA">
        <w:rPr>
          <w:lang w:val="uk-UA"/>
        </w:rPr>
        <w:t xml:space="preserve"> Бервиця</w:t>
      </w:r>
      <w:r w:rsidRPr="00ED4534">
        <w:rPr>
          <w:lang w:val="uk-UA"/>
        </w:rPr>
        <w:t xml:space="preserve">, </w:t>
      </w:r>
      <w:r w:rsidRPr="00A116DA">
        <w:rPr>
          <w:lang w:val="uk-UA"/>
        </w:rPr>
        <w:t>с</w:t>
      </w:r>
      <w:r w:rsidRPr="00ED4534">
        <w:rPr>
          <w:lang w:val="uk-UA"/>
        </w:rPr>
        <w:t>.</w:t>
      </w:r>
      <w:r w:rsidRPr="00A116DA">
        <w:rPr>
          <w:lang w:val="uk-UA"/>
        </w:rPr>
        <w:t>Семиполки</w:t>
      </w:r>
      <w:r w:rsidRPr="00ED4534">
        <w:rPr>
          <w:lang w:val="uk-UA"/>
        </w:rPr>
        <w:t>)</w:t>
      </w:r>
      <w:r w:rsidRPr="00ED4534">
        <w:rPr>
          <w:bCs/>
          <w:lang w:val="uk-UA"/>
        </w:rPr>
        <w:t xml:space="preserve"> в особі Калитянської селищної ради Броварського району Київської області (</w:t>
      </w:r>
      <w:r w:rsidRPr="00ED4534">
        <w:rPr>
          <w:lang w:val="uk-UA"/>
        </w:rPr>
        <w:t xml:space="preserve">код ЄДРПОУ </w:t>
      </w:r>
      <w:r w:rsidRPr="00ED4534">
        <w:rPr>
          <w:bCs/>
          <w:lang w:val="uk-UA"/>
        </w:rPr>
        <w:t>04363811</w:t>
      </w:r>
      <w:r w:rsidRPr="00ED4534">
        <w:rPr>
          <w:lang w:val="uk-UA"/>
        </w:rPr>
        <w:t xml:space="preserve"> – 6,7% статутного капіталу Підприємства що складає 7 728 224,34 (сім мільйонів сімсот двадцять вісім тисяч двісті двадцять чотири грн.. 34 коп);</w:t>
      </w:r>
    </w:p>
    <w:p w:rsidR="00ED4534" w:rsidRPr="00ED4534" w:rsidRDefault="00ED4534" w:rsidP="00ED4534">
      <w:pPr>
        <w:pStyle w:val="af0"/>
        <w:spacing w:after="0"/>
        <w:ind w:left="357" w:firstLine="357"/>
        <w:rPr>
          <w:color w:val="FF0000"/>
          <w:lang w:val="uk-UA"/>
        </w:rPr>
      </w:pPr>
      <w:r w:rsidRPr="00ED4534">
        <w:rPr>
          <w:bCs/>
          <w:lang w:val="uk-UA"/>
        </w:rPr>
        <w:t xml:space="preserve">- Калинівська селищна територіальна громада (в складі </w:t>
      </w:r>
      <w:r w:rsidRPr="00ED4534">
        <w:rPr>
          <w:lang w:val="uk-UA"/>
        </w:rPr>
        <w:t xml:space="preserve">смт Калинівка, с. </w:t>
      </w:r>
      <w:r w:rsidR="0040779D">
        <w:rPr>
          <w:lang w:val="uk-UA"/>
        </w:rPr>
        <w:t>Квітне</w:t>
      </w:r>
      <w:r w:rsidR="004462BA">
        <w:rPr>
          <w:lang w:val="uk-UA"/>
        </w:rPr>
        <w:t>ве</w:t>
      </w:r>
      <w:r w:rsidR="00244940">
        <w:rPr>
          <w:lang w:val="uk-UA"/>
        </w:rPr>
        <w:t xml:space="preserve"> </w:t>
      </w:r>
      <w:r w:rsidRPr="00ED4534">
        <w:rPr>
          <w:lang w:val="uk-UA"/>
        </w:rPr>
        <w:t xml:space="preserve">, с. Перемога, с. Скибин, с. Рожівка, с. Красилівка) </w:t>
      </w:r>
      <w:r w:rsidRPr="00ED4534">
        <w:rPr>
          <w:bCs/>
          <w:lang w:val="uk-UA"/>
        </w:rPr>
        <w:t>в особі Калинівської селищної ради Броварського району Київської області (</w:t>
      </w:r>
      <w:r w:rsidRPr="00ED4534">
        <w:rPr>
          <w:lang w:val="uk-UA"/>
        </w:rPr>
        <w:t xml:space="preserve">код ЄДРПОУ </w:t>
      </w:r>
      <w:r w:rsidRPr="00ED4534">
        <w:rPr>
          <w:bCs/>
          <w:lang w:val="uk-UA"/>
        </w:rPr>
        <w:t>04363886)</w:t>
      </w:r>
      <w:r w:rsidRPr="00ED4534">
        <w:rPr>
          <w:lang w:val="uk-UA"/>
        </w:rPr>
        <w:t xml:space="preserve"> – 5,0% статутного капіталу Підприємства що складає 5</w:t>
      </w:r>
      <w:r w:rsidRPr="00ED4534">
        <w:rPr>
          <w:lang w:val="en-US"/>
        </w:rPr>
        <w:t> </w:t>
      </w:r>
      <w:r w:rsidRPr="00ED4534">
        <w:rPr>
          <w:lang w:val="uk-UA"/>
        </w:rPr>
        <w:t>767</w:t>
      </w:r>
      <w:r w:rsidRPr="00ED4534">
        <w:rPr>
          <w:lang w:val="en-US"/>
        </w:rPr>
        <w:t> </w:t>
      </w:r>
      <w:r w:rsidRPr="00ED4534">
        <w:rPr>
          <w:lang w:val="uk-UA"/>
        </w:rPr>
        <w:t>331.60 (п’ять мільйонів сімсот шістдесят сім тисяч триста тридцять одна гривня 60 коп.);</w:t>
      </w:r>
    </w:p>
    <w:p w:rsidR="00ED4534" w:rsidRPr="00ED4534" w:rsidRDefault="00ED4534" w:rsidP="00ED4534">
      <w:pPr>
        <w:pStyle w:val="af0"/>
        <w:spacing w:after="0"/>
        <w:ind w:left="357" w:firstLine="357"/>
        <w:rPr>
          <w:color w:val="FF0000"/>
          <w:lang w:val="uk-UA"/>
        </w:rPr>
      </w:pPr>
      <w:r w:rsidRPr="00ED4534">
        <w:rPr>
          <w:bCs/>
          <w:lang w:val="uk-UA"/>
        </w:rPr>
        <w:t xml:space="preserve">- Зазимська сільська територіальна громада (в складі </w:t>
      </w:r>
      <w:r w:rsidRPr="00ED4534">
        <w:rPr>
          <w:lang w:val="uk-UA"/>
        </w:rPr>
        <w:t>с.</w:t>
      </w:r>
      <w:r w:rsidRPr="00ED4534">
        <w:t> </w:t>
      </w:r>
      <w:r w:rsidRPr="00ED4534">
        <w:rPr>
          <w:lang w:val="uk-UA"/>
        </w:rPr>
        <w:t>Зазим'я, с. Літки, с.Літочки, с. Соболівка, с.</w:t>
      </w:r>
      <w:r w:rsidRPr="00ED4534">
        <w:t> </w:t>
      </w:r>
      <w:r w:rsidRPr="00ED4534">
        <w:rPr>
          <w:lang w:val="uk-UA"/>
        </w:rPr>
        <w:t xml:space="preserve">Погреби, с. Пухівка, с. Рожни) </w:t>
      </w:r>
      <w:r w:rsidRPr="00ED4534">
        <w:rPr>
          <w:bCs/>
          <w:lang w:val="uk-UA"/>
        </w:rPr>
        <w:t>в особі Зазимської сільської ради Броварського району Київської області (</w:t>
      </w:r>
      <w:r w:rsidRPr="00ED4534">
        <w:rPr>
          <w:lang w:val="uk-UA"/>
        </w:rPr>
        <w:t>код ЄДРПОУ 04363876) – 5,6% статутного капіталу Підприємства що складає 6 459 411,39 (шість мільйонів чотириста п’ятдесят дев’ять тисяч чотириста одинадцять грн. 39 коп)</w:t>
      </w:r>
      <w:r w:rsidRPr="00ED4534">
        <w:rPr>
          <w:color w:val="000000"/>
          <w:lang w:val="uk-UA"/>
        </w:rPr>
        <w:t>.</w:t>
      </w:r>
    </w:p>
    <w:p w:rsidR="007847DD" w:rsidRPr="00ED4534" w:rsidRDefault="000748BC" w:rsidP="007F3C33">
      <w:pPr>
        <w:spacing w:after="0" w:line="240" w:lineRule="auto"/>
        <w:ind w:firstLine="709"/>
        <w:jc w:val="both"/>
        <w:rPr>
          <w:rFonts w:ascii="Times New Roman" w:hAnsi="Times New Roman"/>
          <w:sz w:val="24"/>
          <w:szCs w:val="24"/>
        </w:rPr>
      </w:pPr>
      <w:r w:rsidRPr="00ED4534">
        <w:rPr>
          <w:rFonts w:ascii="Times New Roman" w:hAnsi="Times New Roman"/>
          <w:sz w:val="24"/>
          <w:szCs w:val="24"/>
          <w:lang w:val="uk-UA"/>
        </w:rPr>
        <w:t>5</w:t>
      </w:r>
      <w:r w:rsidR="007847DD" w:rsidRPr="00ED4534">
        <w:rPr>
          <w:rFonts w:ascii="Times New Roman" w:hAnsi="Times New Roman"/>
          <w:sz w:val="24"/>
          <w:szCs w:val="24"/>
        </w:rPr>
        <w:t xml:space="preserve">.5. </w:t>
      </w:r>
      <w:proofErr w:type="gramStart"/>
      <w:r w:rsidR="007847DD" w:rsidRPr="00ED4534">
        <w:rPr>
          <w:rFonts w:ascii="Times New Roman" w:hAnsi="Times New Roman"/>
          <w:sz w:val="24"/>
          <w:szCs w:val="24"/>
        </w:rPr>
        <w:t>П</w:t>
      </w:r>
      <w:proofErr w:type="gramEnd"/>
      <w:r w:rsidR="007847DD" w:rsidRPr="00ED4534">
        <w:rPr>
          <w:rFonts w:ascii="Times New Roman" w:hAnsi="Times New Roman"/>
          <w:sz w:val="24"/>
          <w:szCs w:val="24"/>
        </w:rPr>
        <w:t>ідприємство може одержувати кредити для виконання статутних завдань</w:t>
      </w:r>
      <w:r w:rsidR="001C3889" w:rsidRPr="00ED4534">
        <w:rPr>
          <w:rFonts w:ascii="Times New Roman" w:hAnsi="Times New Roman"/>
          <w:sz w:val="24"/>
          <w:szCs w:val="24"/>
          <w:lang w:val="uk-UA"/>
        </w:rPr>
        <w:t>,</w:t>
      </w:r>
      <w:r w:rsidR="007847DD" w:rsidRPr="00ED4534">
        <w:rPr>
          <w:rFonts w:ascii="Times New Roman" w:hAnsi="Times New Roman"/>
          <w:sz w:val="24"/>
          <w:szCs w:val="24"/>
        </w:rPr>
        <w:t xml:space="preserve"> </w:t>
      </w:r>
      <w:r w:rsidR="001C3889" w:rsidRPr="00ED4534">
        <w:rPr>
          <w:rFonts w:ascii="Times New Roman" w:hAnsi="Times New Roman"/>
          <w:sz w:val="24"/>
          <w:szCs w:val="24"/>
          <w:lang w:val="uk-UA"/>
        </w:rPr>
        <w:t xml:space="preserve">рішення для отримання яких приймається </w:t>
      </w:r>
      <w:r w:rsidR="007847DD" w:rsidRPr="00ED4534">
        <w:rPr>
          <w:rFonts w:ascii="Times New Roman" w:hAnsi="Times New Roman"/>
          <w:sz w:val="24"/>
          <w:szCs w:val="24"/>
        </w:rPr>
        <w:t>Засновник</w:t>
      </w:r>
      <w:r w:rsidR="001C3889" w:rsidRPr="00ED4534">
        <w:rPr>
          <w:rFonts w:ascii="Times New Roman" w:hAnsi="Times New Roman"/>
          <w:sz w:val="24"/>
          <w:szCs w:val="24"/>
          <w:lang w:val="uk-UA"/>
        </w:rPr>
        <w:t>ами</w:t>
      </w:r>
      <w:r w:rsidR="007847DD" w:rsidRPr="00ED4534">
        <w:rPr>
          <w:rFonts w:ascii="Times New Roman" w:hAnsi="Times New Roman"/>
          <w:sz w:val="24"/>
          <w:szCs w:val="24"/>
        </w:rPr>
        <w:t>.</w:t>
      </w:r>
    </w:p>
    <w:p w:rsidR="007847DD" w:rsidRPr="00ED4534" w:rsidRDefault="007847DD" w:rsidP="007F3C33">
      <w:pPr>
        <w:spacing w:after="0" w:line="240" w:lineRule="auto"/>
        <w:ind w:firstLine="709"/>
        <w:jc w:val="both"/>
        <w:rPr>
          <w:rFonts w:ascii="Times New Roman" w:hAnsi="Times New Roman"/>
          <w:sz w:val="24"/>
          <w:szCs w:val="24"/>
        </w:rPr>
      </w:pPr>
      <w:r w:rsidRPr="00ED4534">
        <w:rPr>
          <w:rFonts w:ascii="Times New Roman" w:hAnsi="Times New Roman"/>
          <w:sz w:val="24"/>
          <w:szCs w:val="24"/>
        </w:rPr>
        <w:t xml:space="preserve">5.6. </w:t>
      </w:r>
      <w:proofErr w:type="gramStart"/>
      <w:r w:rsidRPr="00ED4534">
        <w:rPr>
          <w:rFonts w:ascii="Times New Roman" w:hAnsi="Times New Roman"/>
          <w:sz w:val="24"/>
          <w:szCs w:val="24"/>
        </w:rPr>
        <w:t>П</w:t>
      </w:r>
      <w:proofErr w:type="gramEnd"/>
      <w:r w:rsidRPr="00ED4534">
        <w:rPr>
          <w:rFonts w:ascii="Times New Roman" w:hAnsi="Times New Roman"/>
          <w:sz w:val="24"/>
          <w:szCs w:val="24"/>
        </w:rPr>
        <w:t>ідприємство має право надавати в оренду майно, закріплене за ним на праві оперативного управління, юридичними та фізичними особами відповідно до законодавства України та локальних нормативних актів органів місцевого самоврядування.</w:t>
      </w:r>
    </w:p>
    <w:p w:rsidR="007847DD" w:rsidRPr="00ED4534" w:rsidRDefault="007847DD" w:rsidP="007F3C33">
      <w:pPr>
        <w:spacing w:after="0" w:line="240" w:lineRule="auto"/>
        <w:ind w:firstLine="709"/>
        <w:jc w:val="both"/>
        <w:rPr>
          <w:rFonts w:ascii="Times New Roman" w:hAnsi="Times New Roman"/>
          <w:sz w:val="24"/>
          <w:szCs w:val="24"/>
        </w:rPr>
      </w:pPr>
      <w:r w:rsidRPr="00ED4534">
        <w:rPr>
          <w:rFonts w:ascii="Times New Roman" w:hAnsi="Times New Roman"/>
          <w:sz w:val="24"/>
          <w:szCs w:val="24"/>
        </w:rPr>
        <w:t xml:space="preserve">5.7. </w:t>
      </w:r>
      <w:proofErr w:type="gramStart"/>
      <w:r w:rsidRPr="00ED4534">
        <w:rPr>
          <w:rFonts w:ascii="Times New Roman" w:hAnsi="Times New Roman"/>
          <w:sz w:val="24"/>
          <w:szCs w:val="24"/>
        </w:rPr>
        <w:t>П</w:t>
      </w:r>
      <w:proofErr w:type="gramEnd"/>
      <w:r w:rsidRPr="00ED4534">
        <w:rPr>
          <w:rFonts w:ascii="Times New Roman" w:hAnsi="Times New Roman"/>
          <w:sz w:val="24"/>
          <w:szCs w:val="24"/>
        </w:rPr>
        <w:t>ідприємство у визначеному законодавством порядку самостійно організовує та</w:t>
      </w:r>
      <w:r w:rsidR="004F1D83" w:rsidRPr="00ED4534">
        <w:rPr>
          <w:rFonts w:ascii="Times New Roman" w:hAnsi="Times New Roman"/>
          <w:sz w:val="24"/>
          <w:szCs w:val="24"/>
          <w:lang w:val="uk-UA"/>
        </w:rPr>
        <w:t xml:space="preserve"> </w:t>
      </w:r>
      <w:r w:rsidRPr="00ED4534">
        <w:rPr>
          <w:rFonts w:ascii="Times New Roman" w:hAnsi="Times New Roman"/>
          <w:sz w:val="24"/>
          <w:szCs w:val="24"/>
        </w:rPr>
        <w:t>здійснює бухгалтерський облік, веде статистичну, бухгалтерську та медичну звітність і подає</w:t>
      </w:r>
      <w:r w:rsidR="004F1D83" w:rsidRPr="00ED4534">
        <w:rPr>
          <w:rFonts w:ascii="Times New Roman" w:hAnsi="Times New Roman"/>
          <w:sz w:val="24"/>
          <w:szCs w:val="24"/>
          <w:lang w:val="uk-UA"/>
        </w:rPr>
        <w:t xml:space="preserve"> її </w:t>
      </w:r>
      <w:r w:rsidRPr="00ED4534">
        <w:rPr>
          <w:rFonts w:ascii="Times New Roman" w:hAnsi="Times New Roman"/>
          <w:sz w:val="24"/>
          <w:szCs w:val="24"/>
        </w:rPr>
        <w:t>органам, уповноваженим здійснювати контроль за відповідними напрямами діяльності Підприємства.</w:t>
      </w:r>
    </w:p>
    <w:p w:rsidR="007847DD" w:rsidRPr="00ED4534" w:rsidRDefault="007847DD" w:rsidP="000B29F5">
      <w:pPr>
        <w:pStyle w:val="aa"/>
        <w:ind w:firstLine="709"/>
        <w:jc w:val="both"/>
        <w:rPr>
          <w:rFonts w:ascii="Times New Roman" w:hAnsi="Times New Roman"/>
          <w:sz w:val="24"/>
          <w:szCs w:val="24"/>
          <w:lang w:val="uk-UA"/>
        </w:rPr>
      </w:pPr>
      <w:r w:rsidRPr="00ED4534">
        <w:rPr>
          <w:rFonts w:ascii="Times New Roman" w:hAnsi="Times New Roman"/>
          <w:sz w:val="24"/>
          <w:szCs w:val="24"/>
        </w:rPr>
        <w:t xml:space="preserve">5.8. Власні надходження </w:t>
      </w:r>
      <w:proofErr w:type="gramStart"/>
      <w:r w:rsidRPr="00ED4534">
        <w:rPr>
          <w:rFonts w:ascii="Times New Roman" w:hAnsi="Times New Roman"/>
          <w:sz w:val="24"/>
          <w:szCs w:val="24"/>
        </w:rPr>
        <w:t>П</w:t>
      </w:r>
      <w:proofErr w:type="gramEnd"/>
      <w:r w:rsidRPr="00ED4534">
        <w:rPr>
          <w:rFonts w:ascii="Times New Roman" w:hAnsi="Times New Roman"/>
          <w:sz w:val="24"/>
          <w:szCs w:val="24"/>
        </w:rPr>
        <w:t>ідприємства використовуються відповідно до законодавства України.</w:t>
      </w:r>
    </w:p>
    <w:p w:rsidR="0084561D" w:rsidRPr="00ED4534" w:rsidRDefault="0084561D" w:rsidP="000B29F5">
      <w:pPr>
        <w:pStyle w:val="aa"/>
        <w:jc w:val="both"/>
        <w:rPr>
          <w:rFonts w:ascii="Times New Roman" w:hAnsi="Times New Roman"/>
          <w:sz w:val="24"/>
          <w:szCs w:val="24"/>
          <w:lang w:val="uk-UA"/>
        </w:rPr>
      </w:pPr>
      <w:r w:rsidRPr="00ED4534">
        <w:rPr>
          <w:rFonts w:ascii="Times New Roman" w:hAnsi="Times New Roman"/>
          <w:spacing w:val="-17"/>
          <w:sz w:val="24"/>
          <w:szCs w:val="24"/>
        </w:rPr>
        <w:tab/>
      </w:r>
      <w:r w:rsidRPr="00ED4534">
        <w:rPr>
          <w:rFonts w:ascii="Times New Roman" w:hAnsi="Times New Roman"/>
          <w:spacing w:val="-17"/>
          <w:sz w:val="24"/>
          <w:szCs w:val="24"/>
          <w:lang w:val="uk-UA"/>
        </w:rPr>
        <w:t>5.9</w:t>
      </w:r>
      <w:r w:rsidRPr="00ED4534">
        <w:rPr>
          <w:rFonts w:ascii="Times New Roman" w:hAnsi="Times New Roman"/>
          <w:spacing w:val="-17"/>
          <w:sz w:val="24"/>
          <w:szCs w:val="24"/>
        </w:rPr>
        <w:t xml:space="preserve">. </w:t>
      </w:r>
      <w:r w:rsidRPr="00ED4534">
        <w:rPr>
          <w:rFonts w:ascii="Times New Roman" w:hAnsi="Times New Roman"/>
          <w:spacing w:val="-2"/>
          <w:sz w:val="24"/>
          <w:szCs w:val="24"/>
        </w:rPr>
        <w:t>Засновник</w:t>
      </w:r>
      <w:r w:rsidRPr="00ED4534">
        <w:rPr>
          <w:rFonts w:ascii="Times New Roman" w:hAnsi="Times New Roman"/>
          <w:spacing w:val="-2"/>
          <w:sz w:val="24"/>
          <w:szCs w:val="24"/>
          <w:lang w:val="uk-UA"/>
        </w:rPr>
        <w:t>и</w:t>
      </w:r>
      <w:r w:rsidRPr="00ED4534">
        <w:rPr>
          <w:rFonts w:ascii="Times New Roman" w:hAnsi="Times New Roman"/>
          <w:spacing w:val="-2"/>
          <w:sz w:val="24"/>
          <w:szCs w:val="24"/>
        </w:rPr>
        <w:t xml:space="preserve"> здійсню</w:t>
      </w:r>
      <w:r w:rsidRPr="00ED4534">
        <w:rPr>
          <w:rFonts w:ascii="Times New Roman" w:hAnsi="Times New Roman"/>
          <w:spacing w:val="-2"/>
          <w:sz w:val="24"/>
          <w:szCs w:val="24"/>
          <w:lang w:val="uk-UA"/>
        </w:rPr>
        <w:t>ють</w:t>
      </w:r>
      <w:r w:rsidRPr="00ED4534">
        <w:rPr>
          <w:rFonts w:ascii="Times New Roman" w:hAnsi="Times New Roman"/>
          <w:spacing w:val="-2"/>
          <w:sz w:val="24"/>
          <w:szCs w:val="24"/>
        </w:rPr>
        <w:t xml:space="preserve"> контроль за використанням і </w:t>
      </w:r>
      <w:r w:rsidRPr="00ED4534">
        <w:rPr>
          <w:rFonts w:ascii="Times New Roman" w:hAnsi="Times New Roman"/>
          <w:sz w:val="24"/>
          <w:szCs w:val="24"/>
        </w:rPr>
        <w:t>збереженням переданого в оперативне управління майна і ма</w:t>
      </w:r>
      <w:r w:rsidRPr="00ED4534">
        <w:rPr>
          <w:rFonts w:ascii="Times New Roman" w:hAnsi="Times New Roman"/>
          <w:sz w:val="24"/>
          <w:szCs w:val="24"/>
          <w:lang w:val="uk-UA"/>
        </w:rPr>
        <w:t>ють</w:t>
      </w:r>
      <w:r w:rsidRPr="00ED4534">
        <w:rPr>
          <w:rFonts w:ascii="Times New Roman" w:hAnsi="Times New Roman"/>
          <w:sz w:val="24"/>
          <w:szCs w:val="24"/>
        </w:rPr>
        <w:t xml:space="preserve"> право вилучати надлишкове майно, а також майно, </w:t>
      </w:r>
      <w:r w:rsidRPr="00ED4534">
        <w:rPr>
          <w:rFonts w:ascii="Times New Roman" w:hAnsi="Times New Roman"/>
          <w:sz w:val="24"/>
          <w:szCs w:val="24"/>
        </w:rPr>
        <w:lastRenderedPageBreak/>
        <w:t xml:space="preserve">що не використовується або використовується ним не за призначенням. Вилучення майна </w:t>
      </w:r>
      <w:proofErr w:type="gramStart"/>
      <w:r w:rsidRPr="00ED4534">
        <w:rPr>
          <w:rFonts w:ascii="Times New Roman" w:hAnsi="Times New Roman"/>
          <w:sz w:val="24"/>
          <w:szCs w:val="24"/>
        </w:rPr>
        <w:t>п</w:t>
      </w:r>
      <w:proofErr w:type="gramEnd"/>
      <w:r w:rsidRPr="00ED4534">
        <w:rPr>
          <w:rFonts w:ascii="Times New Roman" w:hAnsi="Times New Roman"/>
          <w:sz w:val="24"/>
          <w:szCs w:val="24"/>
        </w:rPr>
        <w:t>ідприємства може мати місце лише у випадках, передбачених законодавством України.</w:t>
      </w:r>
    </w:p>
    <w:p w:rsidR="0084561D" w:rsidRPr="00ED4534" w:rsidRDefault="0084561D" w:rsidP="000B29F5">
      <w:pPr>
        <w:pStyle w:val="aa"/>
        <w:ind w:firstLine="709"/>
        <w:jc w:val="both"/>
        <w:rPr>
          <w:rFonts w:ascii="Times New Roman" w:hAnsi="Times New Roman"/>
          <w:spacing w:val="-12"/>
          <w:sz w:val="24"/>
          <w:szCs w:val="24"/>
        </w:rPr>
      </w:pPr>
      <w:r w:rsidRPr="00ED4534">
        <w:rPr>
          <w:rFonts w:ascii="Times New Roman" w:hAnsi="Times New Roman"/>
          <w:spacing w:val="-2"/>
          <w:sz w:val="24"/>
          <w:szCs w:val="24"/>
          <w:lang w:val="uk-UA"/>
        </w:rPr>
        <w:t>5.10</w:t>
      </w:r>
      <w:r w:rsidRPr="00ED4534">
        <w:rPr>
          <w:rFonts w:ascii="Times New Roman" w:hAnsi="Times New Roman"/>
          <w:spacing w:val="-2"/>
          <w:sz w:val="24"/>
          <w:szCs w:val="24"/>
        </w:rPr>
        <w:t xml:space="preserve">. Збитки, завдані </w:t>
      </w:r>
      <w:proofErr w:type="gramStart"/>
      <w:r w:rsidRPr="00ED4534">
        <w:rPr>
          <w:rFonts w:ascii="Times New Roman" w:hAnsi="Times New Roman"/>
          <w:spacing w:val="-2"/>
          <w:sz w:val="24"/>
          <w:szCs w:val="24"/>
        </w:rPr>
        <w:t>п</w:t>
      </w:r>
      <w:proofErr w:type="gramEnd"/>
      <w:r w:rsidRPr="00ED4534">
        <w:rPr>
          <w:rFonts w:ascii="Times New Roman" w:hAnsi="Times New Roman"/>
          <w:spacing w:val="-2"/>
          <w:sz w:val="24"/>
          <w:szCs w:val="24"/>
        </w:rPr>
        <w:t xml:space="preserve">ідприємству внаслідок порушення його майнових прав </w:t>
      </w:r>
      <w:r w:rsidRPr="00ED4534">
        <w:rPr>
          <w:rFonts w:ascii="Times New Roman" w:hAnsi="Times New Roman"/>
          <w:spacing w:val="-4"/>
          <w:sz w:val="24"/>
          <w:szCs w:val="24"/>
        </w:rPr>
        <w:t xml:space="preserve">фізичними, юридичними особами чи державними органами, відшкодовуються </w:t>
      </w:r>
      <w:r w:rsidRPr="00ED4534">
        <w:rPr>
          <w:rFonts w:ascii="Times New Roman" w:hAnsi="Times New Roman"/>
          <w:sz w:val="24"/>
          <w:szCs w:val="24"/>
        </w:rPr>
        <w:t>йому за рішенням суду чи в іншому порядку, передбаченому чинним законодавством.</w:t>
      </w:r>
    </w:p>
    <w:p w:rsidR="0084561D" w:rsidRPr="00ED4534" w:rsidRDefault="000B29F5" w:rsidP="000B29F5">
      <w:pPr>
        <w:pStyle w:val="aa"/>
        <w:jc w:val="both"/>
        <w:rPr>
          <w:rFonts w:ascii="Times New Roman" w:hAnsi="Times New Roman"/>
          <w:sz w:val="24"/>
          <w:szCs w:val="24"/>
        </w:rPr>
      </w:pPr>
      <w:r w:rsidRPr="00ED4534">
        <w:rPr>
          <w:rFonts w:ascii="Times New Roman" w:hAnsi="Times New Roman"/>
          <w:spacing w:val="-2"/>
          <w:sz w:val="24"/>
          <w:szCs w:val="24"/>
        </w:rPr>
        <w:tab/>
      </w:r>
      <w:r w:rsidR="0084561D" w:rsidRPr="00ED4534">
        <w:rPr>
          <w:rFonts w:ascii="Times New Roman" w:hAnsi="Times New Roman"/>
          <w:spacing w:val="-2"/>
          <w:sz w:val="24"/>
          <w:szCs w:val="24"/>
          <w:lang w:val="uk-UA"/>
        </w:rPr>
        <w:t>5.</w:t>
      </w:r>
      <w:r w:rsidR="0084561D" w:rsidRPr="00ED4534">
        <w:rPr>
          <w:rFonts w:ascii="Times New Roman" w:hAnsi="Times New Roman"/>
          <w:spacing w:val="-2"/>
          <w:sz w:val="24"/>
          <w:szCs w:val="24"/>
        </w:rPr>
        <w:t>1</w:t>
      </w:r>
      <w:r w:rsidR="0084561D" w:rsidRPr="00ED4534">
        <w:rPr>
          <w:rFonts w:ascii="Times New Roman" w:hAnsi="Times New Roman"/>
          <w:spacing w:val="-2"/>
          <w:sz w:val="24"/>
          <w:szCs w:val="24"/>
          <w:lang w:val="uk-UA"/>
        </w:rPr>
        <w:t>1</w:t>
      </w:r>
      <w:r w:rsidR="0084561D" w:rsidRPr="00ED4534">
        <w:rPr>
          <w:rFonts w:ascii="Times New Roman" w:hAnsi="Times New Roman"/>
          <w:spacing w:val="-2"/>
          <w:sz w:val="24"/>
          <w:szCs w:val="24"/>
        </w:rPr>
        <w:t xml:space="preserve">. Усі питання, які стосуються права на земельну ділянку, що знаходиться </w:t>
      </w:r>
      <w:r w:rsidR="0084561D" w:rsidRPr="00ED4534">
        <w:rPr>
          <w:rFonts w:ascii="Times New Roman" w:hAnsi="Times New Roman"/>
          <w:sz w:val="24"/>
          <w:szCs w:val="24"/>
        </w:rPr>
        <w:t xml:space="preserve">у користуванні </w:t>
      </w:r>
      <w:proofErr w:type="gramStart"/>
      <w:r w:rsidR="0084561D" w:rsidRPr="00ED4534">
        <w:rPr>
          <w:rFonts w:ascii="Times New Roman" w:hAnsi="Times New Roman"/>
          <w:sz w:val="24"/>
          <w:szCs w:val="24"/>
          <w:lang w:val="uk-UA"/>
        </w:rPr>
        <w:t>п</w:t>
      </w:r>
      <w:proofErr w:type="gramEnd"/>
      <w:r w:rsidR="0084561D" w:rsidRPr="00ED4534">
        <w:rPr>
          <w:rFonts w:ascii="Times New Roman" w:hAnsi="Times New Roman"/>
          <w:sz w:val="24"/>
          <w:szCs w:val="24"/>
          <w:lang w:val="uk-UA"/>
        </w:rPr>
        <w:t>ідприємства</w:t>
      </w:r>
      <w:r w:rsidR="0084561D" w:rsidRPr="00ED4534">
        <w:rPr>
          <w:rFonts w:ascii="Times New Roman" w:hAnsi="Times New Roman"/>
          <w:sz w:val="24"/>
          <w:szCs w:val="24"/>
        </w:rPr>
        <w:t xml:space="preserve">, її відчуження, вилучення, відмова від права користування, тощо, вирішуються </w:t>
      </w:r>
      <w:r w:rsidR="0084561D" w:rsidRPr="00ED4534">
        <w:rPr>
          <w:rFonts w:ascii="Times New Roman" w:hAnsi="Times New Roman"/>
          <w:sz w:val="24"/>
          <w:szCs w:val="24"/>
          <w:lang w:val="uk-UA"/>
        </w:rPr>
        <w:t>згідно чинного законодавства</w:t>
      </w:r>
      <w:r w:rsidR="0084561D" w:rsidRPr="00ED4534">
        <w:rPr>
          <w:rFonts w:ascii="Times New Roman" w:hAnsi="Times New Roman"/>
          <w:sz w:val="24"/>
          <w:szCs w:val="24"/>
        </w:rPr>
        <w:t>.</w:t>
      </w:r>
    </w:p>
    <w:p w:rsidR="0084561D" w:rsidRPr="000B29F5" w:rsidRDefault="000B29F5" w:rsidP="000B29F5">
      <w:pPr>
        <w:pStyle w:val="aa"/>
        <w:jc w:val="both"/>
        <w:rPr>
          <w:rFonts w:ascii="Times New Roman" w:hAnsi="Times New Roman"/>
          <w:spacing w:val="-10"/>
          <w:sz w:val="24"/>
        </w:rPr>
      </w:pPr>
      <w:r w:rsidRPr="00ED4534">
        <w:rPr>
          <w:rFonts w:ascii="Times New Roman" w:hAnsi="Times New Roman"/>
          <w:sz w:val="24"/>
          <w:szCs w:val="24"/>
        </w:rPr>
        <w:tab/>
      </w:r>
      <w:r w:rsidR="0084561D" w:rsidRPr="00ED4534">
        <w:rPr>
          <w:rFonts w:ascii="Times New Roman" w:hAnsi="Times New Roman"/>
          <w:sz w:val="24"/>
          <w:szCs w:val="24"/>
          <w:lang w:val="uk-UA"/>
        </w:rPr>
        <w:t>5.12</w:t>
      </w:r>
      <w:r w:rsidR="0084561D" w:rsidRPr="00ED4534">
        <w:rPr>
          <w:rFonts w:ascii="Times New Roman" w:hAnsi="Times New Roman"/>
          <w:sz w:val="24"/>
          <w:szCs w:val="24"/>
        </w:rPr>
        <w:t xml:space="preserve">. </w:t>
      </w:r>
      <w:r w:rsidR="0084561D" w:rsidRPr="00ED4534">
        <w:rPr>
          <w:rFonts w:ascii="Times New Roman" w:hAnsi="Times New Roman"/>
          <w:spacing w:val="-3"/>
          <w:sz w:val="24"/>
          <w:szCs w:val="24"/>
        </w:rPr>
        <w:t>Засновник</w:t>
      </w:r>
      <w:r w:rsidR="0084561D" w:rsidRPr="00ED4534">
        <w:rPr>
          <w:rFonts w:ascii="Times New Roman" w:hAnsi="Times New Roman"/>
          <w:spacing w:val="-3"/>
          <w:sz w:val="24"/>
          <w:szCs w:val="24"/>
          <w:lang w:val="uk-UA"/>
        </w:rPr>
        <w:t>и</w:t>
      </w:r>
      <w:r w:rsidR="0084561D" w:rsidRPr="00ED4534">
        <w:rPr>
          <w:rFonts w:ascii="Times New Roman" w:hAnsi="Times New Roman"/>
          <w:spacing w:val="-3"/>
          <w:sz w:val="24"/>
          <w:szCs w:val="24"/>
        </w:rPr>
        <w:t xml:space="preserve"> ма</w:t>
      </w:r>
      <w:r w:rsidR="0084561D" w:rsidRPr="00ED4534">
        <w:rPr>
          <w:rFonts w:ascii="Times New Roman" w:hAnsi="Times New Roman"/>
          <w:spacing w:val="-3"/>
          <w:sz w:val="24"/>
          <w:szCs w:val="24"/>
          <w:lang w:val="uk-UA"/>
        </w:rPr>
        <w:t>ють</w:t>
      </w:r>
      <w:r w:rsidR="0084561D" w:rsidRPr="00ED4534">
        <w:rPr>
          <w:rFonts w:ascii="Times New Roman" w:hAnsi="Times New Roman"/>
          <w:spacing w:val="-3"/>
          <w:sz w:val="24"/>
          <w:szCs w:val="24"/>
        </w:rPr>
        <w:t xml:space="preserve"> право вимагати від </w:t>
      </w:r>
      <w:proofErr w:type="gramStart"/>
      <w:r w:rsidR="0084561D" w:rsidRPr="00ED4534">
        <w:rPr>
          <w:rFonts w:ascii="Times New Roman" w:hAnsi="Times New Roman"/>
          <w:spacing w:val="-3"/>
          <w:sz w:val="24"/>
          <w:szCs w:val="24"/>
        </w:rPr>
        <w:t>п</w:t>
      </w:r>
      <w:proofErr w:type="gramEnd"/>
      <w:r w:rsidR="0084561D" w:rsidRPr="00ED4534">
        <w:rPr>
          <w:rFonts w:ascii="Times New Roman" w:hAnsi="Times New Roman"/>
          <w:spacing w:val="-3"/>
          <w:sz w:val="24"/>
          <w:szCs w:val="24"/>
        </w:rPr>
        <w:t xml:space="preserve">ідприємства надання </w:t>
      </w:r>
      <w:r w:rsidR="0084561D" w:rsidRPr="00ED4534">
        <w:rPr>
          <w:rFonts w:ascii="Times New Roman" w:hAnsi="Times New Roman"/>
          <w:spacing w:val="-4"/>
          <w:sz w:val="24"/>
          <w:szCs w:val="24"/>
        </w:rPr>
        <w:t>будь-якої інформації щодо здійснення ним господарської, фінансової д</w:t>
      </w:r>
      <w:r w:rsidR="0084561D" w:rsidRPr="000B29F5">
        <w:rPr>
          <w:rFonts w:ascii="Times New Roman" w:hAnsi="Times New Roman"/>
          <w:spacing w:val="-4"/>
          <w:sz w:val="24"/>
        </w:rPr>
        <w:t xml:space="preserve">іяльності </w:t>
      </w:r>
      <w:r w:rsidR="0084561D" w:rsidRPr="000B29F5">
        <w:rPr>
          <w:rFonts w:ascii="Times New Roman" w:hAnsi="Times New Roman"/>
          <w:sz w:val="24"/>
        </w:rPr>
        <w:t>та виконання статутних завдань.</w:t>
      </w:r>
    </w:p>
    <w:p w:rsidR="0084561D" w:rsidRPr="000B29F5" w:rsidRDefault="0084561D" w:rsidP="000B29F5">
      <w:pPr>
        <w:pStyle w:val="aa"/>
        <w:ind w:firstLine="709"/>
        <w:jc w:val="both"/>
        <w:rPr>
          <w:rFonts w:ascii="Times New Roman" w:hAnsi="Times New Roman"/>
          <w:sz w:val="24"/>
        </w:rPr>
      </w:pPr>
      <w:r w:rsidRPr="000B29F5">
        <w:rPr>
          <w:rFonts w:ascii="Times New Roman" w:hAnsi="Times New Roman"/>
          <w:sz w:val="24"/>
          <w:lang w:val="uk-UA"/>
        </w:rPr>
        <w:t>5.13</w:t>
      </w:r>
      <w:r w:rsidRPr="000B29F5">
        <w:rPr>
          <w:rFonts w:ascii="Times New Roman" w:hAnsi="Times New Roman"/>
          <w:sz w:val="24"/>
        </w:rPr>
        <w:t xml:space="preserve">. </w:t>
      </w:r>
      <w:proofErr w:type="gramStart"/>
      <w:r w:rsidRPr="000B29F5">
        <w:rPr>
          <w:rFonts w:ascii="Times New Roman" w:hAnsi="Times New Roman"/>
          <w:sz w:val="24"/>
        </w:rPr>
        <w:t>П</w:t>
      </w:r>
      <w:proofErr w:type="gramEnd"/>
      <w:r w:rsidRPr="000B29F5">
        <w:rPr>
          <w:rFonts w:ascii="Times New Roman" w:hAnsi="Times New Roman"/>
          <w:sz w:val="24"/>
        </w:rPr>
        <w:t>ідприємство веде, у встановленому законодавством України порядку облік військовозобов'язаних та проводить заходи з цивільної оборони, протипожежної безпеки.</w:t>
      </w:r>
    </w:p>
    <w:p w:rsidR="004F1D83" w:rsidRPr="007F3C33" w:rsidRDefault="004F1D83" w:rsidP="007F3C33">
      <w:pPr>
        <w:spacing w:after="0" w:line="240" w:lineRule="auto"/>
        <w:jc w:val="both"/>
        <w:rPr>
          <w:rFonts w:ascii="Times New Roman" w:hAnsi="Times New Roman"/>
          <w:b/>
          <w:bCs/>
          <w:sz w:val="24"/>
          <w:szCs w:val="24"/>
          <w:lang w:val="uk-UA"/>
        </w:rPr>
      </w:pPr>
    </w:p>
    <w:p w:rsidR="007847DD" w:rsidRPr="007F3C33" w:rsidRDefault="007847DD" w:rsidP="000B29F5">
      <w:pPr>
        <w:spacing w:after="0" w:line="240" w:lineRule="auto"/>
        <w:jc w:val="center"/>
        <w:rPr>
          <w:rFonts w:ascii="Times New Roman" w:hAnsi="Times New Roman"/>
          <w:b/>
          <w:bCs/>
          <w:sz w:val="24"/>
          <w:szCs w:val="24"/>
          <w:lang w:val="uk-UA"/>
        </w:rPr>
      </w:pPr>
      <w:r w:rsidRPr="007F3C33">
        <w:rPr>
          <w:rFonts w:ascii="Times New Roman" w:hAnsi="Times New Roman"/>
          <w:b/>
          <w:bCs/>
          <w:sz w:val="24"/>
          <w:szCs w:val="24"/>
        </w:rPr>
        <w:t>6. ПРАВА ТА ОБОВ’ЯЗКИ</w:t>
      </w:r>
    </w:p>
    <w:p w:rsidR="004F1D83" w:rsidRPr="007F3C33" w:rsidRDefault="004F1D83" w:rsidP="007F3C33">
      <w:pPr>
        <w:spacing w:after="0" w:line="240" w:lineRule="auto"/>
        <w:jc w:val="both"/>
        <w:rPr>
          <w:rFonts w:ascii="Times New Roman" w:hAnsi="Times New Roman"/>
          <w:sz w:val="24"/>
          <w:szCs w:val="24"/>
          <w:lang w:val="uk-UA"/>
        </w:rPr>
      </w:pPr>
    </w:p>
    <w:p w:rsidR="007847DD" w:rsidRPr="007F3C33" w:rsidRDefault="007847DD" w:rsidP="007F3C33">
      <w:pPr>
        <w:spacing w:after="0" w:line="240" w:lineRule="auto"/>
        <w:ind w:firstLine="709"/>
        <w:jc w:val="both"/>
        <w:rPr>
          <w:rFonts w:ascii="Times New Roman" w:hAnsi="Times New Roman"/>
          <w:sz w:val="24"/>
          <w:szCs w:val="24"/>
        </w:rPr>
      </w:pPr>
      <w:r w:rsidRPr="007F3C33">
        <w:rPr>
          <w:rFonts w:ascii="Times New Roman" w:hAnsi="Times New Roman"/>
          <w:sz w:val="24"/>
          <w:szCs w:val="24"/>
        </w:rPr>
        <w:t xml:space="preserve">6.1. </w:t>
      </w:r>
      <w:proofErr w:type="gramStart"/>
      <w:r w:rsidRPr="007F3C33">
        <w:rPr>
          <w:rFonts w:ascii="Times New Roman" w:hAnsi="Times New Roman"/>
          <w:sz w:val="24"/>
          <w:szCs w:val="24"/>
        </w:rPr>
        <w:t>П</w:t>
      </w:r>
      <w:proofErr w:type="gramEnd"/>
      <w:r w:rsidRPr="007F3C33">
        <w:rPr>
          <w:rFonts w:ascii="Times New Roman" w:hAnsi="Times New Roman"/>
          <w:sz w:val="24"/>
          <w:szCs w:val="24"/>
        </w:rPr>
        <w:t>ідприємство має право:</w:t>
      </w:r>
    </w:p>
    <w:p w:rsidR="007847DD" w:rsidRPr="007F3C33" w:rsidRDefault="007847DD" w:rsidP="007F3C33">
      <w:pPr>
        <w:spacing w:after="0" w:line="240" w:lineRule="auto"/>
        <w:ind w:firstLine="709"/>
        <w:jc w:val="both"/>
        <w:rPr>
          <w:rFonts w:ascii="Times New Roman" w:hAnsi="Times New Roman"/>
          <w:sz w:val="24"/>
          <w:szCs w:val="24"/>
        </w:rPr>
      </w:pPr>
      <w:r w:rsidRPr="007F3C33">
        <w:rPr>
          <w:rFonts w:ascii="Times New Roman" w:hAnsi="Times New Roman"/>
          <w:sz w:val="24"/>
          <w:szCs w:val="24"/>
        </w:rPr>
        <w:t xml:space="preserve">6.1.1. Звертатися у порядку, встановленому законодавством, до центральних та місцевих органів виконавчої влади, органів місцевого самоврядування, а також </w:t>
      </w:r>
      <w:proofErr w:type="gramStart"/>
      <w:r w:rsidRPr="007F3C33">
        <w:rPr>
          <w:rFonts w:ascii="Times New Roman" w:hAnsi="Times New Roman"/>
          <w:sz w:val="24"/>
          <w:szCs w:val="24"/>
        </w:rPr>
        <w:t>п</w:t>
      </w:r>
      <w:proofErr w:type="gramEnd"/>
      <w:r w:rsidRPr="007F3C33">
        <w:rPr>
          <w:rFonts w:ascii="Times New Roman" w:hAnsi="Times New Roman"/>
          <w:sz w:val="24"/>
          <w:szCs w:val="24"/>
        </w:rPr>
        <w:t>ідприємств і організацій незалежно від форм власності та підпорядкування, для отримання інформації та матеріалів, необхідних для виконання покладених на Підприємство завдань.</w:t>
      </w:r>
    </w:p>
    <w:p w:rsidR="007847DD" w:rsidRPr="007F3C33" w:rsidRDefault="007847DD" w:rsidP="007F3C33">
      <w:pPr>
        <w:spacing w:after="0" w:line="240" w:lineRule="auto"/>
        <w:ind w:firstLine="709"/>
        <w:jc w:val="both"/>
        <w:rPr>
          <w:rFonts w:ascii="Times New Roman" w:hAnsi="Times New Roman"/>
          <w:sz w:val="24"/>
          <w:szCs w:val="24"/>
        </w:rPr>
      </w:pPr>
      <w:r w:rsidRPr="007F3C33">
        <w:rPr>
          <w:rFonts w:ascii="Times New Roman" w:hAnsi="Times New Roman"/>
          <w:sz w:val="24"/>
          <w:szCs w:val="24"/>
        </w:rPr>
        <w:t xml:space="preserve">6.1.2. Самостійно планувати, організовувати і здійснювати свою статутну діяльність, визначати основні напрямки свого розвитку відповідно до своїх завдань і цілей, у тому числі спрямовувати отримані від господарської діяльності кошти на утримання </w:t>
      </w:r>
      <w:proofErr w:type="gramStart"/>
      <w:r w:rsidRPr="007F3C33">
        <w:rPr>
          <w:rFonts w:ascii="Times New Roman" w:hAnsi="Times New Roman"/>
          <w:sz w:val="24"/>
          <w:szCs w:val="24"/>
        </w:rPr>
        <w:t>П</w:t>
      </w:r>
      <w:proofErr w:type="gramEnd"/>
      <w:r w:rsidRPr="007F3C33">
        <w:rPr>
          <w:rFonts w:ascii="Times New Roman" w:hAnsi="Times New Roman"/>
          <w:sz w:val="24"/>
          <w:szCs w:val="24"/>
        </w:rPr>
        <w:t>ідприємства та його матеріально-технічне забезпечення.</w:t>
      </w:r>
    </w:p>
    <w:p w:rsidR="007847DD" w:rsidRPr="007F3C33" w:rsidRDefault="007847DD" w:rsidP="007F3C33">
      <w:pPr>
        <w:spacing w:after="0" w:line="240" w:lineRule="auto"/>
        <w:ind w:firstLine="709"/>
        <w:jc w:val="both"/>
        <w:rPr>
          <w:rFonts w:ascii="Times New Roman" w:hAnsi="Times New Roman"/>
          <w:sz w:val="24"/>
          <w:szCs w:val="24"/>
        </w:rPr>
      </w:pPr>
      <w:r w:rsidRPr="007F3C33">
        <w:rPr>
          <w:rFonts w:ascii="Times New Roman" w:hAnsi="Times New Roman"/>
          <w:sz w:val="24"/>
          <w:szCs w:val="24"/>
        </w:rPr>
        <w:t xml:space="preserve">6.1.3. Укладати господарські угоди з </w:t>
      </w:r>
      <w:proofErr w:type="gramStart"/>
      <w:r w:rsidRPr="007F3C33">
        <w:rPr>
          <w:rFonts w:ascii="Times New Roman" w:hAnsi="Times New Roman"/>
          <w:sz w:val="24"/>
          <w:szCs w:val="24"/>
        </w:rPr>
        <w:t>п</w:t>
      </w:r>
      <w:proofErr w:type="gramEnd"/>
      <w:r w:rsidRPr="007F3C33">
        <w:rPr>
          <w:rFonts w:ascii="Times New Roman" w:hAnsi="Times New Roman"/>
          <w:sz w:val="24"/>
          <w:szCs w:val="24"/>
        </w:rPr>
        <w:t>ідприємствами, установами, організаціями незалежно від форм власності та підпорядкування, а також фізичними особами відповідно до законодавства.</w:t>
      </w:r>
    </w:p>
    <w:p w:rsidR="007847DD" w:rsidRPr="007F3C33" w:rsidRDefault="007847DD" w:rsidP="007F3C33">
      <w:pPr>
        <w:spacing w:after="0" w:line="240" w:lineRule="auto"/>
        <w:ind w:firstLine="709"/>
        <w:jc w:val="both"/>
        <w:rPr>
          <w:rFonts w:ascii="Times New Roman" w:hAnsi="Times New Roman"/>
          <w:sz w:val="24"/>
          <w:szCs w:val="24"/>
        </w:rPr>
      </w:pPr>
      <w:r w:rsidRPr="007F3C33">
        <w:rPr>
          <w:rFonts w:ascii="Times New Roman" w:hAnsi="Times New Roman"/>
          <w:sz w:val="24"/>
          <w:szCs w:val="24"/>
        </w:rPr>
        <w:t>6.1.4 Здійснювати співробітництво з іноземними організаціями відповідно до законодавства.</w:t>
      </w:r>
    </w:p>
    <w:p w:rsidR="007847DD" w:rsidRPr="007F3C33" w:rsidRDefault="007847DD" w:rsidP="007F3C33">
      <w:pPr>
        <w:spacing w:after="0" w:line="240" w:lineRule="auto"/>
        <w:ind w:firstLine="709"/>
        <w:jc w:val="both"/>
        <w:rPr>
          <w:rFonts w:ascii="Times New Roman" w:hAnsi="Times New Roman"/>
          <w:sz w:val="24"/>
          <w:szCs w:val="24"/>
        </w:rPr>
      </w:pPr>
      <w:r w:rsidRPr="007F3C33">
        <w:rPr>
          <w:rFonts w:ascii="Times New Roman" w:hAnsi="Times New Roman"/>
          <w:sz w:val="24"/>
          <w:szCs w:val="24"/>
        </w:rPr>
        <w:t>6.1.5. Самостійно визначати напрямки використання грошових кошті</w:t>
      </w:r>
      <w:proofErr w:type="gramStart"/>
      <w:r w:rsidRPr="007F3C33">
        <w:rPr>
          <w:rFonts w:ascii="Times New Roman" w:hAnsi="Times New Roman"/>
          <w:sz w:val="24"/>
          <w:szCs w:val="24"/>
        </w:rPr>
        <w:t>в</w:t>
      </w:r>
      <w:proofErr w:type="gramEnd"/>
      <w:r w:rsidRPr="007F3C33">
        <w:rPr>
          <w:rFonts w:ascii="Times New Roman" w:hAnsi="Times New Roman"/>
          <w:sz w:val="24"/>
          <w:szCs w:val="24"/>
        </w:rPr>
        <w:t xml:space="preserve"> у порядку, визначеному законодавством України, враховуючи норми Статуту.</w:t>
      </w:r>
    </w:p>
    <w:p w:rsidR="007847DD" w:rsidRPr="00EA7815" w:rsidRDefault="007847DD" w:rsidP="00EA7815">
      <w:pPr>
        <w:pStyle w:val="aa"/>
        <w:ind w:firstLine="709"/>
        <w:jc w:val="both"/>
        <w:rPr>
          <w:rFonts w:ascii="Times New Roman" w:hAnsi="Times New Roman"/>
          <w:sz w:val="24"/>
          <w:szCs w:val="24"/>
          <w:lang w:val="uk-UA"/>
        </w:rPr>
      </w:pPr>
      <w:r w:rsidRPr="00EA7815">
        <w:rPr>
          <w:rFonts w:ascii="Times New Roman" w:hAnsi="Times New Roman"/>
          <w:sz w:val="24"/>
          <w:szCs w:val="24"/>
        </w:rPr>
        <w:t>6.1.6. Здійснювати власне будівництво, реконструкцію, капітальний та поточний ремонт основних фонді</w:t>
      </w:r>
      <w:proofErr w:type="gramStart"/>
      <w:r w:rsidRPr="00EA7815">
        <w:rPr>
          <w:rFonts w:ascii="Times New Roman" w:hAnsi="Times New Roman"/>
          <w:sz w:val="24"/>
          <w:szCs w:val="24"/>
        </w:rPr>
        <w:t>в</w:t>
      </w:r>
      <w:proofErr w:type="gramEnd"/>
      <w:r w:rsidRPr="00EA7815">
        <w:rPr>
          <w:rFonts w:ascii="Times New Roman" w:hAnsi="Times New Roman"/>
          <w:sz w:val="24"/>
          <w:szCs w:val="24"/>
        </w:rPr>
        <w:t xml:space="preserve"> у визначеному законодавством порядку.</w:t>
      </w:r>
    </w:p>
    <w:p w:rsidR="00EA7815" w:rsidRPr="00EA7815" w:rsidRDefault="00EA7815" w:rsidP="00EA7815">
      <w:pPr>
        <w:pStyle w:val="aa"/>
        <w:ind w:firstLine="709"/>
        <w:jc w:val="both"/>
        <w:rPr>
          <w:rFonts w:ascii="Times New Roman" w:hAnsi="Times New Roman"/>
          <w:sz w:val="24"/>
          <w:szCs w:val="24"/>
        </w:rPr>
      </w:pPr>
      <w:r w:rsidRPr="00EA7815">
        <w:rPr>
          <w:rFonts w:ascii="Times New Roman" w:hAnsi="Times New Roman"/>
          <w:sz w:val="24"/>
          <w:szCs w:val="24"/>
          <w:lang w:val="uk-UA"/>
        </w:rPr>
        <w:t xml:space="preserve">6.1.7. </w:t>
      </w:r>
      <w:r w:rsidR="00E13B8C">
        <w:rPr>
          <w:rFonts w:ascii="Times New Roman" w:hAnsi="Times New Roman"/>
          <w:sz w:val="24"/>
          <w:szCs w:val="24"/>
          <w:lang w:val="uk-UA"/>
        </w:rPr>
        <w:t>В</w:t>
      </w:r>
      <w:r>
        <w:rPr>
          <w:rFonts w:ascii="Times New Roman" w:hAnsi="Times New Roman"/>
          <w:sz w:val="24"/>
          <w:szCs w:val="24"/>
          <w:lang w:val="uk-UA"/>
        </w:rPr>
        <w:t>иступати орендодавцем</w:t>
      </w:r>
      <w:r w:rsidRPr="00EA7815">
        <w:rPr>
          <w:rFonts w:ascii="Times New Roman" w:hAnsi="Times New Roman"/>
          <w:sz w:val="24"/>
          <w:szCs w:val="24"/>
        </w:rPr>
        <w:t xml:space="preserve"> нерухом</w:t>
      </w:r>
      <w:r>
        <w:rPr>
          <w:rFonts w:ascii="Times New Roman" w:hAnsi="Times New Roman"/>
          <w:sz w:val="24"/>
          <w:szCs w:val="24"/>
          <w:lang w:val="uk-UA"/>
        </w:rPr>
        <w:t>ого</w:t>
      </w:r>
      <w:r w:rsidRPr="00EA7815">
        <w:rPr>
          <w:rFonts w:ascii="Times New Roman" w:hAnsi="Times New Roman"/>
          <w:sz w:val="24"/>
          <w:szCs w:val="24"/>
        </w:rPr>
        <w:t xml:space="preserve"> майн</w:t>
      </w:r>
      <w:r>
        <w:rPr>
          <w:rFonts w:ascii="Times New Roman" w:hAnsi="Times New Roman"/>
          <w:sz w:val="24"/>
          <w:szCs w:val="24"/>
          <w:lang w:val="uk-UA"/>
        </w:rPr>
        <w:t xml:space="preserve">а, яке обліковується </w:t>
      </w:r>
      <w:r w:rsidR="00E13B8C">
        <w:rPr>
          <w:rFonts w:ascii="Times New Roman" w:hAnsi="Times New Roman"/>
          <w:sz w:val="24"/>
          <w:szCs w:val="24"/>
          <w:lang w:val="uk-UA"/>
        </w:rPr>
        <w:t>на балансі Підприємства</w:t>
      </w:r>
      <w:r w:rsidRPr="00EA7815">
        <w:rPr>
          <w:rFonts w:ascii="Times New Roman" w:hAnsi="Times New Roman"/>
          <w:sz w:val="24"/>
          <w:szCs w:val="24"/>
        </w:rPr>
        <w:t xml:space="preserve">, загальна площа якого не перевищує </w:t>
      </w:r>
      <w:r>
        <w:rPr>
          <w:rFonts w:ascii="Times New Roman" w:hAnsi="Times New Roman"/>
          <w:sz w:val="24"/>
          <w:szCs w:val="24"/>
          <w:lang w:val="uk-UA"/>
        </w:rPr>
        <w:t>4</w:t>
      </w:r>
      <w:r w:rsidRPr="00EA7815">
        <w:rPr>
          <w:rFonts w:ascii="Times New Roman" w:hAnsi="Times New Roman"/>
          <w:sz w:val="24"/>
          <w:szCs w:val="24"/>
        </w:rPr>
        <w:t>00 кв.м.</w:t>
      </w:r>
    </w:p>
    <w:p w:rsidR="007847DD" w:rsidRPr="00EA7815" w:rsidRDefault="007847DD" w:rsidP="00EA7815">
      <w:pPr>
        <w:pStyle w:val="aa"/>
        <w:ind w:firstLine="709"/>
        <w:jc w:val="both"/>
        <w:rPr>
          <w:rFonts w:ascii="Times New Roman" w:hAnsi="Times New Roman"/>
          <w:sz w:val="24"/>
          <w:szCs w:val="24"/>
        </w:rPr>
      </w:pPr>
      <w:r w:rsidRPr="00EA7815">
        <w:rPr>
          <w:rFonts w:ascii="Times New Roman" w:hAnsi="Times New Roman"/>
          <w:sz w:val="24"/>
          <w:szCs w:val="24"/>
        </w:rPr>
        <w:t>6.1.</w:t>
      </w:r>
      <w:r w:rsidR="00E13B8C">
        <w:rPr>
          <w:rFonts w:ascii="Times New Roman" w:hAnsi="Times New Roman"/>
          <w:sz w:val="24"/>
          <w:szCs w:val="24"/>
          <w:lang w:val="uk-UA"/>
        </w:rPr>
        <w:t>8</w:t>
      </w:r>
      <w:r w:rsidRPr="00EA7815">
        <w:rPr>
          <w:rFonts w:ascii="Times New Roman" w:hAnsi="Times New Roman"/>
          <w:sz w:val="24"/>
          <w:szCs w:val="24"/>
        </w:rPr>
        <w:t xml:space="preserve">. Залучати </w:t>
      </w:r>
      <w:proofErr w:type="gramStart"/>
      <w:r w:rsidRPr="00EA7815">
        <w:rPr>
          <w:rFonts w:ascii="Times New Roman" w:hAnsi="Times New Roman"/>
          <w:sz w:val="24"/>
          <w:szCs w:val="24"/>
        </w:rPr>
        <w:t>п</w:t>
      </w:r>
      <w:proofErr w:type="gramEnd"/>
      <w:r w:rsidRPr="00EA7815">
        <w:rPr>
          <w:rFonts w:ascii="Times New Roman" w:hAnsi="Times New Roman"/>
          <w:sz w:val="24"/>
          <w:szCs w:val="24"/>
        </w:rPr>
        <w:t>ідприємства, установи та організації для реалізації своїх статутних завдань у визначеному законодавством порядку.</w:t>
      </w:r>
    </w:p>
    <w:p w:rsidR="007847DD" w:rsidRPr="007F3C33" w:rsidRDefault="007847DD" w:rsidP="007F3C33">
      <w:pPr>
        <w:spacing w:after="0" w:line="240" w:lineRule="auto"/>
        <w:ind w:firstLine="709"/>
        <w:jc w:val="both"/>
        <w:rPr>
          <w:rFonts w:ascii="Times New Roman" w:hAnsi="Times New Roman"/>
          <w:sz w:val="24"/>
          <w:szCs w:val="24"/>
        </w:rPr>
      </w:pPr>
      <w:r w:rsidRPr="007F3C33">
        <w:rPr>
          <w:rFonts w:ascii="Times New Roman" w:hAnsi="Times New Roman"/>
          <w:sz w:val="24"/>
          <w:szCs w:val="24"/>
        </w:rPr>
        <w:t>6.1.</w:t>
      </w:r>
      <w:r w:rsidR="00E13B8C">
        <w:rPr>
          <w:rFonts w:ascii="Times New Roman" w:hAnsi="Times New Roman"/>
          <w:sz w:val="24"/>
          <w:szCs w:val="24"/>
          <w:lang w:val="uk-UA"/>
        </w:rPr>
        <w:t>9</w:t>
      </w:r>
      <w:r w:rsidRPr="007F3C33">
        <w:rPr>
          <w:rFonts w:ascii="Times New Roman" w:hAnsi="Times New Roman"/>
          <w:sz w:val="24"/>
          <w:szCs w:val="24"/>
        </w:rPr>
        <w:t>. Співпрацювати з іншими закладами охорони здоров’я, науковими установами та фізичними особами-підприємцями.</w:t>
      </w:r>
    </w:p>
    <w:p w:rsidR="007847DD" w:rsidRPr="007F3C33" w:rsidRDefault="007847DD" w:rsidP="007F3C33">
      <w:pPr>
        <w:spacing w:after="0" w:line="240" w:lineRule="auto"/>
        <w:ind w:firstLine="709"/>
        <w:jc w:val="both"/>
        <w:rPr>
          <w:rFonts w:ascii="Times New Roman" w:hAnsi="Times New Roman"/>
          <w:sz w:val="24"/>
          <w:szCs w:val="24"/>
        </w:rPr>
      </w:pPr>
      <w:r w:rsidRPr="007F3C33">
        <w:rPr>
          <w:rFonts w:ascii="Times New Roman" w:hAnsi="Times New Roman"/>
          <w:sz w:val="24"/>
          <w:szCs w:val="24"/>
        </w:rPr>
        <w:t>6.1.</w:t>
      </w:r>
      <w:r w:rsidR="00E13B8C">
        <w:rPr>
          <w:rFonts w:ascii="Times New Roman" w:hAnsi="Times New Roman"/>
          <w:sz w:val="24"/>
          <w:szCs w:val="24"/>
          <w:lang w:val="uk-UA"/>
        </w:rPr>
        <w:t>10</w:t>
      </w:r>
      <w:r w:rsidRPr="007F3C33">
        <w:rPr>
          <w:rFonts w:ascii="Times New Roman" w:hAnsi="Times New Roman"/>
          <w:sz w:val="24"/>
          <w:szCs w:val="24"/>
        </w:rPr>
        <w:t>. Надавати консультативну допомогу з питань, що належать до його компетенції, спеціалістам інших закладів охорони здоров’я за ї</w:t>
      </w:r>
      <w:proofErr w:type="gramStart"/>
      <w:r w:rsidRPr="007F3C33">
        <w:rPr>
          <w:rFonts w:ascii="Times New Roman" w:hAnsi="Times New Roman"/>
          <w:sz w:val="24"/>
          <w:szCs w:val="24"/>
        </w:rPr>
        <w:t>х</w:t>
      </w:r>
      <w:proofErr w:type="gramEnd"/>
      <w:r w:rsidRPr="007F3C33">
        <w:rPr>
          <w:rFonts w:ascii="Times New Roman" w:hAnsi="Times New Roman"/>
          <w:sz w:val="24"/>
          <w:szCs w:val="24"/>
        </w:rPr>
        <w:t xml:space="preserve"> запитом.</w:t>
      </w:r>
    </w:p>
    <w:p w:rsidR="007847DD" w:rsidRPr="007F3C33" w:rsidRDefault="007847DD" w:rsidP="007F3C33">
      <w:pPr>
        <w:spacing w:after="0" w:line="240" w:lineRule="auto"/>
        <w:ind w:firstLine="709"/>
        <w:jc w:val="both"/>
        <w:rPr>
          <w:rFonts w:ascii="Times New Roman" w:hAnsi="Times New Roman"/>
          <w:sz w:val="24"/>
          <w:szCs w:val="24"/>
        </w:rPr>
      </w:pPr>
      <w:r w:rsidRPr="007F3C33">
        <w:rPr>
          <w:rFonts w:ascii="Times New Roman" w:hAnsi="Times New Roman"/>
          <w:sz w:val="24"/>
          <w:szCs w:val="24"/>
        </w:rPr>
        <w:t>6.1.1</w:t>
      </w:r>
      <w:r w:rsidR="00E13B8C">
        <w:rPr>
          <w:rFonts w:ascii="Times New Roman" w:hAnsi="Times New Roman"/>
          <w:sz w:val="24"/>
          <w:szCs w:val="24"/>
          <w:lang w:val="uk-UA"/>
        </w:rPr>
        <w:t>1</w:t>
      </w:r>
      <w:r w:rsidRPr="007F3C33">
        <w:rPr>
          <w:rFonts w:ascii="Times New Roman" w:hAnsi="Times New Roman"/>
          <w:sz w:val="24"/>
          <w:szCs w:val="24"/>
        </w:rPr>
        <w:t xml:space="preserve">. Створювати структурні </w:t>
      </w:r>
      <w:proofErr w:type="gramStart"/>
      <w:r w:rsidRPr="007F3C33">
        <w:rPr>
          <w:rFonts w:ascii="Times New Roman" w:hAnsi="Times New Roman"/>
          <w:sz w:val="24"/>
          <w:szCs w:val="24"/>
        </w:rPr>
        <w:t>п</w:t>
      </w:r>
      <w:proofErr w:type="gramEnd"/>
      <w:r w:rsidRPr="007F3C33">
        <w:rPr>
          <w:rFonts w:ascii="Times New Roman" w:hAnsi="Times New Roman"/>
          <w:sz w:val="24"/>
          <w:szCs w:val="24"/>
        </w:rPr>
        <w:t>ідрозділи Підприємства відповідно до законодавства України.</w:t>
      </w:r>
    </w:p>
    <w:p w:rsidR="007847DD" w:rsidRPr="007F3C33" w:rsidRDefault="007847DD" w:rsidP="007F3C33">
      <w:pPr>
        <w:spacing w:after="0" w:line="240" w:lineRule="auto"/>
        <w:ind w:firstLine="709"/>
        <w:jc w:val="both"/>
        <w:rPr>
          <w:rFonts w:ascii="Times New Roman" w:hAnsi="Times New Roman"/>
          <w:sz w:val="24"/>
          <w:szCs w:val="24"/>
        </w:rPr>
      </w:pPr>
      <w:r w:rsidRPr="007F3C33">
        <w:rPr>
          <w:rFonts w:ascii="Times New Roman" w:hAnsi="Times New Roman"/>
          <w:sz w:val="24"/>
          <w:szCs w:val="24"/>
        </w:rPr>
        <w:t>6.1.1</w:t>
      </w:r>
      <w:r w:rsidR="00E13B8C">
        <w:rPr>
          <w:rFonts w:ascii="Times New Roman" w:hAnsi="Times New Roman"/>
          <w:sz w:val="24"/>
          <w:szCs w:val="24"/>
          <w:lang w:val="uk-UA"/>
        </w:rPr>
        <w:t>2</w:t>
      </w:r>
      <w:r w:rsidRPr="007F3C33">
        <w:rPr>
          <w:rFonts w:ascii="Times New Roman" w:hAnsi="Times New Roman"/>
          <w:sz w:val="24"/>
          <w:szCs w:val="24"/>
        </w:rPr>
        <w:t>. Здійснювати інші права, що не суперечать законодавству.</w:t>
      </w:r>
    </w:p>
    <w:p w:rsidR="007847DD" w:rsidRPr="007F3C33" w:rsidRDefault="007847DD" w:rsidP="007F3C33">
      <w:pPr>
        <w:spacing w:after="0" w:line="240" w:lineRule="auto"/>
        <w:ind w:firstLine="709"/>
        <w:jc w:val="both"/>
        <w:rPr>
          <w:rFonts w:ascii="Times New Roman" w:hAnsi="Times New Roman"/>
          <w:sz w:val="24"/>
          <w:szCs w:val="24"/>
        </w:rPr>
      </w:pPr>
      <w:r w:rsidRPr="007F3C33">
        <w:rPr>
          <w:rFonts w:ascii="Times New Roman" w:hAnsi="Times New Roman"/>
          <w:sz w:val="24"/>
          <w:szCs w:val="24"/>
        </w:rPr>
        <w:t xml:space="preserve">6.2. </w:t>
      </w:r>
      <w:proofErr w:type="gramStart"/>
      <w:r w:rsidRPr="007F3C33">
        <w:rPr>
          <w:rFonts w:ascii="Times New Roman" w:hAnsi="Times New Roman"/>
          <w:sz w:val="24"/>
          <w:szCs w:val="24"/>
        </w:rPr>
        <w:t>П</w:t>
      </w:r>
      <w:proofErr w:type="gramEnd"/>
      <w:r w:rsidRPr="007F3C33">
        <w:rPr>
          <w:rFonts w:ascii="Times New Roman" w:hAnsi="Times New Roman"/>
          <w:sz w:val="24"/>
          <w:szCs w:val="24"/>
        </w:rPr>
        <w:t>ідприємство зобов’язане:</w:t>
      </w:r>
    </w:p>
    <w:p w:rsidR="007847DD" w:rsidRPr="007F3C33" w:rsidRDefault="007847DD" w:rsidP="007F3C33">
      <w:pPr>
        <w:spacing w:after="0" w:line="240" w:lineRule="auto"/>
        <w:ind w:firstLine="709"/>
        <w:jc w:val="both"/>
        <w:rPr>
          <w:rFonts w:ascii="Times New Roman" w:hAnsi="Times New Roman"/>
          <w:sz w:val="24"/>
          <w:szCs w:val="24"/>
        </w:rPr>
      </w:pPr>
      <w:r w:rsidRPr="007F3C33">
        <w:rPr>
          <w:rFonts w:ascii="Times New Roman" w:hAnsi="Times New Roman"/>
          <w:sz w:val="24"/>
          <w:szCs w:val="24"/>
        </w:rPr>
        <w:t xml:space="preserve">6.2.1. Створювати належні умови для високопродуктивної праці, забезпечувати додержання законодавства про працю, правил та норм охорони праці, техніки безпеки, </w:t>
      </w:r>
      <w:proofErr w:type="gramStart"/>
      <w:r w:rsidRPr="007F3C33">
        <w:rPr>
          <w:rFonts w:ascii="Times New Roman" w:hAnsi="Times New Roman"/>
          <w:sz w:val="24"/>
          <w:szCs w:val="24"/>
        </w:rPr>
        <w:t>соц</w:t>
      </w:r>
      <w:proofErr w:type="gramEnd"/>
      <w:r w:rsidRPr="007F3C33">
        <w:rPr>
          <w:rFonts w:ascii="Times New Roman" w:hAnsi="Times New Roman"/>
          <w:sz w:val="24"/>
          <w:szCs w:val="24"/>
        </w:rPr>
        <w:t>іального страхування.</w:t>
      </w:r>
    </w:p>
    <w:p w:rsidR="007847DD" w:rsidRPr="007F3C33" w:rsidRDefault="007847DD" w:rsidP="007F3C33">
      <w:pPr>
        <w:spacing w:after="0" w:line="240" w:lineRule="auto"/>
        <w:ind w:firstLine="709"/>
        <w:jc w:val="both"/>
        <w:rPr>
          <w:rFonts w:ascii="Times New Roman" w:hAnsi="Times New Roman"/>
          <w:sz w:val="24"/>
          <w:szCs w:val="24"/>
        </w:rPr>
      </w:pPr>
      <w:r w:rsidRPr="007F3C33">
        <w:rPr>
          <w:rFonts w:ascii="Times New Roman" w:hAnsi="Times New Roman"/>
          <w:sz w:val="24"/>
          <w:szCs w:val="24"/>
        </w:rPr>
        <w:t xml:space="preserve">6.2.2. Здійснювати бухгалтерський </w:t>
      </w:r>
      <w:proofErr w:type="gramStart"/>
      <w:r w:rsidRPr="007F3C33">
        <w:rPr>
          <w:rFonts w:ascii="Times New Roman" w:hAnsi="Times New Roman"/>
          <w:sz w:val="24"/>
          <w:szCs w:val="24"/>
        </w:rPr>
        <w:t>обл</w:t>
      </w:r>
      <w:proofErr w:type="gramEnd"/>
      <w:r w:rsidRPr="007F3C33">
        <w:rPr>
          <w:rFonts w:ascii="Times New Roman" w:hAnsi="Times New Roman"/>
          <w:sz w:val="24"/>
          <w:szCs w:val="24"/>
        </w:rPr>
        <w:t>ік, забезпечувати фінансову та статистичну звітність згідно з законодавством.</w:t>
      </w:r>
    </w:p>
    <w:p w:rsidR="000744B6" w:rsidRDefault="000744B6" w:rsidP="000744B6">
      <w:pPr>
        <w:pStyle w:val="normal"/>
        <w:pBdr>
          <w:top w:val="nil"/>
          <w:left w:val="nil"/>
          <w:bottom w:val="nil"/>
          <w:right w:val="nil"/>
          <w:between w:val="nil"/>
        </w:pBdr>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6.2.3. Керуватись у своїй діяльності Конституцією України, законами України, актами Президента України та Кабінету Міністрів України, нормативно-правовими актами Міністерства охорони здоров’я України, </w:t>
      </w:r>
      <w:r w:rsidRPr="006D6372">
        <w:rPr>
          <w:rFonts w:ascii="Times New Roman" w:eastAsia="Times New Roman" w:hAnsi="Times New Roman" w:cs="Times New Roman"/>
          <w:color w:val="000000"/>
          <w:sz w:val="24"/>
          <w:szCs w:val="24"/>
        </w:rPr>
        <w:t xml:space="preserve">іншими нормативно-правовими актами, </w:t>
      </w:r>
      <w:r w:rsidRPr="00411E78">
        <w:rPr>
          <w:rFonts w:ascii="Times New Roman" w:eastAsia="Times New Roman" w:hAnsi="Times New Roman" w:cs="Times New Roman"/>
          <w:color w:val="000000"/>
          <w:sz w:val="24"/>
          <w:szCs w:val="24"/>
        </w:rPr>
        <w:t>відповідними рішеннями місцевих органів виконавчої влади і органів місцевого самоврядування та цим Статутом.</w:t>
      </w:r>
    </w:p>
    <w:p w:rsidR="007847DD" w:rsidRPr="004462BA" w:rsidRDefault="007847DD" w:rsidP="007F3C33">
      <w:pPr>
        <w:spacing w:after="0" w:line="240" w:lineRule="auto"/>
        <w:ind w:firstLine="709"/>
        <w:jc w:val="both"/>
        <w:rPr>
          <w:rFonts w:ascii="Times New Roman" w:hAnsi="Times New Roman"/>
          <w:sz w:val="24"/>
          <w:szCs w:val="24"/>
          <w:lang w:val="uk-UA"/>
        </w:rPr>
      </w:pPr>
      <w:r w:rsidRPr="004462BA">
        <w:rPr>
          <w:rFonts w:ascii="Times New Roman" w:hAnsi="Times New Roman"/>
          <w:sz w:val="24"/>
          <w:szCs w:val="24"/>
          <w:lang w:val="uk-UA"/>
        </w:rPr>
        <w:t xml:space="preserve">6.2.4. </w:t>
      </w:r>
      <w:r w:rsidR="0084561D" w:rsidRPr="007F3C33">
        <w:rPr>
          <w:rFonts w:ascii="Times New Roman" w:hAnsi="Times New Roman"/>
          <w:bCs/>
          <w:spacing w:val="-5"/>
          <w:sz w:val="24"/>
          <w:szCs w:val="24"/>
          <w:lang w:val="uk-UA"/>
        </w:rPr>
        <w:t>Планувати свою діяльність щодо реалізації мети та предмету діяльності підприємства з урахуванням та у межах єдиної комплексної політики в галузі охорони здоров’я;</w:t>
      </w:r>
      <w:r w:rsidRPr="004462BA">
        <w:rPr>
          <w:rFonts w:ascii="Times New Roman" w:hAnsi="Times New Roman"/>
          <w:sz w:val="24"/>
          <w:szCs w:val="24"/>
          <w:lang w:val="uk-UA"/>
        </w:rPr>
        <w:t>.</w:t>
      </w:r>
    </w:p>
    <w:p w:rsidR="007847DD" w:rsidRPr="004462BA" w:rsidRDefault="007847DD" w:rsidP="007F3C33">
      <w:pPr>
        <w:spacing w:after="0" w:line="240" w:lineRule="auto"/>
        <w:ind w:firstLine="709"/>
        <w:jc w:val="both"/>
        <w:rPr>
          <w:rFonts w:ascii="Times New Roman" w:hAnsi="Times New Roman"/>
          <w:sz w:val="24"/>
          <w:szCs w:val="24"/>
          <w:lang w:val="uk-UA"/>
        </w:rPr>
      </w:pPr>
      <w:r w:rsidRPr="004462BA">
        <w:rPr>
          <w:rFonts w:ascii="Times New Roman" w:hAnsi="Times New Roman"/>
          <w:sz w:val="24"/>
          <w:szCs w:val="24"/>
          <w:lang w:val="uk-UA"/>
        </w:rPr>
        <w:t>6.2.5. Забезпечувати своєчасну сплату податкових та інших обов’язкових платежів з урахуванням своєї статутної діяльності та відповідно до чинного законодавства України.</w:t>
      </w:r>
    </w:p>
    <w:p w:rsidR="007847DD" w:rsidRPr="007F3C33" w:rsidRDefault="007847DD" w:rsidP="007F3C33">
      <w:pPr>
        <w:spacing w:after="0" w:line="240" w:lineRule="auto"/>
        <w:ind w:firstLine="709"/>
        <w:jc w:val="both"/>
        <w:rPr>
          <w:rFonts w:ascii="Times New Roman" w:hAnsi="Times New Roman"/>
          <w:sz w:val="24"/>
          <w:szCs w:val="24"/>
        </w:rPr>
      </w:pPr>
      <w:r w:rsidRPr="007F3C33">
        <w:rPr>
          <w:rFonts w:ascii="Times New Roman" w:hAnsi="Times New Roman"/>
          <w:sz w:val="24"/>
          <w:szCs w:val="24"/>
        </w:rPr>
        <w:t xml:space="preserve">6.2.6. Розробляти та реалізовувати кадрову політику, контролювати </w:t>
      </w:r>
      <w:proofErr w:type="gramStart"/>
      <w:r w:rsidRPr="007F3C33">
        <w:rPr>
          <w:rFonts w:ascii="Times New Roman" w:hAnsi="Times New Roman"/>
          <w:sz w:val="24"/>
          <w:szCs w:val="24"/>
        </w:rPr>
        <w:t>п</w:t>
      </w:r>
      <w:proofErr w:type="gramEnd"/>
      <w:r w:rsidRPr="007F3C33">
        <w:rPr>
          <w:rFonts w:ascii="Times New Roman" w:hAnsi="Times New Roman"/>
          <w:sz w:val="24"/>
          <w:szCs w:val="24"/>
        </w:rPr>
        <w:t>ідвищення кваліфікації працівників.</w:t>
      </w:r>
    </w:p>
    <w:p w:rsidR="007847DD" w:rsidRPr="00A8230B" w:rsidRDefault="007847DD" w:rsidP="00A8230B">
      <w:pPr>
        <w:pStyle w:val="aa"/>
        <w:ind w:firstLine="709"/>
        <w:jc w:val="both"/>
        <w:rPr>
          <w:rFonts w:ascii="Times New Roman" w:hAnsi="Times New Roman"/>
          <w:sz w:val="24"/>
          <w:lang w:val="uk-UA"/>
        </w:rPr>
      </w:pPr>
      <w:r w:rsidRPr="00A8230B">
        <w:rPr>
          <w:rFonts w:ascii="Times New Roman" w:hAnsi="Times New Roman"/>
          <w:sz w:val="24"/>
        </w:rPr>
        <w:t>6.2.7. Акумулювати власні надходження</w:t>
      </w:r>
      <w:r w:rsidR="00F57A6A">
        <w:rPr>
          <w:rFonts w:ascii="Times New Roman" w:hAnsi="Times New Roman"/>
          <w:sz w:val="24"/>
          <w:lang w:val="uk-UA"/>
        </w:rPr>
        <w:t xml:space="preserve">, в тому числі за платні медичні послуги, </w:t>
      </w:r>
      <w:r w:rsidRPr="00A8230B">
        <w:rPr>
          <w:rFonts w:ascii="Times New Roman" w:hAnsi="Times New Roman"/>
          <w:sz w:val="24"/>
        </w:rPr>
        <w:t xml:space="preserve"> та витрачати їх з метою забезпечення діяльності </w:t>
      </w:r>
      <w:proofErr w:type="gramStart"/>
      <w:r w:rsidRPr="00A8230B">
        <w:rPr>
          <w:rFonts w:ascii="Times New Roman" w:hAnsi="Times New Roman"/>
          <w:sz w:val="24"/>
        </w:rPr>
        <w:t>П</w:t>
      </w:r>
      <w:proofErr w:type="gramEnd"/>
      <w:r w:rsidRPr="00A8230B">
        <w:rPr>
          <w:rFonts w:ascii="Times New Roman" w:hAnsi="Times New Roman"/>
          <w:sz w:val="24"/>
        </w:rPr>
        <w:t>ідприємства відповідно до чинного законодавства України та цього Статуту.</w:t>
      </w:r>
    </w:p>
    <w:p w:rsidR="0084561D" w:rsidRPr="00A8230B" w:rsidRDefault="0084561D" w:rsidP="00A8230B">
      <w:pPr>
        <w:pStyle w:val="aa"/>
        <w:jc w:val="both"/>
        <w:rPr>
          <w:rFonts w:ascii="Times New Roman" w:hAnsi="Times New Roman"/>
          <w:sz w:val="24"/>
        </w:rPr>
      </w:pPr>
      <w:r w:rsidRPr="00A8230B">
        <w:rPr>
          <w:rFonts w:ascii="Times New Roman" w:hAnsi="Times New Roman"/>
          <w:spacing w:val="-4"/>
          <w:sz w:val="24"/>
        </w:rPr>
        <w:t xml:space="preserve">забезпечити </w:t>
      </w:r>
      <w:r w:rsidRPr="00A8230B">
        <w:rPr>
          <w:rFonts w:ascii="Times New Roman" w:hAnsi="Times New Roman"/>
          <w:spacing w:val="-4"/>
          <w:sz w:val="24"/>
          <w:lang w:val="uk-UA"/>
        </w:rPr>
        <w:t xml:space="preserve">ефективне </w:t>
      </w:r>
      <w:r w:rsidRPr="00A8230B">
        <w:rPr>
          <w:rFonts w:ascii="Times New Roman" w:hAnsi="Times New Roman"/>
          <w:spacing w:val="-4"/>
          <w:sz w:val="24"/>
        </w:rPr>
        <w:t xml:space="preserve">цільове використання закріпленого за ним майна та виділених </w:t>
      </w:r>
      <w:r w:rsidRPr="00A8230B">
        <w:rPr>
          <w:rFonts w:ascii="Times New Roman" w:hAnsi="Times New Roman"/>
          <w:sz w:val="24"/>
        </w:rPr>
        <w:t>кошті</w:t>
      </w:r>
      <w:proofErr w:type="gramStart"/>
      <w:r w:rsidRPr="00A8230B">
        <w:rPr>
          <w:rFonts w:ascii="Times New Roman" w:hAnsi="Times New Roman"/>
          <w:sz w:val="24"/>
        </w:rPr>
        <w:t>в</w:t>
      </w:r>
      <w:proofErr w:type="gramEnd"/>
      <w:r w:rsidRPr="00A8230B">
        <w:rPr>
          <w:rFonts w:ascii="Times New Roman" w:hAnsi="Times New Roman"/>
          <w:sz w:val="24"/>
        </w:rPr>
        <w:t>;</w:t>
      </w:r>
    </w:p>
    <w:p w:rsidR="0084561D" w:rsidRPr="00A8230B" w:rsidRDefault="0084561D" w:rsidP="00A8230B">
      <w:pPr>
        <w:pStyle w:val="aa"/>
        <w:ind w:firstLine="709"/>
        <w:jc w:val="both"/>
        <w:rPr>
          <w:rFonts w:ascii="Times New Roman" w:hAnsi="Times New Roman"/>
          <w:sz w:val="24"/>
        </w:rPr>
      </w:pPr>
      <w:r w:rsidRPr="00A8230B">
        <w:rPr>
          <w:rFonts w:ascii="Times New Roman" w:hAnsi="Times New Roman"/>
          <w:sz w:val="24"/>
          <w:lang w:val="uk-UA"/>
        </w:rPr>
        <w:t xml:space="preserve">6.2.8. </w:t>
      </w:r>
      <w:r w:rsidR="00A8230B">
        <w:rPr>
          <w:rFonts w:ascii="Times New Roman" w:hAnsi="Times New Roman"/>
          <w:sz w:val="24"/>
          <w:lang w:val="uk-UA"/>
        </w:rPr>
        <w:t>З</w:t>
      </w:r>
      <w:r w:rsidRPr="00A8230B">
        <w:rPr>
          <w:rFonts w:ascii="Times New Roman" w:hAnsi="Times New Roman"/>
          <w:sz w:val="24"/>
        </w:rPr>
        <w:t>дійснювати реконструкцію, а також капітальний ремонт основних засобів;</w:t>
      </w:r>
    </w:p>
    <w:p w:rsidR="0084561D" w:rsidRPr="00A8230B" w:rsidRDefault="0084561D" w:rsidP="00A8230B">
      <w:pPr>
        <w:pStyle w:val="aa"/>
        <w:jc w:val="both"/>
        <w:rPr>
          <w:rFonts w:ascii="Times New Roman" w:hAnsi="Times New Roman"/>
          <w:sz w:val="24"/>
        </w:rPr>
      </w:pPr>
      <w:r w:rsidRPr="00A8230B">
        <w:rPr>
          <w:rFonts w:ascii="Times New Roman" w:hAnsi="Times New Roman"/>
          <w:sz w:val="24"/>
          <w:lang w:val="uk-UA"/>
        </w:rPr>
        <w:t xml:space="preserve">       </w:t>
      </w:r>
      <w:r w:rsidR="00A8230B">
        <w:rPr>
          <w:rFonts w:ascii="Times New Roman" w:hAnsi="Times New Roman"/>
          <w:sz w:val="24"/>
          <w:lang w:val="uk-UA"/>
        </w:rPr>
        <w:t xml:space="preserve">    </w:t>
      </w:r>
      <w:r w:rsidRPr="00A8230B">
        <w:rPr>
          <w:rFonts w:ascii="Times New Roman" w:hAnsi="Times New Roman"/>
          <w:sz w:val="24"/>
          <w:lang w:val="uk-UA"/>
        </w:rPr>
        <w:t xml:space="preserve"> 6.2.9. </w:t>
      </w:r>
      <w:r w:rsidR="00A8230B">
        <w:rPr>
          <w:rFonts w:ascii="Times New Roman" w:hAnsi="Times New Roman"/>
          <w:sz w:val="24"/>
          <w:lang w:val="uk-UA"/>
        </w:rPr>
        <w:t>З</w:t>
      </w:r>
      <w:r w:rsidRPr="00A8230B">
        <w:rPr>
          <w:rFonts w:ascii="Times New Roman" w:hAnsi="Times New Roman"/>
          <w:sz w:val="24"/>
        </w:rPr>
        <w:t xml:space="preserve">дійснювати оперативну діяльність з матеріально-технічного </w:t>
      </w:r>
      <w:r w:rsidRPr="00A8230B">
        <w:rPr>
          <w:rFonts w:ascii="Times New Roman" w:hAnsi="Times New Roman"/>
          <w:spacing w:val="-3"/>
          <w:sz w:val="24"/>
        </w:rPr>
        <w:t xml:space="preserve">забезпечення, проводити придбання необхідних матеріальних ресурсів згідно з </w:t>
      </w:r>
      <w:r w:rsidRPr="00A8230B">
        <w:rPr>
          <w:rFonts w:ascii="Times New Roman" w:hAnsi="Times New Roman"/>
          <w:sz w:val="24"/>
        </w:rPr>
        <w:t>чинним законодавством;</w:t>
      </w:r>
    </w:p>
    <w:p w:rsidR="0084561D" w:rsidRPr="00F57A6A" w:rsidRDefault="00A8230B" w:rsidP="00A8230B">
      <w:pPr>
        <w:pStyle w:val="aa"/>
        <w:jc w:val="both"/>
        <w:rPr>
          <w:rFonts w:ascii="Times New Roman" w:hAnsi="Times New Roman"/>
          <w:sz w:val="24"/>
          <w:lang w:val="uk-UA"/>
        </w:rPr>
      </w:pPr>
      <w:r>
        <w:rPr>
          <w:rFonts w:ascii="Times New Roman" w:hAnsi="Times New Roman"/>
          <w:spacing w:val="-3"/>
          <w:sz w:val="24"/>
          <w:lang w:val="uk-UA"/>
        </w:rPr>
        <w:tab/>
      </w:r>
      <w:r w:rsidR="0084561D" w:rsidRPr="00A8230B">
        <w:rPr>
          <w:rFonts w:ascii="Times New Roman" w:hAnsi="Times New Roman"/>
          <w:spacing w:val="-3"/>
          <w:sz w:val="24"/>
          <w:lang w:val="uk-UA"/>
        </w:rPr>
        <w:t xml:space="preserve">6.2.10. </w:t>
      </w:r>
      <w:r>
        <w:rPr>
          <w:rFonts w:ascii="Times New Roman" w:hAnsi="Times New Roman"/>
          <w:spacing w:val="-3"/>
          <w:sz w:val="24"/>
          <w:lang w:val="uk-UA"/>
        </w:rPr>
        <w:t>С</w:t>
      </w:r>
      <w:r w:rsidR="0084561D" w:rsidRPr="00A8230B">
        <w:rPr>
          <w:rFonts w:ascii="Times New Roman" w:hAnsi="Times New Roman"/>
          <w:spacing w:val="-3"/>
          <w:sz w:val="24"/>
        </w:rPr>
        <w:t xml:space="preserve">творювати належні умови для високопродуктивної праці, забезпечувати дотримання законодавства про працю, правил та норм охорони праці, техніки </w:t>
      </w:r>
      <w:r w:rsidR="0084561D" w:rsidRPr="00A8230B">
        <w:rPr>
          <w:rFonts w:ascii="Times New Roman" w:hAnsi="Times New Roman"/>
          <w:sz w:val="24"/>
        </w:rPr>
        <w:t>б</w:t>
      </w:r>
      <w:r w:rsidR="00F57A6A">
        <w:rPr>
          <w:rFonts w:ascii="Times New Roman" w:hAnsi="Times New Roman"/>
          <w:sz w:val="24"/>
        </w:rPr>
        <w:t>езпеки, соціального страхування</w:t>
      </w:r>
      <w:r w:rsidR="00F57A6A">
        <w:rPr>
          <w:rFonts w:ascii="Times New Roman" w:hAnsi="Times New Roman"/>
          <w:sz w:val="24"/>
          <w:lang w:val="uk-UA"/>
        </w:rPr>
        <w:t>.</w:t>
      </w:r>
    </w:p>
    <w:p w:rsidR="0084561D" w:rsidRPr="00F57A6A" w:rsidRDefault="0084561D" w:rsidP="00A8230B">
      <w:pPr>
        <w:pStyle w:val="aa"/>
        <w:jc w:val="both"/>
        <w:rPr>
          <w:rFonts w:ascii="Times New Roman" w:hAnsi="Times New Roman"/>
          <w:sz w:val="24"/>
          <w:szCs w:val="24"/>
          <w:lang w:val="uk-UA"/>
        </w:rPr>
      </w:pPr>
      <w:r w:rsidRPr="00A8230B">
        <w:rPr>
          <w:rFonts w:ascii="Times New Roman" w:hAnsi="Times New Roman"/>
          <w:spacing w:val="-4"/>
          <w:sz w:val="24"/>
          <w:lang w:val="uk-UA"/>
        </w:rPr>
        <w:tab/>
        <w:t xml:space="preserve">6.2.11. </w:t>
      </w:r>
      <w:r w:rsidR="00A8230B" w:rsidRPr="00F57A6A">
        <w:rPr>
          <w:rFonts w:ascii="Times New Roman" w:hAnsi="Times New Roman"/>
          <w:spacing w:val="-4"/>
          <w:sz w:val="24"/>
          <w:szCs w:val="24"/>
          <w:lang w:val="uk-UA"/>
        </w:rPr>
        <w:t>З</w:t>
      </w:r>
      <w:r w:rsidRPr="00F57A6A">
        <w:rPr>
          <w:rFonts w:ascii="Times New Roman" w:hAnsi="Times New Roman"/>
          <w:spacing w:val="-4"/>
          <w:sz w:val="24"/>
          <w:szCs w:val="24"/>
          <w:lang w:val="uk-UA"/>
        </w:rPr>
        <w:t xml:space="preserve">дійснювати відповідно до чинного законодавства заходи з удосконалення </w:t>
      </w:r>
      <w:r w:rsidRPr="00F57A6A">
        <w:rPr>
          <w:rFonts w:ascii="Times New Roman" w:hAnsi="Times New Roman"/>
          <w:spacing w:val="-3"/>
          <w:sz w:val="24"/>
          <w:szCs w:val="24"/>
          <w:lang w:val="uk-UA"/>
        </w:rPr>
        <w:t xml:space="preserve">організації заробітної плати працівників з метою посилення їх матеріальної </w:t>
      </w:r>
      <w:r w:rsidRPr="00F57A6A">
        <w:rPr>
          <w:rFonts w:ascii="Times New Roman" w:hAnsi="Times New Roman"/>
          <w:spacing w:val="-1"/>
          <w:sz w:val="24"/>
          <w:szCs w:val="24"/>
          <w:lang w:val="uk-UA"/>
        </w:rPr>
        <w:t xml:space="preserve">зацікавленості як у результатах особистої праці, так і у загальних підсумках </w:t>
      </w:r>
      <w:r w:rsidRPr="00F57A6A">
        <w:rPr>
          <w:rFonts w:ascii="Times New Roman" w:hAnsi="Times New Roman"/>
          <w:sz w:val="24"/>
          <w:szCs w:val="24"/>
          <w:lang w:val="uk-UA"/>
        </w:rPr>
        <w:t>роботи підприємства.</w:t>
      </w:r>
    </w:p>
    <w:p w:rsidR="00F57A6A" w:rsidRPr="00F57A6A" w:rsidRDefault="00F57A6A" w:rsidP="00A8230B">
      <w:pPr>
        <w:pStyle w:val="aa"/>
        <w:jc w:val="both"/>
        <w:rPr>
          <w:rFonts w:ascii="Times New Roman" w:hAnsi="Times New Roman"/>
          <w:sz w:val="24"/>
          <w:szCs w:val="24"/>
          <w:lang w:val="uk-UA"/>
        </w:rPr>
      </w:pPr>
      <w:r w:rsidRPr="00F57A6A">
        <w:rPr>
          <w:rFonts w:ascii="Times New Roman" w:hAnsi="Times New Roman"/>
          <w:sz w:val="24"/>
          <w:szCs w:val="24"/>
          <w:lang w:val="uk-UA"/>
        </w:rPr>
        <w:t xml:space="preserve">            6.2.12. З</w:t>
      </w:r>
      <w:r w:rsidR="00373184">
        <w:rPr>
          <w:rFonts w:ascii="Times New Roman" w:hAnsi="Times New Roman"/>
          <w:sz w:val="24"/>
          <w:szCs w:val="24"/>
          <w:lang w:val="uk-UA"/>
        </w:rPr>
        <w:t xml:space="preserve">а погодженням з Уповноваженим органом управління </w:t>
      </w:r>
      <w:r w:rsidRPr="00F57A6A">
        <w:rPr>
          <w:rFonts w:ascii="Times New Roman" w:hAnsi="Times New Roman"/>
          <w:sz w:val="24"/>
          <w:szCs w:val="24"/>
        </w:rPr>
        <w:t xml:space="preserve">озробляти та затверджувати платні послуги, згідно </w:t>
      </w:r>
      <w:r w:rsidRPr="00F57A6A">
        <w:rPr>
          <w:rFonts w:ascii="Times New Roman" w:hAnsi="Times New Roman"/>
          <w:sz w:val="24"/>
          <w:szCs w:val="24"/>
          <w:lang w:val="uk-UA"/>
        </w:rPr>
        <w:t>діючого законодавства</w:t>
      </w:r>
    </w:p>
    <w:p w:rsidR="0084561D" w:rsidRPr="00A8230B" w:rsidRDefault="0084561D" w:rsidP="00A8230B">
      <w:pPr>
        <w:pStyle w:val="aa"/>
        <w:jc w:val="both"/>
        <w:rPr>
          <w:rFonts w:ascii="Times New Roman" w:hAnsi="Times New Roman"/>
          <w:sz w:val="24"/>
          <w:lang w:val="uk-UA"/>
        </w:rPr>
      </w:pPr>
    </w:p>
    <w:p w:rsidR="004F1D83" w:rsidRPr="007F3C33" w:rsidRDefault="004F1D83" w:rsidP="007F3C33">
      <w:pPr>
        <w:spacing w:after="0" w:line="240" w:lineRule="auto"/>
        <w:ind w:firstLine="709"/>
        <w:jc w:val="both"/>
        <w:rPr>
          <w:rFonts w:ascii="Times New Roman" w:hAnsi="Times New Roman"/>
          <w:sz w:val="24"/>
          <w:szCs w:val="24"/>
          <w:lang w:val="uk-UA"/>
        </w:rPr>
      </w:pPr>
    </w:p>
    <w:p w:rsidR="00A8230B" w:rsidRDefault="007847DD" w:rsidP="00A8230B">
      <w:pPr>
        <w:spacing w:after="0" w:line="240" w:lineRule="auto"/>
        <w:jc w:val="center"/>
        <w:rPr>
          <w:rFonts w:ascii="Times New Roman" w:hAnsi="Times New Roman"/>
          <w:b/>
          <w:bCs/>
          <w:sz w:val="24"/>
          <w:szCs w:val="24"/>
          <w:lang w:val="uk-UA"/>
        </w:rPr>
      </w:pPr>
      <w:r w:rsidRPr="007F3C33">
        <w:rPr>
          <w:rFonts w:ascii="Times New Roman" w:hAnsi="Times New Roman"/>
          <w:b/>
          <w:bCs/>
          <w:sz w:val="24"/>
          <w:szCs w:val="24"/>
        </w:rPr>
        <w:t xml:space="preserve">7. УПРАВЛІННЯ </w:t>
      </w:r>
      <w:proofErr w:type="gramStart"/>
      <w:r w:rsidRPr="007F3C33">
        <w:rPr>
          <w:rFonts w:ascii="Times New Roman" w:hAnsi="Times New Roman"/>
          <w:b/>
          <w:bCs/>
          <w:sz w:val="24"/>
          <w:szCs w:val="24"/>
        </w:rPr>
        <w:t>П</w:t>
      </w:r>
      <w:proofErr w:type="gramEnd"/>
      <w:r w:rsidRPr="007F3C33">
        <w:rPr>
          <w:rFonts w:ascii="Times New Roman" w:hAnsi="Times New Roman"/>
          <w:b/>
          <w:bCs/>
          <w:sz w:val="24"/>
          <w:szCs w:val="24"/>
        </w:rPr>
        <w:t>ІДПРИЄМСТВОМ</w:t>
      </w:r>
      <w:r w:rsidR="004F1D83" w:rsidRPr="007F3C33">
        <w:rPr>
          <w:rFonts w:ascii="Times New Roman" w:hAnsi="Times New Roman"/>
          <w:b/>
          <w:bCs/>
          <w:sz w:val="24"/>
          <w:szCs w:val="24"/>
          <w:lang w:val="uk-UA"/>
        </w:rPr>
        <w:t xml:space="preserve"> </w:t>
      </w:r>
      <w:r w:rsidRPr="007F3C33">
        <w:rPr>
          <w:rFonts w:ascii="Times New Roman" w:hAnsi="Times New Roman"/>
          <w:b/>
          <w:bCs/>
          <w:sz w:val="24"/>
          <w:szCs w:val="24"/>
        </w:rPr>
        <w:t xml:space="preserve">ТА ГРОМАДСЬКИЙ </w:t>
      </w:r>
    </w:p>
    <w:p w:rsidR="007847DD" w:rsidRPr="007F3C33" w:rsidRDefault="007847DD" w:rsidP="00A8230B">
      <w:pPr>
        <w:spacing w:after="0" w:line="240" w:lineRule="auto"/>
        <w:jc w:val="center"/>
        <w:rPr>
          <w:rFonts w:ascii="Times New Roman" w:hAnsi="Times New Roman"/>
          <w:b/>
          <w:bCs/>
          <w:sz w:val="24"/>
          <w:szCs w:val="24"/>
          <w:lang w:val="uk-UA"/>
        </w:rPr>
      </w:pPr>
      <w:r w:rsidRPr="007F3C33">
        <w:rPr>
          <w:rFonts w:ascii="Times New Roman" w:hAnsi="Times New Roman"/>
          <w:b/>
          <w:bCs/>
          <w:sz w:val="24"/>
          <w:szCs w:val="24"/>
        </w:rPr>
        <w:t>КОНТРОЛЬ ЗА ЙОГО ДІЯЛЬНІСТЮ</w:t>
      </w:r>
    </w:p>
    <w:p w:rsidR="00E70B83" w:rsidRPr="007F3C33" w:rsidRDefault="00E70B83" w:rsidP="007F3C33">
      <w:pPr>
        <w:spacing w:after="0" w:line="240" w:lineRule="auto"/>
        <w:jc w:val="both"/>
        <w:rPr>
          <w:rFonts w:ascii="Times New Roman" w:hAnsi="Times New Roman"/>
          <w:sz w:val="24"/>
          <w:szCs w:val="24"/>
          <w:lang w:val="uk-UA"/>
        </w:rPr>
      </w:pPr>
    </w:p>
    <w:p w:rsidR="001B65B1" w:rsidRPr="007F3C33" w:rsidRDefault="007847DD" w:rsidP="007F3C33">
      <w:pPr>
        <w:spacing w:after="0" w:line="240" w:lineRule="auto"/>
        <w:ind w:firstLine="709"/>
        <w:jc w:val="both"/>
        <w:rPr>
          <w:rFonts w:ascii="Times New Roman" w:hAnsi="Times New Roman"/>
          <w:sz w:val="24"/>
          <w:szCs w:val="24"/>
          <w:lang w:val="uk-UA"/>
        </w:rPr>
      </w:pPr>
      <w:r w:rsidRPr="007F3C33">
        <w:rPr>
          <w:rFonts w:ascii="Times New Roman" w:hAnsi="Times New Roman"/>
          <w:sz w:val="24"/>
          <w:szCs w:val="24"/>
          <w:lang w:val="uk-UA"/>
        </w:rPr>
        <w:t xml:space="preserve">7.1. </w:t>
      </w:r>
      <w:r w:rsidR="00793826">
        <w:rPr>
          <w:rFonts w:ascii="Times New Roman" w:hAnsi="Times New Roman"/>
          <w:sz w:val="24"/>
          <w:szCs w:val="24"/>
          <w:lang w:val="uk-UA"/>
        </w:rPr>
        <w:t>Вищим органом у</w:t>
      </w:r>
      <w:r w:rsidRPr="007F3C33">
        <w:rPr>
          <w:rFonts w:ascii="Times New Roman" w:hAnsi="Times New Roman"/>
          <w:sz w:val="24"/>
          <w:szCs w:val="24"/>
          <w:lang w:val="uk-UA"/>
        </w:rPr>
        <w:t xml:space="preserve">правління Підприємством </w:t>
      </w:r>
      <w:r w:rsidR="00793826">
        <w:rPr>
          <w:rFonts w:ascii="Times New Roman" w:hAnsi="Times New Roman"/>
          <w:sz w:val="24"/>
          <w:szCs w:val="24"/>
          <w:lang w:val="uk-UA"/>
        </w:rPr>
        <w:t>є</w:t>
      </w:r>
      <w:r w:rsidRPr="007F3C33">
        <w:rPr>
          <w:rFonts w:ascii="Times New Roman" w:hAnsi="Times New Roman"/>
          <w:sz w:val="24"/>
          <w:szCs w:val="24"/>
          <w:lang w:val="uk-UA"/>
        </w:rPr>
        <w:t xml:space="preserve"> Засновник</w:t>
      </w:r>
      <w:r w:rsidR="001B65B1" w:rsidRPr="007F3C33">
        <w:rPr>
          <w:rFonts w:ascii="Times New Roman" w:hAnsi="Times New Roman"/>
          <w:sz w:val="24"/>
          <w:szCs w:val="24"/>
          <w:lang w:val="uk-UA"/>
        </w:rPr>
        <w:t>и</w:t>
      </w:r>
      <w:r w:rsidRPr="007F3C33">
        <w:rPr>
          <w:rFonts w:ascii="Times New Roman" w:hAnsi="Times New Roman"/>
          <w:sz w:val="24"/>
          <w:szCs w:val="24"/>
          <w:lang w:val="uk-UA"/>
        </w:rPr>
        <w:t>.</w:t>
      </w:r>
      <w:r w:rsidR="001B65B1" w:rsidRPr="007F3C33">
        <w:rPr>
          <w:rFonts w:ascii="Times New Roman" w:hAnsi="Times New Roman"/>
          <w:sz w:val="24"/>
          <w:szCs w:val="24"/>
          <w:lang w:val="uk-UA"/>
        </w:rPr>
        <w:t xml:space="preserve"> </w:t>
      </w:r>
    </w:p>
    <w:p w:rsidR="007847DD" w:rsidRPr="007F3C33" w:rsidRDefault="001B65B1" w:rsidP="007F3C33">
      <w:pPr>
        <w:spacing w:after="0" w:line="240" w:lineRule="auto"/>
        <w:ind w:firstLine="709"/>
        <w:jc w:val="both"/>
        <w:rPr>
          <w:rFonts w:ascii="Times New Roman" w:hAnsi="Times New Roman"/>
          <w:sz w:val="24"/>
          <w:szCs w:val="24"/>
          <w:lang w:val="uk-UA"/>
        </w:rPr>
      </w:pPr>
      <w:r w:rsidRPr="007F3C33">
        <w:rPr>
          <w:rFonts w:ascii="Times New Roman" w:hAnsi="Times New Roman"/>
          <w:sz w:val="24"/>
          <w:szCs w:val="24"/>
          <w:lang w:val="uk-UA"/>
        </w:rPr>
        <w:t>Уп</w:t>
      </w:r>
      <w:r w:rsidR="00793826">
        <w:rPr>
          <w:rFonts w:ascii="Times New Roman" w:hAnsi="Times New Roman"/>
          <w:sz w:val="24"/>
          <w:szCs w:val="24"/>
          <w:lang w:val="uk-UA"/>
        </w:rPr>
        <w:t>овноваженим органом управління П</w:t>
      </w:r>
      <w:r w:rsidRPr="007F3C33">
        <w:rPr>
          <w:rFonts w:ascii="Times New Roman" w:hAnsi="Times New Roman"/>
          <w:sz w:val="24"/>
          <w:szCs w:val="24"/>
          <w:lang w:val="uk-UA"/>
        </w:rPr>
        <w:t xml:space="preserve">ідприємства є </w:t>
      </w:r>
      <w:r w:rsidR="00793826">
        <w:rPr>
          <w:rFonts w:ascii="Times New Roman" w:hAnsi="Times New Roman"/>
          <w:sz w:val="24"/>
          <w:szCs w:val="24"/>
          <w:lang w:val="uk-UA"/>
        </w:rPr>
        <w:t>В</w:t>
      </w:r>
      <w:r w:rsidRPr="007F3C33">
        <w:rPr>
          <w:rFonts w:ascii="Times New Roman" w:hAnsi="Times New Roman"/>
          <w:sz w:val="24"/>
          <w:szCs w:val="24"/>
          <w:lang w:val="uk-UA"/>
        </w:rPr>
        <w:t xml:space="preserve">ідділ охорони здоров’я Броварської міської ради Броварського району </w:t>
      </w:r>
      <w:r w:rsidR="00793826">
        <w:rPr>
          <w:rFonts w:ascii="Times New Roman" w:hAnsi="Times New Roman"/>
          <w:sz w:val="24"/>
          <w:szCs w:val="24"/>
          <w:lang w:val="uk-UA"/>
        </w:rPr>
        <w:t>К</w:t>
      </w:r>
      <w:r w:rsidRPr="007F3C33">
        <w:rPr>
          <w:rFonts w:ascii="Times New Roman" w:hAnsi="Times New Roman"/>
          <w:sz w:val="24"/>
          <w:szCs w:val="24"/>
          <w:lang w:val="uk-UA"/>
        </w:rPr>
        <w:t xml:space="preserve">иївської області. </w:t>
      </w:r>
      <w:r w:rsidR="00A57DA5" w:rsidRPr="003C7E97">
        <w:rPr>
          <w:rFonts w:ascii="Times New Roman" w:hAnsi="Times New Roman"/>
          <w:sz w:val="24"/>
          <w:szCs w:val="24"/>
          <w:lang w:val="uk-UA"/>
        </w:rPr>
        <w:t>Наглядова рада Підприємства (у разі її утворення) контролює та спрямовує діяльність керівника Підприємства. Порядок утворення, організація діяльності та ліквідації Наглядової ради та її комітетів, порядок призначення членів Наглядової ради розробляється у відповідності до діючого законодавства Уповноваженим органом управління та затверджується рішенням Засновників.</w:t>
      </w:r>
    </w:p>
    <w:p w:rsidR="003356A1" w:rsidRDefault="007847DD" w:rsidP="007F3C33">
      <w:pPr>
        <w:spacing w:after="0" w:line="240" w:lineRule="auto"/>
        <w:ind w:firstLine="709"/>
        <w:jc w:val="both"/>
        <w:rPr>
          <w:rStyle w:val="rvts0"/>
          <w:rFonts w:ascii="Times New Roman" w:hAnsi="Times New Roman"/>
          <w:sz w:val="24"/>
          <w:szCs w:val="24"/>
          <w:lang w:val="uk-UA"/>
        </w:rPr>
      </w:pPr>
      <w:r w:rsidRPr="007F3C33">
        <w:rPr>
          <w:rFonts w:ascii="Times New Roman" w:hAnsi="Times New Roman"/>
          <w:sz w:val="24"/>
          <w:szCs w:val="24"/>
          <w:lang w:val="uk-UA"/>
        </w:rPr>
        <w:t xml:space="preserve">7.2. Поточне керівництво (оперативне управління) Підприємством здійснює керівник Підприємства </w:t>
      </w:r>
      <w:r w:rsidR="004F1D83" w:rsidRPr="003C7E97">
        <w:rPr>
          <w:rFonts w:ascii="Times New Roman" w:hAnsi="Times New Roman"/>
          <w:sz w:val="24"/>
          <w:szCs w:val="24"/>
          <w:lang w:val="uk-UA"/>
        </w:rPr>
        <w:t>—</w:t>
      </w:r>
      <w:r w:rsidRPr="003C7E97">
        <w:rPr>
          <w:rFonts w:ascii="Times New Roman" w:hAnsi="Times New Roman"/>
          <w:sz w:val="24"/>
          <w:szCs w:val="24"/>
          <w:lang w:val="uk-UA"/>
        </w:rPr>
        <w:t xml:space="preserve"> Директор, який призначає</w:t>
      </w:r>
      <w:r w:rsidRPr="003C7E97">
        <w:rPr>
          <w:rFonts w:ascii="Times New Roman" w:hAnsi="Times New Roman"/>
          <w:sz w:val="24"/>
          <w:szCs w:val="24"/>
        </w:rPr>
        <w:t xml:space="preserve">ться на </w:t>
      </w:r>
      <w:r w:rsidR="008831FB" w:rsidRPr="003C7E97">
        <w:rPr>
          <w:rStyle w:val="rvts0"/>
          <w:rFonts w:ascii="Times New Roman" w:hAnsi="Times New Roman"/>
          <w:sz w:val="24"/>
          <w:szCs w:val="24"/>
        </w:rPr>
        <w:t>посаду уповноваженим органом управління на конкурсній основі шляхом укладання з ними контракту на строк від трьох до п’яти років.</w:t>
      </w:r>
    </w:p>
    <w:p w:rsidR="007847DD" w:rsidRPr="003C7E97" w:rsidRDefault="007847DD" w:rsidP="007F3C33">
      <w:pPr>
        <w:spacing w:after="0" w:line="240" w:lineRule="auto"/>
        <w:ind w:firstLine="709"/>
        <w:jc w:val="both"/>
        <w:rPr>
          <w:rFonts w:ascii="Times New Roman" w:hAnsi="Times New Roman"/>
          <w:sz w:val="24"/>
          <w:szCs w:val="24"/>
        </w:rPr>
      </w:pPr>
      <w:r w:rsidRPr="003C7E97">
        <w:rPr>
          <w:rFonts w:ascii="Times New Roman" w:hAnsi="Times New Roman"/>
          <w:sz w:val="24"/>
          <w:szCs w:val="24"/>
        </w:rPr>
        <w:t>7.3. Засновник</w:t>
      </w:r>
      <w:r w:rsidR="00DD0461" w:rsidRPr="003C7E97">
        <w:rPr>
          <w:rFonts w:ascii="Times New Roman" w:hAnsi="Times New Roman"/>
          <w:sz w:val="24"/>
          <w:szCs w:val="24"/>
          <w:lang w:val="uk-UA"/>
        </w:rPr>
        <w:t>и</w:t>
      </w:r>
      <w:r w:rsidRPr="003C7E97">
        <w:rPr>
          <w:rFonts w:ascii="Times New Roman" w:hAnsi="Times New Roman"/>
          <w:sz w:val="24"/>
          <w:szCs w:val="24"/>
        </w:rPr>
        <w:t xml:space="preserve"> (Власник):</w:t>
      </w:r>
    </w:p>
    <w:p w:rsidR="007847DD" w:rsidRPr="000801F6" w:rsidRDefault="001C3889" w:rsidP="007F3C33">
      <w:pPr>
        <w:spacing w:after="0" w:line="240" w:lineRule="auto"/>
        <w:ind w:firstLine="709"/>
        <w:jc w:val="both"/>
        <w:rPr>
          <w:rFonts w:ascii="Times New Roman" w:hAnsi="Times New Roman"/>
          <w:sz w:val="24"/>
          <w:szCs w:val="24"/>
          <w:lang w:val="uk-UA"/>
        </w:rPr>
      </w:pPr>
      <w:r w:rsidRPr="003C7E97">
        <w:rPr>
          <w:rFonts w:ascii="Times New Roman" w:hAnsi="Times New Roman"/>
          <w:sz w:val="24"/>
          <w:szCs w:val="24"/>
        </w:rPr>
        <w:t>7.3.1. Визнача</w:t>
      </w:r>
      <w:r w:rsidRPr="003C7E97">
        <w:rPr>
          <w:rFonts w:ascii="Times New Roman" w:hAnsi="Times New Roman"/>
          <w:sz w:val="24"/>
          <w:szCs w:val="24"/>
          <w:lang w:val="uk-UA"/>
        </w:rPr>
        <w:t>ють</w:t>
      </w:r>
      <w:r w:rsidR="007847DD" w:rsidRPr="003C7E97">
        <w:rPr>
          <w:rFonts w:ascii="Times New Roman" w:hAnsi="Times New Roman"/>
          <w:sz w:val="24"/>
          <w:szCs w:val="24"/>
        </w:rPr>
        <w:t xml:space="preserve"> головні напрямки діяльності </w:t>
      </w:r>
      <w:proofErr w:type="gramStart"/>
      <w:r w:rsidR="007847DD" w:rsidRPr="003C7E97">
        <w:rPr>
          <w:rFonts w:ascii="Times New Roman" w:hAnsi="Times New Roman"/>
          <w:sz w:val="24"/>
          <w:szCs w:val="24"/>
        </w:rPr>
        <w:t>П</w:t>
      </w:r>
      <w:proofErr w:type="gramEnd"/>
      <w:r w:rsidR="007847DD" w:rsidRPr="003C7E97">
        <w:rPr>
          <w:rFonts w:ascii="Times New Roman" w:hAnsi="Times New Roman"/>
          <w:sz w:val="24"/>
          <w:szCs w:val="24"/>
        </w:rPr>
        <w:t>ідприємства, затверджу</w:t>
      </w:r>
      <w:r w:rsidR="00175803" w:rsidRPr="003C7E97">
        <w:rPr>
          <w:rFonts w:ascii="Times New Roman" w:hAnsi="Times New Roman"/>
          <w:sz w:val="24"/>
          <w:szCs w:val="24"/>
          <w:lang w:val="uk-UA"/>
        </w:rPr>
        <w:t>ють</w:t>
      </w:r>
      <w:r w:rsidR="007847DD" w:rsidRPr="003C7E97">
        <w:rPr>
          <w:rFonts w:ascii="Times New Roman" w:hAnsi="Times New Roman"/>
          <w:sz w:val="24"/>
          <w:szCs w:val="24"/>
        </w:rPr>
        <w:t xml:space="preserve"> плани діяльності та звіти про його виконання</w:t>
      </w:r>
      <w:r w:rsidR="000801F6" w:rsidRPr="003C7E97">
        <w:rPr>
          <w:rFonts w:ascii="Times New Roman" w:hAnsi="Times New Roman"/>
          <w:sz w:val="24"/>
          <w:szCs w:val="24"/>
          <w:lang w:val="uk-UA"/>
        </w:rPr>
        <w:t>;</w:t>
      </w:r>
    </w:p>
    <w:p w:rsidR="007847DD" w:rsidRPr="00D605C1" w:rsidRDefault="001C3889" w:rsidP="007F3C33">
      <w:pPr>
        <w:spacing w:after="0" w:line="240" w:lineRule="auto"/>
        <w:ind w:firstLine="709"/>
        <w:jc w:val="both"/>
        <w:rPr>
          <w:rFonts w:ascii="Times New Roman" w:hAnsi="Times New Roman"/>
          <w:sz w:val="24"/>
          <w:szCs w:val="24"/>
          <w:lang w:val="uk-UA"/>
        </w:rPr>
      </w:pPr>
      <w:r w:rsidRPr="00D605C1">
        <w:rPr>
          <w:rFonts w:ascii="Times New Roman" w:hAnsi="Times New Roman"/>
          <w:sz w:val="24"/>
          <w:szCs w:val="24"/>
        </w:rPr>
        <w:t xml:space="preserve">7.3.2. </w:t>
      </w:r>
      <w:r w:rsidR="007847DD" w:rsidRPr="00D605C1">
        <w:rPr>
          <w:rFonts w:ascii="Times New Roman" w:hAnsi="Times New Roman"/>
          <w:sz w:val="24"/>
          <w:szCs w:val="24"/>
        </w:rPr>
        <w:t>З</w:t>
      </w:r>
      <w:r w:rsidRPr="00D605C1">
        <w:rPr>
          <w:rFonts w:ascii="Times New Roman" w:hAnsi="Times New Roman"/>
          <w:sz w:val="24"/>
          <w:szCs w:val="24"/>
        </w:rPr>
        <w:t>атверджу</w:t>
      </w:r>
      <w:r w:rsidRPr="00D605C1">
        <w:rPr>
          <w:rFonts w:ascii="Times New Roman" w:hAnsi="Times New Roman"/>
          <w:sz w:val="24"/>
          <w:szCs w:val="24"/>
          <w:lang w:val="uk-UA"/>
        </w:rPr>
        <w:t>ють</w:t>
      </w:r>
      <w:r w:rsidR="007847DD" w:rsidRPr="00D605C1">
        <w:rPr>
          <w:rFonts w:ascii="Times New Roman" w:hAnsi="Times New Roman"/>
          <w:sz w:val="24"/>
          <w:szCs w:val="24"/>
        </w:rPr>
        <w:t xml:space="preserve"> фінансовий план </w:t>
      </w:r>
      <w:proofErr w:type="gramStart"/>
      <w:r w:rsidR="007847DD" w:rsidRPr="00D605C1">
        <w:rPr>
          <w:rFonts w:ascii="Times New Roman" w:hAnsi="Times New Roman"/>
          <w:sz w:val="24"/>
          <w:szCs w:val="24"/>
        </w:rPr>
        <w:t>П</w:t>
      </w:r>
      <w:proofErr w:type="gramEnd"/>
      <w:r w:rsidR="007847DD" w:rsidRPr="00D605C1">
        <w:rPr>
          <w:rFonts w:ascii="Times New Roman" w:hAnsi="Times New Roman"/>
          <w:sz w:val="24"/>
          <w:szCs w:val="24"/>
        </w:rPr>
        <w:t>ідприємства та контролю</w:t>
      </w:r>
      <w:r w:rsidRPr="00D605C1">
        <w:rPr>
          <w:rFonts w:ascii="Times New Roman" w:hAnsi="Times New Roman"/>
          <w:sz w:val="24"/>
          <w:szCs w:val="24"/>
          <w:lang w:val="uk-UA"/>
        </w:rPr>
        <w:t>ють</w:t>
      </w:r>
      <w:r w:rsidR="007847DD" w:rsidRPr="00D605C1">
        <w:rPr>
          <w:rFonts w:ascii="Times New Roman" w:hAnsi="Times New Roman"/>
          <w:sz w:val="24"/>
          <w:szCs w:val="24"/>
        </w:rPr>
        <w:t xml:space="preserve"> його виконання;</w:t>
      </w:r>
    </w:p>
    <w:p w:rsidR="00D605C1" w:rsidRPr="00D605C1" w:rsidRDefault="00D605C1" w:rsidP="007F3C33">
      <w:pPr>
        <w:spacing w:after="0" w:line="240" w:lineRule="auto"/>
        <w:ind w:firstLine="709"/>
        <w:jc w:val="both"/>
        <w:rPr>
          <w:rFonts w:ascii="Times New Roman" w:hAnsi="Times New Roman"/>
          <w:sz w:val="24"/>
          <w:szCs w:val="24"/>
          <w:lang w:val="uk-UA"/>
        </w:rPr>
      </w:pPr>
      <w:r w:rsidRPr="00D605C1">
        <w:rPr>
          <w:rFonts w:ascii="Times New Roman" w:hAnsi="Times New Roman"/>
          <w:sz w:val="24"/>
          <w:szCs w:val="24"/>
          <w:lang w:val="uk-UA"/>
        </w:rPr>
        <w:t>7.3.3.   Затверджують статут та зміни до нього.</w:t>
      </w:r>
    </w:p>
    <w:p w:rsidR="007847DD" w:rsidRPr="000E3BA1" w:rsidRDefault="007847DD" w:rsidP="007F3C33">
      <w:pPr>
        <w:spacing w:after="0" w:line="240" w:lineRule="auto"/>
        <w:ind w:firstLine="709"/>
        <w:jc w:val="both"/>
        <w:rPr>
          <w:rFonts w:ascii="Times New Roman" w:hAnsi="Times New Roman"/>
          <w:sz w:val="24"/>
          <w:szCs w:val="24"/>
          <w:lang w:val="uk-UA"/>
        </w:rPr>
      </w:pPr>
      <w:r w:rsidRPr="00463D40">
        <w:rPr>
          <w:rFonts w:ascii="Times New Roman" w:hAnsi="Times New Roman"/>
          <w:sz w:val="24"/>
          <w:szCs w:val="24"/>
          <w:lang w:val="uk-UA"/>
        </w:rPr>
        <w:lastRenderedPageBreak/>
        <w:t>7.3.</w:t>
      </w:r>
      <w:r w:rsidR="00D605C1" w:rsidRPr="00D605C1">
        <w:rPr>
          <w:rFonts w:ascii="Times New Roman" w:hAnsi="Times New Roman"/>
          <w:sz w:val="24"/>
          <w:szCs w:val="24"/>
          <w:lang w:val="uk-UA"/>
        </w:rPr>
        <w:t>4</w:t>
      </w:r>
      <w:r w:rsidR="001C3889" w:rsidRPr="00463D40">
        <w:rPr>
          <w:rFonts w:ascii="Times New Roman" w:hAnsi="Times New Roman"/>
          <w:sz w:val="24"/>
          <w:szCs w:val="24"/>
          <w:lang w:val="uk-UA"/>
        </w:rPr>
        <w:t>. Прийма</w:t>
      </w:r>
      <w:r w:rsidR="001C3889" w:rsidRPr="00D605C1">
        <w:rPr>
          <w:rFonts w:ascii="Times New Roman" w:hAnsi="Times New Roman"/>
          <w:sz w:val="24"/>
          <w:szCs w:val="24"/>
          <w:lang w:val="uk-UA"/>
        </w:rPr>
        <w:t>ють</w:t>
      </w:r>
      <w:r w:rsidRPr="00463D40">
        <w:rPr>
          <w:rFonts w:ascii="Times New Roman" w:hAnsi="Times New Roman"/>
          <w:sz w:val="24"/>
          <w:szCs w:val="24"/>
          <w:lang w:val="uk-UA"/>
        </w:rPr>
        <w:t xml:space="preserve"> рішення про реорганізацію та лі</w:t>
      </w:r>
      <w:r w:rsidR="00523197" w:rsidRPr="00463D40">
        <w:rPr>
          <w:rFonts w:ascii="Times New Roman" w:hAnsi="Times New Roman"/>
          <w:sz w:val="24"/>
          <w:szCs w:val="24"/>
          <w:lang w:val="uk-UA"/>
        </w:rPr>
        <w:t>квідацію Підприємства, признача</w:t>
      </w:r>
      <w:r w:rsidR="00523197">
        <w:rPr>
          <w:rFonts w:ascii="Times New Roman" w:hAnsi="Times New Roman"/>
          <w:sz w:val="24"/>
          <w:szCs w:val="24"/>
          <w:lang w:val="uk-UA"/>
        </w:rPr>
        <w:t>ють</w:t>
      </w:r>
      <w:r w:rsidRPr="00463D40">
        <w:rPr>
          <w:rFonts w:ascii="Times New Roman" w:hAnsi="Times New Roman"/>
          <w:sz w:val="24"/>
          <w:szCs w:val="24"/>
          <w:lang w:val="uk-UA"/>
        </w:rPr>
        <w:t xml:space="preserve"> ліквідаційну комісію, </w:t>
      </w:r>
      <w:r w:rsidR="00523197" w:rsidRPr="00463D40">
        <w:rPr>
          <w:rFonts w:ascii="Times New Roman" w:hAnsi="Times New Roman"/>
          <w:sz w:val="24"/>
          <w:szCs w:val="24"/>
          <w:lang w:val="uk-UA"/>
        </w:rPr>
        <w:t>комісію з припинення, затверджу</w:t>
      </w:r>
      <w:r w:rsidR="00523197">
        <w:rPr>
          <w:rFonts w:ascii="Times New Roman" w:hAnsi="Times New Roman"/>
          <w:sz w:val="24"/>
          <w:szCs w:val="24"/>
          <w:lang w:val="uk-UA"/>
        </w:rPr>
        <w:t>ють</w:t>
      </w:r>
      <w:r w:rsidRPr="00463D40">
        <w:rPr>
          <w:rFonts w:ascii="Times New Roman" w:hAnsi="Times New Roman"/>
          <w:sz w:val="24"/>
          <w:szCs w:val="24"/>
          <w:lang w:val="uk-UA"/>
        </w:rPr>
        <w:t xml:space="preserve"> ліквідаційний баланс.</w:t>
      </w:r>
      <w:r w:rsidR="000E3BA1" w:rsidRPr="000E3BA1">
        <w:rPr>
          <w:rFonts w:ascii="Times New Roman" w:hAnsi="Times New Roman"/>
          <w:sz w:val="24"/>
          <w:szCs w:val="24"/>
          <w:lang w:val="uk-UA"/>
        </w:rPr>
        <w:t>7</w:t>
      </w:r>
    </w:p>
    <w:p w:rsidR="000E3BA1" w:rsidRPr="000E3BA1" w:rsidRDefault="000E3BA1" w:rsidP="007F3C33">
      <w:pPr>
        <w:spacing w:after="0" w:line="240" w:lineRule="auto"/>
        <w:ind w:firstLine="709"/>
        <w:jc w:val="both"/>
        <w:rPr>
          <w:rFonts w:ascii="Times New Roman" w:hAnsi="Times New Roman"/>
          <w:sz w:val="24"/>
          <w:szCs w:val="24"/>
          <w:lang w:val="uk-UA"/>
        </w:rPr>
      </w:pPr>
      <w:r w:rsidRPr="000E3BA1">
        <w:rPr>
          <w:rFonts w:ascii="Times New Roman" w:hAnsi="Times New Roman"/>
          <w:sz w:val="24"/>
          <w:szCs w:val="24"/>
        </w:rPr>
        <w:t>7</w:t>
      </w:r>
      <w:r>
        <w:rPr>
          <w:rFonts w:ascii="Times New Roman" w:hAnsi="Times New Roman"/>
          <w:sz w:val="24"/>
          <w:szCs w:val="24"/>
          <w:lang w:val="uk-UA"/>
        </w:rPr>
        <w:t>.3.5.  Приймають рішення з інших питаннях в межах діючого законодавства.</w:t>
      </w:r>
    </w:p>
    <w:p w:rsidR="008831FB" w:rsidRPr="000103AA" w:rsidRDefault="008831FB" w:rsidP="007F3C33">
      <w:pPr>
        <w:pStyle w:val="a7"/>
        <w:autoSpaceDE w:val="0"/>
        <w:autoSpaceDN w:val="0"/>
        <w:adjustRightInd w:val="0"/>
        <w:ind w:left="0" w:firstLine="708"/>
        <w:jc w:val="both"/>
        <w:rPr>
          <w:sz w:val="24"/>
          <w:szCs w:val="24"/>
          <w:lang w:val="uk-UA"/>
        </w:rPr>
      </w:pPr>
      <w:r w:rsidRPr="007F3C33">
        <w:rPr>
          <w:sz w:val="24"/>
          <w:szCs w:val="24"/>
          <w:lang w:val="uk-UA"/>
        </w:rPr>
        <w:t>7.4.Уповноважений орган управління</w:t>
      </w:r>
      <w:r w:rsidRPr="000103AA">
        <w:rPr>
          <w:sz w:val="24"/>
          <w:szCs w:val="24"/>
          <w:lang w:val="uk-UA"/>
        </w:rPr>
        <w:t>:</w:t>
      </w:r>
    </w:p>
    <w:p w:rsidR="008831FB" w:rsidRPr="00580A7D" w:rsidRDefault="000103AA" w:rsidP="005569B2">
      <w:pPr>
        <w:pStyle w:val="aa"/>
        <w:ind w:firstLine="708"/>
        <w:jc w:val="both"/>
        <w:rPr>
          <w:rFonts w:ascii="Times New Roman" w:hAnsi="Times New Roman"/>
          <w:sz w:val="24"/>
          <w:lang w:val="uk-UA"/>
        </w:rPr>
      </w:pPr>
      <w:r w:rsidRPr="005569B2">
        <w:rPr>
          <w:rFonts w:ascii="Times New Roman" w:hAnsi="Times New Roman"/>
          <w:sz w:val="24"/>
          <w:lang w:val="uk-UA"/>
        </w:rPr>
        <w:t>7.4.1.</w:t>
      </w:r>
      <w:r w:rsidR="008831FB" w:rsidRPr="005569B2">
        <w:rPr>
          <w:rFonts w:ascii="Times New Roman" w:hAnsi="Times New Roman"/>
          <w:sz w:val="24"/>
          <w:lang w:val="uk-UA"/>
        </w:rPr>
        <w:t xml:space="preserve">Визначає головні </w:t>
      </w:r>
      <w:r w:rsidR="008831FB" w:rsidRPr="00580A7D">
        <w:rPr>
          <w:rFonts w:ascii="Times New Roman" w:hAnsi="Times New Roman"/>
          <w:sz w:val="24"/>
          <w:lang w:val="uk-UA"/>
        </w:rPr>
        <w:t>напрямки діяльності Підприємства, затверджує плани діяльності та звіти про їх виконання;</w:t>
      </w:r>
    </w:p>
    <w:p w:rsidR="005569B2" w:rsidRPr="00580A7D" w:rsidRDefault="005569B2" w:rsidP="005569B2">
      <w:pPr>
        <w:pStyle w:val="aa"/>
        <w:ind w:firstLine="708"/>
        <w:jc w:val="both"/>
        <w:rPr>
          <w:rFonts w:ascii="Times New Roman" w:hAnsi="Times New Roman"/>
          <w:sz w:val="24"/>
        </w:rPr>
      </w:pPr>
      <w:r w:rsidRPr="00580A7D">
        <w:rPr>
          <w:rFonts w:ascii="Times New Roman" w:hAnsi="Times New Roman"/>
          <w:sz w:val="24"/>
        </w:rPr>
        <w:t>7.</w:t>
      </w:r>
      <w:r w:rsidRPr="00580A7D">
        <w:rPr>
          <w:rFonts w:ascii="Times New Roman" w:hAnsi="Times New Roman"/>
          <w:sz w:val="24"/>
          <w:lang w:val="uk-UA"/>
        </w:rPr>
        <w:t>4</w:t>
      </w:r>
      <w:r w:rsidRPr="00580A7D">
        <w:rPr>
          <w:rFonts w:ascii="Times New Roman" w:hAnsi="Times New Roman"/>
          <w:sz w:val="24"/>
        </w:rPr>
        <w:t>.</w:t>
      </w:r>
      <w:r w:rsidRPr="00580A7D">
        <w:rPr>
          <w:rFonts w:ascii="Times New Roman" w:hAnsi="Times New Roman"/>
          <w:sz w:val="24"/>
          <w:lang w:val="uk-UA"/>
        </w:rPr>
        <w:t>2</w:t>
      </w:r>
      <w:r w:rsidRPr="00580A7D">
        <w:rPr>
          <w:rFonts w:ascii="Times New Roman" w:hAnsi="Times New Roman"/>
          <w:sz w:val="24"/>
        </w:rPr>
        <w:t xml:space="preserve">. </w:t>
      </w:r>
      <w:r w:rsidR="00F453CB" w:rsidRPr="00580A7D">
        <w:rPr>
          <w:rFonts w:ascii="Times New Roman" w:hAnsi="Times New Roman"/>
          <w:sz w:val="24"/>
          <w:lang w:val="uk-UA"/>
        </w:rPr>
        <w:t>Приймає рішення  та у</w:t>
      </w:r>
      <w:r w:rsidRPr="00580A7D">
        <w:rPr>
          <w:rFonts w:ascii="Times New Roman" w:hAnsi="Times New Roman"/>
          <w:sz w:val="24"/>
        </w:rPr>
        <w:t xml:space="preserve">кладає і розриває контракт з Директором Підприємства </w:t>
      </w:r>
      <w:r w:rsidR="00DD0461" w:rsidRPr="00580A7D">
        <w:rPr>
          <w:rFonts w:ascii="Times New Roman" w:hAnsi="Times New Roman"/>
          <w:sz w:val="24"/>
          <w:lang w:val="uk-UA"/>
        </w:rPr>
        <w:t xml:space="preserve">з дотриманням порядку та процедури передбачених діючим законодавством </w:t>
      </w:r>
      <w:r w:rsidRPr="00580A7D">
        <w:rPr>
          <w:rFonts w:ascii="Times New Roman" w:hAnsi="Times New Roman"/>
          <w:sz w:val="24"/>
        </w:rPr>
        <w:t>та здійснює контроль за його виконанням;</w:t>
      </w:r>
    </w:p>
    <w:p w:rsidR="008831FB" w:rsidRPr="005569B2" w:rsidRDefault="000103AA" w:rsidP="005569B2">
      <w:pPr>
        <w:pStyle w:val="aa"/>
        <w:ind w:firstLine="708"/>
        <w:jc w:val="both"/>
        <w:rPr>
          <w:rFonts w:ascii="Times New Roman" w:hAnsi="Times New Roman"/>
          <w:sz w:val="24"/>
        </w:rPr>
      </w:pPr>
      <w:r w:rsidRPr="00580A7D">
        <w:rPr>
          <w:rFonts w:ascii="Times New Roman" w:hAnsi="Times New Roman"/>
          <w:sz w:val="24"/>
          <w:lang w:val="uk-UA"/>
        </w:rPr>
        <w:t>7.4.</w:t>
      </w:r>
      <w:r w:rsidR="005569B2" w:rsidRPr="00580A7D">
        <w:rPr>
          <w:rFonts w:ascii="Times New Roman" w:hAnsi="Times New Roman"/>
          <w:sz w:val="24"/>
          <w:lang w:val="uk-UA"/>
        </w:rPr>
        <w:t>3</w:t>
      </w:r>
      <w:r w:rsidRPr="00580A7D">
        <w:rPr>
          <w:rFonts w:ascii="Times New Roman" w:hAnsi="Times New Roman"/>
          <w:sz w:val="24"/>
          <w:lang w:val="uk-UA"/>
        </w:rPr>
        <w:t>.</w:t>
      </w:r>
      <w:r w:rsidR="008831FB" w:rsidRPr="00580A7D">
        <w:rPr>
          <w:rFonts w:ascii="Times New Roman" w:hAnsi="Times New Roman"/>
          <w:sz w:val="24"/>
        </w:rPr>
        <w:t>Погоджу</w:t>
      </w:r>
      <w:r w:rsidR="008831FB" w:rsidRPr="00580A7D">
        <w:rPr>
          <w:rFonts w:ascii="Times New Roman" w:hAnsi="Times New Roman"/>
          <w:sz w:val="24"/>
          <w:lang w:val="uk-UA"/>
        </w:rPr>
        <w:t>є</w:t>
      </w:r>
      <w:r w:rsidR="008831FB" w:rsidRPr="00580A7D">
        <w:rPr>
          <w:rFonts w:ascii="Times New Roman" w:hAnsi="Times New Roman"/>
          <w:sz w:val="24"/>
        </w:rPr>
        <w:t xml:space="preserve"> внесення змін до Статуту, здійсн</w:t>
      </w:r>
      <w:r w:rsidR="008831FB" w:rsidRPr="00580A7D">
        <w:rPr>
          <w:rFonts w:ascii="Times New Roman" w:hAnsi="Times New Roman"/>
          <w:sz w:val="24"/>
          <w:lang w:val="uk-UA"/>
        </w:rPr>
        <w:t>ює</w:t>
      </w:r>
      <w:r w:rsidR="008831FB" w:rsidRPr="00580A7D">
        <w:rPr>
          <w:rFonts w:ascii="Times New Roman" w:hAnsi="Times New Roman"/>
          <w:sz w:val="24"/>
        </w:rPr>
        <w:t xml:space="preserve"> контрол</w:t>
      </w:r>
      <w:r w:rsidR="008831FB" w:rsidRPr="00580A7D">
        <w:rPr>
          <w:rFonts w:ascii="Times New Roman" w:hAnsi="Times New Roman"/>
          <w:sz w:val="24"/>
          <w:lang w:val="uk-UA"/>
        </w:rPr>
        <w:t>ь</w:t>
      </w:r>
      <w:r w:rsidR="008831FB" w:rsidRPr="00580A7D">
        <w:rPr>
          <w:rFonts w:ascii="Times New Roman" w:hAnsi="Times New Roman"/>
          <w:sz w:val="24"/>
        </w:rPr>
        <w:t xml:space="preserve"> за</w:t>
      </w:r>
      <w:r w:rsidR="008831FB" w:rsidRPr="00580A7D">
        <w:rPr>
          <w:rFonts w:ascii="Times New Roman" w:hAnsi="Times New Roman"/>
          <w:sz w:val="24"/>
          <w:lang w:val="uk-UA"/>
        </w:rPr>
        <w:t xml:space="preserve"> </w:t>
      </w:r>
      <w:r w:rsidR="008831FB" w:rsidRPr="00580A7D">
        <w:rPr>
          <w:rFonts w:ascii="Times New Roman" w:hAnsi="Times New Roman"/>
          <w:sz w:val="24"/>
        </w:rPr>
        <w:t xml:space="preserve">додержанням </w:t>
      </w:r>
      <w:r w:rsidR="008831FB" w:rsidRPr="00580A7D">
        <w:rPr>
          <w:rFonts w:ascii="Times New Roman" w:hAnsi="Times New Roman"/>
          <w:sz w:val="24"/>
          <w:lang w:val="uk-UA"/>
        </w:rPr>
        <w:t xml:space="preserve">умов </w:t>
      </w:r>
      <w:r w:rsidR="008831FB" w:rsidRPr="00580A7D">
        <w:rPr>
          <w:rFonts w:ascii="Times New Roman" w:hAnsi="Times New Roman"/>
          <w:sz w:val="24"/>
        </w:rPr>
        <w:t>Статуту;</w:t>
      </w:r>
    </w:p>
    <w:p w:rsidR="008831FB" w:rsidRPr="005569B2" w:rsidRDefault="000103AA" w:rsidP="005569B2">
      <w:pPr>
        <w:pStyle w:val="aa"/>
        <w:ind w:firstLine="708"/>
        <w:jc w:val="both"/>
        <w:rPr>
          <w:rFonts w:ascii="Times New Roman" w:hAnsi="Times New Roman"/>
          <w:sz w:val="24"/>
        </w:rPr>
      </w:pPr>
      <w:r w:rsidRPr="005569B2">
        <w:rPr>
          <w:rFonts w:ascii="Times New Roman" w:hAnsi="Times New Roman"/>
          <w:sz w:val="24"/>
          <w:lang w:val="uk-UA"/>
        </w:rPr>
        <w:t>7.4.</w:t>
      </w:r>
      <w:r w:rsidR="005569B2">
        <w:rPr>
          <w:rFonts w:ascii="Times New Roman" w:hAnsi="Times New Roman"/>
          <w:sz w:val="24"/>
          <w:lang w:val="uk-UA"/>
        </w:rPr>
        <w:t>4</w:t>
      </w:r>
      <w:r w:rsidRPr="005569B2">
        <w:rPr>
          <w:rFonts w:ascii="Times New Roman" w:hAnsi="Times New Roman"/>
          <w:sz w:val="24"/>
          <w:lang w:val="uk-UA"/>
        </w:rPr>
        <w:t>.</w:t>
      </w:r>
      <w:r w:rsidR="008831FB" w:rsidRPr="005569B2">
        <w:rPr>
          <w:rFonts w:ascii="Times New Roman" w:hAnsi="Times New Roman"/>
          <w:sz w:val="24"/>
        </w:rPr>
        <w:t>Погоджу</w:t>
      </w:r>
      <w:r w:rsidR="008831FB" w:rsidRPr="005569B2">
        <w:rPr>
          <w:rFonts w:ascii="Times New Roman" w:hAnsi="Times New Roman"/>
          <w:sz w:val="24"/>
          <w:lang w:val="uk-UA"/>
        </w:rPr>
        <w:t>є</w:t>
      </w:r>
      <w:r w:rsidR="008831FB" w:rsidRPr="005569B2">
        <w:rPr>
          <w:rFonts w:ascii="Times New Roman" w:hAnsi="Times New Roman"/>
          <w:sz w:val="24"/>
        </w:rPr>
        <w:t xml:space="preserve"> фінансові плани та здійсню</w:t>
      </w:r>
      <w:r w:rsidR="008831FB" w:rsidRPr="005569B2">
        <w:rPr>
          <w:rFonts w:ascii="Times New Roman" w:hAnsi="Times New Roman"/>
          <w:sz w:val="24"/>
          <w:lang w:val="uk-UA"/>
        </w:rPr>
        <w:t>є</w:t>
      </w:r>
      <w:r w:rsidR="008831FB" w:rsidRPr="005569B2">
        <w:rPr>
          <w:rFonts w:ascii="Times New Roman" w:hAnsi="Times New Roman"/>
          <w:sz w:val="24"/>
        </w:rPr>
        <w:t xml:space="preserve"> контроль за їх</w:t>
      </w:r>
      <w:r w:rsidR="008831FB" w:rsidRPr="005569B2">
        <w:rPr>
          <w:rFonts w:ascii="Times New Roman" w:hAnsi="Times New Roman"/>
          <w:sz w:val="24"/>
          <w:lang w:val="uk-UA"/>
        </w:rPr>
        <w:t xml:space="preserve"> </w:t>
      </w:r>
      <w:r w:rsidR="008831FB" w:rsidRPr="005569B2">
        <w:rPr>
          <w:rFonts w:ascii="Times New Roman" w:hAnsi="Times New Roman"/>
          <w:sz w:val="24"/>
        </w:rPr>
        <w:t>виконанням;</w:t>
      </w:r>
    </w:p>
    <w:p w:rsidR="008831FB" w:rsidRPr="005569B2" w:rsidRDefault="000103AA" w:rsidP="005569B2">
      <w:pPr>
        <w:pStyle w:val="aa"/>
        <w:ind w:firstLine="708"/>
        <w:jc w:val="both"/>
        <w:rPr>
          <w:rFonts w:ascii="Times New Roman" w:hAnsi="Times New Roman"/>
          <w:sz w:val="24"/>
        </w:rPr>
      </w:pPr>
      <w:r w:rsidRPr="005569B2">
        <w:rPr>
          <w:rFonts w:ascii="Times New Roman" w:hAnsi="Times New Roman"/>
          <w:sz w:val="24"/>
          <w:lang w:val="uk-UA"/>
        </w:rPr>
        <w:t>7.4.</w:t>
      </w:r>
      <w:r w:rsidR="005569B2">
        <w:rPr>
          <w:rFonts w:ascii="Times New Roman" w:hAnsi="Times New Roman"/>
          <w:sz w:val="24"/>
          <w:lang w:val="uk-UA"/>
        </w:rPr>
        <w:t>5</w:t>
      </w:r>
      <w:r w:rsidRPr="005569B2">
        <w:rPr>
          <w:rFonts w:ascii="Times New Roman" w:hAnsi="Times New Roman"/>
          <w:sz w:val="24"/>
          <w:lang w:val="uk-UA"/>
        </w:rPr>
        <w:t>.</w:t>
      </w:r>
      <w:r w:rsidR="008831FB" w:rsidRPr="005569B2">
        <w:rPr>
          <w:rFonts w:ascii="Times New Roman" w:hAnsi="Times New Roman"/>
          <w:sz w:val="24"/>
        </w:rPr>
        <w:t>Погоджу</w:t>
      </w:r>
      <w:r w:rsidR="008831FB" w:rsidRPr="005569B2">
        <w:rPr>
          <w:rFonts w:ascii="Times New Roman" w:hAnsi="Times New Roman"/>
          <w:sz w:val="24"/>
          <w:lang w:val="uk-UA"/>
        </w:rPr>
        <w:t>є</w:t>
      </w:r>
      <w:r w:rsidR="008831FB" w:rsidRPr="005569B2">
        <w:rPr>
          <w:rFonts w:ascii="Times New Roman" w:hAnsi="Times New Roman"/>
          <w:sz w:val="24"/>
        </w:rPr>
        <w:t xml:space="preserve"> структуру та штатний розпис Підприємства;</w:t>
      </w:r>
    </w:p>
    <w:p w:rsidR="008831FB" w:rsidRPr="001C3889" w:rsidRDefault="000103AA" w:rsidP="005569B2">
      <w:pPr>
        <w:pStyle w:val="aa"/>
        <w:ind w:firstLine="708"/>
        <w:jc w:val="both"/>
        <w:rPr>
          <w:rFonts w:ascii="Times New Roman" w:hAnsi="Times New Roman"/>
          <w:sz w:val="24"/>
        </w:rPr>
      </w:pPr>
      <w:r w:rsidRPr="005569B2">
        <w:rPr>
          <w:rFonts w:ascii="Times New Roman" w:hAnsi="Times New Roman"/>
          <w:sz w:val="24"/>
          <w:lang w:val="uk-UA"/>
        </w:rPr>
        <w:t>7.4.</w:t>
      </w:r>
      <w:r w:rsidR="005569B2">
        <w:rPr>
          <w:rFonts w:ascii="Times New Roman" w:hAnsi="Times New Roman"/>
          <w:sz w:val="24"/>
          <w:lang w:val="uk-UA"/>
        </w:rPr>
        <w:t>6</w:t>
      </w:r>
      <w:r w:rsidRPr="005569B2">
        <w:rPr>
          <w:rFonts w:ascii="Times New Roman" w:hAnsi="Times New Roman"/>
          <w:sz w:val="24"/>
          <w:lang w:val="uk-UA"/>
        </w:rPr>
        <w:t>.</w:t>
      </w:r>
      <w:r w:rsidR="008831FB" w:rsidRPr="001C3889">
        <w:rPr>
          <w:rFonts w:ascii="Times New Roman" w:hAnsi="Times New Roman"/>
          <w:sz w:val="24"/>
        </w:rPr>
        <w:t>Погоджу</w:t>
      </w:r>
      <w:r w:rsidR="008831FB" w:rsidRPr="001C3889">
        <w:rPr>
          <w:rFonts w:ascii="Times New Roman" w:hAnsi="Times New Roman"/>
          <w:sz w:val="24"/>
          <w:lang w:val="uk-UA"/>
        </w:rPr>
        <w:t>є</w:t>
      </w:r>
      <w:r w:rsidR="008831FB" w:rsidRPr="001C3889">
        <w:rPr>
          <w:rFonts w:ascii="Times New Roman" w:hAnsi="Times New Roman"/>
          <w:sz w:val="24"/>
        </w:rPr>
        <w:t xml:space="preserve"> положення про оплату праці;</w:t>
      </w:r>
    </w:p>
    <w:p w:rsidR="008831FB" w:rsidRPr="001C3889" w:rsidRDefault="000103AA" w:rsidP="005569B2">
      <w:pPr>
        <w:pStyle w:val="aa"/>
        <w:ind w:firstLine="708"/>
        <w:jc w:val="both"/>
        <w:rPr>
          <w:rFonts w:ascii="Times New Roman" w:hAnsi="Times New Roman"/>
          <w:sz w:val="24"/>
        </w:rPr>
      </w:pPr>
      <w:r w:rsidRPr="001C3889">
        <w:rPr>
          <w:rFonts w:ascii="Times New Roman" w:hAnsi="Times New Roman"/>
          <w:sz w:val="24"/>
          <w:lang w:val="uk-UA"/>
        </w:rPr>
        <w:t>7.4.</w:t>
      </w:r>
      <w:r w:rsidR="005569B2" w:rsidRPr="001C3889">
        <w:rPr>
          <w:rFonts w:ascii="Times New Roman" w:hAnsi="Times New Roman"/>
          <w:sz w:val="24"/>
          <w:lang w:val="uk-UA"/>
        </w:rPr>
        <w:t>7</w:t>
      </w:r>
      <w:r w:rsidRPr="001C3889">
        <w:rPr>
          <w:rFonts w:ascii="Times New Roman" w:hAnsi="Times New Roman"/>
          <w:sz w:val="24"/>
          <w:lang w:val="uk-UA"/>
        </w:rPr>
        <w:t>.</w:t>
      </w:r>
      <w:r w:rsidR="008831FB" w:rsidRPr="001C3889">
        <w:rPr>
          <w:rFonts w:ascii="Times New Roman" w:hAnsi="Times New Roman"/>
          <w:sz w:val="24"/>
        </w:rPr>
        <w:t>Здійсню</w:t>
      </w:r>
      <w:r w:rsidR="008831FB" w:rsidRPr="001C3889">
        <w:rPr>
          <w:rFonts w:ascii="Times New Roman" w:hAnsi="Times New Roman"/>
          <w:sz w:val="24"/>
          <w:lang w:val="uk-UA"/>
        </w:rPr>
        <w:t>є</w:t>
      </w:r>
      <w:r w:rsidR="008831FB" w:rsidRPr="001C3889">
        <w:rPr>
          <w:rFonts w:ascii="Times New Roman" w:hAnsi="Times New Roman"/>
          <w:sz w:val="24"/>
        </w:rPr>
        <w:t xml:space="preserve"> перевірки фінансово-господарської діяльності Підприємства;</w:t>
      </w:r>
    </w:p>
    <w:p w:rsidR="008831FB" w:rsidRPr="00E56389" w:rsidRDefault="000103AA" w:rsidP="005569B2">
      <w:pPr>
        <w:pStyle w:val="aa"/>
        <w:ind w:firstLine="708"/>
        <w:jc w:val="both"/>
        <w:rPr>
          <w:rFonts w:ascii="Times New Roman" w:hAnsi="Times New Roman"/>
          <w:sz w:val="24"/>
          <w:lang w:val="uk-UA"/>
        </w:rPr>
      </w:pPr>
      <w:r w:rsidRPr="001C3889">
        <w:rPr>
          <w:rFonts w:ascii="Times New Roman" w:hAnsi="Times New Roman"/>
          <w:sz w:val="24"/>
          <w:lang w:val="uk-UA"/>
        </w:rPr>
        <w:t>7.4.</w:t>
      </w:r>
      <w:r w:rsidR="005569B2" w:rsidRPr="001C3889">
        <w:rPr>
          <w:rFonts w:ascii="Times New Roman" w:hAnsi="Times New Roman"/>
          <w:sz w:val="24"/>
          <w:lang w:val="uk-UA"/>
        </w:rPr>
        <w:t>8</w:t>
      </w:r>
      <w:r w:rsidRPr="001C3889">
        <w:rPr>
          <w:rFonts w:ascii="Times New Roman" w:hAnsi="Times New Roman"/>
          <w:sz w:val="24"/>
          <w:lang w:val="uk-UA"/>
        </w:rPr>
        <w:t>.</w:t>
      </w:r>
      <w:r w:rsidR="008831FB" w:rsidRPr="001C3889">
        <w:rPr>
          <w:rFonts w:ascii="Times New Roman" w:hAnsi="Times New Roman"/>
          <w:sz w:val="24"/>
          <w:lang w:val="uk-UA"/>
        </w:rPr>
        <w:t xml:space="preserve">Здійснює контроль за ефективним використанням та збереженням майна і коштів Підприємства, в разі потреби </w:t>
      </w:r>
      <w:r w:rsidR="005569B2" w:rsidRPr="001C3889">
        <w:rPr>
          <w:rFonts w:ascii="Times New Roman" w:hAnsi="Times New Roman"/>
          <w:sz w:val="24"/>
          <w:lang w:val="uk-UA"/>
        </w:rPr>
        <w:t>ініціює</w:t>
      </w:r>
      <w:r w:rsidR="008831FB" w:rsidRPr="001C3889">
        <w:rPr>
          <w:rFonts w:ascii="Times New Roman" w:hAnsi="Times New Roman"/>
          <w:sz w:val="24"/>
          <w:lang w:val="uk-UA"/>
        </w:rPr>
        <w:t xml:space="preserve"> проведення інвентаризації майна Підприємства, виявляє майно, яке тимчасово не використовується, та вносить пропозицій щодо умов його подальшого </w:t>
      </w:r>
      <w:r w:rsidR="008831FB" w:rsidRPr="00E56389">
        <w:rPr>
          <w:rFonts w:ascii="Times New Roman" w:hAnsi="Times New Roman"/>
          <w:sz w:val="24"/>
          <w:lang w:val="uk-UA"/>
        </w:rPr>
        <w:t>використання;</w:t>
      </w:r>
    </w:p>
    <w:p w:rsidR="008831FB" w:rsidRPr="00E56389" w:rsidRDefault="000103AA" w:rsidP="005569B2">
      <w:pPr>
        <w:pStyle w:val="aa"/>
        <w:ind w:firstLine="708"/>
        <w:jc w:val="both"/>
        <w:rPr>
          <w:rFonts w:ascii="Times New Roman" w:hAnsi="Times New Roman"/>
          <w:sz w:val="24"/>
        </w:rPr>
      </w:pPr>
      <w:r w:rsidRPr="00E56389">
        <w:rPr>
          <w:rFonts w:ascii="Times New Roman" w:hAnsi="Times New Roman"/>
          <w:sz w:val="24"/>
          <w:lang w:val="uk-UA"/>
        </w:rPr>
        <w:t>7.4.</w:t>
      </w:r>
      <w:r w:rsidR="005569B2" w:rsidRPr="00E56389">
        <w:rPr>
          <w:rFonts w:ascii="Times New Roman" w:hAnsi="Times New Roman"/>
          <w:sz w:val="24"/>
          <w:lang w:val="uk-UA"/>
        </w:rPr>
        <w:t>9</w:t>
      </w:r>
      <w:r w:rsidRPr="00E56389">
        <w:rPr>
          <w:rFonts w:ascii="Times New Roman" w:hAnsi="Times New Roman"/>
          <w:sz w:val="24"/>
          <w:lang w:val="uk-UA"/>
        </w:rPr>
        <w:t>.</w:t>
      </w:r>
      <w:r w:rsidR="008831FB" w:rsidRPr="00E56389">
        <w:rPr>
          <w:rFonts w:ascii="Times New Roman" w:hAnsi="Times New Roman"/>
          <w:sz w:val="24"/>
        </w:rPr>
        <w:t>Нада</w:t>
      </w:r>
      <w:r w:rsidR="008831FB" w:rsidRPr="00E56389">
        <w:rPr>
          <w:rFonts w:ascii="Times New Roman" w:hAnsi="Times New Roman"/>
          <w:sz w:val="24"/>
          <w:lang w:val="uk-UA"/>
        </w:rPr>
        <w:t>є</w:t>
      </w:r>
      <w:r w:rsidR="008831FB" w:rsidRPr="00E56389">
        <w:rPr>
          <w:rFonts w:ascii="Times New Roman" w:hAnsi="Times New Roman"/>
          <w:sz w:val="24"/>
        </w:rPr>
        <w:t xml:space="preserve"> </w:t>
      </w:r>
      <w:r w:rsidR="005569B2" w:rsidRPr="00E56389">
        <w:rPr>
          <w:rFonts w:ascii="Times New Roman" w:hAnsi="Times New Roman"/>
          <w:sz w:val="24"/>
          <w:lang w:val="uk-UA"/>
        </w:rPr>
        <w:t>погодження</w:t>
      </w:r>
      <w:r w:rsidR="008831FB" w:rsidRPr="00E56389">
        <w:rPr>
          <w:rFonts w:ascii="Times New Roman" w:hAnsi="Times New Roman"/>
          <w:sz w:val="24"/>
        </w:rPr>
        <w:t xml:space="preserve"> на списання майна згідно з чинним законодавством, відповідно до порядку списання майна, яке є спільною </w:t>
      </w:r>
      <w:r w:rsidR="00175803" w:rsidRPr="00E56389">
        <w:rPr>
          <w:rFonts w:ascii="Times New Roman" w:hAnsi="Times New Roman"/>
          <w:sz w:val="24"/>
          <w:lang w:val="uk-UA"/>
        </w:rPr>
        <w:t>частковою</w:t>
      </w:r>
      <w:r w:rsidR="008831FB" w:rsidRPr="00E56389">
        <w:rPr>
          <w:rFonts w:ascii="Times New Roman" w:hAnsi="Times New Roman"/>
          <w:sz w:val="24"/>
        </w:rPr>
        <w:t xml:space="preserve"> власністю </w:t>
      </w:r>
      <w:r w:rsidR="008831FB" w:rsidRPr="00E56389">
        <w:rPr>
          <w:rFonts w:ascii="Times New Roman" w:hAnsi="Times New Roman"/>
          <w:sz w:val="24"/>
          <w:lang w:val="uk-UA"/>
        </w:rPr>
        <w:t>Засновників</w:t>
      </w:r>
      <w:r w:rsidR="008831FB" w:rsidRPr="00E56389">
        <w:rPr>
          <w:rFonts w:ascii="Times New Roman" w:hAnsi="Times New Roman"/>
          <w:sz w:val="24"/>
        </w:rPr>
        <w:t>;</w:t>
      </w:r>
    </w:p>
    <w:p w:rsidR="008831FB" w:rsidRPr="005569B2" w:rsidRDefault="000103AA" w:rsidP="005569B2">
      <w:pPr>
        <w:pStyle w:val="aa"/>
        <w:ind w:firstLine="708"/>
        <w:jc w:val="both"/>
        <w:rPr>
          <w:rFonts w:ascii="Times New Roman" w:hAnsi="Times New Roman"/>
          <w:sz w:val="24"/>
        </w:rPr>
      </w:pPr>
      <w:r w:rsidRPr="00E56389">
        <w:rPr>
          <w:rFonts w:ascii="Times New Roman" w:hAnsi="Times New Roman"/>
          <w:sz w:val="24"/>
          <w:lang w:val="uk-UA"/>
        </w:rPr>
        <w:t>7.4.</w:t>
      </w:r>
      <w:r w:rsidR="005569B2" w:rsidRPr="00E56389">
        <w:rPr>
          <w:rFonts w:ascii="Times New Roman" w:hAnsi="Times New Roman"/>
          <w:sz w:val="24"/>
          <w:lang w:val="uk-UA"/>
        </w:rPr>
        <w:t>10</w:t>
      </w:r>
      <w:r w:rsidRPr="00E56389">
        <w:rPr>
          <w:rFonts w:ascii="Times New Roman" w:hAnsi="Times New Roman"/>
          <w:sz w:val="24"/>
          <w:lang w:val="uk-UA"/>
        </w:rPr>
        <w:t>.</w:t>
      </w:r>
      <w:r w:rsidR="008831FB" w:rsidRPr="00E56389">
        <w:rPr>
          <w:rFonts w:ascii="Times New Roman" w:hAnsi="Times New Roman"/>
          <w:sz w:val="24"/>
        </w:rPr>
        <w:t>Здійсню</w:t>
      </w:r>
      <w:r w:rsidR="008831FB" w:rsidRPr="00E56389">
        <w:rPr>
          <w:rFonts w:ascii="Times New Roman" w:hAnsi="Times New Roman"/>
          <w:sz w:val="24"/>
          <w:lang w:val="uk-UA"/>
        </w:rPr>
        <w:t>є</w:t>
      </w:r>
      <w:r w:rsidR="008831FB" w:rsidRPr="00E56389">
        <w:rPr>
          <w:rFonts w:ascii="Times New Roman" w:hAnsi="Times New Roman"/>
          <w:sz w:val="24"/>
        </w:rPr>
        <w:t xml:space="preserve"> інші повноваження згідно з чинним законодавством України, рішеннями Засновників та цим Статутом.</w:t>
      </w:r>
    </w:p>
    <w:p w:rsidR="007847DD" w:rsidRPr="00DC63AE" w:rsidRDefault="007847DD" w:rsidP="007F3C33">
      <w:pPr>
        <w:spacing w:after="0" w:line="240" w:lineRule="auto"/>
        <w:ind w:firstLine="709"/>
        <w:jc w:val="both"/>
        <w:rPr>
          <w:rFonts w:ascii="Times New Roman" w:hAnsi="Times New Roman"/>
          <w:sz w:val="24"/>
          <w:szCs w:val="24"/>
          <w:lang w:val="uk-UA"/>
        </w:rPr>
      </w:pPr>
      <w:r w:rsidRPr="00DC63AE">
        <w:rPr>
          <w:rFonts w:ascii="Times New Roman" w:hAnsi="Times New Roman"/>
          <w:sz w:val="24"/>
          <w:szCs w:val="24"/>
          <w:lang w:val="uk-UA"/>
        </w:rPr>
        <w:t>7.5. Директор Підприємства:</w:t>
      </w:r>
    </w:p>
    <w:p w:rsidR="007847DD" w:rsidRPr="00DC63AE" w:rsidRDefault="007847DD" w:rsidP="007F3C33">
      <w:pPr>
        <w:spacing w:after="0" w:line="240" w:lineRule="auto"/>
        <w:ind w:firstLine="709"/>
        <w:jc w:val="both"/>
        <w:rPr>
          <w:rFonts w:ascii="Times New Roman" w:hAnsi="Times New Roman"/>
          <w:sz w:val="24"/>
          <w:szCs w:val="24"/>
          <w:lang w:val="uk-UA"/>
        </w:rPr>
      </w:pPr>
      <w:r w:rsidRPr="00DC63AE">
        <w:rPr>
          <w:rFonts w:ascii="Times New Roman" w:hAnsi="Times New Roman"/>
          <w:sz w:val="24"/>
          <w:szCs w:val="24"/>
          <w:lang w:val="uk-UA"/>
        </w:rPr>
        <w:t>7.5.1. Діє без довіреності від імені Підприємства, представляє його інтереси в органах державної влади і органах місцевого самоврядування, інших органах, у відносинах з ін</w:t>
      </w:r>
      <w:r w:rsidR="00A226F5">
        <w:rPr>
          <w:rFonts w:ascii="Times New Roman" w:hAnsi="Times New Roman"/>
          <w:sz w:val="24"/>
          <w:szCs w:val="24"/>
          <w:lang w:val="uk-UA"/>
        </w:rPr>
        <w:t xml:space="preserve"> </w:t>
      </w:r>
      <w:r w:rsidRPr="00DC63AE">
        <w:rPr>
          <w:rFonts w:ascii="Times New Roman" w:hAnsi="Times New Roman"/>
          <w:sz w:val="24"/>
          <w:szCs w:val="24"/>
          <w:lang w:val="uk-UA"/>
        </w:rPr>
        <w:t>шими юридичними та фізичними особами, підписує від його імені документи та видає довіреності</w:t>
      </w:r>
      <w:r w:rsidR="004F1D83" w:rsidRPr="007F3C33">
        <w:rPr>
          <w:rFonts w:ascii="Times New Roman" w:hAnsi="Times New Roman"/>
          <w:sz w:val="24"/>
          <w:szCs w:val="24"/>
          <w:lang w:val="uk-UA"/>
        </w:rPr>
        <w:t xml:space="preserve"> і </w:t>
      </w:r>
      <w:r w:rsidRPr="00DC63AE">
        <w:rPr>
          <w:rFonts w:ascii="Times New Roman" w:hAnsi="Times New Roman"/>
          <w:sz w:val="24"/>
          <w:szCs w:val="24"/>
          <w:lang w:val="uk-UA"/>
        </w:rPr>
        <w:t>делегує право підпису документів іншим посадовим особам Підприємства, укладає договори, відкриває в органах Державної казначейської служби України та установах банків поточні та інші рахунки.</w:t>
      </w:r>
    </w:p>
    <w:p w:rsidR="007847DD" w:rsidRPr="007F3C33" w:rsidRDefault="007847DD" w:rsidP="007F3C33">
      <w:pPr>
        <w:spacing w:after="0" w:line="240" w:lineRule="auto"/>
        <w:ind w:firstLine="709"/>
        <w:jc w:val="both"/>
        <w:rPr>
          <w:rFonts w:ascii="Times New Roman" w:hAnsi="Times New Roman"/>
          <w:sz w:val="24"/>
          <w:szCs w:val="24"/>
        </w:rPr>
      </w:pPr>
      <w:r w:rsidRPr="007F3C33">
        <w:rPr>
          <w:rFonts w:ascii="Times New Roman" w:hAnsi="Times New Roman"/>
          <w:sz w:val="24"/>
          <w:szCs w:val="24"/>
        </w:rPr>
        <w:t xml:space="preserve">7.5.2. Самостійно вирішує питання діяльності </w:t>
      </w:r>
      <w:proofErr w:type="gramStart"/>
      <w:r w:rsidRPr="007F3C33">
        <w:rPr>
          <w:rFonts w:ascii="Times New Roman" w:hAnsi="Times New Roman"/>
          <w:sz w:val="24"/>
          <w:szCs w:val="24"/>
        </w:rPr>
        <w:t>П</w:t>
      </w:r>
      <w:proofErr w:type="gramEnd"/>
      <w:r w:rsidRPr="007F3C33">
        <w:rPr>
          <w:rFonts w:ascii="Times New Roman" w:hAnsi="Times New Roman"/>
          <w:sz w:val="24"/>
          <w:szCs w:val="24"/>
        </w:rPr>
        <w:t>ідприємства за винятком тих, що віднесені законодавством та цим Статутом до компетенції Засновник</w:t>
      </w:r>
      <w:r w:rsidR="00F7492C" w:rsidRPr="007F3C33">
        <w:rPr>
          <w:rFonts w:ascii="Times New Roman" w:hAnsi="Times New Roman"/>
          <w:sz w:val="24"/>
          <w:szCs w:val="24"/>
          <w:lang w:val="uk-UA"/>
        </w:rPr>
        <w:t xml:space="preserve">ів чи </w:t>
      </w:r>
      <w:r w:rsidR="009D33AA">
        <w:rPr>
          <w:rFonts w:ascii="Times New Roman" w:hAnsi="Times New Roman"/>
          <w:sz w:val="24"/>
          <w:szCs w:val="24"/>
          <w:lang w:val="uk-UA"/>
        </w:rPr>
        <w:t>Уповноваженого о</w:t>
      </w:r>
      <w:r w:rsidR="00F7492C" w:rsidRPr="007F3C33">
        <w:rPr>
          <w:rFonts w:ascii="Times New Roman" w:hAnsi="Times New Roman"/>
          <w:sz w:val="24"/>
          <w:szCs w:val="24"/>
          <w:lang w:val="uk-UA"/>
        </w:rPr>
        <w:t>ргану управління</w:t>
      </w:r>
      <w:r w:rsidRPr="007F3C33">
        <w:rPr>
          <w:rFonts w:ascii="Times New Roman" w:hAnsi="Times New Roman"/>
          <w:sz w:val="24"/>
          <w:szCs w:val="24"/>
        </w:rPr>
        <w:t>.</w:t>
      </w:r>
    </w:p>
    <w:p w:rsidR="007847DD" w:rsidRPr="007F3C33" w:rsidRDefault="007847DD" w:rsidP="007F3C33">
      <w:pPr>
        <w:spacing w:after="0" w:line="240" w:lineRule="auto"/>
        <w:ind w:firstLine="709"/>
        <w:jc w:val="both"/>
        <w:rPr>
          <w:rFonts w:ascii="Times New Roman" w:hAnsi="Times New Roman"/>
          <w:sz w:val="24"/>
          <w:szCs w:val="24"/>
        </w:rPr>
      </w:pPr>
      <w:r w:rsidRPr="007F3C33">
        <w:rPr>
          <w:rFonts w:ascii="Times New Roman" w:hAnsi="Times New Roman"/>
          <w:sz w:val="24"/>
          <w:szCs w:val="24"/>
        </w:rPr>
        <w:t xml:space="preserve">7.5.3. Організовує роботу </w:t>
      </w:r>
      <w:proofErr w:type="gramStart"/>
      <w:r w:rsidRPr="007F3C33">
        <w:rPr>
          <w:rFonts w:ascii="Times New Roman" w:hAnsi="Times New Roman"/>
          <w:sz w:val="24"/>
          <w:szCs w:val="24"/>
        </w:rPr>
        <w:t>П</w:t>
      </w:r>
      <w:proofErr w:type="gramEnd"/>
      <w:r w:rsidRPr="007F3C33">
        <w:rPr>
          <w:rFonts w:ascii="Times New Roman" w:hAnsi="Times New Roman"/>
          <w:sz w:val="24"/>
          <w:szCs w:val="24"/>
        </w:rPr>
        <w:t>ідприємства щодо надання населенню медичної допомоги, згідно з вимогами нормативно-правових актів.</w:t>
      </w:r>
    </w:p>
    <w:p w:rsidR="007847DD" w:rsidRPr="007F3C33" w:rsidRDefault="007847DD" w:rsidP="007F3C33">
      <w:pPr>
        <w:spacing w:after="0" w:line="240" w:lineRule="auto"/>
        <w:ind w:firstLine="709"/>
        <w:jc w:val="both"/>
        <w:rPr>
          <w:rFonts w:ascii="Times New Roman" w:hAnsi="Times New Roman"/>
          <w:sz w:val="24"/>
          <w:szCs w:val="24"/>
        </w:rPr>
      </w:pPr>
      <w:r w:rsidRPr="007F3C33">
        <w:rPr>
          <w:rFonts w:ascii="Times New Roman" w:hAnsi="Times New Roman"/>
          <w:sz w:val="24"/>
          <w:szCs w:val="24"/>
        </w:rPr>
        <w:t xml:space="preserve">7.5.4. Несе відповідальність за формування та виконання фінансового плану і </w:t>
      </w:r>
      <w:proofErr w:type="gramStart"/>
      <w:r w:rsidRPr="007F3C33">
        <w:rPr>
          <w:rFonts w:ascii="Times New Roman" w:hAnsi="Times New Roman"/>
          <w:sz w:val="24"/>
          <w:szCs w:val="24"/>
        </w:rPr>
        <w:t>плану</w:t>
      </w:r>
      <w:proofErr w:type="gramEnd"/>
      <w:r w:rsidRPr="007F3C33">
        <w:rPr>
          <w:rFonts w:ascii="Times New Roman" w:hAnsi="Times New Roman"/>
          <w:sz w:val="24"/>
          <w:szCs w:val="24"/>
        </w:rPr>
        <w:t xml:space="preserve"> розвитку Підприємства, результати його господарської діяльності, виконання показників ефективності діяльності Підприємства, якість послуг, що надаються Підприємством, використання наданого на праві оперативного управління Підприємству майна спільної власності територіальних громад і доходу згідно з вимогами законодавства, цього Статуту та укладених </w:t>
      </w:r>
      <w:proofErr w:type="gramStart"/>
      <w:r w:rsidRPr="007F3C33">
        <w:rPr>
          <w:rFonts w:ascii="Times New Roman" w:hAnsi="Times New Roman"/>
          <w:sz w:val="24"/>
          <w:szCs w:val="24"/>
        </w:rPr>
        <w:t>П</w:t>
      </w:r>
      <w:proofErr w:type="gramEnd"/>
      <w:r w:rsidRPr="007F3C33">
        <w:rPr>
          <w:rFonts w:ascii="Times New Roman" w:hAnsi="Times New Roman"/>
          <w:sz w:val="24"/>
          <w:szCs w:val="24"/>
        </w:rPr>
        <w:t>ідприємством договорів.</w:t>
      </w:r>
    </w:p>
    <w:p w:rsidR="007847DD" w:rsidRDefault="007847DD" w:rsidP="007F3C33">
      <w:pPr>
        <w:spacing w:after="0" w:line="240" w:lineRule="auto"/>
        <w:ind w:firstLine="709"/>
        <w:jc w:val="both"/>
        <w:rPr>
          <w:rFonts w:ascii="Times New Roman" w:hAnsi="Times New Roman"/>
          <w:sz w:val="24"/>
          <w:szCs w:val="24"/>
          <w:lang w:val="uk-UA"/>
        </w:rPr>
      </w:pPr>
      <w:r w:rsidRPr="007F3C33">
        <w:rPr>
          <w:rFonts w:ascii="Times New Roman" w:hAnsi="Times New Roman"/>
          <w:sz w:val="24"/>
          <w:szCs w:val="24"/>
        </w:rPr>
        <w:t xml:space="preserve">7.5.5. Користується правом розпорядження майном та коштами </w:t>
      </w:r>
      <w:proofErr w:type="gramStart"/>
      <w:r w:rsidRPr="007F3C33">
        <w:rPr>
          <w:rFonts w:ascii="Times New Roman" w:hAnsi="Times New Roman"/>
          <w:sz w:val="24"/>
          <w:szCs w:val="24"/>
        </w:rPr>
        <w:t>П</w:t>
      </w:r>
      <w:proofErr w:type="gramEnd"/>
      <w:r w:rsidRPr="007F3C33">
        <w:rPr>
          <w:rFonts w:ascii="Times New Roman" w:hAnsi="Times New Roman"/>
          <w:sz w:val="24"/>
          <w:szCs w:val="24"/>
        </w:rPr>
        <w:t xml:space="preserve">ідприємства відповідно до законодавства та цього Статуту. Забезпечує ефективне використання і збереження закріпленого за </w:t>
      </w:r>
      <w:proofErr w:type="gramStart"/>
      <w:r w:rsidRPr="007F3C33">
        <w:rPr>
          <w:rFonts w:ascii="Times New Roman" w:hAnsi="Times New Roman"/>
          <w:sz w:val="24"/>
          <w:szCs w:val="24"/>
        </w:rPr>
        <w:t>П</w:t>
      </w:r>
      <w:proofErr w:type="gramEnd"/>
      <w:r w:rsidRPr="007F3C33">
        <w:rPr>
          <w:rFonts w:ascii="Times New Roman" w:hAnsi="Times New Roman"/>
          <w:sz w:val="24"/>
          <w:szCs w:val="24"/>
        </w:rPr>
        <w:t>ідприємством на праві оперативного управління майна.</w:t>
      </w:r>
    </w:p>
    <w:p w:rsidR="005E5DDD" w:rsidRPr="005E5DDD" w:rsidRDefault="005E5DDD" w:rsidP="005E5DDD">
      <w:pPr>
        <w:pStyle w:val="aa"/>
        <w:jc w:val="both"/>
        <w:rPr>
          <w:rFonts w:ascii="Times New Roman" w:hAnsi="Times New Roman"/>
          <w:sz w:val="24"/>
        </w:rPr>
      </w:pPr>
      <w:r w:rsidRPr="005E5DDD">
        <w:rPr>
          <w:rFonts w:ascii="Times New Roman" w:hAnsi="Times New Roman"/>
          <w:sz w:val="24"/>
          <w:lang w:val="uk-UA"/>
        </w:rPr>
        <w:tab/>
        <w:t xml:space="preserve">7.5.6. </w:t>
      </w:r>
      <w:r w:rsidR="00E13B8C">
        <w:rPr>
          <w:rFonts w:ascii="Times New Roman" w:hAnsi="Times New Roman"/>
          <w:sz w:val="24"/>
          <w:lang w:val="uk-UA"/>
        </w:rPr>
        <w:t>З</w:t>
      </w:r>
      <w:r w:rsidR="00E13B8C" w:rsidRPr="005E5DDD">
        <w:rPr>
          <w:rFonts w:ascii="Times New Roman" w:hAnsi="Times New Roman"/>
          <w:sz w:val="24"/>
        </w:rPr>
        <w:t>а погодженням з Уповноваженим орган</w:t>
      </w:r>
      <w:r w:rsidR="00E13B8C">
        <w:rPr>
          <w:rFonts w:ascii="Times New Roman" w:hAnsi="Times New Roman"/>
          <w:sz w:val="24"/>
          <w:lang w:val="uk-UA"/>
        </w:rPr>
        <w:t>ом</w:t>
      </w:r>
      <w:r w:rsidR="00E13B8C" w:rsidRPr="005E5DDD">
        <w:rPr>
          <w:rFonts w:ascii="Times New Roman" w:hAnsi="Times New Roman"/>
          <w:sz w:val="24"/>
        </w:rPr>
        <w:t xml:space="preserve"> управління</w:t>
      </w:r>
      <w:r w:rsidR="00E13B8C">
        <w:rPr>
          <w:rFonts w:ascii="Times New Roman" w:hAnsi="Times New Roman"/>
          <w:sz w:val="24"/>
          <w:lang w:val="uk-UA"/>
        </w:rPr>
        <w:t xml:space="preserve"> п</w:t>
      </w:r>
      <w:r>
        <w:rPr>
          <w:rFonts w:ascii="Times New Roman" w:hAnsi="Times New Roman"/>
          <w:sz w:val="24"/>
          <w:lang w:val="uk-UA"/>
        </w:rPr>
        <w:t>риймає рішення щодо передачі в оренду</w:t>
      </w:r>
      <w:r w:rsidRPr="005E5DDD">
        <w:rPr>
          <w:rFonts w:ascii="Times New Roman" w:hAnsi="Times New Roman"/>
          <w:sz w:val="24"/>
        </w:rPr>
        <w:t xml:space="preserve"> нерухомого майна,</w:t>
      </w:r>
      <w:r>
        <w:rPr>
          <w:rFonts w:ascii="Times New Roman" w:hAnsi="Times New Roman"/>
          <w:sz w:val="24"/>
          <w:lang w:val="uk-UA"/>
        </w:rPr>
        <w:t xml:space="preserve"> </w:t>
      </w:r>
      <w:r w:rsidR="00E13B8C">
        <w:rPr>
          <w:rFonts w:ascii="Times New Roman" w:hAnsi="Times New Roman"/>
          <w:sz w:val="24"/>
          <w:lang w:val="uk-UA"/>
        </w:rPr>
        <w:t>що обліковується на балансі Підприємства</w:t>
      </w:r>
      <w:r w:rsidRPr="005E5DDD">
        <w:rPr>
          <w:rFonts w:ascii="Times New Roman" w:hAnsi="Times New Roman"/>
          <w:sz w:val="24"/>
        </w:rPr>
        <w:t>, в порядку, визначеному законодавством та актами органів місцевого самоврядування.</w:t>
      </w:r>
    </w:p>
    <w:p w:rsidR="007847DD" w:rsidRPr="00E13B8C" w:rsidRDefault="007847DD" w:rsidP="00E13B8C">
      <w:pPr>
        <w:pStyle w:val="aa"/>
        <w:ind w:firstLine="709"/>
        <w:jc w:val="both"/>
        <w:rPr>
          <w:rFonts w:ascii="Times New Roman" w:hAnsi="Times New Roman"/>
          <w:sz w:val="24"/>
          <w:szCs w:val="24"/>
        </w:rPr>
      </w:pPr>
      <w:r w:rsidRPr="00E13B8C">
        <w:rPr>
          <w:rFonts w:ascii="Times New Roman" w:hAnsi="Times New Roman"/>
          <w:sz w:val="24"/>
          <w:szCs w:val="24"/>
        </w:rPr>
        <w:t>7.5.</w:t>
      </w:r>
      <w:r w:rsidR="00E13B8C">
        <w:rPr>
          <w:rFonts w:ascii="Times New Roman" w:hAnsi="Times New Roman"/>
          <w:sz w:val="24"/>
          <w:szCs w:val="24"/>
          <w:lang w:val="uk-UA"/>
        </w:rPr>
        <w:t>7</w:t>
      </w:r>
      <w:r w:rsidRPr="00E13B8C">
        <w:rPr>
          <w:rFonts w:ascii="Times New Roman" w:hAnsi="Times New Roman"/>
          <w:sz w:val="24"/>
          <w:szCs w:val="24"/>
        </w:rPr>
        <w:t xml:space="preserve">. У межах своєї компетенції видає накази та інші акти, дає вказівки, обов’язкові для </w:t>
      </w:r>
      <w:proofErr w:type="gramStart"/>
      <w:r w:rsidRPr="00E13B8C">
        <w:rPr>
          <w:rFonts w:ascii="Times New Roman" w:hAnsi="Times New Roman"/>
          <w:sz w:val="24"/>
          <w:szCs w:val="24"/>
        </w:rPr>
        <w:t>вс</w:t>
      </w:r>
      <w:proofErr w:type="gramEnd"/>
      <w:r w:rsidRPr="00E13B8C">
        <w:rPr>
          <w:rFonts w:ascii="Times New Roman" w:hAnsi="Times New Roman"/>
          <w:sz w:val="24"/>
          <w:szCs w:val="24"/>
        </w:rPr>
        <w:t>іх підрозділів та працівників Підприємства.</w:t>
      </w:r>
    </w:p>
    <w:p w:rsidR="007847DD" w:rsidRPr="007F3C33" w:rsidRDefault="007847DD" w:rsidP="007F3C33">
      <w:pPr>
        <w:spacing w:after="0" w:line="240" w:lineRule="auto"/>
        <w:ind w:firstLine="709"/>
        <w:jc w:val="both"/>
        <w:rPr>
          <w:rFonts w:ascii="Times New Roman" w:hAnsi="Times New Roman"/>
          <w:sz w:val="24"/>
          <w:szCs w:val="24"/>
        </w:rPr>
      </w:pPr>
      <w:r w:rsidRPr="007F3C33">
        <w:rPr>
          <w:rFonts w:ascii="Times New Roman" w:hAnsi="Times New Roman"/>
          <w:sz w:val="24"/>
          <w:szCs w:val="24"/>
        </w:rPr>
        <w:t>7.5.</w:t>
      </w:r>
      <w:r w:rsidR="00E13B8C">
        <w:rPr>
          <w:rFonts w:ascii="Times New Roman" w:hAnsi="Times New Roman"/>
          <w:sz w:val="24"/>
          <w:szCs w:val="24"/>
          <w:lang w:val="uk-UA"/>
        </w:rPr>
        <w:t>8</w:t>
      </w:r>
      <w:r w:rsidRPr="007F3C33">
        <w:rPr>
          <w:rFonts w:ascii="Times New Roman" w:hAnsi="Times New Roman"/>
          <w:sz w:val="24"/>
          <w:szCs w:val="24"/>
        </w:rPr>
        <w:t>. Забезпечує контроль за веденням та зберіганням медичної та іншої документації.</w:t>
      </w:r>
    </w:p>
    <w:p w:rsidR="007847DD" w:rsidRPr="007F3C33" w:rsidRDefault="007847DD" w:rsidP="007F3C33">
      <w:pPr>
        <w:spacing w:after="0" w:line="240" w:lineRule="auto"/>
        <w:ind w:firstLine="709"/>
        <w:jc w:val="both"/>
        <w:rPr>
          <w:rFonts w:ascii="Times New Roman" w:hAnsi="Times New Roman"/>
          <w:sz w:val="24"/>
          <w:szCs w:val="24"/>
        </w:rPr>
      </w:pPr>
      <w:r w:rsidRPr="007F3C33">
        <w:rPr>
          <w:rFonts w:ascii="Times New Roman" w:hAnsi="Times New Roman"/>
          <w:sz w:val="24"/>
          <w:szCs w:val="24"/>
        </w:rPr>
        <w:lastRenderedPageBreak/>
        <w:t>7.5.</w:t>
      </w:r>
      <w:r w:rsidR="00E13B8C">
        <w:rPr>
          <w:rFonts w:ascii="Times New Roman" w:hAnsi="Times New Roman"/>
          <w:sz w:val="24"/>
          <w:szCs w:val="24"/>
          <w:lang w:val="uk-UA"/>
        </w:rPr>
        <w:t>9</w:t>
      </w:r>
      <w:r w:rsidRPr="007F3C33">
        <w:rPr>
          <w:rFonts w:ascii="Times New Roman" w:hAnsi="Times New Roman"/>
          <w:sz w:val="24"/>
          <w:szCs w:val="24"/>
        </w:rPr>
        <w:t xml:space="preserve">. У строки і в порядку, встановленому законодавством, повідомляє відповідні органи про будь-які зміни в даних про </w:t>
      </w:r>
      <w:proofErr w:type="gramStart"/>
      <w:r w:rsidRPr="007F3C33">
        <w:rPr>
          <w:rFonts w:ascii="Times New Roman" w:hAnsi="Times New Roman"/>
          <w:sz w:val="24"/>
          <w:szCs w:val="24"/>
        </w:rPr>
        <w:t>П</w:t>
      </w:r>
      <w:proofErr w:type="gramEnd"/>
      <w:r w:rsidRPr="007F3C33">
        <w:rPr>
          <w:rFonts w:ascii="Times New Roman" w:hAnsi="Times New Roman"/>
          <w:sz w:val="24"/>
          <w:szCs w:val="24"/>
        </w:rPr>
        <w:t>ідприємство, внесення яких до Єдиного державного реєстру юридичних осіб, фізичних осіб-підприємців та громадських формувань є обов’язковим.</w:t>
      </w:r>
    </w:p>
    <w:p w:rsidR="007847DD" w:rsidRPr="007F3C33" w:rsidRDefault="007847DD" w:rsidP="007F3C33">
      <w:pPr>
        <w:spacing w:after="0" w:line="240" w:lineRule="auto"/>
        <w:ind w:firstLine="709"/>
        <w:jc w:val="both"/>
        <w:rPr>
          <w:rFonts w:ascii="Times New Roman" w:hAnsi="Times New Roman"/>
          <w:sz w:val="24"/>
          <w:szCs w:val="24"/>
        </w:rPr>
      </w:pPr>
      <w:r w:rsidRPr="007F3C33">
        <w:rPr>
          <w:rFonts w:ascii="Times New Roman" w:hAnsi="Times New Roman"/>
          <w:sz w:val="24"/>
          <w:szCs w:val="24"/>
        </w:rPr>
        <w:t>7.5.</w:t>
      </w:r>
      <w:r w:rsidR="00E13B8C">
        <w:rPr>
          <w:rFonts w:ascii="Times New Roman" w:hAnsi="Times New Roman"/>
          <w:sz w:val="24"/>
          <w:szCs w:val="24"/>
          <w:lang w:val="uk-UA"/>
        </w:rPr>
        <w:t>10</w:t>
      </w:r>
      <w:r w:rsidRPr="007F3C33">
        <w:rPr>
          <w:rFonts w:ascii="Times New Roman" w:hAnsi="Times New Roman"/>
          <w:sz w:val="24"/>
          <w:szCs w:val="24"/>
        </w:rPr>
        <w:t>. Подає в установленому порядку Засновник</w:t>
      </w:r>
      <w:r w:rsidR="000744B6">
        <w:rPr>
          <w:rFonts w:ascii="Times New Roman" w:hAnsi="Times New Roman"/>
          <w:sz w:val="24"/>
          <w:szCs w:val="24"/>
          <w:lang w:val="uk-UA"/>
        </w:rPr>
        <w:t>ам</w:t>
      </w:r>
      <w:r w:rsidRPr="007F3C33">
        <w:rPr>
          <w:rFonts w:ascii="Times New Roman" w:hAnsi="Times New Roman"/>
          <w:sz w:val="24"/>
          <w:szCs w:val="24"/>
        </w:rPr>
        <w:t xml:space="preserve"> квартальну, </w:t>
      </w:r>
      <w:proofErr w:type="gramStart"/>
      <w:r w:rsidRPr="007F3C33">
        <w:rPr>
          <w:rFonts w:ascii="Times New Roman" w:hAnsi="Times New Roman"/>
          <w:sz w:val="24"/>
          <w:szCs w:val="24"/>
        </w:rPr>
        <w:t>р</w:t>
      </w:r>
      <w:proofErr w:type="gramEnd"/>
      <w:r w:rsidRPr="007F3C33">
        <w:rPr>
          <w:rFonts w:ascii="Times New Roman" w:hAnsi="Times New Roman"/>
          <w:sz w:val="24"/>
          <w:szCs w:val="24"/>
        </w:rPr>
        <w:t>ічну, фінансову та іншу звітність Підприємства, зокрема щорічно до 01 лютого надає Засновник</w:t>
      </w:r>
      <w:r w:rsidR="009C3CFD" w:rsidRPr="00411E78">
        <w:rPr>
          <w:rFonts w:ascii="Times New Roman" w:hAnsi="Times New Roman"/>
          <w:sz w:val="24"/>
          <w:szCs w:val="24"/>
          <w:lang w:val="uk-UA"/>
        </w:rPr>
        <w:t>ам</w:t>
      </w:r>
      <w:r w:rsidRPr="007F3C33">
        <w:rPr>
          <w:rFonts w:ascii="Times New Roman" w:hAnsi="Times New Roman"/>
          <w:sz w:val="24"/>
          <w:szCs w:val="24"/>
        </w:rPr>
        <w:t xml:space="preserve"> бухгалтерську та статистичну звітність, інформацію про рух основних засобів, за запитом Засновник</w:t>
      </w:r>
      <w:r w:rsidR="009C3CFD" w:rsidRPr="00411E78">
        <w:rPr>
          <w:rFonts w:ascii="Times New Roman" w:hAnsi="Times New Roman"/>
          <w:sz w:val="24"/>
          <w:szCs w:val="24"/>
          <w:lang w:val="uk-UA"/>
        </w:rPr>
        <w:t>ів</w:t>
      </w:r>
      <w:r w:rsidRPr="007F3C33">
        <w:rPr>
          <w:rFonts w:ascii="Times New Roman" w:hAnsi="Times New Roman"/>
          <w:sz w:val="24"/>
          <w:szCs w:val="24"/>
        </w:rPr>
        <w:t xml:space="preserve"> надає звіт про оренду майна, а також інформацію про наявність вільних площ, придатних для надання в оренду.</w:t>
      </w:r>
    </w:p>
    <w:p w:rsidR="007847DD" w:rsidRPr="007F3C33" w:rsidRDefault="007847DD" w:rsidP="007F3C33">
      <w:pPr>
        <w:spacing w:after="0" w:line="240" w:lineRule="auto"/>
        <w:ind w:firstLine="709"/>
        <w:jc w:val="both"/>
        <w:rPr>
          <w:rFonts w:ascii="Times New Roman" w:hAnsi="Times New Roman"/>
          <w:sz w:val="24"/>
          <w:szCs w:val="24"/>
        </w:rPr>
      </w:pPr>
      <w:r w:rsidRPr="007F3C33">
        <w:rPr>
          <w:rFonts w:ascii="Times New Roman" w:hAnsi="Times New Roman"/>
          <w:sz w:val="24"/>
          <w:szCs w:val="24"/>
        </w:rPr>
        <w:t>7.5.1</w:t>
      </w:r>
      <w:r w:rsidR="00E13B8C">
        <w:rPr>
          <w:rFonts w:ascii="Times New Roman" w:hAnsi="Times New Roman"/>
          <w:sz w:val="24"/>
          <w:szCs w:val="24"/>
          <w:lang w:val="uk-UA"/>
        </w:rPr>
        <w:t>1</w:t>
      </w:r>
      <w:r w:rsidRPr="007F3C33">
        <w:rPr>
          <w:rFonts w:ascii="Times New Roman" w:hAnsi="Times New Roman"/>
          <w:sz w:val="24"/>
          <w:szCs w:val="24"/>
        </w:rPr>
        <w:t xml:space="preserve">. Приймає </w:t>
      </w:r>
      <w:proofErr w:type="gramStart"/>
      <w:r w:rsidRPr="007F3C33">
        <w:rPr>
          <w:rFonts w:ascii="Times New Roman" w:hAnsi="Times New Roman"/>
          <w:sz w:val="24"/>
          <w:szCs w:val="24"/>
        </w:rPr>
        <w:t>р</w:t>
      </w:r>
      <w:proofErr w:type="gramEnd"/>
      <w:r w:rsidRPr="007F3C33">
        <w:rPr>
          <w:rFonts w:ascii="Times New Roman" w:hAnsi="Times New Roman"/>
          <w:sz w:val="24"/>
          <w:szCs w:val="24"/>
        </w:rPr>
        <w:t>ішення про прийняття на роботу, звільнення з роботи працівників Підприємства, а також інші, передбачені законодавством про працю рішення в сфері трудових відносин, укладає трудові договори з працівниками Підприємства. Забезпечує раціональний добі</w:t>
      </w:r>
      <w:proofErr w:type="gramStart"/>
      <w:r w:rsidRPr="007F3C33">
        <w:rPr>
          <w:rFonts w:ascii="Times New Roman" w:hAnsi="Times New Roman"/>
          <w:sz w:val="24"/>
          <w:szCs w:val="24"/>
        </w:rPr>
        <w:t>р</w:t>
      </w:r>
      <w:proofErr w:type="gramEnd"/>
      <w:r w:rsidRPr="007F3C33">
        <w:rPr>
          <w:rFonts w:ascii="Times New Roman" w:hAnsi="Times New Roman"/>
          <w:sz w:val="24"/>
          <w:szCs w:val="24"/>
        </w:rPr>
        <w:t xml:space="preserve"> кадрів, дотримання працівниками правил внутрішнього трудового розпорядку. Створює умови </w:t>
      </w:r>
      <w:proofErr w:type="gramStart"/>
      <w:r w:rsidRPr="007F3C33">
        <w:rPr>
          <w:rFonts w:ascii="Times New Roman" w:hAnsi="Times New Roman"/>
          <w:sz w:val="24"/>
          <w:szCs w:val="24"/>
        </w:rPr>
        <w:t>п</w:t>
      </w:r>
      <w:proofErr w:type="gramEnd"/>
      <w:r w:rsidRPr="007F3C33">
        <w:rPr>
          <w:rFonts w:ascii="Times New Roman" w:hAnsi="Times New Roman"/>
          <w:sz w:val="24"/>
          <w:szCs w:val="24"/>
        </w:rPr>
        <w:t>ідвищення фахового і кваліфікаційного рівня працівників згідно із затвердженим в установленому порядку штатним розписом.</w:t>
      </w:r>
    </w:p>
    <w:p w:rsidR="007847DD" w:rsidRPr="007F3C33" w:rsidRDefault="007847DD" w:rsidP="007F3C33">
      <w:pPr>
        <w:spacing w:after="0" w:line="240" w:lineRule="auto"/>
        <w:ind w:firstLine="709"/>
        <w:jc w:val="both"/>
        <w:rPr>
          <w:rFonts w:ascii="Times New Roman" w:hAnsi="Times New Roman"/>
          <w:sz w:val="24"/>
          <w:szCs w:val="24"/>
        </w:rPr>
      </w:pPr>
      <w:r w:rsidRPr="007F3C33">
        <w:rPr>
          <w:rFonts w:ascii="Times New Roman" w:hAnsi="Times New Roman"/>
          <w:sz w:val="24"/>
          <w:szCs w:val="24"/>
        </w:rPr>
        <w:t>7.5.1</w:t>
      </w:r>
      <w:r w:rsidR="00E13B8C">
        <w:rPr>
          <w:rFonts w:ascii="Times New Roman" w:hAnsi="Times New Roman"/>
          <w:sz w:val="24"/>
          <w:szCs w:val="24"/>
          <w:lang w:val="uk-UA"/>
        </w:rPr>
        <w:t>2</w:t>
      </w:r>
      <w:r w:rsidRPr="007F3C33">
        <w:rPr>
          <w:rFonts w:ascii="Times New Roman" w:hAnsi="Times New Roman"/>
          <w:sz w:val="24"/>
          <w:szCs w:val="24"/>
        </w:rPr>
        <w:t xml:space="preserve">. Забезпечує проведення колективних переговорів, укладення колективного договору </w:t>
      </w:r>
      <w:proofErr w:type="gramStart"/>
      <w:r w:rsidRPr="007F3C33">
        <w:rPr>
          <w:rFonts w:ascii="Times New Roman" w:hAnsi="Times New Roman"/>
          <w:sz w:val="24"/>
          <w:szCs w:val="24"/>
        </w:rPr>
        <w:t>в</w:t>
      </w:r>
      <w:proofErr w:type="gramEnd"/>
      <w:r w:rsidRPr="007F3C33">
        <w:rPr>
          <w:rFonts w:ascii="Times New Roman" w:hAnsi="Times New Roman"/>
          <w:sz w:val="24"/>
          <w:szCs w:val="24"/>
        </w:rPr>
        <w:t xml:space="preserve"> порядку, визначеному законодавством України.</w:t>
      </w:r>
    </w:p>
    <w:p w:rsidR="007847DD" w:rsidRPr="007F3C33" w:rsidRDefault="007847DD" w:rsidP="007F3C33">
      <w:pPr>
        <w:spacing w:after="0" w:line="240" w:lineRule="auto"/>
        <w:ind w:firstLine="709"/>
        <w:jc w:val="both"/>
        <w:rPr>
          <w:rFonts w:ascii="Times New Roman" w:hAnsi="Times New Roman"/>
          <w:sz w:val="24"/>
          <w:szCs w:val="24"/>
        </w:rPr>
      </w:pPr>
      <w:r w:rsidRPr="007F3C33">
        <w:rPr>
          <w:rFonts w:ascii="Times New Roman" w:hAnsi="Times New Roman"/>
          <w:sz w:val="24"/>
          <w:szCs w:val="24"/>
        </w:rPr>
        <w:t>7.5.1</w:t>
      </w:r>
      <w:r w:rsidR="00E13B8C">
        <w:rPr>
          <w:rFonts w:ascii="Times New Roman" w:hAnsi="Times New Roman"/>
          <w:sz w:val="24"/>
          <w:szCs w:val="24"/>
          <w:lang w:val="uk-UA"/>
        </w:rPr>
        <w:t>3</w:t>
      </w:r>
      <w:r w:rsidRPr="007F3C33">
        <w:rPr>
          <w:rFonts w:ascii="Times New Roman" w:hAnsi="Times New Roman"/>
          <w:sz w:val="24"/>
          <w:szCs w:val="24"/>
        </w:rPr>
        <w:t xml:space="preserve">. Призначає на посаду та звільняє з посади своїх заступників і головного бухгалтера </w:t>
      </w:r>
      <w:proofErr w:type="gramStart"/>
      <w:r w:rsidRPr="007F3C33">
        <w:rPr>
          <w:rFonts w:ascii="Times New Roman" w:hAnsi="Times New Roman"/>
          <w:sz w:val="24"/>
          <w:szCs w:val="24"/>
        </w:rPr>
        <w:t>П</w:t>
      </w:r>
      <w:proofErr w:type="gramEnd"/>
      <w:r w:rsidRPr="007F3C33">
        <w:rPr>
          <w:rFonts w:ascii="Times New Roman" w:hAnsi="Times New Roman"/>
          <w:sz w:val="24"/>
          <w:szCs w:val="24"/>
        </w:rPr>
        <w:t xml:space="preserve">ідприємства. Призначає на посади та звільняє керівників структурних </w:t>
      </w:r>
      <w:proofErr w:type="gramStart"/>
      <w:r w:rsidRPr="007F3C33">
        <w:rPr>
          <w:rFonts w:ascii="Times New Roman" w:hAnsi="Times New Roman"/>
          <w:sz w:val="24"/>
          <w:szCs w:val="24"/>
        </w:rPr>
        <w:t>п</w:t>
      </w:r>
      <w:proofErr w:type="gramEnd"/>
      <w:r w:rsidRPr="007F3C33">
        <w:rPr>
          <w:rFonts w:ascii="Times New Roman" w:hAnsi="Times New Roman"/>
          <w:sz w:val="24"/>
          <w:szCs w:val="24"/>
        </w:rPr>
        <w:t>ідрозділів, інших працівників.</w:t>
      </w:r>
    </w:p>
    <w:p w:rsidR="007847DD" w:rsidRPr="007F3C33" w:rsidRDefault="007847DD" w:rsidP="007F3C33">
      <w:pPr>
        <w:spacing w:after="0" w:line="240" w:lineRule="auto"/>
        <w:ind w:firstLine="709"/>
        <w:jc w:val="both"/>
        <w:rPr>
          <w:rFonts w:ascii="Times New Roman" w:hAnsi="Times New Roman"/>
          <w:sz w:val="24"/>
          <w:szCs w:val="24"/>
        </w:rPr>
      </w:pPr>
      <w:r w:rsidRPr="007F3C33">
        <w:rPr>
          <w:rFonts w:ascii="Times New Roman" w:hAnsi="Times New Roman"/>
          <w:sz w:val="24"/>
          <w:szCs w:val="24"/>
        </w:rPr>
        <w:t>7.5.1</w:t>
      </w:r>
      <w:r w:rsidR="00E13B8C">
        <w:rPr>
          <w:rFonts w:ascii="Times New Roman" w:hAnsi="Times New Roman"/>
          <w:sz w:val="24"/>
          <w:szCs w:val="24"/>
          <w:lang w:val="uk-UA"/>
        </w:rPr>
        <w:t>4</w:t>
      </w:r>
      <w:r w:rsidRPr="007F3C33">
        <w:rPr>
          <w:rFonts w:ascii="Times New Roman" w:hAnsi="Times New Roman"/>
          <w:sz w:val="24"/>
          <w:szCs w:val="24"/>
        </w:rPr>
        <w:t xml:space="preserve">. Забезпечує дотримання на </w:t>
      </w:r>
      <w:proofErr w:type="gramStart"/>
      <w:r w:rsidRPr="007F3C33">
        <w:rPr>
          <w:rFonts w:ascii="Times New Roman" w:hAnsi="Times New Roman"/>
          <w:sz w:val="24"/>
          <w:szCs w:val="24"/>
        </w:rPr>
        <w:t>П</w:t>
      </w:r>
      <w:proofErr w:type="gramEnd"/>
      <w:r w:rsidRPr="007F3C33">
        <w:rPr>
          <w:rFonts w:ascii="Times New Roman" w:hAnsi="Times New Roman"/>
          <w:sz w:val="24"/>
          <w:szCs w:val="24"/>
        </w:rPr>
        <w:t>ідприємстві вимог законодавства про охорону праці, санітарно-гігієнічних та протипожежних норм і правил, створення належних умов праці.</w:t>
      </w:r>
    </w:p>
    <w:p w:rsidR="007847DD" w:rsidRPr="007F3C33" w:rsidRDefault="007847DD" w:rsidP="007F3C33">
      <w:pPr>
        <w:spacing w:after="0" w:line="240" w:lineRule="auto"/>
        <w:ind w:firstLine="709"/>
        <w:jc w:val="both"/>
        <w:rPr>
          <w:rFonts w:ascii="Times New Roman" w:hAnsi="Times New Roman"/>
          <w:sz w:val="24"/>
          <w:szCs w:val="24"/>
        </w:rPr>
      </w:pPr>
      <w:r w:rsidRPr="007F3C33">
        <w:rPr>
          <w:rFonts w:ascii="Times New Roman" w:hAnsi="Times New Roman"/>
          <w:sz w:val="24"/>
          <w:szCs w:val="24"/>
        </w:rPr>
        <w:t>7.5.1</w:t>
      </w:r>
      <w:r w:rsidR="00E13B8C">
        <w:rPr>
          <w:rFonts w:ascii="Times New Roman" w:hAnsi="Times New Roman"/>
          <w:sz w:val="24"/>
          <w:szCs w:val="24"/>
          <w:lang w:val="uk-UA"/>
        </w:rPr>
        <w:t>5</w:t>
      </w:r>
      <w:r w:rsidRPr="007F3C33">
        <w:rPr>
          <w:rFonts w:ascii="Times New Roman" w:hAnsi="Times New Roman"/>
          <w:sz w:val="24"/>
          <w:szCs w:val="24"/>
        </w:rPr>
        <w:t>. Вживає заходів щодо своєчасної та в повному обсязі виплати заробітної плати, а також передбачених законодавством податків, зборів та інших обов’язкових платежі</w:t>
      </w:r>
      <w:proofErr w:type="gramStart"/>
      <w:r w:rsidRPr="007F3C33">
        <w:rPr>
          <w:rFonts w:ascii="Times New Roman" w:hAnsi="Times New Roman"/>
          <w:sz w:val="24"/>
          <w:szCs w:val="24"/>
        </w:rPr>
        <w:t>в</w:t>
      </w:r>
      <w:proofErr w:type="gramEnd"/>
      <w:r w:rsidRPr="007F3C33">
        <w:rPr>
          <w:rFonts w:ascii="Times New Roman" w:hAnsi="Times New Roman"/>
          <w:sz w:val="24"/>
          <w:szCs w:val="24"/>
        </w:rPr>
        <w:t>.</w:t>
      </w:r>
    </w:p>
    <w:p w:rsidR="007847DD" w:rsidRPr="007F3C33" w:rsidRDefault="007847DD" w:rsidP="007F3C33">
      <w:pPr>
        <w:spacing w:after="0" w:line="240" w:lineRule="auto"/>
        <w:ind w:firstLine="709"/>
        <w:jc w:val="both"/>
        <w:rPr>
          <w:rFonts w:ascii="Times New Roman" w:hAnsi="Times New Roman"/>
          <w:sz w:val="24"/>
          <w:szCs w:val="24"/>
        </w:rPr>
      </w:pPr>
      <w:r w:rsidRPr="007F3C33">
        <w:rPr>
          <w:rFonts w:ascii="Times New Roman" w:hAnsi="Times New Roman"/>
          <w:sz w:val="24"/>
          <w:szCs w:val="24"/>
        </w:rPr>
        <w:t>7.5.1</w:t>
      </w:r>
      <w:r w:rsidR="00E13B8C">
        <w:rPr>
          <w:rFonts w:ascii="Times New Roman" w:hAnsi="Times New Roman"/>
          <w:sz w:val="24"/>
          <w:szCs w:val="24"/>
          <w:lang w:val="uk-UA"/>
        </w:rPr>
        <w:t>6</w:t>
      </w:r>
      <w:r w:rsidRPr="007F3C33">
        <w:rPr>
          <w:rFonts w:ascii="Times New Roman" w:hAnsi="Times New Roman"/>
          <w:sz w:val="24"/>
          <w:szCs w:val="24"/>
        </w:rPr>
        <w:t xml:space="preserve">. Несе відповідальність за збитки, завдані </w:t>
      </w:r>
      <w:proofErr w:type="gramStart"/>
      <w:r w:rsidRPr="007F3C33">
        <w:rPr>
          <w:rFonts w:ascii="Times New Roman" w:hAnsi="Times New Roman"/>
          <w:sz w:val="24"/>
          <w:szCs w:val="24"/>
        </w:rPr>
        <w:t>П</w:t>
      </w:r>
      <w:proofErr w:type="gramEnd"/>
      <w:r w:rsidRPr="007F3C33">
        <w:rPr>
          <w:rFonts w:ascii="Times New Roman" w:hAnsi="Times New Roman"/>
          <w:sz w:val="24"/>
          <w:szCs w:val="24"/>
        </w:rPr>
        <w:t>ідприємству з вини Директора Підприємства в порядку, визначеному законодавством.</w:t>
      </w:r>
    </w:p>
    <w:p w:rsidR="007847DD" w:rsidRPr="007F3C33" w:rsidRDefault="007847DD" w:rsidP="007F3C33">
      <w:pPr>
        <w:spacing w:after="0" w:line="240" w:lineRule="auto"/>
        <w:ind w:firstLine="709"/>
        <w:jc w:val="both"/>
        <w:rPr>
          <w:rFonts w:ascii="Times New Roman" w:hAnsi="Times New Roman"/>
          <w:sz w:val="24"/>
          <w:szCs w:val="24"/>
        </w:rPr>
      </w:pPr>
      <w:r w:rsidRPr="007F3C33">
        <w:rPr>
          <w:rFonts w:ascii="Times New Roman" w:hAnsi="Times New Roman"/>
          <w:sz w:val="24"/>
          <w:szCs w:val="24"/>
        </w:rPr>
        <w:t>7.5.1</w:t>
      </w:r>
      <w:r w:rsidR="00E13B8C">
        <w:rPr>
          <w:rFonts w:ascii="Times New Roman" w:hAnsi="Times New Roman"/>
          <w:sz w:val="24"/>
          <w:szCs w:val="24"/>
          <w:lang w:val="uk-UA"/>
        </w:rPr>
        <w:t>7</w:t>
      </w:r>
      <w:r w:rsidRPr="007F3C33">
        <w:rPr>
          <w:rFonts w:ascii="Times New Roman" w:hAnsi="Times New Roman"/>
          <w:sz w:val="24"/>
          <w:szCs w:val="24"/>
        </w:rPr>
        <w:t xml:space="preserve">. Затверджує положення про структурні </w:t>
      </w:r>
      <w:proofErr w:type="gramStart"/>
      <w:r w:rsidRPr="007F3C33">
        <w:rPr>
          <w:rFonts w:ascii="Times New Roman" w:hAnsi="Times New Roman"/>
          <w:sz w:val="24"/>
          <w:szCs w:val="24"/>
        </w:rPr>
        <w:t>п</w:t>
      </w:r>
      <w:proofErr w:type="gramEnd"/>
      <w:r w:rsidRPr="007F3C33">
        <w:rPr>
          <w:rFonts w:ascii="Times New Roman" w:hAnsi="Times New Roman"/>
          <w:sz w:val="24"/>
          <w:szCs w:val="24"/>
        </w:rPr>
        <w:t>ідрозділи Підприємства, інші положення та порядки, що мають системний характер, зокрема:</w:t>
      </w:r>
    </w:p>
    <w:p w:rsidR="007847DD" w:rsidRPr="007F3C33" w:rsidRDefault="004F1D83" w:rsidP="007F3C33">
      <w:pPr>
        <w:tabs>
          <w:tab w:val="left" w:pos="143"/>
        </w:tabs>
        <w:spacing w:after="0" w:line="240" w:lineRule="auto"/>
        <w:ind w:firstLine="709"/>
        <w:jc w:val="both"/>
        <w:rPr>
          <w:rFonts w:ascii="Times New Roman" w:hAnsi="Times New Roman"/>
          <w:sz w:val="24"/>
          <w:szCs w:val="24"/>
        </w:rPr>
      </w:pPr>
      <w:r w:rsidRPr="007F3C33">
        <w:rPr>
          <w:rFonts w:ascii="Times New Roman" w:hAnsi="Times New Roman"/>
          <w:sz w:val="24"/>
          <w:szCs w:val="24"/>
          <w:lang w:val="uk-UA"/>
        </w:rPr>
        <w:t xml:space="preserve">- </w:t>
      </w:r>
      <w:r w:rsidR="007847DD" w:rsidRPr="007F3C33">
        <w:rPr>
          <w:rFonts w:ascii="Times New Roman" w:hAnsi="Times New Roman"/>
          <w:sz w:val="24"/>
          <w:szCs w:val="24"/>
        </w:rPr>
        <w:t>положення про преміювання працівників за підсумками роботи Підприємства;</w:t>
      </w:r>
    </w:p>
    <w:p w:rsidR="007847DD" w:rsidRPr="00373184" w:rsidRDefault="004F1D83" w:rsidP="007F3C33">
      <w:pPr>
        <w:tabs>
          <w:tab w:val="left" w:pos="158"/>
        </w:tabs>
        <w:spacing w:after="0" w:line="240" w:lineRule="auto"/>
        <w:ind w:firstLine="709"/>
        <w:jc w:val="both"/>
        <w:rPr>
          <w:rFonts w:ascii="Times New Roman" w:hAnsi="Times New Roman"/>
          <w:sz w:val="24"/>
          <w:szCs w:val="24"/>
        </w:rPr>
      </w:pPr>
      <w:r w:rsidRPr="007F3C33">
        <w:rPr>
          <w:rFonts w:ascii="Times New Roman" w:hAnsi="Times New Roman"/>
          <w:sz w:val="24"/>
          <w:szCs w:val="24"/>
          <w:lang w:val="uk-UA"/>
        </w:rPr>
        <w:t xml:space="preserve">- </w:t>
      </w:r>
      <w:r w:rsidR="007847DD" w:rsidRPr="007F3C33">
        <w:rPr>
          <w:rFonts w:ascii="Times New Roman" w:hAnsi="Times New Roman"/>
          <w:sz w:val="24"/>
          <w:szCs w:val="24"/>
        </w:rPr>
        <w:t xml:space="preserve">порядок надходження і використання коштів, отриманих як благодійні внески, гранти та </w:t>
      </w:r>
      <w:r w:rsidR="007847DD" w:rsidRPr="00373184">
        <w:rPr>
          <w:rFonts w:ascii="Times New Roman" w:hAnsi="Times New Roman"/>
          <w:sz w:val="24"/>
          <w:szCs w:val="24"/>
        </w:rPr>
        <w:t>дарунки;</w:t>
      </w:r>
    </w:p>
    <w:p w:rsidR="007847DD" w:rsidRPr="00373184" w:rsidRDefault="004F1D83" w:rsidP="00E13B8C">
      <w:pPr>
        <w:pStyle w:val="aa"/>
        <w:ind w:firstLine="709"/>
        <w:jc w:val="both"/>
        <w:rPr>
          <w:rFonts w:ascii="Times New Roman" w:hAnsi="Times New Roman"/>
          <w:sz w:val="24"/>
          <w:szCs w:val="24"/>
          <w:lang w:val="uk-UA"/>
        </w:rPr>
      </w:pPr>
      <w:r w:rsidRPr="00373184">
        <w:rPr>
          <w:rFonts w:ascii="Times New Roman" w:hAnsi="Times New Roman"/>
          <w:sz w:val="24"/>
          <w:szCs w:val="24"/>
          <w:lang w:val="uk-UA"/>
        </w:rPr>
        <w:t xml:space="preserve">- </w:t>
      </w:r>
      <w:r w:rsidR="007847DD" w:rsidRPr="00373184">
        <w:rPr>
          <w:rFonts w:ascii="Times New Roman" w:hAnsi="Times New Roman"/>
          <w:sz w:val="24"/>
          <w:szCs w:val="24"/>
        </w:rPr>
        <w:t>порядок приймання, зберігання, відпуску та обліку лікарсь</w:t>
      </w:r>
      <w:r w:rsidR="00373184" w:rsidRPr="00373184">
        <w:rPr>
          <w:rFonts w:ascii="Times New Roman" w:hAnsi="Times New Roman"/>
          <w:sz w:val="24"/>
          <w:szCs w:val="24"/>
        </w:rPr>
        <w:t>ких засобів та медичних виробів</w:t>
      </w:r>
      <w:r w:rsidR="00373184" w:rsidRPr="00373184">
        <w:rPr>
          <w:rFonts w:ascii="Times New Roman" w:hAnsi="Times New Roman"/>
          <w:sz w:val="24"/>
          <w:szCs w:val="24"/>
          <w:lang w:val="uk-UA"/>
        </w:rPr>
        <w:t>;</w:t>
      </w:r>
    </w:p>
    <w:p w:rsidR="00373184" w:rsidRPr="00373184" w:rsidRDefault="00373184" w:rsidP="00373184">
      <w:pPr>
        <w:jc w:val="both"/>
        <w:rPr>
          <w:rFonts w:ascii="Times New Roman" w:hAnsi="Times New Roman"/>
          <w:sz w:val="24"/>
          <w:szCs w:val="24"/>
          <w:lang w:val="uk-UA"/>
        </w:rPr>
      </w:pPr>
      <w:r w:rsidRPr="00373184">
        <w:rPr>
          <w:rFonts w:ascii="Times New Roman" w:hAnsi="Times New Roman"/>
          <w:sz w:val="24"/>
          <w:szCs w:val="24"/>
          <w:lang w:val="uk-UA"/>
        </w:rPr>
        <w:t xml:space="preserve">            </w:t>
      </w:r>
      <w:r w:rsidRPr="00373184">
        <w:rPr>
          <w:rFonts w:ascii="Times New Roman" w:hAnsi="Times New Roman"/>
          <w:sz w:val="24"/>
          <w:szCs w:val="24"/>
        </w:rPr>
        <w:t xml:space="preserve">- </w:t>
      </w:r>
      <w:r>
        <w:rPr>
          <w:rFonts w:ascii="Times New Roman" w:hAnsi="Times New Roman"/>
          <w:sz w:val="24"/>
          <w:szCs w:val="24"/>
          <w:lang w:val="uk-UA"/>
        </w:rPr>
        <w:t xml:space="preserve"> за погодженням з Уповноваженим рганом управління, </w:t>
      </w:r>
      <w:r w:rsidRPr="00373184">
        <w:rPr>
          <w:rFonts w:ascii="Times New Roman" w:hAnsi="Times New Roman"/>
          <w:sz w:val="24"/>
          <w:szCs w:val="24"/>
        </w:rPr>
        <w:t xml:space="preserve">положення про порядок </w:t>
      </w:r>
      <w:r>
        <w:rPr>
          <w:rFonts w:ascii="Times New Roman" w:hAnsi="Times New Roman"/>
          <w:sz w:val="24"/>
          <w:szCs w:val="24"/>
        </w:rPr>
        <w:t>надання платних медичних послуг</w:t>
      </w:r>
      <w:r>
        <w:rPr>
          <w:rFonts w:ascii="Times New Roman" w:hAnsi="Times New Roman"/>
          <w:sz w:val="24"/>
          <w:szCs w:val="24"/>
          <w:lang w:val="uk-UA"/>
        </w:rPr>
        <w:t>;</w:t>
      </w:r>
    </w:p>
    <w:p w:rsidR="00373184" w:rsidRPr="00373184" w:rsidRDefault="00373184" w:rsidP="00373184">
      <w:pPr>
        <w:pStyle w:val="aa"/>
        <w:ind w:firstLine="709"/>
        <w:jc w:val="both"/>
        <w:rPr>
          <w:rFonts w:ascii="Times New Roman" w:hAnsi="Times New Roman"/>
          <w:sz w:val="24"/>
          <w:szCs w:val="24"/>
          <w:lang w:val="uk-UA"/>
        </w:rPr>
      </w:pPr>
      <w:r w:rsidRPr="00373184">
        <w:rPr>
          <w:rFonts w:ascii="Times New Roman" w:hAnsi="Times New Roman"/>
          <w:sz w:val="24"/>
          <w:szCs w:val="24"/>
        </w:rPr>
        <w:t xml:space="preserve">- </w:t>
      </w:r>
      <w:r>
        <w:rPr>
          <w:rFonts w:ascii="Times New Roman" w:hAnsi="Times New Roman"/>
          <w:sz w:val="24"/>
          <w:szCs w:val="24"/>
          <w:lang w:val="uk-UA"/>
        </w:rPr>
        <w:t xml:space="preserve">за погодженням з Уповноваженим рганом управління, </w:t>
      </w:r>
      <w:r w:rsidRPr="00373184">
        <w:rPr>
          <w:rFonts w:ascii="Times New Roman" w:hAnsi="Times New Roman"/>
          <w:sz w:val="24"/>
          <w:szCs w:val="24"/>
        </w:rPr>
        <w:t xml:space="preserve">положення про </w:t>
      </w:r>
      <w:proofErr w:type="gramStart"/>
      <w:r w:rsidRPr="00373184">
        <w:rPr>
          <w:rFonts w:ascii="Times New Roman" w:hAnsi="Times New Roman"/>
          <w:sz w:val="24"/>
          <w:szCs w:val="24"/>
        </w:rPr>
        <w:t>обл</w:t>
      </w:r>
      <w:proofErr w:type="gramEnd"/>
      <w:r w:rsidRPr="00373184">
        <w:rPr>
          <w:rFonts w:ascii="Times New Roman" w:hAnsi="Times New Roman"/>
          <w:sz w:val="24"/>
          <w:szCs w:val="24"/>
        </w:rPr>
        <w:t xml:space="preserve">ікову </w:t>
      </w:r>
      <w:r>
        <w:rPr>
          <w:rFonts w:ascii="Times New Roman" w:hAnsi="Times New Roman"/>
          <w:sz w:val="24"/>
          <w:szCs w:val="24"/>
        </w:rPr>
        <w:t>політику бухгалтерського обліку</w:t>
      </w:r>
      <w:r>
        <w:rPr>
          <w:rFonts w:ascii="Times New Roman" w:hAnsi="Times New Roman"/>
          <w:sz w:val="24"/>
          <w:szCs w:val="24"/>
          <w:lang w:val="uk-UA"/>
        </w:rPr>
        <w:t>;</w:t>
      </w:r>
    </w:p>
    <w:p w:rsidR="00F7492C" w:rsidRPr="00E13B8C" w:rsidRDefault="00F7492C" w:rsidP="00E13B8C">
      <w:pPr>
        <w:pStyle w:val="aa"/>
        <w:jc w:val="both"/>
        <w:rPr>
          <w:rFonts w:ascii="Times New Roman" w:hAnsi="Times New Roman"/>
          <w:spacing w:val="-3"/>
          <w:sz w:val="24"/>
        </w:rPr>
      </w:pPr>
      <w:r w:rsidRPr="00373184">
        <w:rPr>
          <w:rFonts w:ascii="Times New Roman" w:hAnsi="Times New Roman"/>
          <w:spacing w:val="-3"/>
          <w:sz w:val="24"/>
          <w:szCs w:val="24"/>
        </w:rPr>
        <w:tab/>
        <w:t>- подає в установленому порядку Засновник</w:t>
      </w:r>
      <w:r w:rsidRPr="00373184">
        <w:rPr>
          <w:rFonts w:ascii="Times New Roman" w:hAnsi="Times New Roman"/>
          <w:spacing w:val="-3"/>
          <w:sz w:val="24"/>
          <w:szCs w:val="24"/>
          <w:lang w:val="uk-UA"/>
        </w:rPr>
        <w:t>ам</w:t>
      </w:r>
      <w:r w:rsidRPr="00373184">
        <w:rPr>
          <w:rFonts w:ascii="Times New Roman" w:hAnsi="Times New Roman"/>
          <w:spacing w:val="-3"/>
          <w:sz w:val="24"/>
          <w:szCs w:val="24"/>
        </w:rPr>
        <w:t xml:space="preserve"> квартальну, </w:t>
      </w:r>
      <w:proofErr w:type="gramStart"/>
      <w:r w:rsidRPr="00373184">
        <w:rPr>
          <w:rFonts w:ascii="Times New Roman" w:hAnsi="Times New Roman"/>
          <w:spacing w:val="-3"/>
          <w:sz w:val="24"/>
          <w:szCs w:val="24"/>
        </w:rPr>
        <w:t>р</w:t>
      </w:r>
      <w:proofErr w:type="gramEnd"/>
      <w:r w:rsidRPr="00373184">
        <w:rPr>
          <w:rFonts w:ascii="Times New Roman" w:hAnsi="Times New Roman"/>
          <w:spacing w:val="-3"/>
          <w:sz w:val="24"/>
          <w:szCs w:val="24"/>
        </w:rPr>
        <w:t>ічну, фінансову та іншу звітність підприємства, зокрема щорічно до 01 лютого надає Засновник</w:t>
      </w:r>
      <w:r w:rsidRPr="00373184">
        <w:rPr>
          <w:rFonts w:ascii="Times New Roman" w:hAnsi="Times New Roman"/>
          <w:spacing w:val="-3"/>
          <w:sz w:val="24"/>
          <w:szCs w:val="24"/>
          <w:lang w:val="uk-UA"/>
        </w:rPr>
        <w:t>ам</w:t>
      </w:r>
      <w:r w:rsidRPr="00373184">
        <w:rPr>
          <w:rFonts w:ascii="Times New Roman" w:hAnsi="Times New Roman"/>
          <w:spacing w:val="-3"/>
          <w:sz w:val="24"/>
          <w:szCs w:val="24"/>
        </w:rPr>
        <w:t xml:space="preserve"> бухгалтерську та статистичну звітність, інформацію про рух основних засобів, за запитом Засновник</w:t>
      </w:r>
      <w:r w:rsidRPr="00373184">
        <w:rPr>
          <w:rFonts w:ascii="Times New Roman" w:hAnsi="Times New Roman"/>
          <w:spacing w:val="-3"/>
          <w:sz w:val="24"/>
          <w:szCs w:val="24"/>
          <w:lang w:val="uk-UA"/>
        </w:rPr>
        <w:t>ів</w:t>
      </w:r>
      <w:r w:rsidRPr="00373184">
        <w:rPr>
          <w:rFonts w:ascii="Times New Roman" w:hAnsi="Times New Roman"/>
          <w:spacing w:val="-3"/>
          <w:sz w:val="24"/>
          <w:szCs w:val="24"/>
        </w:rPr>
        <w:t xml:space="preserve"> надає звіт про оренду майна, а також інформацію</w:t>
      </w:r>
      <w:r w:rsidRPr="00E13B8C">
        <w:rPr>
          <w:rFonts w:ascii="Times New Roman" w:hAnsi="Times New Roman"/>
          <w:spacing w:val="-3"/>
          <w:sz w:val="24"/>
        </w:rPr>
        <w:t xml:space="preserve"> про наявність вільних площ, придатних для надання в оренду;</w:t>
      </w:r>
    </w:p>
    <w:p w:rsidR="00F7492C" w:rsidRPr="007F3C33" w:rsidRDefault="000103AA" w:rsidP="007F3C33">
      <w:pPr>
        <w:shd w:val="clear" w:color="auto" w:fill="FFFFFF"/>
        <w:tabs>
          <w:tab w:val="left" w:pos="0"/>
          <w:tab w:val="center" w:pos="142"/>
          <w:tab w:val="left" w:pos="673"/>
        </w:tabs>
        <w:ind w:firstLine="504"/>
        <w:jc w:val="both"/>
        <w:rPr>
          <w:rFonts w:ascii="Times New Roman" w:hAnsi="Times New Roman"/>
          <w:sz w:val="24"/>
          <w:szCs w:val="24"/>
        </w:rPr>
      </w:pPr>
      <w:r>
        <w:rPr>
          <w:rFonts w:ascii="Times New Roman" w:hAnsi="Times New Roman"/>
          <w:spacing w:val="-3"/>
          <w:sz w:val="24"/>
          <w:szCs w:val="24"/>
          <w:lang w:val="uk-UA"/>
        </w:rPr>
        <w:t>7.5.1</w:t>
      </w:r>
      <w:r w:rsidR="00EB125C">
        <w:rPr>
          <w:rFonts w:ascii="Times New Roman" w:hAnsi="Times New Roman"/>
          <w:spacing w:val="-3"/>
          <w:sz w:val="24"/>
          <w:szCs w:val="24"/>
          <w:lang w:val="uk-UA"/>
        </w:rPr>
        <w:t>8</w:t>
      </w:r>
      <w:r>
        <w:rPr>
          <w:rFonts w:ascii="Times New Roman" w:hAnsi="Times New Roman"/>
          <w:spacing w:val="-3"/>
          <w:sz w:val="24"/>
          <w:szCs w:val="24"/>
          <w:lang w:val="uk-UA"/>
        </w:rPr>
        <w:t>.з</w:t>
      </w:r>
      <w:r w:rsidR="00F7492C" w:rsidRPr="007F3C33">
        <w:rPr>
          <w:rFonts w:ascii="Times New Roman" w:hAnsi="Times New Roman"/>
          <w:spacing w:val="-3"/>
          <w:sz w:val="24"/>
          <w:szCs w:val="24"/>
        </w:rPr>
        <w:t xml:space="preserve">дійснює контроль за якістю роботи всіх працівників </w:t>
      </w:r>
      <w:r w:rsidR="00F7492C" w:rsidRPr="007F3C33">
        <w:rPr>
          <w:rFonts w:ascii="Times New Roman" w:hAnsi="Times New Roman"/>
          <w:spacing w:val="-3"/>
          <w:sz w:val="24"/>
          <w:szCs w:val="24"/>
          <w:lang w:val="uk-UA"/>
        </w:rPr>
        <w:t>П</w:t>
      </w:r>
      <w:r w:rsidR="00F7492C" w:rsidRPr="007F3C33">
        <w:rPr>
          <w:rFonts w:ascii="Times New Roman" w:hAnsi="Times New Roman"/>
          <w:spacing w:val="-3"/>
          <w:sz w:val="24"/>
          <w:szCs w:val="24"/>
        </w:rPr>
        <w:t>ідприємства;</w:t>
      </w:r>
    </w:p>
    <w:p w:rsidR="00F7492C" w:rsidRPr="007F3C33" w:rsidRDefault="00EB125C" w:rsidP="000103AA">
      <w:pPr>
        <w:widowControl w:val="0"/>
        <w:shd w:val="clear" w:color="auto" w:fill="FFFFFF"/>
        <w:tabs>
          <w:tab w:val="left" w:pos="0"/>
          <w:tab w:val="center" w:pos="142"/>
          <w:tab w:val="left" w:pos="677"/>
        </w:tabs>
        <w:autoSpaceDE w:val="0"/>
        <w:autoSpaceDN w:val="0"/>
        <w:adjustRightInd w:val="0"/>
        <w:spacing w:after="0" w:line="240" w:lineRule="auto"/>
        <w:ind w:left="504"/>
        <w:jc w:val="both"/>
        <w:rPr>
          <w:rFonts w:ascii="Times New Roman" w:hAnsi="Times New Roman"/>
          <w:sz w:val="24"/>
          <w:szCs w:val="24"/>
        </w:rPr>
      </w:pPr>
      <w:r>
        <w:rPr>
          <w:rFonts w:ascii="Times New Roman" w:hAnsi="Times New Roman"/>
          <w:spacing w:val="-3"/>
          <w:sz w:val="24"/>
          <w:szCs w:val="24"/>
          <w:lang w:val="uk-UA"/>
        </w:rPr>
        <w:t>7.5.19</w:t>
      </w:r>
      <w:r w:rsidR="000103AA">
        <w:rPr>
          <w:rFonts w:ascii="Times New Roman" w:hAnsi="Times New Roman"/>
          <w:spacing w:val="-3"/>
          <w:sz w:val="24"/>
          <w:szCs w:val="24"/>
          <w:lang w:val="uk-UA"/>
        </w:rPr>
        <w:t>.</w:t>
      </w:r>
      <w:r w:rsidR="00F7492C" w:rsidRPr="007F3C33">
        <w:rPr>
          <w:rFonts w:ascii="Times New Roman" w:hAnsi="Times New Roman"/>
          <w:spacing w:val="-3"/>
          <w:sz w:val="24"/>
          <w:szCs w:val="24"/>
        </w:rPr>
        <w:t xml:space="preserve">забезпечує перспективний розвиток </w:t>
      </w:r>
      <w:r w:rsidR="00F7492C" w:rsidRPr="007F3C33">
        <w:rPr>
          <w:rFonts w:ascii="Times New Roman" w:hAnsi="Times New Roman"/>
          <w:spacing w:val="-3"/>
          <w:sz w:val="24"/>
          <w:szCs w:val="24"/>
          <w:lang w:val="uk-UA"/>
        </w:rPr>
        <w:t>П</w:t>
      </w:r>
      <w:r w:rsidR="00F7492C" w:rsidRPr="007F3C33">
        <w:rPr>
          <w:rFonts w:ascii="Times New Roman" w:hAnsi="Times New Roman"/>
          <w:spacing w:val="-3"/>
          <w:sz w:val="24"/>
          <w:szCs w:val="24"/>
        </w:rPr>
        <w:t>ідприємства;</w:t>
      </w:r>
    </w:p>
    <w:p w:rsidR="00F7492C" w:rsidRPr="007F3C33" w:rsidRDefault="00EB125C" w:rsidP="000103AA">
      <w:pPr>
        <w:widowControl w:val="0"/>
        <w:shd w:val="clear" w:color="auto" w:fill="FFFFFF"/>
        <w:autoSpaceDE w:val="0"/>
        <w:autoSpaceDN w:val="0"/>
        <w:adjustRightInd w:val="0"/>
        <w:spacing w:after="0" w:line="240" w:lineRule="auto"/>
        <w:ind w:firstLine="504"/>
        <w:jc w:val="both"/>
        <w:rPr>
          <w:rFonts w:ascii="Times New Roman" w:hAnsi="Times New Roman"/>
          <w:sz w:val="24"/>
          <w:szCs w:val="24"/>
        </w:rPr>
      </w:pPr>
      <w:r>
        <w:rPr>
          <w:rFonts w:ascii="Times New Roman" w:hAnsi="Times New Roman"/>
          <w:spacing w:val="-3"/>
          <w:sz w:val="24"/>
          <w:szCs w:val="24"/>
          <w:lang w:val="uk-UA"/>
        </w:rPr>
        <w:t>7.5.20</w:t>
      </w:r>
      <w:r w:rsidR="000103AA">
        <w:rPr>
          <w:rFonts w:ascii="Times New Roman" w:hAnsi="Times New Roman"/>
          <w:spacing w:val="-3"/>
          <w:sz w:val="24"/>
          <w:szCs w:val="24"/>
          <w:lang w:val="uk-UA"/>
        </w:rPr>
        <w:t>.</w:t>
      </w:r>
      <w:r w:rsidR="00F7492C" w:rsidRPr="007F3C33">
        <w:rPr>
          <w:rFonts w:ascii="Times New Roman" w:hAnsi="Times New Roman"/>
          <w:spacing w:val="-3"/>
          <w:sz w:val="24"/>
          <w:szCs w:val="24"/>
        </w:rPr>
        <w:t xml:space="preserve">організовує та контролює правильність та своєчасність обстеження і лікування хворих, своєчасне проведення профілактичних та протиепідемічних заходів з метою недопущення внутрішніх інфекцій, дотримання персоналом підприємства Правил внутрішнього трудового розпорядку та трудової </w:t>
      </w:r>
      <w:r w:rsidR="00F7492C" w:rsidRPr="007F3C33">
        <w:rPr>
          <w:rFonts w:ascii="Times New Roman" w:hAnsi="Times New Roman"/>
          <w:spacing w:val="-4"/>
          <w:sz w:val="24"/>
          <w:szCs w:val="24"/>
        </w:rPr>
        <w:t xml:space="preserve">дисципліни, створення для персоналу </w:t>
      </w:r>
      <w:r w:rsidR="00F7492C" w:rsidRPr="007F3C33">
        <w:rPr>
          <w:rFonts w:ascii="Times New Roman" w:hAnsi="Times New Roman"/>
          <w:spacing w:val="-4"/>
          <w:sz w:val="24"/>
          <w:szCs w:val="24"/>
        </w:rPr>
        <w:lastRenderedPageBreak/>
        <w:t xml:space="preserve">безпечних умов праці та виконання вимог </w:t>
      </w:r>
      <w:r w:rsidR="00F7492C" w:rsidRPr="007F3C33">
        <w:rPr>
          <w:rFonts w:ascii="Times New Roman" w:hAnsi="Times New Roman"/>
          <w:sz w:val="24"/>
          <w:szCs w:val="24"/>
        </w:rPr>
        <w:t xml:space="preserve">техніки безпеки на робочих місцях, виконання протипожежних заходів, дотримання правил охорони праці, забезпечення працівників предметами медичного та господарського обладнання, їх раціональне використання, </w:t>
      </w:r>
      <w:r w:rsidR="00F7492C" w:rsidRPr="007F3C33">
        <w:rPr>
          <w:rFonts w:ascii="Times New Roman" w:hAnsi="Times New Roman"/>
          <w:spacing w:val="-3"/>
          <w:sz w:val="24"/>
          <w:szCs w:val="24"/>
        </w:rPr>
        <w:t xml:space="preserve">забезпечення хворих необхідними медикаментами та предметами догляду за </w:t>
      </w:r>
      <w:r w:rsidR="00F7492C" w:rsidRPr="007F3C33">
        <w:rPr>
          <w:rFonts w:ascii="Times New Roman" w:hAnsi="Times New Roman"/>
          <w:sz w:val="24"/>
          <w:szCs w:val="24"/>
        </w:rPr>
        <w:t>хворими;</w:t>
      </w:r>
    </w:p>
    <w:p w:rsidR="00F7492C" w:rsidRPr="007F3C33" w:rsidRDefault="000103AA" w:rsidP="000103AA">
      <w:pPr>
        <w:widowControl w:val="0"/>
        <w:shd w:val="clear" w:color="auto" w:fill="FFFFFF"/>
        <w:tabs>
          <w:tab w:val="left" w:pos="0"/>
          <w:tab w:val="center" w:pos="142"/>
          <w:tab w:val="left" w:pos="673"/>
        </w:tabs>
        <w:autoSpaceDE w:val="0"/>
        <w:autoSpaceDN w:val="0"/>
        <w:adjustRightInd w:val="0"/>
        <w:spacing w:after="0" w:line="240" w:lineRule="auto"/>
        <w:ind w:left="504"/>
        <w:jc w:val="both"/>
        <w:rPr>
          <w:rFonts w:ascii="Times New Roman" w:hAnsi="Times New Roman"/>
          <w:sz w:val="24"/>
          <w:szCs w:val="24"/>
        </w:rPr>
      </w:pPr>
      <w:r>
        <w:rPr>
          <w:rFonts w:ascii="Times New Roman" w:hAnsi="Times New Roman"/>
          <w:spacing w:val="-4"/>
          <w:sz w:val="24"/>
          <w:szCs w:val="24"/>
          <w:lang w:val="uk-UA"/>
        </w:rPr>
        <w:t>7.5.2</w:t>
      </w:r>
      <w:r w:rsidR="00EB125C">
        <w:rPr>
          <w:rFonts w:ascii="Times New Roman" w:hAnsi="Times New Roman"/>
          <w:spacing w:val="-4"/>
          <w:sz w:val="24"/>
          <w:szCs w:val="24"/>
          <w:lang w:val="uk-UA"/>
        </w:rPr>
        <w:t>1</w:t>
      </w:r>
      <w:r>
        <w:rPr>
          <w:rFonts w:ascii="Times New Roman" w:hAnsi="Times New Roman"/>
          <w:spacing w:val="-4"/>
          <w:sz w:val="24"/>
          <w:szCs w:val="24"/>
          <w:lang w:val="uk-UA"/>
        </w:rPr>
        <w:t>.</w:t>
      </w:r>
      <w:r w:rsidR="00F7492C" w:rsidRPr="007F3C33">
        <w:rPr>
          <w:rFonts w:ascii="Times New Roman" w:hAnsi="Times New Roman"/>
          <w:spacing w:val="-4"/>
          <w:sz w:val="24"/>
          <w:szCs w:val="24"/>
        </w:rPr>
        <w:t>здійснює обходи відділень та підрозділів;</w:t>
      </w:r>
    </w:p>
    <w:p w:rsidR="00F7492C" w:rsidRPr="007F3C33" w:rsidRDefault="00EB125C" w:rsidP="000103AA">
      <w:pPr>
        <w:widowControl w:val="0"/>
        <w:shd w:val="clear" w:color="auto" w:fill="FFFFFF"/>
        <w:tabs>
          <w:tab w:val="left" w:pos="0"/>
          <w:tab w:val="center" w:pos="142"/>
          <w:tab w:val="center" w:pos="284"/>
          <w:tab w:val="center" w:pos="426"/>
          <w:tab w:val="left" w:pos="677"/>
        </w:tabs>
        <w:autoSpaceDE w:val="0"/>
        <w:autoSpaceDN w:val="0"/>
        <w:adjustRightInd w:val="0"/>
        <w:spacing w:after="0" w:line="240" w:lineRule="auto"/>
        <w:ind w:left="504"/>
        <w:jc w:val="both"/>
        <w:rPr>
          <w:rFonts w:ascii="Times New Roman" w:hAnsi="Times New Roman"/>
          <w:sz w:val="24"/>
          <w:szCs w:val="24"/>
        </w:rPr>
      </w:pPr>
      <w:r>
        <w:rPr>
          <w:rFonts w:ascii="Times New Roman" w:hAnsi="Times New Roman"/>
          <w:spacing w:val="-2"/>
          <w:sz w:val="24"/>
          <w:szCs w:val="24"/>
          <w:lang w:val="uk-UA"/>
        </w:rPr>
        <w:t>7.5.22</w:t>
      </w:r>
      <w:r w:rsidR="000103AA">
        <w:rPr>
          <w:rFonts w:ascii="Times New Roman" w:hAnsi="Times New Roman"/>
          <w:spacing w:val="-2"/>
          <w:sz w:val="24"/>
          <w:szCs w:val="24"/>
          <w:lang w:val="uk-UA"/>
        </w:rPr>
        <w:t>.</w:t>
      </w:r>
      <w:r w:rsidR="00F7492C" w:rsidRPr="007F3C33">
        <w:rPr>
          <w:rFonts w:ascii="Times New Roman" w:hAnsi="Times New Roman"/>
          <w:spacing w:val="-2"/>
          <w:sz w:val="24"/>
          <w:szCs w:val="24"/>
        </w:rPr>
        <w:t xml:space="preserve">затверджує плани підвищення кваліфікації лікарів, середніх медичних та </w:t>
      </w:r>
      <w:r w:rsidR="00F7492C" w:rsidRPr="007F3C33">
        <w:rPr>
          <w:rFonts w:ascii="Times New Roman" w:hAnsi="Times New Roman"/>
          <w:sz w:val="24"/>
          <w:szCs w:val="24"/>
        </w:rPr>
        <w:t>інших працівників;</w:t>
      </w:r>
    </w:p>
    <w:p w:rsidR="00F7492C" w:rsidRPr="007F3C33" w:rsidRDefault="00EB125C" w:rsidP="000103AA">
      <w:pPr>
        <w:widowControl w:val="0"/>
        <w:shd w:val="clear" w:color="auto" w:fill="FFFFFF"/>
        <w:tabs>
          <w:tab w:val="left" w:pos="0"/>
          <w:tab w:val="center" w:pos="142"/>
          <w:tab w:val="center" w:pos="284"/>
          <w:tab w:val="center" w:pos="426"/>
          <w:tab w:val="left" w:pos="677"/>
        </w:tabs>
        <w:autoSpaceDE w:val="0"/>
        <w:autoSpaceDN w:val="0"/>
        <w:adjustRightInd w:val="0"/>
        <w:spacing w:after="0" w:line="240" w:lineRule="auto"/>
        <w:ind w:left="504"/>
        <w:jc w:val="both"/>
        <w:rPr>
          <w:rFonts w:ascii="Times New Roman" w:hAnsi="Times New Roman"/>
          <w:sz w:val="24"/>
          <w:szCs w:val="24"/>
        </w:rPr>
      </w:pPr>
      <w:r>
        <w:rPr>
          <w:rFonts w:ascii="Times New Roman" w:hAnsi="Times New Roman"/>
          <w:spacing w:val="-3"/>
          <w:sz w:val="24"/>
          <w:szCs w:val="24"/>
          <w:lang w:val="uk-UA"/>
        </w:rPr>
        <w:t>7.5.23</w:t>
      </w:r>
      <w:r w:rsidR="000103AA">
        <w:rPr>
          <w:rFonts w:ascii="Times New Roman" w:hAnsi="Times New Roman"/>
          <w:spacing w:val="-3"/>
          <w:sz w:val="24"/>
          <w:szCs w:val="24"/>
          <w:lang w:val="uk-UA"/>
        </w:rPr>
        <w:t>.</w:t>
      </w:r>
      <w:r w:rsidR="00F7492C" w:rsidRPr="007F3C33">
        <w:rPr>
          <w:rFonts w:ascii="Times New Roman" w:hAnsi="Times New Roman"/>
          <w:spacing w:val="-3"/>
          <w:sz w:val="24"/>
          <w:szCs w:val="24"/>
        </w:rPr>
        <w:t xml:space="preserve">затверджує плани роботи </w:t>
      </w:r>
      <w:r w:rsidR="00F7492C" w:rsidRPr="007F3C33">
        <w:rPr>
          <w:rFonts w:ascii="Times New Roman" w:hAnsi="Times New Roman"/>
          <w:spacing w:val="-3"/>
          <w:sz w:val="24"/>
          <w:szCs w:val="24"/>
          <w:lang w:val="uk-UA"/>
        </w:rPr>
        <w:t>П</w:t>
      </w:r>
      <w:r w:rsidR="00F7492C" w:rsidRPr="007F3C33">
        <w:rPr>
          <w:rFonts w:ascii="Times New Roman" w:hAnsi="Times New Roman"/>
          <w:spacing w:val="-3"/>
          <w:sz w:val="24"/>
          <w:szCs w:val="24"/>
        </w:rPr>
        <w:t>ідприємства та його структурних підрозділів;</w:t>
      </w:r>
    </w:p>
    <w:p w:rsidR="00F7492C" w:rsidRPr="007F3C33" w:rsidRDefault="00EB125C" w:rsidP="000103AA">
      <w:pPr>
        <w:widowControl w:val="0"/>
        <w:shd w:val="clear" w:color="auto" w:fill="FFFFFF"/>
        <w:tabs>
          <w:tab w:val="left" w:pos="0"/>
          <w:tab w:val="center" w:pos="142"/>
          <w:tab w:val="center" w:pos="284"/>
          <w:tab w:val="center" w:pos="426"/>
          <w:tab w:val="left" w:pos="752"/>
        </w:tabs>
        <w:autoSpaceDE w:val="0"/>
        <w:autoSpaceDN w:val="0"/>
        <w:adjustRightInd w:val="0"/>
        <w:spacing w:after="0" w:line="240" w:lineRule="auto"/>
        <w:ind w:left="504"/>
        <w:jc w:val="both"/>
        <w:rPr>
          <w:rFonts w:ascii="Times New Roman" w:hAnsi="Times New Roman"/>
          <w:sz w:val="24"/>
          <w:szCs w:val="24"/>
        </w:rPr>
      </w:pPr>
      <w:r>
        <w:rPr>
          <w:rFonts w:ascii="Times New Roman" w:hAnsi="Times New Roman"/>
          <w:spacing w:val="-3"/>
          <w:sz w:val="24"/>
          <w:szCs w:val="24"/>
          <w:lang w:val="uk-UA"/>
        </w:rPr>
        <w:t>7.5.24</w:t>
      </w:r>
      <w:r w:rsidR="000103AA">
        <w:rPr>
          <w:rFonts w:ascii="Times New Roman" w:hAnsi="Times New Roman"/>
          <w:spacing w:val="-3"/>
          <w:sz w:val="24"/>
          <w:szCs w:val="24"/>
          <w:lang w:val="uk-UA"/>
        </w:rPr>
        <w:t>.</w:t>
      </w:r>
      <w:r w:rsidR="00F7492C" w:rsidRPr="007F3C33">
        <w:rPr>
          <w:rFonts w:ascii="Times New Roman" w:hAnsi="Times New Roman"/>
          <w:spacing w:val="-3"/>
          <w:sz w:val="24"/>
          <w:szCs w:val="24"/>
        </w:rPr>
        <w:t xml:space="preserve">забезпечує розслідування надзвичайних випадків (несвоєчасне надання </w:t>
      </w:r>
      <w:r w:rsidR="00F7492C" w:rsidRPr="007F3C33">
        <w:rPr>
          <w:rFonts w:ascii="Times New Roman" w:hAnsi="Times New Roman"/>
          <w:sz w:val="24"/>
          <w:szCs w:val="24"/>
        </w:rPr>
        <w:t>медичної допомоги, масові захворювання, внутрішні інфекції, травма на виробництві та інші);</w:t>
      </w:r>
    </w:p>
    <w:p w:rsidR="00F7492C" w:rsidRPr="007F3C33" w:rsidRDefault="00EB125C" w:rsidP="000103AA">
      <w:pPr>
        <w:widowControl w:val="0"/>
        <w:shd w:val="clear" w:color="auto" w:fill="FFFFFF"/>
        <w:tabs>
          <w:tab w:val="left" w:pos="0"/>
          <w:tab w:val="center" w:pos="142"/>
          <w:tab w:val="center" w:pos="284"/>
          <w:tab w:val="center" w:pos="426"/>
          <w:tab w:val="left" w:pos="680"/>
        </w:tabs>
        <w:autoSpaceDE w:val="0"/>
        <w:autoSpaceDN w:val="0"/>
        <w:adjustRightInd w:val="0"/>
        <w:spacing w:after="0" w:line="240" w:lineRule="auto"/>
        <w:ind w:left="504"/>
        <w:jc w:val="both"/>
        <w:rPr>
          <w:rFonts w:ascii="Times New Roman" w:hAnsi="Times New Roman"/>
          <w:sz w:val="24"/>
          <w:szCs w:val="24"/>
        </w:rPr>
      </w:pPr>
      <w:r>
        <w:rPr>
          <w:rFonts w:ascii="Times New Roman" w:hAnsi="Times New Roman"/>
          <w:spacing w:val="-3"/>
          <w:sz w:val="24"/>
          <w:szCs w:val="24"/>
          <w:lang w:val="uk-UA"/>
        </w:rPr>
        <w:t>7.5.25</w:t>
      </w:r>
      <w:r w:rsidR="000103AA">
        <w:rPr>
          <w:rFonts w:ascii="Times New Roman" w:hAnsi="Times New Roman"/>
          <w:spacing w:val="-3"/>
          <w:sz w:val="24"/>
          <w:szCs w:val="24"/>
          <w:lang w:val="uk-UA"/>
        </w:rPr>
        <w:t>.</w:t>
      </w:r>
      <w:r w:rsidR="00F7492C" w:rsidRPr="007F3C33">
        <w:rPr>
          <w:rFonts w:ascii="Times New Roman" w:hAnsi="Times New Roman"/>
          <w:spacing w:val="-3"/>
          <w:sz w:val="24"/>
          <w:szCs w:val="24"/>
        </w:rPr>
        <w:t>забезпечує своєчасний розгляд заяв та скарг громадян;</w:t>
      </w:r>
    </w:p>
    <w:p w:rsidR="00F7492C" w:rsidRPr="003C7E97" w:rsidRDefault="000103AA" w:rsidP="000103AA">
      <w:pPr>
        <w:widowControl w:val="0"/>
        <w:shd w:val="clear" w:color="auto" w:fill="FFFFFF"/>
        <w:tabs>
          <w:tab w:val="left" w:pos="0"/>
          <w:tab w:val="center" w:pos="142"/>
          <w:tab w:val="center" w:pos="284"/>
          <w:tab w:val="center" w:pos="426"/>
          <w:tab w:val="left" w:pos="680"/>
        </w:tabs>
        <w:autoSpaceDE w:val="0"/>
        <w:autoSpaceDN w:val="0"/>
        <w:adjustRightInd w:val="0"/>
        <w:spacing w:after="0" w:line="240" w:lineRule="auto"/>
        <w:ind w:left="504"/>
        <w:jc w:val="both"/>
        <w:rPr>
          <w:rFonts w:ascii="Times New Roman" w:hAnsi="Times New Roman"/>
          <w:sz w:val="24"/>
          <w:szCs w:val="24"/>
        </w:rPr>
      </w:pPr>
      <w:r>
        <w:rPr>
          <w:rFonts w:ascii="Times New Roman" w:hAnsi="Times New Roman"/>
          <w:spacing w:val="-3"/>
          <w:sz w:val="24"/>
          <w:szCs w:val="24"/>
          <w:lang w:val="uk-UA"/>
        </w:rPr>
        <w:t>7.5.2</w:t>
      </w:r>
      <w:r w:rsidR="00EB125C">
        <w:rPr>
          <w:rFonts w:ascii="Times New Roman" w:hAnsi="Times New Roman"/>
          <w:spacing w:val="-3"/>
          <w:sz w:val="24"/>
          <w:szCs w:val="24"/>
          <w:lang w:val="uk-UA"/>
        </w:rPr>
        <w:t>6</w:t>
      </w:r>
      <w:r>
        <w:rPr>
          <w:rFonts w:ascii="Times New Roman" w:hAnsi="Times New Roman"/>
          <w:spacing w:val="-3"/>
          <w:sz w:val="24"/>
          <w:szCs w:val="24"/>
          <w:lang w:val="uk-UA"/>
        </w:rPr>
        <w:t>.</w:t>
      </w:r>
      <w:r w:rsidR="00F7492C" w:rsidRPr="007F3C33">
        <w:rPr>
          <w:rFonts w:ascii="Times New Roman" w:hAnsi="Times New Roman"/>
          <w:spacing w:val="-3"/>
          <w:sz w:val="24"/>
          <w:szCs w:val="24"/>
        </w:rPr>
        <w:t xml:space="preserve">веде особистий </w:t>
      </w:r>
      <w:r w:rsidR="00F7492C" w:rsidRPr="003C7E97">
        <w:rPr>
          <w:rFonts w:ascii="Times New Roman" w:hAnsi="Times New Roman"/>
          <w:spacing w:val="-3"/>
          <w:sz w:val="24"/>
          <w:szCs w:val="24"/>
        </w:rPr>
        <w:t xml:space="preserve">прийом працівників </w:t>
      </w:r>
      <w:r w:rsidR="00F7492C" w:rsidRPr="003C7E97">
        <w:rPr>
          <w:rFonts w:ascii="Times New Roman" w:hAnsi="Times New Roman"/>
          <w:spacing w:val="-3"/>
          <w:sz w:val="24"/>
          <w:szCs w:val="24"/>
          <w:lang w:val="uk-UA"/>
        </w:rPr>
        <w:t>П</w:t>
      </w:r>
      <w:r w:rsidR="00F7492C" w:rsidRPr="003C7E97">
        <w:rPr>
          <w:rFonts w:ascii="Times New Roman" w:hAnsi="Times New Roman"/>
          <w:spacing w:val="-3"/>
          <w:sz w:val="24"/>
          <w:szCs w:val="24"/>
        </w:rPr>
        <w:t>ідприємства та громадян;</w:t>
      </w:r>
    </w:p>
    <w:p w:rsidR="007847DD" w:rsidRPr="00EB125C" w:rsidRDefault="000103AA" w:rsidP="007F3C33">
      <w:pPr>
        <w:shd w:val="clear" w:color="auto" w:fill="FFFFFF"/>
        <w:tabs>
          <w:tab w:val="left" w:pos="0"/>
          <w:tab w:val="center" w:pos="142"/>
          <w:tab w:val="left" w:pos="426"/>
        </w:tabs>
        <w:jc w:val="both"/>
        <w:rPr>
          <w:rFonts w:ascii="Times New Roman" w:hAnsi="Times New Roman"/>
          <w:sz w:val="24"/>
          <w:szCs w:val="24"/>
          <w:lang w:val="uk-UA"/>
        </w:rPr>
      </w:pPr>
      <w:r w:rsidRPr="003C7E97">
        <w:rPr>
          <w:rFonts w:ascii="Times New Roman" w:hAnsi="Times New Roman"/>
          <w:spacing w:val="-3"/>
          <w:sz w:val="24"/>
          <w:szCs w:val="24"/>
        </w:rPr>
        <w:tab/>
      </w:r>
      <w:r w:rsidR="00B51195" w:rsidRPr="003C7E97">
        <w:rPr>
          <w:rFonts w:ascii="Times New Roman" w:hAnsi="Times New Roman"/>
          <w:spacing w:val="-3"/>
          <w:sz w:val="24"/>
          <w:szCs w:val="24"/>
          <w:lang w:val="uk-UA"/>
        </w:rPr>
        <w:t xml:space="preserve">         7</w:t>
      </w:r>
      <w:r w:rsidR="00EB125C">
        <w:rPr>
          <w:rFonts w:ascii="Times New Roman" w:hAnsi="Times New Roman"/>
          <w:spacing w:val="-3"/>
          <w:sz w:val="24"/>
          <w:szCs w:val="24"/>
          <w:lang w:val="uk-UA"/>
        </w:rPr>
        <w:t>.5.27</w:t>
      </w:r>
      <w:r w:rsidRPr="003C7E97">
        <w:rPr>
          <w:rFonts w:ascii="Times New Roman" w:hAnsi="Times New Roman"/>
          <w:spacing w:val="-3"/>
          <w:sz w:val="24"/>
          <w:szCs w:val="24"/>
          <w:lang w:val="uk-UA"/>
        </w:rPr>
        <w:t>.</w:t>
      </w:r>
      <w:r w:rsidR="00F7492C" w:rsidRPr="003C7E97">
        <w:rPr>
          <w:rFonts w:ascii="Times New Roman" w:hAnsi="Times New Roman"/>
          <w:spacing w:val="-3"/>
          <w:sz w:val="24"/>
          <w:szCs w:val="24"/>
        </w:rPr>
        <w:t xml:space="preserve"> вирішує інші </w:t>
      </w:r>
      <w:r w:rsidR="00F7492C" w:rsidRPr="00EB125C">
        <w:rPr>
          <w:rFonts w:ascii="Times New Roman" w:hAnsi="Times New Roman"/>
          <w:spacing w:val="-3"/>
          <w:sz w:val="24"/>
          <w:szCs w:val="24"/>
        </w:rPr>
        <w:t xml:space="preserve">питання, віднесені до компетенції </w:t>
      </w:r>
      <w:r w:rsidR="00F7492C" w:rsidRPr="00EB125C">
        <w:rPr>
          <w:rFonts w:ascii="Times New Roman" w:hAnsi="Times New Roman"/>
          <w:spacing w:val="-3"/>
          <w:sz w:val="24"/>
          <w:szCs w:val="24"/>
          <w:lang w:val="uk-UA"/>
        </w:rPr>
        <w:t xml:space="preserve">директора </w:t>
      </w:r>
      <w:proofErr w:type="gramStart"/>
      <w:r w:rsidR="00F7492C" w:rsidRPr="00EB125C">
        <w:rPr>
          <w:rFonts w:ascii="Times New Roman" w:hAnsi="Times New Roman"/>
          <w:spacing w:val="-3"/>
          <w:sz w:val="24"/>
          <w:szCs w:val="24"/>
          <w:lang w:val="uk-UA"/>
        </w:rPr>
        <w:t>П</w:t>
      </w:r>
      <w:proofErr w:type="gramEnd"/>
      <w:r w:rsidR="00F7492C" w:rsidRPr="00EB125C">
        <w:rPr>
          <w:rFonts w:ascii="Times New Roman" w:hAnsi="Times New Roman"/>
          <w:spacing w:val="-3"/>
          <w:sz w:val="24"/>
          <w:szCs w:val="24"/>
        </w:rPr>
        <w:t>ідприємства згідно із законодавством</w:t>
      </w:r>
      <w:r w:rsidR="00F7492C" w:rsidRPr="00EB125C">
        <w:rPr>
          <w:rFonts w:ascii="Times New Roman" w:hAnsi="Times New Roman"/>
          <w:spacing w:val="-3"/>
          <w:sz w:val="24"/>
          <w:szCs w:val="24"/>
          <w:lang w:val="uk-UA"/>
        </w:rPr>
        <w:t>,</w:t>
      </w:r>
      <w:r w:rsidR="00F7492C" w:rsidRPr="00EB125C">
        <w:rPr>
          <w:rFonts w:ascii="Times New Roman" w:hAnsi="Times New Roman"/>
          <w:spacing w:val="-3"/>
          <w:sz w:val="24"/>
          <w:szCs w:val="24"/>
        </w:rPr>
        <w:t xml:space="preserve"> цим Статутом</w:t>
      </w:r>
      <w:r w:rsidR="00F7492C" w:rsidRPr="00EB125C">
        <w:rPr>
          <w:rFonts w:ascii="Times New Roman" w:hAnsi="Times New Roman"/>
          <w:spacing w:val="-3"/>
          <w:sz w:val="24"/>
          <w:szCs w:val="24"/>
          <w:lang w:val="uk-UA"/>
        </w:rPr>
        <w:t xml:space="preserve"> та</w:t>
      </w:r>
      <w:r w:rsidR="00EB125C" w:rsidRPr="00EB125C">
        <w:rPr>
          <w:rFonts w:ascii="Times New Roman" w:hAnsi="Times New Roman"/>
          <w:sz w:val="24"/>
          <w:szCs w:val="24"/>
        </w:rPr>
        <w:t xml:space="preserve"> контрактом</w:t>
      </w:r>
      <w:r w:rsidR="00EB125C" w:rsidRPr="00EB125C">
        <w:rPr>
          <w:rFonts w:ascii="Times New Roman" w:hAnsi="Times New Roman"/>
          <w:sz w:val="24"/>
          <w:szCs w:val="24"/>
          <w:lang w:val="uk-UA"/>
        </w:rPr>
        <w:t>;</w:t>
      </w:r>
    </w:p>
    <w:p w:rsidR="00EB125C" w:rsidRDefault="00EB125C" w:rsidP="00EB125C">
      <w:pPr>
        <w:jc w:val="both"/>
        <w:rPr>
          <w:rFonts w:ascii="Times New Roman" w:hAnsi="Times New Roman"/>
          <w:sz w:val="24"/>
          <w:szCs w:val="24"/>
          <w:lang w:val="uk-UA"/>
        </w:rPr>
      </w:pPr>
      <w:r w:rsidRPr="00EB125C">
        <w:rPr>
          <w:rFonts w:ascii="Times New Roman" w:hAnsi="Times New Roman"/>
          <w:sz w:val="24"/>
          <w:szCs w:val="24"/>
          <w:lang w:val="uk-UA"/>
        </w:rPr>
        <w:t xml:space="preserve">        7.5.28. за погодженням з Уповноваженим рганом управління з</w:t>
      </w:r>
      <w:r w:rsidRPr="00EB125C">
        <w:rPr>
          <w:rFonts w:ascii="Times New Roman" w:hAnsi="Times New Roman"/>
          <w:sz w:val="24"/>
          <w:szCs w:val="24"/>
        </w:rPr>
        <w:t>атверджує тарифи на платні медичні послуги.</w:t>
      </w:r>
    </w:p>
    <w:p w:rsidR="00EB125C" w:rsidRPr="00EB125C" w:rsidRDefault="00EB125C" w:rsidP="00EB125C">
      <w:pPr>
        <w:jc w:val="both"/>
        <w:rPr>
          <w:rFonts w:ascii="Times New Roman" w:hAnsi="Times New Roman"/>
          <w:sz w:val="24"/>
          <w:szCs w:val="24"/>
        </w:rPr>
      </w:pPr>
      <w:r>
        <w:rPr>
          <w:rFonts w:ascii="Times New Roman" w:hAnsi="Times New Roman"/>
          <w:sz w:val="24"/>
          <w:szCs w:val="24"/>
          <w:lang w:val="uk-UA"/>
        </w:rPr>
        <w:t xml:space="preserve">        7.5.29. за погодженням з Уповноваженим рганом управління</w:t>
      </w:r>
      <w:r w:rsidRPr="00EB125C">
        <w:rPr>
          <w:rFonts w:ascii="Times New Roman" w:hAnsi="Times New Roman"/>
          <w:sz w:val="24"/>
          <w:szCs w:val="24"/>
        </w:rPr>
        <w:t xml:space="preserve"> носить зміни до фінансового плану поквартально.</w:t>
      </w:r>
    </w:p>
    <w:p w:rsidR="007847DD" w:rsidRPr="003C7E97" w:rsidRDefault="007847DD" w:rsidP="00BC0110">
      <w:pPr>
        <w:spacing w:after="0" w:line="240" w:lineRule="auto"/>
        <w:ind w:firstLine="709"/>
        <w:jc w:val="both"/>
        <w:rPr>
          <w:rFonts w:ascii="Times New Roman" w:hAnsi="Times New Roman"/>
          <w:sz w:val="24"/>
          <w:szCs w:val="24"/>
        </w:rPr>
      </w:pPr>
      <w:r w:rsidRPr="003C7E97">
        <w:rPr>
          <w:rFonts w:ascii="Times New Roman" w:hAnsi="Times New Roman"/>
          <w:sz w:val="24"/>
          <w:szCs w:val="24"/>
        </w:rPr>
        <w:t>7.6.</w:t>
      </w:r>
      <w:r w:rsidR="000103AA" w:rsidRPr="003C7E97">
        <w:rPr>
          <w:rFonts w:ascii="Times New Roman" w:hAnsi="Times New Roman"/>
          <w:sz w:val="24"/>
          <w:szCs w:val="24"/>
          <w:lang w:val="uk-UA"/>
        </w:rPr>
        <w:t xml:space="preserve"> </w:t>
      </w:r>
      <w:proofErr w:type="gramStart"/>
      <w:r w:rsidRPr="003C7E97">
        <w:rPr>
          <w:rFonts w:ascii="Times New Roman" w:hAnsi="Times New Roman"/>
          <w:sz w:val="24"/>
          <w:szCs w:val="24"/>
        </w:rPr>
        <w:t>З</w:t>
      </w:r>
      <w:proofErr w:type="gramEnd"/>
      <w:r w:rsidRPr="003C7E97">
        <w:rPr>
          <w:rFonts w:ascii="Times New Roman" w:hAnsi="Times New Roman"/>
          <w:sz w:val="24"/>
          <w:szCs w:val="24"/>
        </w:rPr>
        <w:t xml:space="preserve"> метою дотримання прав та забезпечення безпеки пацієнтів, додержання вимог законодавства при здійсненні медичного обслуговування населення закладом охорони здоров’я, фінансово-господарської діяльності на Підприємстві </w:t>
      </w:r>
      <w:r w:rsidR="00E56389" w:rsidRPr="003C7E97">
        <w:rPr>
          <w:rFonts w:ascii="Times New Roman" w:hAnsi="Times New Roman"/>
          <w:sz w:val="24"/>
          <w:szCs w:val="24"/>
          <w:lang w:val="uk-UA"/>
        </w:rPr>
        <w:t xml:space="preserve">може створюватися </w:t>
      </w:r>
      <w:r w:rsidR="00353CD7" w:rsidRPr="003C7E97">
        <w:rPr>
          <w:rFonts w:ascii="Times New Roman" w:hAnsi="Times New Roman"/>
          <w:sz w:val="24"/>
          <w:szCs w:val="24"/>
          <w:lang w:val="uk-UA"/>
        </w:rPr>
        <w:t>С</w:t>
      </w:r>
      <w:r w:rsidR="00353CD7" w:rsidRPr="003C7E97">
        <w:rPr>
          <w:rFonts w:ascii="Times New Roman" w:hAnsi="Times New Roman"/>
          <w:sz w:val="24"/>
          <w:szCs w:val="24"/>
        </w:rPr>
        <w:t>постережн</w:t>
      </w:r>
      <w:r w:rsidR="00353CD7" w:rsidRPr="003C7E97">
        <w:rPr>
          <w:rFonts w:ascii="Times New Roman" w:hAnsi="Times New Roman"/>
          <w:sz w:val="24"/>
          <w:szCs w:val="24"/>
          <w:lang w:val="uk-UA"/>
        </w:rPr>
        <w:t>а</w:t>
      </w:r>
      <w:r w:rsidRPr="003C7E97">
        <w:rPr>
          <w:rFonts w:ascii="Times New Roman" w:hAnsi="Times New Roman"/>
          <w:sz w:val="24"/>
          <w:szCs w:val="24"/>
        </w:rPr>
        <w:t xml:space="preserve"> </w:t>
      </w:r>
      <w:r w:rsidR="006432AE" w:rsidRPr="003C7E97">
        <w:rPr>
          <w:rFonts w:ascii="Times New Roman" w:hAnsi="Times New Roman"/>
          <w:sz w:val="24"/>
          <w:szCs w:val="24"/>
          <w:lang w:val="uk-UA"/>
        </w:rPr>
        <w:t>р</w:t>
      </w:r>
      <w:r w:rsidRPr="003C7E97">
        <w:rPr>
          <w:rFonts w:ascii="Times New Roman" w:hAnsi="Times New Roman"/>
          <w:sz w:val="24"/>
          <w:szCs w:val="24"/>
        </w:rPr>
        <w:t xml:space="preserve">ада. До </w:t>
      </w:r>
      <w:r w:rsidR="00353CD7" w:rsidRPr="003C7E97">
        <w:rPr>
          <w:rFonts w:ascii="Times New Roman" w:hAnsi="Times New Roman"/>
          <w:sz w:val="24"/>
          <w:szCs w:val="24"/>
          <w:lang w:val="uk-UA"/>
        </w:rPr>
        <w:t>С</w:t>
      </w:r>
      <w:r w:rsidR="00353CD7" w:rsidRPr="003C7E97">
        <w:rPr>
          <w:rFonts w:ascii="Times New Roman" w:hAnsi="Times New Roman"/>
          <w:sz w:val="24"/>
          <w:szCs w:val="24"/>
        </w:rPr>
        <w:t>постережн</w:t>
      </w:r>
      <w:r w:rsidR="00353CD7" w:rsidRPr="003C7E97">
        <w:rPr>
          <w:rFonts w:ascii="Times New Roman" w:hAnsi="Times New Roman"/>
          <w:sz w:val="24"/>
          <w:szCs w:val="24"/>
          <w:lang w:val="uk-UA"/>
        </w:rPr>
        <w:t>ої</w:t>
      </w:r>
      <w:r w:rsidRPr="003C7E97">
        <w:rPr>
          <w:rFonts w:ascii="Times New Roman" w:hAnsi="Times New Roman"/>
          <w:sz w:val="24"/>
          <w:szCs w:val="24"/>
        </w:rPr>
        <w:t xml:space="preserve"> </w:t>
      </w:r>
      <w:r w:rsidR="006432AE" w:rsidRPr="003C7E97">
        <w:rPr>
          <w:rFonts w:ascii="Times New Roman" w:hAnsi="Times New Roman"/>
          <w:sz w:val="24"/>
          <w:szCs w:val="24"/>
          <w:lang w:val="uk-UA"/>
        </w:rPr>
        <w:t>р</w:t>
      </w:r>
      <w:r w:rsidR="007B2E7D" w:rsidRPr="003C7E97">
        <w:rPr>
          <w:rFonts w:ascii="Times New Roman" w:hAnsi="Times New Roman"/>
          <w:sz w:val="24"/>
          <w:szCs w:val="24"/>
        </w:rPr>
        <w:t xml:space="preserve">ади обираються </w:t>
      </w:r>
      <w:proofErr w:type="gramStart"/>
      <w:r w:rsidR="007B2E7D" w:rsidRPr="003C7E97">
        <w:rPr>
          <w:rFonts w:ascii="Times New Roman" w:hAnsi="Times New Roman"/>
          <w:sz w:val="24"/>
          <w:szCs w:val="24"/>
        </w:rPr>
        <w:t>не б</w:t>
      </w:r>
      <w:proofErr w:type="gramEnd"/>
      <w:r w:rsidR="007B2E7D" w:rsidRPr="003C7E97">
        <w:rPr>
          <w:rFonts w:ascii="Times New Roman" w:hAnsi="Times New Roman"/>
          <w:sz w:val="24"/>
          <w:szCs w:val="24"/>
        </w:rPr>
        <w:t>ільше</w:t>
      </w:r>
      <w:r w:rsidR="007B2E7D" w:rsidRPr="003C7E97">
        <w:rPr>
          <w:rFonts w:ascii="Times New Roman" w:hAnsi="Times New Roman"/>
          <w:sz w:val="24"/>
          <w:szCs w:val="24"/>
          <w:lang w:val="uk-UA"/>
        </w:rPr>
        <w:t xml:space="preserve"> </w:t>
      </w:r>
      <w:r w:rsidR="007B2E7D" w:rsidRPr="003C7E97">
        <w:rPr>
          <w:rFonts w:ascii="Times New Roman" w:hAnsi="Times New Roman"/>
          <w:sz w:val="24"/>
          <w:szCs w:val="24"/>
        </w:rPr>
        <w:t>11</w:t>
      </w:r>
      <w:r w:rsidRPr="003C7E97">
        <w:rPr>
          <w:rFonts w:ascii="Times New Roman" w:hAnsi="Times New Roman"/>
          <w:sz w:val="24"/>
          <w:szCs w:val="24"/>
        </w:rPr>
        <w:t xml:space="preserve"> осіб, строком на </w:t>
      </w:r>
      <w:r w:rsidR="00BC7A97" w:rsidRPr="003C7E97">
        <w:rPr>
          <w:rFonts w:ascii="Times New Roman" w:hAnsi="Times New Roman"/>
          <w:sz w:val="24"/>
          <w:szCs w:val="24"/>
          <w:lang w:val="uk-UA"/>
        </w:rPr>
        <w:t>3</w:t>
      </w:r>
      <w:r w:rsidRPr="003C7E97">
        <w:rPr>
          <w:rFonts w:ascii="Times New Roman" w:hAnsi="Times New Roman"/>
          <w:sz w:val="24"/>
          <w:szCs w:val="24"/>
        </w:rPr>
        <w:t xml:space="preserve"> роки</w:t>
      </w:r>
    </w:p>
    <w:p w:rsidR="007847DD" w:rsidRPr="003C7E97" w:rsidRDefault="007847DD" w:rsidP="007F3C33">
      <w:pPr>
        <w:tabs>
          <w:tab w:val="left" w:pos="418"/>
        </w:tabs>
        <w:spacing w:after="0" w:line="240" w:lineRule="auto"/>
        <w:ind w:firstLine="709"/>
        <w:jc w:val="both"/>
        <w:rPr>
          <w:rFonts w:ascii="Times New Roman" w:hAnsi="Times New Roman"/>
          <w:sz w:val="24"/>
          <w:szCs w:val="24"/>
        </w:rPr>
      </w:pPr>
      <w:r w:rsidRPr="003C7E97">
        <w:rPr>
          <w:rFonts w:ascii="Times New Roman" w:hAnsi="Times New Roman"/>
          <w:sz w:val="24"/>
          <w:szCs w:val="24"/>
        </w:rPr>
        <w:t xml:space="preserve">Порядок утворення, права, обов’язки </w:t>
      </w:r>
      <w:r w:rsidR="00AE6D84" w:rsidRPr="003C7E97">
        <w:rPr>
          <w:rFonts w:ascii="Times New Roman" w:hAnsi="Times New Roman"/>
          <w:sz w:val="24"/>
          <w:szCs w:val="24"/>
          <w:lang w:val="uk-UA"/>
        </w:rPr>
        <w:t>С</w:t>
      </w:r>
      <w:r w:rsidRPr="003C7E97">
        <w:rPr>
          <w:rFonts w:ascii="Times New Roman" w:hAnsi="Times New Roman"/>
          <w:sz w:val="24"/>
          <w:szCs w:val="24"/>
        </w:rPr>
        <w:t xml:space="preserve">постережної ради </w:t>
      </w:r>
      <w:proofErr w:type="gramStart"/>
      <w:r w:rsidR="00BC0110" w:rsidRPr="003C7E97">
        <w:rPr>
          <w:rFonts w:ascii="Times New Roman" w:hAnsi="Times New Roman"/>
          <w:sz w:val="24"/>
          <w:szCs w:val="24"/>
          <w:lang w:val="uk-UA"/>
        </w:rPr>
        <w:t>П</w:t>
      </w:r>
      <w:proofErr w:type="gramEnd"/>
      <w:r w:rsidR="00BC0110" w:rsidRPr="003C7E97">
        <w:rPr>
          <w:rFonts w:ascii="Times New Roman" w:hAnsi="Times New Roman"/>
          <w:sz w:val="24"/>
          <w:szCs w:val="24"/>
          <w:lang w:val="uk-UA"/>
        </w:rPr>
        <w:t>ідприємства</w:t>
      </w:r>
      <w:r w:rsidRPr="003C7E97">
        <w:rPr>
          <w:rFonts w:ascii="Times New Roman" w:hAnsi="Times New Roman"/>
          <w:sz w:val="24"/>
          <w:szCs w:val="24"/>
        </w:rPr>
        <w:t xml:space="preserve"> </w:t>
      </w:r>
      <w:r w:rsidR="00BC7A97" w:rsidRPr="003C7E97">
        <w:rPr>
          <w:rFonts w:ascii="Times New Roman" w:hAnsi="Times New Roman"/>
          <w:sz w:val="24"/>
          <w:szCs w:val="24"/>
          <w:lang w:val="uk-UA"/>
        </w:rPr>
        <w:t xml:space="preserve">визначаються положенням про спостережну раду </w:t>
      </w:r>
      <w:r w:rsidR="00BC0110" w:rsidRPr="003C7E97">
        <w:rPr>
          <w:rFonts w:ascii="Times New Roman" w:hAnsi="Times New Roman"/>
          <w:sz w:val="24"/>
          <w:szCs w:val="24"/>
          <w:lang w:val="uk-UA"/>
        </w:rPr>
        <w:t>Підприємства</w:t>
      </w:r>
      <w:r w:rsidR="00E13A43" w:rsidRPr="003C7E97">
        <w:rPr>
          <w:rFonts w:ascii="Times New Roman" w:hAnsi="Times New Roman"/>
          <w:sz w:val="24"/>
          <w:szCs w:val="24"/>
          <w:lang w:val="uk-UA"/>
        </w:rPr>
        <w:t>, яке розробляється Уповноваженим органом управління на основі діючого законодавства</w:t>
      </w:r>
      <w:r w:rsidR="00BC0110" w:rsidRPr="003C7E97">
        <w:rPr>
          <w:rFonts w:ascii="Times New Roman" w:hAnsi="Times New Roman"/>
          <w:sz w:val="24"/>
          <w:szCs w:val="24"/>
          <w:lang w:val="uk-UA"/>
        </w:rPr>
        <w:t xml:space="preserve"> та затверджується Засновниками</w:t>
      </w:r>
      <w:r w:rsidRPr="003C7E97">
        <w:rPr>
          <w:rFonts w:ascii="Times New Roman" w:hAnsi="Times New Roman"/>
          <w:sz w:val="24"/>
          <w:szCs w:val="24"/>
        </w:rPr>
        <w:t>.</w:t>
      </w:r>
    </w:p>
    <w:p w:rsidR="007847DD" w:rsidRPr="007F3C33" w:rsidRDefault="007847DD" w:rsidP="007F3C33">
      <w:pPr>
        <w:spacing w:after="0" w:line="240" w:lineRule="auto"/>
        <w:ind w:firstLine="709"/>
        <w:jc w:val="both"/>
        <w:rPr>
          <w:rFonts w:ascii="Times New Roman" w:hAnsi="Times New Roman"/>
          <w:sz w:val="24"/>
          <w:szCs w:val="24"/>
        </w:rPr>
      </w:pPr>
      <w:r w:rsidRPr="003C7E97">
        <w:rPr>
          <w:rFonts w:ascii="Times New Roman" w:hAnsi="Times New Roman"/>
          <w:sz w:val="24"/>
          <w:szCs w:val="24"/>
        </w:rPr>
        <w:t xml:space="preserve">7.7. Директор </w:t>
      </w:r>
      <w:proofErr w:type="gramStart"/>
      <w:r w:rsidRPr="003C7E97">
        <w:rPr>
          <w:rFonts w:ascii="Times New Roman" w:hAnsi="Times New Roman"/>
          <w:sz w:val="24"/>
          <w:szCs w:val="24"/>
        </w:rPr>
        <w:t>П</w:t>
      </w:r>
      <w:proofErr w:type="gramEnd"/>
      <w:r w:rsidRPr="003C7E97">
        <w:rPr>
          <w:rFonts w:ascii="Times New Roman" w:hAnsi="Times New Roman"/>
          <w:sz w:val="24"/>
          <w:szCs w:val="24"/>
        </w:rPr>
        <w:t>ідприємства та головний бухгалтер несуть персональну відповідальність за додержання поряд</w:t>
      </w:r>
      <w:r w:rsidRPr="007F3C33">
        <w:rPr>
          <w:rFonts w:ascii="Times New Roman" w:hAnsi="Times New Roman"/>
          <w:sz w:val="24"/>
          <w:szCs w:val="24"/>
        </w:rPr>
        <w:t>ку ведення і достовірність обліку та статистичної звітності у встановленому законодавством порядку.</w:t>
      </w:r>
    </w:p>
    <w:p w:rsidR="007847DD" w:rsidRPr="007F3C33" w:rsidRDefault="007847DD" w:rsidP="007F3C33">
      <w:pPr>
        <w:spacing w:after="0" w:line="240" w:lineRule="auto"/>
        <w:ind w:firstLine="709"/>
        <w:jc w:val="both"/>
        <w:rPr>
          <w:rFonts w:ascii="Times New Roman" w:hAnsi="Times New Roman"/>
          <w:sz w:val="24"/>
          <w:szCs w:val="24"/>
          <w:lang w:val="uk-UA"/>
        </w:rPr>
      </w:pPr>
      <w:r w:rsidRPr="007F3C33">
        <w:rPr>
          <w:rFonts w:ascii="Times New Roman" w:hAnsi="Times New Roman"/>
          <w:sz w:val="24"/>
          <w:szCs w:val="24"/>
        </w:rPr>
        <w:t xml:space="preserve">7.8. У разі відсутності Директора </w:t>
      </w:r>
      <w:proofErr w:type="gramStart"/>
      <w:r w:rsidRPr="007F3C33">
        <w:rPr>
          <w:rFonts w:ascii="Times New Roman" w:hAnsi="Times New Roman"/>
          <w:sz w:val="24"/>
          <w:szCs w:val="24"/>
        </w:rPr>
        <w:t>П</w:t>
      </w:r>
      <w:proofErr w:type="gramEnd"/>
      <w:r w:rsidRPr="007F3C33">
        <w:rPr>
          <w:rFonts w:ascii="Times New Roman" w:hAnsi="Times New Roman"/>
          <w:sz w:val="24"/>
          <w:szCs w:val="24"/>
        </w:rPr>
        <w:t xml:space="preserve">ідприємства або неможливості виконувати свої обов’язки з інших причин, обов’язки виконує заступник Директора </w:t>
      </w:r>
      <w:r w:rsidRPr="00411E78">
        <w:rPr>
          <w:rFonts w:ascii="Times New Roman" w:hAnsi="Times New Roman"/>
          <w:sz w:val="24"/>
          <w:szCs w:val="24"/>
        </w:rPr>
        <w:t>чи інша особа</w:t>
      </w:r>
      <w:r w:rsidR="000744B6" w:rsidRPr="00411E78">
        <w:rPr>
          <w:rFonts w:ascii="Times New Roman" w:hAnsi="Times New Roman"/>
          <w:sz w:val="24"/>
          <w:szCs w:val="24"/>
          <w:lang w:val="uk-UA"/>
        </w:rPr>
        <w:t xml:space="preserve"> Підприємства</w:t>
      </w:r>
      <w:r w:rsidRPr="007F3C33">
        <w:rPr>
          <w:rFonts w:ascii="Times New Roman" w:hAnsi="Times New Roman"/>
          <w:sz w:val="24"/>
          <w:szCs w:val="24"/>
        </w:rPr>
        <w:t xml:space="preserve"> згідно з функціональними (посадовими) обов’язками.</w:t>
      </w:r>
    </w:p>
    <w:p w:rsidR="004F1D83" w:rsidRPr="007F3C33" w:rsidRDefault="004F1D83" w:rsidP="007F3C33">
      <w:pPr>
        <w:spacing w:after="0" w:line="240" w:lineRule="auto"/>
        <w:ind w:firstLine="709"/>
        <w:jc w:val="both"/>
        <w:rPr>
          <w:rFonts w:ascii="Times New Roman" w:hAnsi="Times New Roman"/>
          <w:sz w:val="24"/>
          <w:szCs w:val="24"/>
          <w:lang w:val="uk-UA"/>
        </w:rPr>
      </w:pPr>
    </w:p>
    <w:p w:rsidR="007847DD" w:rsidRPr="006F4A24" w:rsidRDefault="007847DD" w:rsidP="00E13B8C">
      <w:pPr>
        <w:jc w:val="center"/>
        <w:rPr>
          <w:rFonts w:ascii="Times New Roman" w:hAnsi="Times New Roman"/>
          <w:sz w:val="24"/>
          <w:szCs w:val="24"/>
          <w:lang w:val="uk-UA"/>
        </w:rPr>
      </w:pPr>
      <w:r w:rsidRPr="006F4A24">
        <w:rPr>
          <w:rFonts w:ascii="Times New Roman" w:hAnsi="Times New Roman"/>
          <w:b/>
          <w:bCs/>
          <w:sz w:val="24"/>
          <w:szCs w:val="24"/>
          <w:lang w:val="uk-UA"/>
        </w:rPr>
        <w:t>8. ОРГАНІЗАЦІЙНА СТРУКТУРА ПІДПРИЄМСТВА</w:t>
      </w:r>
    </w:p>
    <w:p w:rsidR="007847DD" w:rsidRPr="006F4A24" w:rsidRDefault="007847DD" w:rsidP="007F3C33">
      <w:pPr>
        <w:spacing w:after="0" w:line="240" w:lineRule="auto"/>
        <w:ind w:firstLine="709"/>
        <w:jc w:val="both"/>
        <w:rPr>
          <w:rFonts w:ascii="Times New Roman" w:hAnsi="Times New Roman"/>
          <w:sz w:val="24"/>
          <w:szCs w:val="24"/>
          <w:lang w:val="uk-UA"/>
        </w:rPr>
      </w:pPr>
      <w:r w:rsidRPr="006F4A24">
        <w:rPr>
          <w:rFonts w:ascii="Times New Roman" w:hAnsi="Times New Roman"/>
          <w:sz w:val="24"/>
          <w:szCs w:val="24"/>
          <w:lang w:val="uk-UA"/>
        </w:rPr>
        <w:t>8.1. Структура Підприємства, порядок внутрішньої організації та сфери діяльності структурних підрозділів Підприємства затверджуються Директором Підприємства.</w:t>
      </w:r>
    </w:p>
    <w:p w:rsidR="007847DD" w:rsidRPr="006F4A24" w:rsidRDefault="007847DD" w:rsidP="007F3C33">
      <w:pPr>
        <w:spacing w:after="0" w:line="240" w:lineRule="auto"/>
        <w:ind w:firstLine="709"/>
        <w:jc w:val="both"/>
        <w:rPr>
          <w:rFonts w:ascii="Times New Roman" w:hAnsi="Times New Roman"/>
          <w:sz w:val="24"/>
          <w:szCs w:val="24"/>
          <w:lang w:val="uk-UA"/>
        </w:rPr>
      </w:pPr>
      <w:r w:rsidRPr="006F4A24">
        <w:rPr>
          <w:rFonts w:ascii="Times New Roman" w:hAnsi="Times New Roman"/>
          <w:sz w:val="24"/>
          <w:szCs w:val="24"/>
          <w:lang w:val="uk-UA"/>
        </w:rPr>
        <w:t>8.2. Функціональні обов’язки та посадові інструкції працівників Підприємства затверджуються його Директором.</w:t>
      </w:r>
    </w:p>
    <w:p w:rsidR="007847DD" w:rsidRPr="007F3C33" w:rsidRDefault="007847DD" w:rsidP="007F3C33">
      <w:pPr>
        <w:spacing w:after="0" w:line="240" w:lineRule="auto"/>
        <w:ind w:firstLine="709"/>
        <w:jc w:val="both"/>
        <w:rPr>
          <w:rFonts w:ascii="Times New Roman" w:hAnsi="Times New Roman"/>
          <w:sz w:val="24"/>
          <w:szCs w:val="24"/>
          <w:lang w:val="uk-UA"/>
        </w:rPr>
      </w:pPr>
      <w:r w:rsidRPr="007F3C33">
        <w:rPr>
          <w:rFonts w:ascii="Times New Roman" w:hAnsi="Times New Roman"/>
          <w:sz w:val="24"/>
          <w:szCs w:val="24"/>
        </w:rPr>
        <w:t xml:space="preserve">8.3. Штатну чисельність </w:t>
      </w:r>
      <w:proofErr w:type="gramStart"/>
      <w:r w:rsidRPr="007F3C33">
        <w:rPr>
          <w:rFonts w:ascii="Times New Roman" w:hAnsi="Times New Roman"/>
          <w:sz w:val="24"/>
          <w:szCs w:val="24"/>
        </w:rPr>
        <w:t>П</w:t>
      </w:r>
      <w:proofErr w:type="gramEnd"/>
      <w:r w:rsidRPr="007F3C33">
        <w:rPr>
          <w:rFonts w:ascii="Times New Roman" w:hAnsi="Times New Roman"/>
          <w:sz w:val="24"/>
          <w:szCs w:val="24"/>
        </w:rPr>
        <w:t>ідприємства Директор визначає на власний розсуд на підставі фінансового плану Підприємства, погодженого в установленому законодавством та цим Статутом в порядку з урахуванням необхідності створення відповідних умов для забезпечення належної доступності та якості медичної допомоги.</w:t>
      </w:r>
    </w:p>
    <w:p w:rsidR="004F1D83" w:rsidRPr="007F3C33" w:rsidRDefault="004F1D83" w:rsidP="007F3C33">
      <w:pPr>
        <w:spacing w:after="0" w:line="240" w:lineRule="auto"/>
        <w:ind w:firstLine="709"/>
        <w:jc w:val="both"/>
        <w:rPr>
          <w:rFonts w:ascii="Times New Roman" w:hAnsi="Times New Roman"/>
          <w:sz w:val="24"/>
          <w:szCs w:val="24"/>
          <w:lang w:val="uk-UA"/>
        </w:rPr>
      </w:pPr>
    </w:p>
    <w:p w:rsidR="007847DD" w:rsidRPr="007F3C33" w:rsidRDefault="007847DD" w:rsidP="00E13B8C">
      <w:pPr>
        <w:jc w:val="center"/>
        <w:rPr>
          <w:rFonts w:ascii="Times New Roman" w:hAnsi="Times New Roman"/>
          <w:sz w:val="24"/>
          <w:szCs w:val="24"/>
        </w:rPr>
      </w:pPr>
      <w:r w:rsidRPr="007F3C33">
        <w:rPr>
          <w:rFonts w:ascii="Times New Roman" w:hAnsi="Times New Roman"/>
          <w:b/>
          <w:bCs/>
          <w:sz w:val="24"/>
          <w:szCs w:val="24"/>
        </w:rPr>
        <w:t>9. ПОВНОВАЖЕННЯ ТРУДОВОГО КОЛЕКТИВУ</w:t>
      </w:r>
    </w:p>
    <w:p w:rsidR="007847DD" w:rsidRPr="007F3C33" w:rsidRDefault="007847DD" w:rsidP="007F3C33">
      <w:pPr>
        <w:spacing w:after="0" w:line="240" w:lineRule="auto"/>
        <w:ind w:firstLine="709"/>
        <w:jc w:val="both"/>
        <w:rPr>
          <w:rFonts w:ascii="Times New Roman" w:hAnsi="Times New Roman"/>
          <w:sz w:val="24"/>
          <w:szCs w:val="24"/>
        </w:rPr>
      </w:pPr>
      <w:r w:rsidRPr="007F3C33">
        <w:rPr>
          <w:rFonts w:ascii="Times New Roman" w:hAnsi="Times New Roman"/>
          <w:sz w:val="24"/>
          <w:szCs w:val="24"/>
        </w:rPr>
        <w:t xml:space="preserve">9.1. Працівники </w:t>
      </w:r>
      <w:proofErr w:type="gramStart"/>
      <w:r w:rsidRPr="007F3C33">
        <w:rPr>
          <w:rFonts w:ascii="Times New Roman" w:hAnsi="Times New Roman"/>
          <w:sz w:val="24"/>
          <w:szCs w:val="24"/>
        </w:rPr>
        <w:t>П</w:t>
      </w:r>
      <w:proofErr w:type="gramEnd"/>
      <w:r w:rsidRPr="007F3C33">
        <w:rPr>
          <w:rFonts w:ascii="Times New Roman" w:hAnsi="Times New Roman"/>
          <w:sz w:val="24"/>
          <w:szCs w:val="24"/>
        </w:rPr>
        <w:t xml:space="preserve">ідприємства мають право брати участь в управлінні Підприємством через загальні збори трудового колективу, професійні спілки, які діють у </w:t>
      </w:r>
      <w:r w:rsidRPr="007F3C33">
        <w:rPr>
          <w:rFonts w:ascii="Times New Roman" w:hAnsi="Times New Roman"/>
          <w:sz w:val="24"/>
          <w:szCs w:val="24"/>
        </w:rPr>
        <w:lastRenderedPageBreak/>
        <w:t>трудовому колективі, Спостережну Раду, інші органи, уповноважені трудовим колективом на представництво, вносити пропозиції щодо поліпшення роботи Підприємства, а також з питань соціально-культурного і побутового обслуговування.</w:t>
      </w:r>
    </w:p>
    <w:p w:rsidR="007847DD" w:rsidRPr="007F3C33" w:rsidRDefault="007847DD" w:rsidP="007F3C33">
      <w:pPr>
        <w:spacing w:after="0" w:line="240" w:lineRule="auto"/>
        <w:ind w:firstLine="709"/>
        <w:jc w:val="both"/>
        <w:rPr>
          <w:rFonts w:ascii="Times New Roman" w:hAnsi="Times New Roman"/>
          <w:sz w:val="24"/>
          <w:szCs w:val="24"/>
        </w:rPr>
      </w:pPr>
      <w:r w:rsidRPr="007F3C33">
        <w:rPr>
          <w:rFonts w:ascii="Times New Roman" w:hAnsi="Times New Roman"/>
          <w:sz w:val="24"/>
          <w:szCs w:val="24"/>
        </w:rPr>
        <w:t xml:space="preserve">Представники первинної профспілкової організації, представляють інтереси працівників </w:t>
      </w:r>
      <w:proofErr w:type="gramStart"/>
      <w:r w:rsidRPr="007F3C33">
        <w:rPr>
          <w:rFonts w:ascii="Times New Roman" w:hAnsi="Times New Roman"/>
          <w:sz w:val="24"/>
          <w:szCs w:val="24"/>
        </w:rPr>
        <w:t>в</w:t>
      </w:r>
      <w:proofErr w:type="gramEnd"/>
      <w:r w:rsidRPr="007F3C33">
        <w:rPr>
          <w:rFonts w:ascii="Times New Roman" w:hAnsi="Times New Roman"/>
          <w:sz w:val="24"/>
          <w:szCs w:val="24"/>
        </w:rPr>
        <w:t xml:space="preserve"> органах управління Підприємства відповідно до законодавства.</w:t>
      </w:r>
    </w:p>
    <w:p w:rsidR="007847DD" w:rsidRPr="007F3C33" w:rsidRDefault="007847DD" w:rsidP="007F3C33">
      <w:pPr>
        <w:spacing w:after="0" w:line="240" w:lineRule="auto"/>
        <w:ind w:firstLine="709"/>
        <w:jc w:val="both"/>
        <w:rPr>
          <w:rFonts w:ascii="Times New Roman" w:hAnsi="Times New Roman"/>
          <w:sz w:val="24"/>
          <w:szCs w:val="24"/>
        </w:rPr>
      </w:pPr>
      <w:proofErr w:type="gramStart"/>
      <w:r w:rsidRPr="007F3C33">
        <w:rPr>
          <w:rFonts w:ascii="Times New Roman" w:hAnsi="Times New Roman"/>
          <w:sz w:val="24"/>
          <w:szCs w:val="24"/>
        </w:rPr>
        <w:t>П</w:t>
      </w:r>
      <w:proofErr w:type="gramEnd"/>
      <w:r w:rsidRPr="007F3C33">
        <w:rPr>
          <w:rFonts w:ascii="Times New Roman" w:hAnsi="Times New Roman"/>
          <w:sz w:val="24"/>
          <w:szCs w:val="24"/>
        </w:rPr>
        <w:t>ідприємство зобов’язане створювати умови, які б забезпечували участь працівників у його управлінні.</w:t>
      </w:r>
    </w:p>
    <w:p w:rsidR="007847DD" w:rsidRPr="007F3C33" w:rsidRDefault="007847DD" w:rsidP="007F3C33">
      <w:pPr>
        <w:spacing w:after="0" w:line="240" w:lineRule="auto"/>
        <w:ind w:firstLine="709"/>
        <w:jc w:val="both"/>
        <w:rPr>
          <w:rFonts w:ascii="Times New Roman" w:hAnsi="Times New Roman"/>
          <w:sz w:val="24"/>
          <w:szCs w:val="24"/>
          <w:lang w:val="uk-UA"/>
        </w:rPr>
      </w:pPr>
      <w:r w:rsidRPr="007F3C33">
        <w:rPr>
          <w:rFonts w:ascii="Times New Roman" w:hAnsi="Times New Roman"/>
          <w:sz w:val="24"/>
          <w:szCs w:val="24"/>
        </w:rPr>
        <w:t xml:space="preserve">9.2. Трудовий колектив </w:t>
      </w:r>
      <w:proofErr w:type="gramStart"/>
      <w:r w:rsidRPr="007F3C33">
        <w:rPr>
          <w:rFonts w:ascii="Times New Roman" w:hAnsi="Times New Roman"/>
          <w:sz w:val="24"/>
          <w:szCs w:val="24"/>
        </w:rPr>
        <w:t>П</w:t>
      </w:r>
      <w:proofErr w:type="gramEnd"/>
      <w:r w:rsidRPr="007F3C33">
        <w:rPr>
          <w:rFonts w:ascii="Times New Roman" w:hAnsi="Times New Roman"/>
          <w:sz w:val="24"/>
          <w:szCs w:val="24"/>
        </w:rPr>
        <w:t>ідприємства складається з усіх працівників, які своєю працею беруть участь у його діяльності на основі трудового договору (контракту, угоди) або інших форм, що регулюють трудові відносини працівника з Підприємством.</w:t>
      </w:r>
    </w:p>
    <w:p w:rsidR="005B1C79" w:rsidRPr="007F3C33" w:rsidRDefault="005B1C79" w:rsidP="007F3C33">
      <w:pPr>
        <w:widowControl w:val="0"/>
        <w:numPr>
          <w:ilvl w:val="1"/>
          <w:numId w:val="41"/>
        </w:numPr>
        <w:shd w:val="clear" w:color="auto" w:fill="FFFFFF"/>
        <w:tabs>
          <w:tab w:val="clear" w:pos="360"/>
        </w:tabs>
        <w:autoSpaceDE w:val="0"/>
        <w:autoSpaceDN w:val="0"/>
        <w:adjustRightInd w:val="0"/>
        <w:spacing w:after="0" w:line="240" w:lineRule="auto"/>
        <w:jc w:val="both"/>
        <w:rPr>
          <w:rFonts w:ascii="Times New Roman" w:hAnsi="Times New Roman"/>
          <w:spacing w:val="-4"/>
          <w:sz w:val="24"/>
          <w:szCs w:val="24"/>
        </w:rPr>
      </w:pPr>
      <w:r w:rsidRPr="007F3C33">
        <w:rPr>
          <w:rFonts w:ascii="Times New Roman" w:hAnsi="Times New Roman"/>
          <w:spacing w:val="-4"/>
          <w:sz w:val="24"/>
          <w:szCs w:val="24"/>
          <w:lang w:val="uk-UA"/>
        </w:rPr>
        <w:t xml:space="preserve">9.3. </w:t>
      </w:r>
      <w:r w:rsidRPr="007F3C33">
        <w:rPr>
          <w:rFonts w:ascii="Times New Roman" w:hAnsi="Times New Roman"/>
          <w:spacing w:val="-4"/>
          <w:sz w:val="24"/>
          <w:szCs w:val="24"/>
        </w:rPr>
        <w:t xml:space="preserve">Органом самоуправління </w:t>
      </w:r>
      <w:proofErr w:type="gramStart"/>
      <w:r w:rsidRPr="007F3C33">
        <w:rPr>
          <w:rFonts w:ascii="Times New Roman" w:hAnsi="Times New Roman"/>
          <w:spacing w:val="-4"/>
          <w:sz w:val="24"/>
          <w:szCs w:val="24"/>
        </w:rPr>
        <w:t>п</w:t>
      </w:r>
      <w:proofErr w:type="gramEnd"/>
      <w:r w:rsidRPr="007F3C33">
        <w:rPr>
          <w:rFonts w:ascii="Times New Roman" w:hAnsi="Times New Roman"/>
          <w:spacing w:val="-4"/>
          <w:sz w:val="24"/>
          <w:szCs w:val="24"/>
        </w:rPr>
        <w:t>ідприємства є конференція трудового колективу, яка:</w:t>
      </w:r>
    </w:p>
    <w:p w:rsidR="005B1C79" w:rsidRPr="007F3C33" w:rsidRDefault="005B1C79" w:rsidP="007F3C33">
      <w:pPr>
        <w:widowControl w:val="0"/>
        <w:numPr>
          <w:ilvl w:val="1"/>
          <w:numId w:val="41"/>
        </w:numPr>
        <w:shd w:val="clear" w:color="auto" w:fill="FFFFFF"/>
        <w:tabs>
          <w:tab w:val="left" w:pos="0"/>
        </w:tabs>
        <w:autoSpaceDE w:val="0"/>
        <w:autoSpaceDN w:val="0"/>
        <w:adjustRightInd w:val="0"/>
        <w:spacing w:after="0" w:line="240" w:lineRule="auto"/>
        <w:jc w:val="both"/>
        <w:rPr>
          <w:rFonts w:ascii="Times New Roman" w:hAnsi="Times New Roman"/>
          <w:spacing w:val="-4"/>
          <w:sz w:val="24"/>
          <w:szCs w:val="24"/>
        </w:rPr>
      </w:pPr>
      <w:r w:rsidRPr="007F3C33">
        <w:rPr>
          <w:rFonts w:ascii="Times New Roman" w:hAnsi="Times New Roman"/>
          <w:spacing w:val="-4"/>
          <w:sz w:val="24"/>
          <w:szCs w:val="24"/>
          <w:lang w:val="uk-UA"/>
        </w:rPr>
        <w:tab/>
      </w:r>
      <w:r w:rsidRPr="007F3C33">
        <w:rPr>
          <w:rFonts w:ascii="Times New Roman" w:hAnsi="Times New Roman"/>
          <w:spacing w:val="-4"/>
          <w:sz w:val="24"/>
          <w:szCs w:val="24"/>
          <w:lang w:val="uk-UA"/>
        </w:rPr>
        <w:tab/>
        <w:t>- затверджує правила внутрішнього трудового розпорядку;</w:t>
      </w:r>
    </w:p>
    <w:p w:rsidR="005B1C79" w:rsidRPr="007F3C33" w:rsidRDefault="005B1C79" w:rsidP="007F3C33">
      <w:pPr>
        <w:widowControl w:val="0"/>
        <w:numPr>
          <w:ilvl w:val="1"/>
          <w:numId w:val="41"/>
        </w:numPr>
        <w:shd w:val="clear" w:color="auto" w:fill="FFFFFF"/>
        <w:tabs>
          <w:tab w:val="clear" w:pos="360"/>
        </w:tabs>
        <w:autoSpaceDE w:val="0"/>
        <w:autoSpaceDN w:val="0"/>
        <w:adjustRightInd w:val="0"/>
        <w:spacing w:after="0" w:line="240" w:lineRule="auto"/>
        <w:jc w:val="both"/>
        <w:rPr>
          <w:rFonts w:ascii="Times New Roman" w:hAnsi="Times New Roman"/>
          <w:spacing w:val="-4"/>
          <w:sz w:val="24"/>
          <w:szCs w:val="24"/>
        </w:rPr>
      </w:pPr>
      <w:r w:rsidRPr="007F3C33">
        <w:rPr>
          <w:rFonts w:ascii="Times New Roman" w:hAnsi="Times New Roman"/>
          <w:spacing w:val="-4"/>
          <w:sz w:val="24"/>
          <w:szCs w:val="24"/>
          <w:lang w:val="uk-UA"/>
        </w:rPr>
        <w:t>- приймає колективний договір.</w:t>
      </w:r>
    </w:p>
    <w:p w:rsidR="005B1C79" w:rsidRPr="007F3C33" w:rsidRDefault="00E13B8C" w:rsidP="007F3C33">
      <w:pPr>
        <w:widowControl w:val="0"/>
        <w:numPr>
          <w:ilvl w:val="1"/>
          <w:numId w:val="41"/>
        </w:numPr>
        <w:shd w:val="clear" w:color="auto" w:fill="FFFFFF"/>
        <w:autoSpaceDE w:val="0"/>
        <w:autoSpaceDN w:val="0"/>
        <w:adjustRightInd w:val="0"/>
        <w:spacing w:after="0" w:line="240" w:lineRule="auto"/>
        <w:jc w:val="both"/>
        <w:rPr>
          <w:rFonts w:ascii="Times New Roman" w:hAnsi="Times New Roman"/>
          <w:spacing w:val="-4"/>
          <w:sz w:val="24"/>
          <w:szCs w:val="24"/>
        </w:rPr>
      </w:pPr>
      <w:r>
        <w:rPr>
          <w:rFonts w:ascii="Times New Roman" w:hAnsi="Times New Roman"/>
          <w:spacing w:val="-4"/>
          <w:sz w:val="24"/>
          <w:szCs w:val="24"/>
          <w:lang w:val="uk-UA"/>
        </w:rPr>
        <w:t xml:space="preserve">        Рішення конфере</w:t>
      </w:r>
      <w:r w:rsidR="005B1C79" w:rsidRPr="007F3C33">
        <w:rPr>
          <w:rFonts w:ascii="Times New Roman" w:hAnsi="Times New Roman"/>
          <w:spacing w:val="-4"/>
          <w:sz w:val="24"/>
          <w:szCs w:val="24"/>
          <w:lang w:val="uk-UA"/>
        </w:rPr>
        <w:t>нції трудового колективу приймається відкритим голосуванням більшістю голосів присутніх на конференції. Конференція вважається правомочною, якщо в ній бере участь не менше як дві тр</w:t>
      </w:r>
      <w:r>
        <w:rPr>
          <w:rFonts w:ascii="Times New Roman" w:hAnsi="Times New Roman"/>
          <w:spacing w:val="-4"/>
          <w:sz w:val="24"/>
          <w:szCs w:val="24"/>
          <w:lang w:val="uk-UA"/>
        </w:rPr>
        <w:t>е</w:t>
      </w:r>
      <w:r w:rsidR="005B1C79" w:rsidRPr="007F3C33">
        <w:rPr>
          <w:rFonts w:ascii="Times New Roman" w:hAnsi="Times New Roman"/>
          <w:spacing w:val="-4"/>
          <w:sz w:val="24"/>
          <w:szCs w:val="24"/>
          <w:lang w:val="uk-UA"/>
        </w:rPr>
        <w:t>тини делегатів.</w:t>
      </w:r>
    </w:p>
    <w:p w:rsidR="005B1C79" w:rsidRPr="007F3C33" w:rsidRDefault="00E13B8C" w:rsidP="007F3C33">
      <w:pPr>
        <w:widowControl w:val="0"/>
        <w:numPr>
          <w:ilvl w:val="1"/>
          <w:numId w:val="41"/>
        </w:numPr>
        <w:shd w:val="clear" w:color="auto" w:fill="FFFFFF"/>
        <w:tabs>
          <w:tab w:val="clear" w:pos="360"/>
          <w:tab w:val="left" w:pos="0"/>
        </w:tabs>
        <w:autoSpaceDE w:val="0"/>
        <w:autoSpaceDN w:val="0"/>
        <w:adjustRightInd w:val="0"/>
        <w:spacing w:after="0" w:line="240" w:lineRule="auto"/>
        <w:jc w:val="both"/>
        <w:rPr>
          <w:rFonts w:ascii="Times New Roman" w:hAnsi="Times New Roman"/>
          <w:spacing w:val="-4"/>
          <w:sz w:val="24"/>
          <w:szCs w:val="24"/>
        </w:rPr>
      </w:pPr>
      <w:r>
        <w:rPr>
          <w:rFonts w:ascii="Times New Roman" w:hAnsi="Times New Roman"/>
          <w:spacing w:val="-4"/>
          <w:sz w:val="24"/>
          <w:szCs w:val="24"/>
          <w:lang w:val="uk-UA"/>
        </w:rPr>
        <w:t xml:space="preserve">            </w:t>
      </w:r>
      <w:r w:rsidR="005B1C79" w:rsidRPr="007F3C33">
        <w:rPr>
          <w:rFonts w:ascii="Times New Roman" w:hAnsi="Times New Roman"/>
          <w:spacing w:val="-4"/>
          <w:sz w:val="24"/>
          <w:szCs w:val="24"/>
          <w:lang w:val="uk-UA"/>
        </w:rPr>
        <w:t>Делегати на конференцію обираються від кожного структурного підрозділу з розрахунку: один делегат від десяти членів трудового колективу.</w:t>
      </w:r>
    </w:p>
    <w:p w:rsidR="007847DD" w:rsidRPr="007F3C33" w:rsidRDefault="007847DD" w:rsidP="007F3C33">
      <w:pPr>
        <w:spacing w:after="0" w:line="240" w:lineRule="auto"/>
        <w:ind w:firstLine="709"/>
        <w:jc w:val="both"/>
        <w:rPr>
          <w:rFonts w:ascii="Times New Roman" w:hAnsi="Times New Roman"/>
          <w:sz w:val="24"/>
          <w:szCs w:val="24"/>
        </w:rPr>
      </w:pPr>
      <w:r w:rsidRPr="007F3C33">
        <w:rPr>
          <w:rFonts w:ascii="Times New Roman" w:hAnsi="Times New Roman"/>
          <w:sz w:val="24"/>
          <w:szCs w:val="24"/>
        </w:rPr>
        <w:t>9.</w:t>
      </w:r>
      <w:r w:rsidR="000103AA">
        <w:rPr>
          <w:rFonts w:ascii="Times New Roman" w:hAnsi="Times New Roman"/>
          <w:sz w:val="24"/>
          <w:szCs w:val="24"/>
          <w:lang w:val="uk-UA"/>
        </w:rPr>
        <w:t>4</w:t>
      </w:r>
      <w:r w:rsidRPr="007F3C33">
        <w:rPr>
          <w:rFonts w:ascii="Times New Roman" w:hAnsi="Times New Roman"/>
          <w:sz w:val="24"/>
          <w:szCs w:val="24"/>
        </w:rPr>
        <w:t xml:space="preserve">. До складу органів, через які трудовий колектив реалізує своє право на участь в управлінні </w:t>
      </w:r>
      <w:proofErr w:type="gramStart"/>
      <w:r w:rsidRPr="007F3C33">
        <w:rPr>
          <w:rFonts w:ascii="Times New Roman" w:hAnsi="Times New Roman"/>
          <w:sz w:val="24"/>
          <w:szCs w:val="24"/>
        </w:rPr>
        <w:t>П</w:t>
      </w:r>
      <w:proofErr w:type="gramEnd"/>
      <w:r w:rsidRPr="007F3C33">
        <w:rPr>
          <w:rFonts w:ascii="Times New Roman" w:hAnsi="Times New Roman"/>
          <w:sz w:val="24"/>
          <w:szCs w:val="24"/>
        </w:rPr>
        <w:t>ідприємством, не може обиратися Директор Підприємства. Повноваження цих органів визначаються законодавством.</w:t>
      </w:r>
    </w:p>
    <w:p w:rsidR="007847DD" w:rsidRPr="007F3C33" w:rsidRDefault="007847DD" w:rsidP="007F3C33">
      <w:pPr>
        <w:spacing w:after="0" w:line="240" w:lineRule="auto"/>
        <w:ind w:firstLine="709"/>
        <w:jc w:val="both"/>
        <w:rPr>
          <w:rFonts w:ascii="Times New Roman" w:hAnsi="Times New Roman"/>
          <w:sz w:val="24"/>
          <w:szCs w:val="24"/>
        </w:rPr>
      </w:pPr>
      <w:r w:rsidRPr="007F3C33">
        <w:rPr>
          <w:rFonts w:ascii="Times New Roman" w:hAnsi="Times New Roman"/>
          <w:sz w:val="24"/>
          <w:szCs w:val="24"/>
        </w:rPr>
        <w:t>9.</w:t>
      </w:r>
      <w:r w:rsidR="000103AA">
        <w:rPr>
          <w:rFonts w:ascii="Times New Roman" w:hAnsi="Times New Roman"/>
          <w:sz w:val="24"/>
          <w:szCs w:val="24"/>
          <w:lang w:val="uk-UA"/>
        </w:rPr>
        <w:t>5</w:t>
      </w:r>
      <w:r w:rsidRPr="007F3C33">
        <w:rPr>
          <w:rFonts w:ascii="Times New Roman" w:hAnsi="Times New Roman"/>
          <w:sz w:val="24"/>
          <w:szCs w:val="24"/>
        </w:rPr>
        <w:t xml:space="preserve">. Виробничі, трудові та </w:t>
      </w:r>
      <w:proofErr w:type="gramStart"/>
      <w:r w:rsidRPr="007F3C33">
        <w:rPr>
          <w:rFonts w:ascii="Times New Roman" w:hAnsi="Times New Roman"/>
          <w:sz w:val="24"/>
          <w:szCs w:val="24"/>
        </w:rPr>
        <w:t>соц</w:t>
      </w:r>
      <w:proofErr w:type="gramEnd"/>
      <w:r w:rsidRPr="007F3C33">
        <w:rPr>
          <w:rFonts w:ascii="Times New Roman" w:hAnsi="Times New Roman"/>
          <w:sz w:val="24"/>
          <w:szCs w:val="24"/>
        </w:rPr>
        <w:t>іальні відносини трудового колективу з адміністрацією Підприємства регулюються колективним договором.</w:t>
      </w:r>
    </w:p>
    <w:p w:rsidR="007847DD" w:rsidRPr="007F3C33" w:rsidRDefault="007847DD" w:rsidP="007F3C33">
      <w:pPr>
        <w:spacing w:after="0" w:line="240" w:lineRule="auto"/>
        <w:ind w:firstLine="709"/>
        <w:jc w:val="both"/>
        <w:rPr>
          <w:rFonts w:ascii="Times New Roman" w:hAnsi="Times New Roman"/>
          <w:sz w:val="24"/>
          <w:szCs w:val="24"/>
        </w:rPr>
      </w:pPr>
      <w:r w:rsidRPr="007F3C33">
        <w:rPr>
          <w:rFonts w:ascii="Times New Roman" w:hAnsi="Times New Roman"/>
          <w:sz w:val="24"/>
          <w:szCs w:val="24"/>
        </w:rPr>
        <w:t>9.</w:t>
      </w:r>
      <w:r w:rsidR="000103AA">
        <w:rPr>
          <w:rFonts w:ascii="Times New Roman" w:hAnsi="Times New Roman"/>
          <w:sz w:val="24"/>
          <w:szCs w:val="24"/>
          <w:lang w:val="uk-UA"/>
        </w:rPr>
        <w:t>6</w:t>
      </w:r>
      <w:r w:rsidRPr="007F3C33">
        <w:rPr>
          <w:rFonts w:ascii="Times New Roman" w:hAnsi="Times New Roman"/>
          <w:sz w:val="24"/>
          <w:szCs w:val="24"/>
        </w:rPr>
        <w:t xml:space="preserve">. Право укладання колективного договору надається Директору </w:t>
      </w:r>
      <w:proofErr w:type="gramStart"/>
      <w:r w:rsidRPr="007F3C33">
        <w:rPr>
          <w:rFonts w:ascii="Times New Roman" w:hAnsi="Times New Roman"/>
          <w:sz w:val="24"/>
          <w:szCs w:val="24"/>
        </w:rPr>
        <w:t>П</w:t>
      </w:r>
      <w:proofErr w:type="gramEnd"/>
      <w:r w:rsidRPr="007F3C33">
        <w:rPr>
          <w:rFonts w:ascii="Times New Roman" w:hAnsi="Times New Roman"/>
          <w:sz w:val="24"/>
          <w:szCs w:val="24"/>
        </w:rPr>
        <w:t xml:space="preserve">ідприємства, а від імені трудового колективу </w:t>
      </w:r>
      <w:r w:rsidR="004F1D83" w:rsidRPr="007F3C33">
        <w:rPr>
          <w:rFonts w:ascii="Times New Roman" w:hAnsi="Times New Roman"/>
          <w:sz w:val="24"/>
          <w:szCs w:val="24"/>
          <w:lang w:val="uk-UA"/>
        </w:rPr>
        <w:t>—</w:t>
      </w:r>
      <w:r w:rsidRPr="007F3C33">
        <w:rPr>
          <w:rFonts w:ascii="Times New Roman" w:hAnsi="Times New Roman"/>
          <w:sz w:val="24"/>
          <w:szCs w:val="24"/>
        </w:rPr>
        <w:t xml:space="preserve"> уповноваженому ним органу.</w:t>
      </w:r>
    </w:p>
    <w:p w:rsidR="007847DD" w:rsidRPr="007F3C33" w:rsidRDefault="007847DD" w:rsidP="007F3C33">
      <w:pPr>
        <w:spacing w:after="0" w:line="240" w:lineRule="auto"/>
        <w:ind w:firstLine="709"/>
        <w:jc w:val="both"/>
        <w:rPr>
          <w:rFonts w:ascii="Times New Roman" w:hAnsi="Times New Roman"/>
          <w:sz w:val="24"/>
          <w:szCs w:val="24"/>
        </w:rPr>
      </w:pPr>
      <w:r w:rsidRPr="007F3C33">
        <w:rPr>
          <w:rFonts w:ascii="Times New Roman" w:hAnsi="Times New Roman"/>
          <w:sz w:val="24"/>
          <w:szCs w:val="24"/>
        </w:rPr>
        <w:t xml:space="preserve">Сторони колективного договору звітують на загальних зборах колективу не менш ніж один раз на </w:t>
      </w:r>
      <w:proofErr w:type="gramStart"/>
      <w:r w:rsidRPr="007F3C33">
        <w:rPr>
          <w:rFonts w:ascii="Times New Roman" w:hAnsi="Times New Roman"/>
          <w:sz w:val="24"/>
          <w:szCs w:val="24"/>
        </w:rPr>
        <w:t>р</w:t>
      </w:r>
      <w:proofErr w:type="gramEnd"/>
      <w:r w:rsidRPr="007F3C33">
        <w:rPr>
          <w:rFonts w:ascii="Times New Roman" w:hAnsi="Times New Roman"/>
          <w:sz w:val="24"/>
          <w:szCs w:val="24"/>
        </w:rPr>
        <w:t>ік.</w:t>
      </w:r>
    </w:p>
    <w:p w:rsidR="007847DD" w:rsidRPr="007F3C33" w:rsidRDefault="000103AA" w:rsidP="007F3C33">
      <w:pPr>
        <w:spacing w:after="0" w:line="240" w:lineRule="auto"/>
        <w:ind w:firstLine="709"/>
        <w:jc w:val="both"/>
        <w:rPr>
          <w:rFonts w:ascii="Times New Roman" w:hAnsi="Times New Roman"/>
          <w:sz w:val="24"/>
          <w:szCs w:val="24"/>
        </w:rPr>
      </w:pPr>
      <w:r>
        <w:rPr>
          <w:rFonts w:ascii="Times New Roman" w:hAnsi="Times New Roman"/>
          <w:sz w:val="24"/>
          <w:szCs w:val="24"/>
        </w:rPr>
        <w:t>9.</w:t>
      </w:r>
      <w:r>
        <w:rPr>
          <w:rFonts w:ascii="Times New Roman" w:hAnsi="Times New Roman"/>
          <w:sz w:val="24"/>
          <w:szCs w:val="24"/>
          <w:lang w:val="uk-UA"/>
        </w:rPr>
        <w:t>7</w:t>
      </w:r>
      <w:r w:rsidR="007847DD" w:rsidRPr="007F3C33">
        <w:rPr>
          <w:rFonts w:ascii="Times New Roman" w:hAnsi="Times New Roman"/>
          <w:sz w:val="24"/>
          <w:szCs w:val="24"/>
        </w:rPr>
        <w:t xml:space="preserve">. Питання щодо поліпшення умов праці, життя і здоров’я, гарантії обов’язкового медичного страхування працівників </w:t>
      </w:r>
      <w:proofErr w:type="gramStart"/>
      <w:r w:rsidR="007847DD" w:rsidRPr="007F3C33">
        <w:rPr>
          <w:rFonts w:ascii="Times New Roman" w:hAnsi="Times New Roman"/>
          <w:sz w:val="24"/>
          <w:szCs w:val="24"/>
        </w:rPr>
        <w:t>П</w:t>
      </w:r>
      <w:proofErr w:type="gramEnd"/>
      <w:r w:rsidR="007847DD" w:rsidRPr="007F3C33">
        <w:rPr>
          <w:rFonts w:ascii="Times New Roman" w:hAnsi="Times New Roman"/>
          <w:sz w:val="24"/>
          <w:szCs w:val="24"/>
        </w:rPr>
        <w:t>ідприємства та їх сімей, а також інші питання соціального розвитку вирішуються трудовим колективом відповідно до законодавства, цього Статуту та колективного договору.</w:t>
      </w:r>
    </w:p>
    <w:p w:rsidR="007847DD" w:rsidRPr="007F3C33" w:rsidRDefault="007847DD" w:rsidP="007F3C33">
      <w:pPr>
        <w:spacing w:after="0" w:line="240" w:lineRule="auto"/>
        <w:ind w:firstLine="709"/>
        <w:jc w:val="both"/>
        <w:rPr>
          <w:rFonts w:ascii="Times New Roman" w:hAnsi="Times New Roman"/>
          <w:sz w:val="24"/>
          <w:szCs w:val="24"/>
        </w:rPr>
      </w:pPr>
      <w:r w:rsidRPr="007F3C33">
        <w:rPr>
          <w:rFonts w:ascii="Times New Roman" w:hAnsi="Times New Roman"/>
          <w:sz w:val="24"/>
          <w:szCs w:val="24"/>
        </w:rPr>
        <w:t>9.</w:t>
      </w:r>
      <w:r w:rsidR="000103AA">
        <w:rPr>
          <w:rFonts w:ascii="Times New Roman" w:hAnsi="Times New Roman"/>
          <w:sz w:val="24"/>
          <w:szCs w:val="24"/>
          <w:lang w:val="uk-UA"/>
        </w:rPr>
        <w:t>8</w:t>
      </w:r>
      <w:r w:rsidRPr="007F3C33">
        <w:rPr>
          <w:rFonts w:ascii="Times New Roman" w:hAnsi="Times New Roman"/>
          <w:sz w:val="24"/>
          <w:szCs w:val="24"/>
        </w:rPr>
        <w:t xml:space="preserve">. Джерелом коштів на оплату праці працівників </w:t>
      </w:r>
      <w:proofErr w:type="gramStart"/>
      <w:r w:rsidRPr="007F3C33">
        <w:rPr>
          <w:rFonts w:ascii="Times New Roman" w:hAnsi="Times New Roman"/>
          <w:sz w:val="24"/>
          <w:szCs w:val="24"/>
        </w:rPr>
        <w:t>П</w:t>
      </w:r>
      <w:proofErr w:type="gramEnd"/>
      <w:r w:rsidRPr="007F3C33">
        <w:rPr>
          <w:rFonts w:ascii="Times New Roman" w:hAnsi="Times New Roman"/>
          <w:sz w:val="24"/>
          <w:szCs w:val="24"/>
        </w:rPr>
        <w:t>ідприємства є кошти, отримані в результаті його господарської некомерційної діяльності.</w:t>
      </w:r>
    </w:p>
    <w:p w:rsidR="007847DD" w:rsidRPr="007F3C33" w:rsidRDefault="007847DD" w:rsidP="007F3C33">
      <w:pPr>
        <w:spacing w:after="0" w:line="240" w:lineRule="auto"/>
        <w:ind w:firstLine="709"/>
        <w:jc w:val="both"/>
        <w:rPr>
          <w:rFonts w:ascii="Times New Roman" w:hAnsi="Times New Roman"/>
          <w:sz w:val="24"/>
          <w:szCs w:val="24"/>
        </w:rPr>
      </w:pPr>
      <w:r w:rsidRPr="007F3C33">
        <w:rPr>
          <w:rFonts w:ascii="Times New Roman" w:hAnsi="Times New Roman"/>
          <w:sz w:val="24"/>
          <w:szCs w:val="24"/>
        </w:rPr>
        <w:t xml:space="preserve">Форми і системи оплати праці, норми праці, розцінки, тарифні ставки, схеми посадових окладів, умови запровадження та розміри надбавок, доплат, премій, винагород та інших заохочувальних, компенсаційних і гарантійних виплат встановлюються у колективному договорі з дотриманням норм і гарантій, передбачених законодавством, </w:t>
      </w:r>
      <w:proofErr w:type="gramStart"/>
      <w:r w:rsidRPr="007F3C33">
        <w:rPr>
          <w:rFonts w:ascii="Times New Roman" w:hAnsi="Times New Roman"/>
          <w:sz w:val="24"/>
          <w:szCs w:val="24"/>
        </w:rPr>
        <w:t>Генеральною</w:t>
      </w:r>
      <w:proofErr w:type="gramEnd"/>
      <w:r w:rsidRPr="007F3C33">
        <w:rPr>
          <w:rFonts w:ascii="Times New Roman" w:hAnsi="Times New Roman"/>
          <w:sz w:val="24"/>
          <w:szCs w:val="24"/>
        </w:rPr>
        <w:t xml:space="preserve"> та Галузевою угодами.</w:t>
      </w:r>
    </w:p>
    <w:p w:rsidR="007847DD" w:rsidRPr="007F3C33" w:rsidRDefault="007847DD" w:rsidP="007F3C33">
      <w:pPr>
        <w:spacing w:after="0" w:line="240" w:lineRule="auto"/>
        <w:ind w:firstLine="709"/>
        <w:jc w:val="both"/>
        <w:rPr>
          <w:rFonts w:ascii="Times New Roman" w:hAnsi="Times New Roman"/>
          <w:sz w:val="24"/>
          <w:szCs w:val="24"/>
        </w:rPr>
      </w:pPr>
      <w:r w:rsidRPr="007F3C33">
        <w:rPr>
          <w:rFonts w:ascii="Times New Roman" w:hAnsi="Times New Roman"/>
          <w:sz w:val="24"/>
          <w:szCs w:val="24"/>
        </w:rPr>
        <w:t>Мінімальна заробітна плата працівникі</w:t>
      </w:r>
      <w:proofErr w:type="gramStart"/>
      <w:r w:rsidRPr="007F3C33">
        <w:rPr>
          <w:rFonts w:ascii="Times New Roman" w:hAnsi="Times New Roman"/>
          <w:sz w:val="24"/>
          <w:szCs w:val="24"/>
        </w:rPr>
        <w:t>в</w:t>
      </w:r>
      <w:proofErr w:type="gramEnd"/>
      <w:r w:rsidRPr="007F3C33">
        <w:rPr>
          <w:rFonts w:ascii="Times New Roman" w:hAnsi="Times New Roman"/>
          <w:sz w:val="24"/>
          <w:szCs w:val="24"/>
        </w:rPr>
        <w:t xml:space="preserve"> не може бути нижчою від встановленого законодавством мінімального розміру заробітної плати.</w:t>
      </w:r>
    </w:p>
    <w:p w:rsidR="007847DD" w:rsidRPr="007F3C33" w:rsidRDefault="007847DD" w:rsidP="007F3C33">
      <w:pPr>
        <w:spacing w:after="0" w:line="240" w:lineRule="auto"/>
        <w:ind w:firstLine="709"/>
        <w:jc w:val="both"/>
        <w:rPr>
          <w:rFonts w:ascii="Times New Roman" w:hAnsi="Times New Roman"/>
          <w:sz w:val="24"/>
          <w:szCs w:val="24"/>
        </w:rPr>
      </w:pPr>
      <w:r w:rsidRPr="007F3C33">
        <w:rPr>
          <w:rFonts w:ascii="Times New Roman" w:hAnsi="Times New Roman"/>
          <w:sz w:val="24"/>
          <w:szCs w:val="24"/>
        </w:rPr>
        <w:t xml:space="preserve">Умови оплати праці та матеріального забезпечення Директора </w:t>
      </w:r>
      <w:proofErr w:type="gramStart"/>
      <w:r w:rsidRPr="007F3C33">
        <w:rPr>
          <w:rFonts w:ascii="Times New Roman" w:hAnsi="Times New Roman"/>
          <w:sz w:val="24"/>
          <w:szCs w:val="24"/>
        </w:rPr>
        <w:t>П</w:t>
      </w:r>
      <w:proofErr w:type="gramEnd"/>
      <w:r w:rsidRPr="007F3C33">
        <w:rPr>
          <w:rFonts w:ascii="Times New Roman" w:hAnsi="Times New Roman"/>
          <w:sz w:val="24"/>
          <w:szCs w:val="24"/>
        </w:rPr>
        <w:t>ідприємства визначаються контрактом</w:t>
      </w:r>
      <w:r w:rsidR="005B1C79" w:rsidRPr="007F3C33">
        <w:rPr>
          <w:rFonts w:ascii="Times New Roman" w:hAnsi="Times New Roman"/>
          <w:sz w:val="24"/>
          <w:szCs w:val="24"/>
          <w:lang w:val="uk-UA"/>
        </w:rPr>
        <w:t>.</w:t>
      </w:r>
    </w:p>
    <w:p w:rsidR="007847DD" w:rsidRPr="007F3C33" w:rsidRDefault="007847DD" w:rsidP="007F3C33">
      <w:pPr>
        <w:spacing w:after="0" w:line="240" w:lineRule="auto"/>
        <w:ind w:firstLine="709"/>
        <w:jc w:val="both"/>
        <w:rPr>
          <w:rFonts w:ascii="Times New Roman" w:hAnsi="Times New Roman"/>
          <w:sz w:val="24"/>
          <w:szCs w:val="24"/>
          <w:lang w:val="uk-UA"/>
        </w:rPr>
      </w:pPr>
      <w:r w:rsidRPr="007F3C33">
        <w:rPr>
          <w:rFonts w:ascii="Times New Roman" w:hAnsi="Times New Roman"/>
          <w:sz w:val="24"/>
          <w:szCs w:val="24"/>
        </w:rPr>
        <w:t>9.</w:t>
      </w:r>
      <w:r w:rsidR="000103AA">
        <w:rPr>
          <w:rFonts w:ascii="Times New Roman" w:hAnsi="Times New Roman"/>
          <w:sz w:val="24"/>
          <w:szCs w:val="24"/>
          <w:lang w:val="uk-UA"/>
        </w:rPr>
        <w:t>9</w:t>
      </w:r>
      <w:r w:rsidRPr="007F3C33">
        <w:rPr>
          <w:rFonts w:ascii="Times New Roman" w:hAnsi="Times New Roman"/>
          <w:sz w:val="24"/>
          <w:szCs w:val="24"/>
        </w:rPr>
        <w:t xml:space="preserve">. Працівники </w:t>
      </w:r>
      <w:proofErr w:type="gramStart"/>
      <w:r w:rsidRPr="007F3C33">
        <w:rPr>
          <w:rFonts w:ascii="Times New Roman" w:hAnsi="Times New Roman"/>
          <w:sz w:val="24"/>
          <w:szCs w:val="24"/>
        </w:rPr>
        <w:t>П</w:t>
      </w:r>
      <w:proofErr w:type="gramEnd"/>
      <w:r w:rsidRPr="007F3C33">
        <w:rPr>
          <w:rFonts w:ascii="Times New Roman" w:hAnsi="Times New Roman"/>
          <w:sz w:val="24"/>
          <w:szCs w:val="24"/>
        </w:rPr>
        <w:t>ідприємства проводять свою діяльність відповідно до Статуту, колективного договору та посадових інструкцій згідно з законодавством.</w:t>
      </w:r>
    </w:p>
    <w:p w:rsidR="004F1D83" w:rsidRPr="007F3C33" w:rsidRDefault="004F1D83" w:rsidP="007F3C33">
      <w:pPr>
        <w:spacing w:after="0" w:line="240" w:lineRule="auto"/>
        <w:ind w:firstLine="709"/>
        <w:jc w:val="both"/>
        <w:rPr>
          <w:rFonts w:ascii="Times New Roman" w:hAnsi="Times New Roman"/>
          <w:sz w:val="24"/>
          <w:szCs w:val="24"/>
          <w:lang w:val="uk-UA"/>
        </w:rPr>
      </w:pPr>
    </w:p>
    <w:p w:rsidR="007847DD" w:rsidRPr="006F4A24" w:rsidRDefault="007847DD" w:rsidP="00E13B8C">
      <w:pPr>
        <w:jc w:val="center"/>
        <w:rPr>
          <w:rFonts w:ascii="Times New Roman" w:hAnsi="Times New Roman"/>
          <w:sz w:val="24"/>
          <w:szCs w:val="24"/>
          <w:lang w:val="uk-UA"/>
        </w:rPr>
      </w:pPr>
      <w:r w:rsidRPr="006F4A24">
        <w:rPr>
          <w:rFonts w:ascii="Times New Roman" w:hAnsi="Times New Roman"/>
          <w:b/>
          <w:bCs/>
          <w:sz w:val="24"/>
          <w:szCs w:val="24"/>
          <w:lang w:val="uk-UA"/>
        </w:rPr>
        <w:t>10. КОНТРОЛЬ ТА ПЕРЕВІРКА ДІЯЛЬНОСТІ</w:t>
      </w:r>
    </w:p>
    <w:p w:rsidR="007847DD" w:rsidRPr="007F3C33" w:rsidRDefault="007847DD" w:rsidP="007F3C33">
      <w:pPr>
        <w:spacing w:after="0" w:line="240" w:lineRule="auto"/>
        <w:ind w:firstLine="709"/>
        <w:jc w:val="both"/>
        <w:rPr>
          <w:rFonts w:ascii="Times New Roman" w:hAnsi="Times New Roman"/>
          <w:sz w:val="24"/>
          <w:szCs w:val="24"/>
        </w:rPr>
      </w:pPr>
      <w:r w:rsidRPr="006F4A24">
        <w:rPr>
          <w:rFonts w:ascii="Times New Roman" w:hAnsi="Times New Roman"/>
          <w:sz w:val="24"/>
          <w:szCs w:val="24"/>
          <w:lang w:val="uk-UA"/>
        </w:rPr>
        <w:t>10.1. П</w:t>
      </w:r>
      <w:r w:rsidRPr="007F3C33">
        <w:rPr>
          <w:rFonts w:ascii="Times New Roman" w:hAnsi="Times New Roman"/>
          <w:sz w:val="24"/>
          <w:szCs w:val="24"/>
        </w:rPr>
        <w:t>i</w:t>
      </w:r>
      <w:r w:rsidRPr="006F4A24">
        <w:rPr>
          <w:rFonts w:ascii="Times New Roman" w:hAnsi="Times New Roman"/>
          <w:sz w:val="24"/>
          <w:szCs w:val="24"/>
          <w:lang w:val="uk-UA"/>
        </w:rPr>
        <w:t>дприємство самостійно зд</w:t>
      </w:r>
      <w:r w:rsidRPr="007F3C33">
        <w:rPr>
          <w:rFonts w:ascii="Times New Roman" w:hAnsi="Times New Roman"/>
          <w:sz w:val="24"/>
          <w:szCs w:val="24"/>
        </w:rPr>
        <w:t>i</w:t>
      </w:r>
      <w:r w:rsidRPr="006F4A24">
        <w:rPr>
          <w:rFonts w:ascii="Times New Roman" w:hAnsi="Times New Roman"/>
          <w:sz w:val="24"/>
          <w:szCs w:val="24"/>
          <w:lang w:val="uk-UA"/>
        </w:rPr>
        <w:t>йснює оперативний та бухгалтерський обл</w:t>
      </w:r>
      <w:r w:rsidRPr="007F3C33">
        <w:rPr>
          <w:rFonts w:ascii="Times New Roman" w:hAnsi="Times New Roman"/>
          <w:sz w:val="24"/>
          <w:szCs w:val="24"/>
        </w:rPr>
        <w:t>i</w:t>
      </w:r>
      <w:r w:rsidRPr="006F4A24">
        <w:rPr>
          <w:rFonts w:ascii="Times New Roman" w:hAnsi="Times New Roman"/>
          <w:sz w:val="24"/>
          <w:szCs w:val="24"/>
          <w:lang w:val="uk-UA"/>
        </w:rPr>
        <w:t>к результат</w:t>
      </w:r>
      <w:r w:rsidRPr="007F3C33">
        <w:rPr>
          <w:rFonts w:ascii="Times New Roman" w:hAnsi="Times New Roman"/>
          <w:sz w:val="24"/>
          <w:szCs w:val="24"/>
        </w:rPr>
        <w:t>i</w:t>
      </w:r>
      <w:r w:rsidRPr="006F4A24">
        <w:rPr>
          <w:rFonts w:ascii="Times New Roman" w:hAnsi="Times New Roman"/>
          <w:sz w:val="24"/>
          <w:szCs w:val="24"/>
          <w:lang w:val="uk-UA"/>
        </w:rPr>
        <w:t>в своєї д</w:t>
      </w:r>
      <w:r w:rsidRPr="007F3C33">
        <w:rPr>
          <w:rFonts w:ascii="Times New Roman" w:hAnsi="Times New Roman"/>
          <w:sz w:val="24"/>
          <w:szCs w:val="24"/>
        </w:rPr>
        <w:t>i</w:t>
      </w:r>
      <w:r w:rsidRPr="006F4A24">
        <w:rPr>
          <w:rFonts w:ascii="Times New Roman" w:hAnsi="Times New Roman"/>
          <w:sz w:val="24"/>
          <w:szCs w:val="24"/>
          <w:lang w:val="uk-UA"/>
        </w:rPr>
        <w:t>яльност</w:t>
      </w:r>
      <w:r w:rsidRPr="007F3C33">
        <w:rPr>
          <w:rFonts w:ascii="Times New Roman" w:hAnsi="Times New Roman"/>
          <w:sz w:val="24"/>
          <w:szCs w:val="24"/>
        </w:rPr>
        <w:t>i</w:t>
      </w:r>
      <w:r w:rsidRPr="006F4A24">
        <w:rPr>
          <w:rFonts w:ascii="Times New Roman" w:hAnsi="Times New Roman"/>
          <w:sz w:val="24"/>
          <w:szCs w:val="24"/>
          <w:lang w:val="uk-UA"/>
        </w:rPr>
        <w:t xml:space="preserve"> та веде обробку та обл</w:t>
      </w:r>
      <w:r w:rsidRPr="007F3C33">
        <w:rPr>
          <w:rFonts w:ascii="Times New Roman" w:hAnsi="Times New Roman"/>
          <w:sz w:val="24"/>
          <w:szCs w:val="24"/>
        </w:rPr>
        <w:t>i</w:t>
      </w:r>
      <w:r w:rsidRPr="006F4A24">
        <w:rPr>
          <w:rFonts w:ascii="Times New Roman" w:hAnsi="Times New Roman"/>
          <w:sz w:val="24"/>
          <w:szCs w:val="24"/>
          <w:lang w:val="uk-UA"/>
        </w:rPr>
        <w:t>к персональних даних прац</w:t>
      </w:r>
      <w:r w:rsidRPr="007F3C33">
        <w:rPr>
          <w:rFonts w:ascii="Times New Roman" w:hAnsi="Times New Roman"/>
          <w:sz w:val="24"/>
          <w:szCs w:val="24"/>
        </w:rPr>
        <w:t>i</w:t>
      </w:r>
      <w:r w:rsidRPr="006F4A24">
        <w:rPr>
          <w:rFonts w:ascii="Times New Roman" w:hAnsi="Times New Roman"/>
          <w:sz w:val="24"/>
          <w:szCs w:val="24"/>
          <w:lang w:val="uk-UA"/>
        </w:rPr>
        <w:t>вник</w:t>
      </w:r>
      <w:r w:rsidRPr="007F3C33">
        <w:rPr>
          <w:rFonts w:ascii="Times New Roman" w:hAnsi="Times New Roman"/>
          <w:sz w:val="24"/>
          <w:szCs w:val="24"/>
        </w:rPr>
        <w:t>i</w:t>
      </w:r>
      <w:r w:rsidRPr="006F4A24">
        <w:rPr>
          <w:rFonts w:ascii="Times New Roman" w:hAnsi="Times New Roman"/>
          <w:sz w:val="24"/>
          <w:szCs w:val="24"/>
          <w:lang w:val="uk-UA"/>
        </w:rPr>
        <w:t>в, а також веде юридичну, ф</w:t>
      </w:r>
      <w:r w:rsidRPr="007F3C33">
        <w:rPr>
          <w:rFonts w:ascii="Times New Roman" w:hAnsi="Times New Roman"/>
          <w:sz w:val="24"/>
          <w:szCs w:val="24"/>
        </w:rPr>
        <w:t>i</w:t>
      </w:r>
      <w:r w:rsidRPr="006F4A24">
        <w:rPr>
          <w:rFonts w:ascii="Times New Roman" w:hAnsi="Times New Roman"/>
          <w:sz w:val="24"/>
          <w:szCs w:val="24"/>
          <w:lang w:val="uk-UA"/>
        </w:rPr>
        <w:t>нансову та кадрову зв</w:t>
      </w:r>
      <w:r w:rsidRPr="007F3C33">
        <w:rPr>
          <w:rFonts w:ascii="Times New Roman" w:hAnsi="Times New Roman"/>
          <w:sz w:val="24"/>
          <w:szCs w:val="24"/>
        </w:rPr>
        <w:t>i</w:t>
      </w:r>
      <w:r w:rsidRPr="006F4A24">
        <w:rPr>
          <w:rFonts w:ascii="Times New Roman" w:hAnsi="Times New Roman"/>
          <w:sz w:val="24"/>
          <w:szCs w:val="24"/>
          <w:lang w:val="uk-UA"/>
        </w:rPr>
        <w:t>тн</w:t>
      </w:r>
      <w:r w:rsidRPr="007F3C33">
        <w:rPr>
          <w:rFonts w:ascii="Times New Roman" w:hAnsi="Times New Roman"/>
          <w:sz w:val="24"/>
          <w:szCs w:val="24"/>
        </w:rPr>
        <w:t>i</w:t>
      </w:r>
      <w:r w:rsidRPr="006F4A24">
        <w:rPr>
          <w:rFonts w:ascii="Times New Roman" w:hAnsi="Times New Roman"/>
          <w:sz w:val="24"/>
          <w:szCs w:val="24"/>
          <w:lang w:val="uk-UA"/>
        </w:rPr>
        <w:t xml:space="preserve">сть. </w:t>
      </w:r>
      <w:r w:rsidRPr="007F3C33">
        <w:rPr>
          <w:rFonts w:ascii="Times New Roman" w:hAnsi="Times New Roman"/>
          <w:sz w:val="24"/>
          <w:szCs w:val="24"/>
        </w:rPr>
        <w:t xml:space="preserve">Порядок ведення бухгалтерського </w:t>
      </w:r>
      <w:proofErr w:type="gramStart"/>
      <w:r w:rsidRPr="007F3C33">
        <w:rPr>
          <w:rFonts w:ascii="Times New Roman" w:hAnsi="Times New Roman"/>
          <w:sz w:val="24"/>
          <w:szCs w:val="24"/>
        </w:rPr>
        <w:t>обл</w:t>
      </w:r>
      <w:proofErr w:type="gramEnd"/>
      <w:r w:rsidRPr="007F3C33">
        <w:rPr>
          <w:rFonts w:ascii="Times New Roman" w:hAnsi="Times New Roman"/>
          <w:sz w:val="24"/>
          <w:szCs w:val="24"/>
        </w:rPr>
        <w:t>іку та облiку персональних даних, статистичної, фiнансової та кадрової звiтностi визначається чинним законодавством України.</w:t>
      </w:r>
    </w:p>
    <w:p w:rsidR="007847DD" w:rsidRPr="007F3C33" w:rsidRDefault="007847DD" w:rsidP="007F3C33">
      <w:pPr>
        <w:spacing w:after="0" w:line="240" w:lineRule="auto"/>
        <w:ind w:firstLine="709"/>
        <w:jc w:val="both"/>
        <w:rPr>
          <w:rFonts w:ascii="Times New Roman" w:hAnsi="Times New Roman"/>
          <w:sz w:val="24"/>
          <w:szCs w:val="24"/>
        </w:rPr>
      </w:pPr>
      <w:r w:rsidRPr="007F3C33">
        <w:rPr>
          <w:rFonts w:ascii="Times New Roman" w:hAnsi="Times New Roman"/>
          <w:sz w:val="24"/>
          <w:szCs w:val="24"/>
        </w:rPr>
        <w:lastRenderedPageBreak/>
        <w:t>10.2. П</w:t>
      </w:r>
      <w:proofErr w:type="gramStart"/>
      <w:r w:rsidRPr="007F3C33">
        <w:rPr>
          <w:rFonts w:ascii="Times New Roman" w:hAnsi="Times New Roman"/>
          <w:sz w:val="24"/>
          <w:szCs w:val="24"/>
        </w:rPr>
        <w:t>i</w:t>
      </w:r>
      <w:proofErr w:type="gramEnd"/>
      <w:r w:rsidRPr="007F3C33">
        <w:rPr>
          <w:rFonts w:ascii="Times New Roman" w:hAnsi="Times New Roman"/>
          <w:sz w:val="24"/>
          <w:szCs w:val="24"/>
        </w:rPr>
        <w:t>дприємство несе вiдповiдальнiсть за своєчасне i достовiрне подання передбачених форм звiтностi вiдповiдним органам.</w:t>
      </w:r>
    </w:p>
    <w:p w:rsidR="007847DD" w:rsidRPr="007F3C33" w:rsidRDefault="007847DD" w:rsidP="007F3C33">
      <w:pPr>
        <w:spacing w:after="0" w:line="240" w:lineRule="auto"/>
        <w:ind w:firstLine="709"/>
        <w:jc w:val="both"/>
        <w:rPr>
          <w:rFonts w:ascii="Times New Roman" w:hAnsi="Times New Roman"/>
          <w:sz w:val="24"/>
          <w:szCs w:val="24"/>
        </w:rPr>
      </w:pPr>
      <w:r w:rsidRPr="007F3C33">
        <w:rPr>
          <w:rFonts w:ascii="Times New Roman" w:hAnsi="Times New Roman"/>
          <w:sz w:val="24"/>
          <w:szCs w:val="24"/>
        </w:rPr>
        <w:t>10.3. Контроль за ф</w:t>
      </w:r>
      <w:proofErr w:type="gramStart"/>
      <w:r w:rsidRPr="007F3C33">
        <w:rPr>
          <w:rFonts w:ascii="Times New Roman" w:hAnsi="Times New Roman"/>
          <w:sz w:val="24"/>
          <w:szCs w:val="24"/>
        </w:rPr>
        <w:t>i</w:t>
      </w:r>
      <w:proofErr w:type="gramEnd"/>
      <w:r w:rsidRPr="007F3C33">
        <w:rPr>
          <w:rFonts w:ascii="Times New Roman" w:hAnsi="Times New Roman"/>
          <w:sz w:val="24"/>
          <w:szCs w:val="24"/>
        </w:rPr>
        <w:t>нансово-господарською дiяльнiстю Пiдприємства здiйснюють вiдповiднi державнi органи в межах їх повноважень та встановленого чинним законодавством України порядку.</w:t>
      </w:r>
    </w:p>
    <w:p w:rsidR="007847DD" w:rsidRPr="007F3C33" w:rsidRDefault="007847DD" w:rsidP="007F3C33">
      <w:pPr>
        <w:spacing w:after="0" w:line="240" w:lineRule="auto"/>
        <w:ind w:firstLine="709"/>
        <w:jc w:val="both"/>
        <w:rPr>
          <w:rFonts w:ascii="Times New Roman" w:hAnsi="Times New Roman"/>
          <w:sz w:val="24"/>
          <w:szCs w:val="24"/>
        </w:rPr>
      </w:pPr>
      <w:r w:rsidRPr="007F3C33">
        <w:rPr>
          <w:rFonts w:ascii="Times New Roman" w:hAnsi="Times New Roman"/>
          <w:sz w:val="24"/>
          <w:szCs w:val="24"/>
        </w:rPr>
        <w:t xml:space="preserve">10.4. </w:t>
      </w:r>
      <w:r w:rsidRPr="00411E78">
        <w:rPr>
          <w:rFonts w:ascii="Times New Roman" w:hAnsi="Times New Roman"/>
          <w:sz w:val="24"/>
          <w:szCs w:val="24"/>
        </w:rPr>
        <w:t>Засновник</w:t>
      </w:r>
      <w:r w:rsidR="007435B5" w:rsidRPr="00411E78">
        <w:rPr>
          <w:rFonts w:ascii="Times New Roman" w:hAnsi="Times New Roman"/>
          <w:sz w:val="24"/>
          <w:szCs w:val="24"/>
          <w:lang w:val="uk-UA"/>
        </w:rPr>
        <w:t>и</w:t>
      </w:r>
      <w:r w:rsidRPr="00411E78">
        <w:rPr>
          <w:rFonts w:ascii="Times New Roman" w:hAnsi="Times New Roman"/>
          <w:sz w:val="24"/>
          <w:szCs w:val="24"/>
        </w:rPr>
        <w:t xml:space="preserve"> ма</w:t>
      </w:r>
      <w:r w:rsidR="007435B5" w:rsidRPr="00411E78">
        <w:rPr>
          <w:rFonts w:ascii="Times New Roman" w:hAnsi="Times New Roman"/>
          <w:sz w:val="24"/>
          <w:szCs w:val="24"/>
          <w:lang w:val="uk-UA"/>
        </w:rPr>
        <w:t>ють</w:t>
      </w:r>
      <w:r w:rsidRPr="007F3C33">
        <w:rPr>
          <w:rFonts w:ascii="Times New Roman" w:hAnsi="Times New Roman"/>
          <w:sz w:val="24"/>
          <w:szCs w:val="24"/>
        </w:rPr>
        <w:t xml:space="preserve"> право зд</w:t>
      </w:r>
      <w:proofErr w:type="gramStart"/>
      <w:r w:rsidRPr="007F3C33">
        <w:rPr>
          <w:rFonts w:ascii="Times New Roman" w:hAnsi="Times New Roman"/>
          <w:sz w:val="24"/>
          <w:szCs w:val="24"/>
        </w:rPr>
        <w:t>i</w:t>
      </w:r>
      <w:proofErr w:type="gramEnd"/>
      <w:r w:rsidRPr="007F3C33">
        <w:rPr>
          <w:rFonts w:ascii="Times New Roman" w:hAnsi="Times New Roman"/>
          <w:sz w:val="24"/>
          <w:szCs w:val="24"/>
        </w:rPr>
        <w:t>йснювати контроль фiнансово-господарської дiяльностi Пiдприємства та контроль за якiстю i обсягом надання медичної допомог</w:t>
      </w:r>
      <w:r w:rsidR="007435B5">
        <w:rPr>
          <w:rFonts w:ascii="Times New Roman" w:hAnsi="Times New Roman"/>
          <w:sz w:val="24"/>
          <w:szCs w:val="24"/>
        </w:rPr>
        <w:t>и. П</w:t>
      </w:r>
      <w:proofErr w:type="gramStart"/>
      <w:r w:rsidR="007435B5">
        <w:rPr>
          <w:rFonts w:ascii="Times New Roman" w:hAnsi="Times New Roman"/>
          <w:sz w:val="24"/>
          <w:szCs w:val="24"/>
        </w:rPr>
        <w:t>i</w:t>
      </w:r>
      <w:proofErr w:type="gramEnd"/>
      <w:r w:rsidR="007435B5">
        <w:rPr>
          <w:rFonts w:ascii="Times New Roman" w:hAnsi="Times New Roman"/>
          <w:sz w:val="24"/>
          <w:szCs w:val="24"/>
        </w:rPr>
        <w:t>дприємство подає Засновник</w:t>
      </w:r>
      <w:r w:rsidR="007435B5">
        <w:rPr>
          <w:rFonts w:ascii="Times New Roman" w:hAnsi="Times New Roman"/>
          <w:sz w:val="24"/>
          <w:szCs w:val="24"/>
          <w:lang w:val="uk-UA"/>
        </w:rPr>
        <w:t>ам</w:t>
      </w:r>
      <w:r w:rsidRPr="007F3C33">
        <w:rPr>
          <w:rFonts w:ascii="Times New Roman" w:hAnsi="Times New Roman"/>
          <w:sz w:val="24"/>
          <w:szCs w:val="24"/>
        </w:rPr>
        <w:t xml:space="preserve">, </w:t>
      </w:r>
      <w:r w:rsidRPr="00411E78">
        <w:rPr>
          <w:rFonts w:ascii="Times New Roman" w:hAnsi="Times New Roman"/>
          <w:sz w:val="24"/>
          <w:szCs w:val="24"/>
        </w:rPr>
        <w:t xml:space="preserve">за </w:t>
      </w:r>
      <w:r w:rsidR="007435B5" w:rsidRPr="00411E78">
        <w:rPr>
          <w:rFonts w:ascii="Times New Roman" w:hAnsi="Times New Roman"/>
          <w:sz w:val="24"/>
          <w:szCs w:val="24"/>
          <w:lang w:val="uk-UA"/>
        </w:rPr>
        <w:t>їх</w:t>
      </w:r>
      <w:r w:rsidRPr="00411E78">
        <w:rPr>
          <w:rFonts w:ascii="Times New Roman" w:hAnsi="Times New Roman"/>
          <w:sz w:val="24"/>
          <w:szCs w:val="24"/>
        </w:rPr>
        <w:t xml:space="preserve"> вимогою</w:t>
      </w:r>
      <w:r w:rsidRPr="007F3C33">
        <w:rPr>
          <w:rFonts w:ascii="Times New Roman" w:hAnsi="Times New Roman"/>
          <w:sz w:val="24"/>
          <w:szCs w:val="24"/>
        </w:rPr>
        <w:t>, бухгалтерський звiт та iншу документацiю, яка стосується фiнансово-господарської, кадрової, медичної дiяльностi.</w:t>
      </w:r>
    </w:p>
    <w:p w:rsidR="007847DD" w:rsidRPr="007F3C33" w:rsidRDefault="007847DD" w:rsidP="007F3C33">
      <w:pPr>
        <w:spacing w:after="0" w:line="240" w:lineRule="auto"/>
        <w:ind w:firstLine="709"/>
        <w:jc w:val="both"/>
        <w:rPr>
          <w:rFonts w:ascii="Times New Roman" w:hAnsi="Times New Roman"/>
          <w:sz w:val="24"/>
          <w:szCs w:val="24"/>
          <w:lang w:val="uk-UA"/>
        </w:rPr>
      </w:pPr>
      <w:r w:rsidRPr="007F3C33">
        <w:rPr>
          <w:rFonts w:ascii="Times New Roman" w:hAnsi="Times New Roman"/>
          <w:sz w:val="24"/>
          <w:szCs w:val="24"/>
        </w:rPr>
        <w:t xml:space="preserve">10.5. Контроль якості надання медичної допомоги хворим на </w:t>
      </w:r>
      <w:proofErr w:type="gramStart"/>
      <w:r w:rsidRPr="007F3C33">
        <w:rPr>
          <w:rFonts w:ascii="Times New Roman" w:hAnsi="Times New Roman"/>
          <w:sz w:val="24"/>
          <w:szCs w:val="24"/>
        </w:rPr>
        <w:t>П</w:t>
      </w:r>
      <w:proofErr w:type="gramEnd"/>
      <w:r w:rsidRPr="007F3C33">
        <w:rPr>
          <w:rFonts w:ascii="Times New Roman" w:hAnsi="Times New Roman"/>
          <w:sz w:val="24"/>
          <w:szCs w:val="24"/>
        </w:rPr>
        <w:t>ідприємстві здійснюється шляхом експертизи відповідності якості наданої медичної допомоги міжнародним принципам доказової медицини, вимогам галузевим стандартам в сфері охорони здоров’я та законодавству.</w:t>
      </w:r>
    </w:p>
    <w:p w:rsidR="004F1D83" w:rsidRPr="007F3C33" w:rsidRDefault="004F1D83" w:rsidP="007F3C33">
      <w:pPr>
        <w:spacing w:after="0" w:line="240" w:lineRule="auto"/>
        <w:ind w:firstLine="709"/>
        <w:jc w:val="both"/>
        <w:rPr>
          <w:rFonts w:ascii="Times New Roman" w:hAnsi="Times New Roman"/>
          <w:sz w:val="24"/>
          <w:szCs w:val="24"/>
          <w:lang w:val="uk-UA"/>
        </w:rPr>
      </w:pPr>
    </w:p>
    <w:p w:rsidR="007847DD" w:rsidRPr="006F4A24" w:rsidRDefault="007847DD" w:rsidP="00E13B8C">
      <w:pPr>
        <w:jc w:val="center"/>
        <w:rPr>
          <w:rFonts w:ascii="Times New Roman" w:hAnsi="Times New Roman"/>
          <w:sz w:val="24"/>
          <w:szCs w:val="24"/>
          <w:lang w:val="uk-UA"/>
        </w:rPr>
      </w:pPr>
      <w:r w:rsidRPr="006F4A24">
        <w:rPr>
          <w:rFonts w:ascii="Times New Roman" w:hAnsi="Times New Roman"/>
          <w:b/>
          <w:bCs/>
          <w:sz w:val="24"/>
          <w:szCs w:val="24"/>
          <w:lang w:val="uk-UA"/>
        </w:rPr>
        <w:t>11. ПРИПИНЕННЯ ДІЯЛЬНОСТІ</w:t>
      </w:r>
    </w:p>
    <w:p w:rsidR="007847DD" w:rsidRPr="006F4A24" w:rsidRDefault="007847DD" w:rsidP="007F3C33">
      <w:pPr>
        <w:spacing w:after="0" w:line="240" w:lineRule="auto"/>
        <w:ind w:firstLine="709"/>
        <w:jc w:val="both"/>
        <w:rPr>
          <w:rFonts w:ascii="Times New Roman" w:hAnsi="Times New Roman"/>
          <w:sz w:val="24"/>
          <w:szCs w:val="24"/>
          <w:lang w:val="uk-UA"/>
        </w:rPr>
      </w:pPr>
      <w:r w:rsidRPr="006F4A24">
        <w:rPr>
          <w:rFonts w:ascii="Times New Roman" w:hAnsi="Times New Roman"/>
          <w:sz w:val="24"/>
          <w:szCs w:val="24"/>
          <w:lang w:val="uk-UA"/>
        </w:rPr>
        <w:t xml:space="preserve">11.1. Припинення діяльності Підприємства здійснюється шляхом його реорганізації (злиття, приєднання, поділу, перетворення) або ліквідації </w:t>
      </w:r>
      <w:r w:rsidR="004F1D83" w:rsidRPr="007F3C33">
        <w:rPr>
          <w:rFonts w:ascii="Times New Roman" w:hAnsi="Times New Roman"/>
          <w:sz w:val="24"/>
          <w:szCs w:val="24"/>
          <w:lang w:val="uk-UA"/>
        </w:rPr>
        <w:t>—</w:t>
      </w:r>
      <w:r w:rsidRPr="006F4A24">
        <w:rPr>
          <w:rFonts w:ascii="Times New Roman" w:hAnsi="Times New Roman"/>
          <w:sz w:val="24"/>
          <w:szCs w:val="24"/>
          <w:lang w:val="uk-UA"/>
        </w:rPr>
        <w:t xml:space="preserve"> за рішенням Засновник</w:t>
      </w:r>
      <w:r w:rsidR="005B1C79" w:rsidRPr="007F3C33">
        <w:rPr>
          <w:rFonts w:ascii="Times New Roman" w:hAnsi="Times New Roman"/>
          <w:sz w:val="24"/>
          <w:szCs w:val="24"/>
          <w:lang w:val="uk-UA"/>
        </w:rPr>
        <w:t>ів</w:t>
      </w:r>
      <w:r w:rsidRPr="006F4A24">
        <w:rPr>
          <w:rFonts w:ascii="Times New Roman" w:hAnsi="Times New Roman"/>
          <w:sz w:val="24"/>
          <w:szCs w:val="24"/>
          <w:lang w:val="uk-UA"/>
        </w:rPr>
        <w:t xml:space="preserve">, а у випадках, передбачених законодавством України, </w:t>
      </w:r>
      <w:r w:rsidR="004F1D83" w:rsidRPr="007F3C33">
        <w:rPr>
          <w:rFonts w:ascii="Times New Roman" w:hAnsi="Times New Roman"/>
          <w:sz w:val="24"/>
          <w:szCs w:val="24"/>
          <w:lang w:val="uk-UA"/>
        </w:rPr>
        <w:t>—</w:t>
      </w:r>
      <w:r w:rsidRPr="006F4A24">
        <w:rPr>
          <w:rFonts w:ascii="Times New Roman" w:hAnsi="Times New Roman"/>
          <w:sz w:val="24"/>
          <w:szCs w:val="24"/>
          <w:lang w:val="uk-UA"/>
        </w:rPr>
        <w:t xml:space="preserve"> за рішенням суду або відповідних органів державної влади.</w:t>
      </w:r>
    </w:p>
    <w:p w:rsidR="007847DD" w:rsidRPr="006F4A24" w:rsidRDefault="007847DD" w:rsidP="007F3C33">
      <w:pPr>
        <w:spacing w:after="0" w:line="240" w:lineRule="auto"/>
        <w:ind w:firstLine="709"/>
        <w:jc w:val="both"/>
        <w:rPr>
          <w:rFonts w:ascii="Times New Roman" w:hAnsi="Times New Roman"/>
          <w:sz w:val="24"/>
          <w:szCs w:val="24"/>
          <w:lang w:val="uk-UA"/>
        </w:rPr>
      </w:pPr>
      <w:r w:rsidRPr="006F4A24">
        <w:rPr>
          <w:rFonts w:ascii="Times New Roman" w:hAnsi="Times New Roman"/>
          <w:sz w:val="24"/>
          <w:szCs w:val="24"/>
          <w:lang w:val="uk-UA"/>
        </w:rPr>
        <w:t>11.2. У разі припинення Підприємства (ліквідації, злиття, поділу, приєднання або перетворення) усі активи Підприємства передаються одній або кільком неприбутковим організаціям відповідного виду або зараховуються до доходу бюджету.</w:t>
      </w:r>
    </w:p>
    <w:p w:rsidR="007847DD" w:rsidRPr="006F4A24" w:rsidRDefault="007847DD" w:rsidP="007F3C33">
      <w:pPr>
        <w:spacing w:after="0" w:line="240" w:lineRule="auto"/>
        <w:ind w:firstLine="709"/>
        <w:jc w:val="both"/>
        <w:rPr>
          <w:rFonts w:ascii="Times New Roman" w:hAnsi="Times New Roman"/>
          <w:sz w:val="24"/>
          <w:szCs w:val="24"/>
          <w:lang w:val="uk-UA"/>
        </w:rPr>
      </w:pPr>
      <w:r w:rsidRPr="006F4A24">
        <w:rPr>
          <w:rFonts w:ascii="Times New Roman" w:hAnsi="Times New Roman"/>
          <w:sz w:val="24"/>
          <w:szCs w:val="24"/>
          <w:lang w:val="uk-UA"/>
        </w:rPr>
        <w:t>11.3. Ліквідація Підприємства здійснюється ліквідаційною коміс</w:t>
      </w:r>
      <w:r w:rsidR="00175803">
        <w:rPr>
          <w:rFonts w:ascii="Times New Roman" w:hAnsi="Times New Roman"/>
          <w:sz w:val="24"/>
          <w:szCs w:val="24"/>
          <w:lang w:val="uk-UA"/>
        </w:rPr>
        <w:t>ією, яка утворюється Засновниками</w:t>
      </w:r>
      <w:r w:rsidRPr="006F4A24">
        <w:rPr>
          <w:rFonts w:ascii="Times New Roman" w:hAnsi="Times New Roman"/>
          <w:sz w:val="24"/>
          <w:szCs w:val="24"/>
          <w:lang w:val="uk-UA"/>
        </w:rPr>
        <w:t xml:space="preserve"> або за рішенням суду.</w:t>
      </w:r>
    </w:p>
    <w:p w:rsidR="007847DD" w:rsidRPr="006F4A24" w:rsidRDefault="007847DD" w:rsidP="007F3C33">
      <w:pPr>
        <w:spacing w:after="0" w:line="240" w:lineRule="auto"/>
        <w:ind w:firstLine="709"/>
        <w:jc w:val="both"/>
        <w:rPr>
          <w:rFonts w:ascii="Times New Roman" w:hAnsi="Times New Roman"/>
          <w:sz w:val="24"/>
          <w:szCs w:val="24"/>
          <w:lang w:val="uk-UA"/>
        </w:rPr>
      </w:pPr>
      <w:r w:rsidRPr="006F4A24">
        <w:rPr>
          <w:rFonts w:ascii="Times New Roman" w:hAnsi="Times New Roman"/>
          <w:sz w:val="24"/>
          <w:szCs w:val="24"/>
          <w:lang w:val="uk-UA"/>
        </w:rPr>
        <w:t>11.4. Порядок і строки проведення ліквідації, а також строк для пред’явлення вимог кредиторами, що не може бути меншим ніж два місяці з дня опублікування рішення про ліквідацію, визначаються органом, який прийняв рішення про ліквідацію.</w:t>
      </w:r>
    </w:p>
    <w:p w:rsidR="007847DD" w:rsidRPr="007F3C33" w:rsidRDefault="007847DD" w:rsidP="007F3C33">
      <w:pPr>
        <w:spacing w:after="0" w:line="240" w:lineRule="auto"/>
        <w:ind w:firstLine="709"/>
        <w:jc w:val="both"/>
        <w:rPr>
          <w:rFonts w:ascii="Times New Roman" w:hAnsi="Times New Roman"/>
          <w:sz w:val="24"/>
          <w:szCs w:val="24"/>
        </w:rPr>
      </w:pPr>
      <w:r w:rsidRPr="007F3C33">
        <w:rPr>
          <w:rFonts w:ascii="Times New Roman" w:hAnsi="Times New Roman"/>
          <w:sz w:val="24"/>
          <w:szCs w:val="24"/>
        </w:rPr>
        <w:t>11.5. Ліквідаційна комі</w:t>
      </w:r>
      <w:proofErr w:type="gramStart"/>
      <w:r w:rsidRPr="007F3C33">
        <w:rPr>
          <w:rFonts w:ascii="Times New Roman" w:hAnsi="Times New Roman"/>
          <w:sz w:val="24"/>
          <w:szCs w:val="24"/>
        </w:rPr>
        <w:t>с</w:t>
      </w:r>
      <w:proofErr w:type="gramEnd"/>
      <w:r w:rsidRPr="007F3C33">
        <w:rPr>
          <w:rFonts w:ascii="Times New Roman" w:hAnsi="Times New Roman"/>
          <w:sz w:val="24"/>
          <w:szCs w:val="24"/>
        </w:rPr>
        <w:t>і</w:t>
      </w:r>
      <w:proofErr w:type="gramStart"/>
      <w:r w:rsidRPr="007F3C33">
        <w:rPr>
          <w:rFonts w:ascii="Times New Roman" w:hAnsi="Times New Roman"/>
          <w:sz w:val="24"/>
          <w:szCs w:val="24"/>
        </w:rPr>
        <w:t>я</w:t>
      </w:r>
      <w:proofErr w:type="gramEnd"/>
      <w:r w:rsidRPr="007F3C33">
        <w:rPr>
          <w:rFonts w:ascii="Times New Roman" w:hAnsi="Times New Roman"/>
          <w:sz w:val="24"/>
          <w:szCs w:val="24"/>
        </w:rPr>
        <w:t xml:space="preserve"> розміщує у друкованих засобах масової інформації повідомлення про припинення юридичної особи та про порядок і строк заявлення кредиторами вимог до неї, а наявних (відомих) кредиторів повідомляє особисто в письмовій формі у визначені законодавством строки.</w:t>
      </w:r>
    </w:p>
    <w:p w:rsidR="007847DD" w:rsidRPr="007F3C33" w:rsidRDefault="007847DD" w:rsidP="007F3C33">
      <w:pPr>
        <w:spacing w:after="0" w:line="240" w:lineRule="auto"/>
        <w:ind w:firstLine="709"/>
        <w:jc w:val="both"/>
        <w:rPr>
          <w:rFonts w:ascii="Times New Roman" w:hAnsi="Times New Roman"/>
          <w:sz w:val="24"/>
          <w:szCs w:val="24"/>
        </w:rPr>
      </w:pPr>
      <w:r w:rsidRPr="007F3C33">
        <w:rPr>
          <w:rFonts w:ascii="Times New Roman" w:hAnsi="Times New Roman"/>
          <w:sz w:val="24"/>
          <w:szCs w:val="24"/>
        </w:rPr>
        <w:t xml:space="preserve">Одночасно ліквідаційна комісія вживає усіх необхідних заходів зі стягнення дебіторської заборгованості </w:t>
      </w:r>
      <w:proofErr w:type="gramStart"/>
      <w:r w:rsidRPr="007F3C33">
        <w:rPr>
          <w:rFonts w:ascii="Times New Roman" w:hAnsi="Times New Roman"/>
          <w:sz w:val="24"/>
          <w:szCs w:val="24"/>
        </w:rPr>
        <w:t>П</w:t>
      </w:r>
      <w:proofErr w:type="gramEnd"/>
      <w:r w:rsidRPr="007F3C33">
        <w:rPr>
          <w:rFonts w:ascii="Times New Roman" w:hAnsi="Times New Roman"/>
          <w:sz w:val="24"/>
          <w:szCs w:val="24"/>
        </w:rPr>
        <w:t>ідприємства.</w:t>
      </w:r>
    </w:p>
    <w:p w:rsidR="007847DD" w:rsidRPr="007F3C33" w:rsidRDefault="007847DD" w:rsidP="007F3C33">
      <w:pPr>
        <w:spacing w:after="0" w:line="240" w:lineRule="auto"/>
        <w:ind w:firstLine="709"/>
        <w:jc w:val="both"/>
        <w:rPr>
          <w:rFonts w:ascii="Times New Roman" w:hAnsi="Times New Roman"/>
          <w:sz w:val="24"/>
          <w:szCs w:val="24"/>
        </w:rPr>
      </w:pPr>
      <w:r w:rsidRPr="007F3C33">
        <w:rPr>
          <w:rFonts w:ascii="Times New Roman" w:hAnsi="Times New Roman"/>
          <w:sz w:val="24"/>
          <w:szCs w:val="24"/>
        </w:rPr>
        <w:t xml:space="preserve">11.6. </w:t>
      </w:r>
      <w:proofErr w:type="gramStart"/>
      <w:r w:rsidRPr="007F3C33">
        <w:rPr>
          <w:rFonts w:ascii="Times New Roman" w:hAnsi="Times New Roman"/>
          <w:sz w:val="24"/>
          <w:szCs w:val="24"/>
        </w:rPr>
        <w:t>З</w:t>
      </w:r>
      <w:proofErr w:type="gramEnd"/>
      <w:r w:rsidRPr="007F3C33">
        <w:rPr>
          <w:rFonts w:ascii="Times New Roman" w:hAnsi="Times New Roman"/>
          <w:sz w:val="24"/>
          <w:szCs w:val="24"/>
        </w:rPr>
        <w:t xml:space="preserve"> моменту призначення ліквідаційної комісії до неї переходять повноваження з управління Підприємством. Ліквідаційна комі</w:t>
      </w:r>
      <w:proofErr w:type="gramStart"/>
      <w:r w:rsidRPr="007F3C33">
        <w:rPr>
          <w:rFonts w:ascii="Times New Roman" w:hAnsi="Times New Roman"/>
          <w:sz w:val="24"/>
          <w:szCs w:val="24"/>
        </w:rPr>
        <w:t>с</w:t>
      </w:r>
      <w:proofErr w:type="gramEnd"/>
      <w:r w:rsidRPr="007F3C33">
        <w:rPr>
          <w:rFonts w:ascii="Times New Roman" w:hAnsi="Times New Roman"/>
          <w:sz w:val="24"/>
          <w:szCs w:val="24"/>
        </w:rPr>
        <w:t>і</w:t>
      </w:r>
      <w:proofErr w:type="gramStart"/>
      <w:r w:rsidRPr="007F3C33">
        <w:rPr>
          <w:rFonts w:ascii="Times New Roman" w:hAnsi="Times New Roman"/>
          <w:sz w:val="24"/>
          <w:szCs w:val="24"/>
        </w:rPr>
        <w:t>я</w:t>
      </w:r>
      <w:proofErr w:type="gramEnd"/>
      <w:r w:rsidRPr="007F3C33">
        <w:rPr>
          <w:rFonts w:ascii="Times New Roman" w:hAnsi="Times New Roman"/>
          <w:sz w:val="24"/>
          <w:szCs w:val="24"/>
        </w:rPr>
        <w:t xml:space="preserve"> складає ліквідаційний баланс та подає його органу, який призначив ліквідаційну комісію. Достовірність та повнота ліквідаційного балансу повинні </w:t>
      </w:r>
      <w:proofErr w:type="gramStart"/>
      <w:r w:rsidRPr="007F3C33">
        <w:rPr>
          <w:rFonts w:ascii="Times New Roman" w:hAnsi="Times New Roman"/>
          <w:sz w:val="24"/>
          <w:szCs w:val="24"/>
        </w:rPr>
        <w:t>бути</w:t>
      </w:r>
      <w:proofErr w:type="gramEnd"/>
      <w:r w:rsidRPr="007F3C33">
        <w:rPr>
          <w:rFonts w:ascii="Times New Roman" w:hAnsi="Times New Roman"/>
          <w:sz w:val="24"/>
          <w:szCs w:val="24"/>
        </w:rPr>
        <w:t xml:space="preserve"> перевірені в установленому законодавством порядку.</w:t>
      </w:r>
    </w:p>
    <w:p w:rsidR="007847DD" w:rsidRPr="007F3C33" w:rsidRDefault="007847DD" w:rsidP="007F3C33">
      <w:pPr>
        <w:spacing w:after="0" w:line="240" w:lineRule="auto"/>
        <w:ind w:firstLine="709"/>
        <w:jc w:val="both"/>
        <w:rPr>
          <w:rFonts w:ascii="Times New Roman" w:hAnsi="Times New Roman"/>
          <w:sz w:val="24"/>
          <w:szCs w:val="24"/>
        </w:rPr>
      </w:pPr>
      <w:r w:rsidRPr="007F3C33">
        <w:rPr>
          <w:rFonts w:ascii="Times New Roman" w:hAnsi="Times New Roman"/>
          <w:sz w:val="24"/>
          <w:szCs w:val="24"/>
        </w:rPr>
        <w:t xml:space="preserve">Ліквідаційна комісія виступає в суді від імені </w:t>
      </w:r>
      <w:proofErr w:type="gramStart"/>
      <w:r w:rsidRPr="007F3C33">
        <w:rPr>
          <w:rFonts w:ascii="Times New Roman" w:hAnsi="Times New Roman"/>
          <w:sz w:val="24"/>
          <w:szCs w:val="24"/>
        </w:rPr>
        <w:t>П</w:t>
      </w:r>
      <w:proofErr w:type="gramEnd"/>
      <w:r w:rsidRPr="007F3C33">
        <w:rPr>
          <w:rFonts w:ascii="Times New Roman" w:hAnsi="Times New Roman"/>
          <w:sz w:val="24"/>
          <w:szCs w:val="24"/>
        </w:rPr>
        <w:t>ідприємства, що ліквідується.</w:t>
      </w:r>
    </w:p>
    <w:p w:rsidR="007847DD" w:rsidRPr="007F3C33" w:rsidRDefault="007847DD" w:rsidP="007F3C33">
      <w:pPr>
        <w:spacing w:after="0" w:line="240" w:lineRule="auto"/>
        <w:ind w:firstLine="709"/>
        <w:jc w:val="both"/>
        <w:rPr>
          <w:rFonts w:ascii="Times New Roman" w:hAnsi="Times New Roman"/>
          <w:sz w:val="24"/>
          <w:szCs w:val="24"/>
        </w:rPr>
      </w:pPr>
      <w:r w:rsidRPr="007F3C33">
        <w:rPr>
          <w:rFonts w:ascii="Times New Roman" w:hAnsi="Times New Roman"/>
          <w:sz w:val="24"/>
          <w:szCs w:val="24"/>
        </w:rPr>
        <w:t>11.7. Черговість та порядок задоволення вимог кредиторів визначають відповідно до законодавства.</w:t>
      </w:r>
    </w:p>
    <w:p w:rsidR="007847DD" w:rsidRPr="007F3C33" w:rsidRDefault="007847DD" w:rsidP="007F3C33">
      <w:pPr>
        <w:spacing w:after="0" w:line="240" w:lineRule="auto"/>
        <w:ind w:firstLine="709"/>
        <w:jc w:val="both"/>
        <w:rPr>
          <w:rFonts w:ascii="Times New Roman" w:hAnsi="Times New Roman"/>
          <w:sz w:val="24"/>
          <w:szCs w:val="24"/>
        </w:rPr>
      </w:pPr>
      <w:r w:rsidRPr="007F3C33">
        <w:rPr>
          <w:rFonts w:ascii="Times New Roman" w:hAnsi="Times New Roman"/>
          <w:sz w:val="24"/>
          <w:szCs w:val="24"/>
        </w:rPr>
        <w:t xml:space="preserve">11.8. Працівникам Підприємства, які звільняються у зв’язку з його реорганізацією чи ліквідацією, гарантується дотримання їх прав та інтересів </w:t>
      </w:r>
      <w:proofErr w:type="gramStart"/>
      <w:r w:rsidRPr="007F3C33">
        <w:rPr>
          <w:rFonts w:ascii="Times New Roman" w:hAnsi="Times New Roman"/>
          <w:sz w:val="24"/>
          <w:szCs w:val="24"/>
        </w:rPr>
        <w:t>в</w:t>
      </w:r>
      <w:proofErr w:type="gramEnd"/>
      <w:r w:rsidRPr="007F3C33">
        <w:rPr>
          <w:rFonts w:ascii="Times New Roman" w:hAnsi="Times New Roman"/>
          <w:sz w:val="24"/>
          <w:szCs w:val="24"/>
        </w:rPr>
        <w:t>ідповідно до законодавства про працю.</w:t>
      </w:r>
    </w:p>
    <w:p w:rsidR="007847DD" w:rsidRPr="007F3C33" w:rsidRDefault="007847DD" w:rsidP="007F3C33">
      <w:pPr>
        <w:spacing w:after="0" w:line="240" w:lineRule="auto"/>
        <w:ind w:firstLine="709"/>
        <w:jc w:val="both"/>
        <w:rPr>
          <w:rFonts w:ascii="Times New Roman" w:hAnsi="Times New Roman"/>
          <w:sz w:val="24"/>
          <w:szCs w:val="24"/>
        </w:rPr>
      </w:pPr>
      <w:r w:rsidRPr="007F3C33">
        <w:rPr>
          <w:rFonts w:ascii="Times New Roman" w:hAnsi="Times New Roman"/>
          <w:sz w:val="24"/>
          <w:szCs w:val="24"/>
        </w:rPr>
        <w:t xml:space="preserve">11.9. </w:t>
      </w:r>
      <w:proofErr w:type="gramStart"/>
      <w:r w:rsidRPr="007F3C33">
        <w:rPr>
          <w:rFonts w:ascii="Times New Roman" w:hAnsi="Times New Roman"/>
          <w:sz w:val="24"/>
          <w:szCs w:val="24"/>
        </w:rPr>
        <w:t>П</w:t>
      </w:r>
      <w:proofErr w:type="gramEnd"/>
      <w:r w:rsidRPr="007F3C33">
        <w:rPr>
          <w:rFonts w:ascii="Times New Roman" w:hAnsi="Times New Roman"/>
          <w:sz w:val="24"/>
          <w:szCs w:val="24"/>
        </w:rPr>
        <w:t>ідприємство є таким, що припинило свою діяльність, із дати внесення до Єдиного державного реєстру запису про державну реєстрацію припинення юридичної особи.</w:t>
      </w:r>
    </w:p>
    <w:p w:rsidR="007847DD" w:rsidRPr="007F3C33" w:rsidRDefault="007847DD" w:rsidP="007F3C33">
      <w:pPr>
        <w:spacing w:after="0" w:line="240" w:lineRule="auto"/>
        <w:ind w:firstLine="709"/>
        <w:jc w:val="both"/>
        <w:rPr>
          <w:rFonts w:ascii="Times New Roman" w:hAnsi="Times New Roman"/>
          <w:sz w:val="24"/>
          <w:szCs w:val="24"/>
          <w:lang w:val="uk-UA"/>
        </w:rPr>
      </w:pPr>
      <w:r w:rsidRPr="007F3C33">
        <w:rPr>
          <w:rFonts w:ascii="Times New Roman" w:hAnsi="Times New Roman"/>
          <w:sz w:val="24"/>
          <w:szCs w:val="24"/>
        </w:rPr>
        <w:t>11.10. Все, що не передбачено цим Статутом, регулюється законодавством України.</w:t>
      </w:r>
    </w:p>
    <w:p w:rsidR="004F1D83" w:rsidRPr="007F3C33" w:rsidRDefault="004F1D83" w:rsidP="007F3C33">
      <w:pPr>
        <w:spacing w:after="0" w:line="240" w:lineRule="auto"/>
        <w:ind w:firstLine="709"/>
        <w:jc w:val="both"/>
        <w:rPr>
          <w:rFonts w:ascii="Times New Roman" w:hAnsi="Times New Roman"/>
          <w:sz w:val="24"/>
          <w:szCs w:val="24"/>
          <w:lang w:val="uk-UA"/>
        </w:rPr>
      </w:pPr>
    </w:p>
    <w:p w:rsidR="007847DD" w:rsidRPr="00D023AB" w:rsidRDefault="007847DD" w:rsidP="00411E78">
      <w:pPr>
        <w:jc w:val="center"/>
        <w:rPr>
          <w:rFonts w:ascii="Times New Roman" w:hAnsi="Times New Roman"/>
          <w:sz w:val="24"/>
          <w:szCs w:val="24"/>
        </w:rPr>
      </w:pPr>
      <w:r w:rsidRPr="00D023AB">
        <w:rPr>
          <w:rFonts w:ascii="Times New Roman" w:hAnsi="Times New Roman"/>
          <w:b/>
          <w:bCs/>
          <w:sz w:val="24"/>
          <w:szCs w:val="24"/>
        </w:rPr>
        <w:t xml:space="preserve">12. ПОРЯДОК ВНЕСЕННЯ ЗМІН ДО СТАТУТУ </w:t>
      </w:r>
      <w:proofErr w:type="gramStart"/>
      <w:r w:rsidRPr="00D023AB">
        <w:rPr>
          <w:rFonts w:ascii="Times New Roman" w:hAnsi="Times New Roman"/>
          <w:b/>
          <w:bCs/>
          <w:sz w:val="24"/>
          <w:szCs w:val="24"/>
        </w:rPr>
        <w:t>П</w:t>
      </w:r>
      <w:proofErr w:type="gramEnd"/>
      <w:r w:rsidRPr="00D023AB">
        <w:rPr>
          <w:rFonts w:ascii="Times New Roman" w:hAnsi="Times New Roman"/>
          <w:b/>
          <w:bCs/>
          <w:sz w:val="24"/>
          <w:szCs w:val="24"/>
        </w:rPr>
        <w:t>ІДПРИЄМСТВА.</w:t>
      </w:r>
    </w:p>
    <w:p w:rsidR="00CB7E57" w:rsidRPr="00D023AB" w:rsidRDefault="00CB7E57" w:rsidP="00CB7E57">
      <w:pPr>
        <w:spacing w:after="0" w:line="240" w:lineRule="auto"/>
        <w:ind w:firstLine="709"/>
        <w:jc w:val="both"/>
        <w:rPr>
          <w:rFonts w:ascii="Times New Roman" w:hAnsi="Times New Roman"/>
          <w:sz w:val="24"/>
          <w:szCs w:val="24"/>
        </w:rPr>
      </w:pPr>
      <w:r w:rsidRPr="00D023AB">
        <w:rPr>
          <w:rFonts w:ascii="Times New Roman" w:hAnsi="Times New Roman"/>
          <w:sz w:val="24"/>
          <w:szCs w:val="24"/>
        </w:rPr>
        <w:lastRenderedPageBreak/>
        <w:t>12.1. Зміни до цього Статуту вносять</w:t>
      </w:r>
      <w:r w:rsidR="000F53EE" w:rsidRPr="00D023AB">
        <w:rPr>
          <w:rFonts w:ascii="Times New Roman" w:hAnsi="Times New Roman"/>
          <w:sz w:val="24"/>
          <w:szCs w:val="24"/>
          <w:lang w:val="uk-UA"/>
        </w:rPr>
        <w:t>ся</w:t>
      </w:r>
      <w:r w:rsidRPr="00D023AB">
        <w:rPr>
          <w:rFonts w:ascii="Times New Roman" w:hAnsi="Times New Roman"/>
          <w:sz w:val="24"/>
          <w:szCs w:val="24"/>
        </w:rPr>
        <w:t xml:space="preserve"> за </w:t>
      </w:r>
      <w:proofErr w:type="gramStart"/>
      <w:r w:rsidRPr="00D023AB">
        <w:rPr>
          <w:rFonts w:ascii="Times New Roman" w:hAnsi="Times New Roman"/>
          <w:sz w:val="24"/>
          <w:szCs w:val="24"/>
        </w:rPr>
        <w:t>р</w:t>
      </w:r>
      <w:proofErr w:type="gramEnd"/>
      <w:r w:rsidRPr="00D023AB">
        <w:rPr>
          <w:rFonts w:ascii="Times New Roman" w:hAnsi="Times New Roman"/>
          <w:sz w:val="24"/>
          <w:szCs w:val="24"/>
        </w:rPr>
        <w:t>ішенням</w:t>
      </w:r>
      <w:r w:rsidRPr="00D023AB">
        <w:rPr>
          <w:rFonts w:ascii="Times New Roman" w:hAnsi="Times New Roman"/>
          <w:sz w:val="24"/>
          <w:szCs w:val="24"/>
          <w:lang w:val="uk-UA"/>
        </w:rPr>
        <w:t xml:space="preserve"> </w:t>
      </w:r>
      <w:r w:rsidRPr="00D023AB">
        <w:rPr>
          <w:rFonts w:ascii="Times New Roman" w:hAnsi="Times New Roman"/>
          <w:sz w:val="24"/>
          <w:szCs w:val="24"/>
        </w:rPr>
        <w:t>Засновник</w:t>
      </w:r>
      <w:r w:rsidRPr="00D023AB">
        <w:rPr>
          <w:rFonts w:ascii="Times New Roman" w:hAnsi="Times New Roman"/>
          <w:sz w:val="24"/>
          <w:szCs w:val="24"/>
          <w:lang w:val="uk-UA"/>
        </w:rPr>
        <w:t>ів</w:t>
      </w:r>
      <w:r w:rsidRPr="00D023AB">
        <w:rPr>
          <w:rFonts w:ascii="Times New Roman" w:hAnsi="Times New Roman"/>
          <w:sz w:val="24"/>
          <w:szCs w:val="24"/>
        </w:rPr>
        <w:t xml:space="preserve"> шляхом викладення Статуту у новій</w:t>
      </w:r>
      <w:r w:rsidRPr="00D023AB">
        <w:rPr>
          <w:rFonts w:ascii="Times New Roman" w:hAnsi="Times New Roman"/>
          <w:sz w:val="24"/>
          <w:szCs w:val="24"/>
          <w:lang w:val="uk-UA"/>
        </w:rPr>
        <w:t xml:space="preserve"> </w:t>
      </w:r>
      <w:r w:rsidRPr="00D023AB">
        <w:rPr>
          <w:rFonts w:ascii="Times New Roman" w:hAnsi="Times New Roman"/>
          <w:sz w:val="24"/>
          <w:szCs w:val="24"/>
        </w:rPr>
        <w:t>редакції.</w:t>
      </w:r>
      <w:r w:rsidRPr="00D023AB">
        <w:rPr>
          <w:rFonts w:ascii="Times New Roman" w:hAnsi="Times New Roman"/>
          <w:sz w:val="24"/>
          <w:szCs w:val="24"/>
          <w:lang w:val="uk-UA"/>
        </w:rPr>
        <w:t xml:space="preserve"> Зміни ініціюються будь яким із </w:t>
      </w:r>
      <w:r w:rsidR="007435B5">
        <w:rPr>
          <w:rFonts w:ascii="Times New Roman" w:hAnsi="Times New Roman"/>
          <w:sz w:val="24"/>
          <w:szCs w:val="24"/>
          <w:lang w:val="uk-UA"/>
        </w:rPr>
        <w:t>З</w:t>
      </w:r>
      <w:r w:rsidRPr="00D023AB">
        <w:rPr>
          <w:rFonts w:ascii="Times New Roman" w:hAnsi="Times New Roman"/>
          <w:sz w:val="24"/>
          <w:szCs w:val="24"/>
          <w:lang w:val="uk-UA"/>
        </w:rPr>
        <w:t>асновників Підприємства. Прийняття рішення по ініційов</w:t>
      </w:r>
      <w:r w:rsidR="007435B5">
        <w:rPr>
          <w:rFonts w:ascii="Times New Roman" w:hAnsi="Times New Roman"/>
          <w:sz w:val="24"/>
          <w:szCs w:val="24"/>
          <w:lang w:val="uk-UA"/>
        </w:rPr>
        <w:t>аним змінам приймається кожним З</w:t>
      </w:r>
      <w:r w:rsidRPr="00D023AB">
        <w:rPr>
          <w:rFonts w:ascii="Times New Roman" w:hAnsi="Times New Roman"/>
          <w:sz w:val="24"/>
          <w:szCs w:val="24"/>
          <w:lang w:val="uk-UA"/>
        </w:rPr>
        <w:t xml:space="preserve">асновником окремо протягом 40 календарних днів з дня офіційного надходження повідомлення про ініціювання внесення змін в статут Підприємства. Зміни вважаються прийнятими в разі якщо їх підтримали </w:t>
      </w:r>
      <w:r w:rsidR="007435B5">
        <w:rPr>
          <w:rFonts w:ascii="Times New Roman" w:hAnsi="Times New Roman"/>
          <w:sz w:val="24"/>
          <w:szCs w:val="24"/>
          <w:lang w:val="uk-UA"/>
        </w:rPr>
        <w:t>З</w:t>
      </w:r>
      <w:r w:rsidRPr="00D023AB">
        <w:rPr>
          <w:rFonts w:ascii="Times New Roman" w:hAnsi="Times New Roman"/>
          <w:sz w:val="24"/>
          <w:szCs w:val="24"/>
          <w:lang w:val="uk-UA"/>
        </w:rPr>
        <w:t>асновники підприємства</w:t>
      </w:r>
      <w:r w:rsidR="00411E78">
        <w:rPr>
          <w:rFonts w:ascii="Times New Roman" w:hAnsi="Times New Roman"/>
          <w:sz w:val="24"/>
          <w:szCs w:val="24"/>
          <w:lang w:val="uk-UA"/>
        </w:rPr>
        <w:t>,</w:t>
      </w:r>
      <w:r w:rsidRPr="00D023AB">
        <w:rPr>
          <w:rFonts w:ascii="Times New Roman" w:hAnsi="Times New Roman"/>
          <w:sz w:val="24"/>
          <w:szCs w:val="24"/>
          <w:lang w:val="uk-UA"/>
        </w:rPr>
        <w:t xml:space="preserve"> які володіють разом </w:t>
      </w:r>
      <w:r w:rsidR="00580A7D" w:rsidRPr="00D023AB">
        <w:rPr>
          <w:rFonts w:ascii="Times New Roman" w:hAnsi="Times New Roman"/>
          <w:sz w:val="24"/>
          <w:szCs w:val="24"/>
          <w:lang w:val="uk-UA"/>
        </w:rPr>
        <w:t>простою більшістю частин</w:t>
      </w:r>
      <w:r w:rsidRPr="00D023AB">
        <w:rPr>
          <w:rFonts w:ascii="Times New Roman" w:hAnsi="Times New Roman"/>
          <w:sz w:val="24"/>
          <w:szCs w:val="24"/>
          <w:lang w:val="uk-UA"/>
        </w:rPr>
        <w:t xml:space="preserve"> статутного </w:t>
      </w:r>
      <w:r w:rsidR="00580A7D" w:rsidRPr="00D023AB">
        <w:rPr>
          <w:rFonts w:ascii="Times New Roman" w:hAnsi="Times New Roman"/>
          <w:sz w:val="24"/>
          <w:szCs w:val="24"/>
          <w:lang w:val="uk-UA"/>
        </w:rPr>
        <w:t>капіталу</w:t>
      </w:r>
      <w:r w:rsidRPr="00D023AB">
        <w:rPr>
          <w:rFonts w:ascii="Times New Roman" w:hAnsi="Times New Roman"/>
          <w:sz w:val="24"/>
          <w:szCs w:val="24"/>
          <w:lang w:val="uk-UA"/>
        </w:rPr>
        <w:t>.</w:t>
      </w:r>
      <w:r w:rsidR="007435B5">
        <w:rPr>
          <w:rFonts w:ascii="Times New Roman" w:hAnsi="Times New Roman"/>
          <w:sz w:val="24"/>
          <w:szCs w:val="24"/>
          <w:lang w:val="uk-UA"/>
        </w:rPr>
        <w:t xml:space="preserve"> В разі не прийняття кимось із З</w:t>
      </w:r>
      <w:r w:rsidRPr="00D023AB">
        <w:rPr>
          <w:rFonts w:ascii="Times New Roman" w:hAnsi="Times New Roman"/>
          <w:sz w:val="24"/>
          <w:szCs w:val="24"/>
          <w:lang w:val="uk-UA"/>
        </w:rPr>
        <w:t>асновників рішення в 40 денний</w:t>
      </w:r>
      <w:r w:rsidR="007435B5">
        <w:rPr>
          <w:rFonts w:ascii="Times New Roman" w:hAnsi="Times New Roman"/>
          <w:sz w:val="24"/>
          <w:szCs w:val="24"/>
          <w:lang w:val="uk-UA"/>
        </w:rPr>
        <w:t xml:space="preserve"> термін, голос такого З</w:t>
      </w:r>
      <w:r w:rsidRPr="00D023AB">
        <w:rPr>
          <w:rFonts w:ascii="Times New Roman" w:hAnsi="Times New Roman"/>
          <w:sz w:val="24"/>
          <w:szCs w:val="24"/>
          <w:lang w:val="uk-UA"/>
        </w:rPr>
        <w:t>асновника зараховується як погодження ініційованих змін.</w:t>
      </w:r>
      <w:r w:rsidR="000F53EE" w:rsidRPr="00D023AB">
        <w:rPr>
          <w:rFonts w:ascii="Times New Roman" w:hAnsi="Times New Roman"/>
          <w:sz w:val="24"/>
          <w:szCs w:val="24"/>
          <w:lang w:val="uk-UA"/>
        </w:rPr>
        <w:t xml:space="preserve"> </w:t>
      </w:r>
      <w:r w:rsidR="00C46C91" w:rsidRPr="00D023AB">
        <w:rPr>
          <w:rFonts w:ascii="Times New Roman" w:hAnsi="Times New Roman"/>
          <w:sz w:val="24"/>
          <w:szCs w:val="24"/>
          <w:lang w:val="uk-UA"/>
        </w:rPr>
        <w:t>Порядок прийняття рішення встановлений цим пунктом Статуту застосовується при прийнятті будь яких рішень Засновниками Підприємства.</w:t>
      </w:r>
    </w:p>
    <w:p w:rsidR="00CB7E57" w:rsidRDefault="00CB7E57" w:rsidP="00CB7E57">
      <w:pPr>
        <w:spacing w:after="0" w:line="240" w:lineRule="auto"/>
        <w:ind w:firstLine="709"/>
        <w:jc w:val="both"/>
        <w:rPr>
          <w:rFonts w:ascii="Times New Roman" w:hAnsi="Times New Roman"/>
          <w:sz w:val="24"/>
          <w:szCs w:val="24"/>
          <w:lang w:val="uk-UA"/>
        </w:rPr>
      </w:pPr>
      <w:r w:rsidRPr="00D023AB">
        <w:rPr>
          <w:rFonts w:ascii="Times New Roman" w:hAnsi="Times New Roman"/>
          <w:sz w:val="24"/>
          <w:szCs w:val="24"/>
        </w:rPr>
        <w:t xml:space="preserve">12.2. Зміни до цього Статуту </w:t>
      </w:r>
      <w:proofErr w:type="gramStart"/>
      <w:r w:rsidRPr="00D023AB">
        <w:rPr>
          <w:rFonts w:ascii="Times New Roman" w:hAnsi="Times New Roman"/>
          <w:sz w:val="24"/>
          <w:szCs w:val="24"/>
        </w:rPr>
        <w:t>п</w:t>
      </w:r>
      <w:proofErr w:type="gramEnd"/>
      <w:r w:rsidRPr="00D023AB">
        <w:rPr>
          <w:rFonts w:ascii="Times New Roman" w:hAnsi="Times New Roman"/>
          <w:sz w:val="24"/>
          <w:szCs w:val="24"/>
        </w:rPr>
        <w:t>ідлягають</w:t>
      </w:r>
      <w:r w:rsidR="007435B5">
        <w:rPr>
          <w:rFonts w:ascii="Times New Roman" w:hAnsi="Times New Roman"/>
          <w:sz w:val="24"/>
          <w:szCs w:val="24"/>
          <w:lang w:val="uk-UA"/>
        </w:rPr>
        <w:t xml:space="preserve"> </w:t>
      </w:r>
      <w:r w:rsidRPr="00D023AB">
        <w:rPr>
          <w:rFonts w:ascii="Times New Roman" w:hAnsi="Times New Roman"/>
          <w:sz w:val="24"/>
          <w:szCs w:val="24"/>
        </w:rPr>
        <w:t>обов’язковій</w:t>
      </w:r>
      <w:r w:rsidR="007435B5">
        <w:rPr>
          <w:rFonts w:ascii="Times New Roman" w:hAnsi="Times New Roman"/>
          <w:sz w:val="24"/>
          <w:szCs w:val="24"/>
          <w:lang w:val="uk-UA"/>
        </w:rPr>
        <w:t xml:space="preserve"> </w:t>
      </w:r>
      <w:r w:rsidRPr="00D023AB">
        <w:rPr>
          <w:rFonts w:ascii="Times New Roman" w:hAnsi="Times New Roman"/>
          <w:sz w:val="24"/>
          <w:szCs w:val="24"/>
        </w:rPr>
        <w:t>державній</w:t>
      </w:r>
      <w:r w:rsidR="007435B5">
        <w:rPr>
          <w:rFonts w:ascii="Times New Roman" w:hAnsi="Times New Roman"/>
          <w:sz w:val="24"/>
          <w:szCs w:val="24"/>
          <w:lang w:val="uk-UA"/>
        </w:rPr>
        <w:t xml:space="preserve"> </w:t>
      </w:r>
      <w:r w:rsidRPr="00D023AB">
        <w:rPr>
          <w:rFonts w:ascii="Times New Roman" w:hAnsi="Times New Roman"/>
          <w:sz w:val="24"/>
          <w:szCs w:val="24"/>
        </w:rPr>
        <w:t>реєстрації</w:t>
      </w:r>
      <w:r w:rsidR="00411E78">
        <w:rPr>
          <w:rFonts w:ascii="Times New Roman" w:hAnsi="Times New Roman"/>
          <w:sz w:val="24"/>
          <w:szCs w:val="24"/>
          <w:lang w:val="uk-UA"/>
        </w:rPr>
        <w:t xml:space="preserve"> </w:t>
      </w:r>
      <w:r w:rsidRPr="00D023AB">
        <w:rPr>
          <w:rFonts w:ascii="Times New Roman" w:hAnsi="Times New Roman"/>
          <w:sz w:val="24"/>
          <w:szCs w:val="24"/>
        </w:rPr>
        <w:t>у порядку, встановленому</w:t>
      </w:r>
      <w:r w:rsidR="007435B5">
        <w:rPr>
          <w:rFonts w:ascii="Times New Roman" w:hAnsi="Times New Roman"/>
          <w:sz w:val="24"/>
          <w:szCs w:val="24"/>
          <w:lang w:val="uk-UA"/>
        </w:rPr>
        <w:t xml:space="preserve"> </w:t>
      </w:r>
      <w:r w:rsidRPr="00D023AB">
        <w:rPr>
          <w:rFonts w:ascii="Times New Roman" w:hAnsi="Times New Roman"/>
          <w:sz w:val="24"/>
          <w:szCs w:val="24"/>
        </w:rPr>
        <w:t>законодавством</w:t>
      </w:r>
      <w:r w:rsidR="007435B5">
        <w:rPr>
          <w:rFonts w:ascii="Times New Roman" w:hAnsi="Times New Roman"/>
          <w:sz w:val="24"/>
          <w:szCs w:val="24"/>
          <w:lang w:val="uk-UA"/>
        </w:rPr>
        <w:t xml:space="preserve"> </w:t>
      </w:r>
      <w:r w:rsidRPr="00D023AB">
        <w:rPr>
          <w:rFonts w:ascii="Times New Roman" w:hAnsi="Times New Roman"/>
          <w:sz w:val="24"/>
          <w:szCs w:val="24"/>
        </w:rPr>
        <w:t>Україн</w:t>
      </w:r>
      <w:r w:rsidRPr="00D023AB">
        <w:rPr>
          <w:rFonts w:ascii="Times New Roman" w:hAnsi="Times New Roman"/>
          <w:sz w:val="24"/>
          <w:szCs w:val="24"/>
          <w:lang w:val="uk-UA"/>
        </w:rPr>
        <w:t>и.</w:t>
      </w:r>
    </w:p>
    <w:p w:rsidR="00411E78" w:rsidRDefault="00411E78" w:rsidP="00411E78">
      <w:pPr>
        <w:spacing w:after="0" w:line="240" w:lineRule="auto"/>
        <w:jc w:val="both"/>
        <w:rPr>
          <w:rFonts w:ascii="Times New Roman" w:hAnsi="Times New Roman"/>
          <w:sz w:val="24"/>
          <w:szCs w:val="24"/>
          <w:lang w:val="uk-UA"/>
        </w:rPr>
      </w:pPr>
    </w:p>
    <w:p w:rsidR="00411E78" w:rsidRDefault="00411E78" w:rsidP="00411E78">
      <w:pPr>
        <w:spacing w:after="0" w:line="240" w:lineRule="auto"/>
        <w:jc w:val="both"/>
        <w:rPr>
          <w:rFonts w:ascii="Times New Roman" w:hAnsi="Times New Roman"/>
          <w:sz w:val="24"/>
          <w:szCs w:val="24"/>
          <w:lang w:val="uk-UA"/>
        </w:rPr>
      </w:pPr>
    </w:p>
    <w:p w:rsidR="00411E78" w:rsidRDefault="00411E78" w:rsidP="00411E78">
      <w:pPr>
        <w:spacing w:after="0" w:line="240" w:lineRule="auto"/>
        <w:jc w:val="both"/>
        <w:rPr>
          <w:rFonts w:ascii="Times New Roman" w:hAnsi="Times New Roman"/>
          <w:sz w:val="24"/>
          <w:szCs w:val="24"/>
          <w:lang w:val="uk-UA"/>
        </w:rPr>
      </w:pPr>
    </w:p>
    <w:p w:rsidR="00411E78" w:rsidRDefault="00411E78" w:rsidP="00411E78">
      <w:pPr>
        <w:spacing w:after="0" w:line="240" w:lineRule="auto"/>
        <w:jc w:val="both"/>
        <w:rPr>
          <w:rFonts w:ascii="Times New Roman" w:hAnsi="Times New Roman"/>
          <w:sz w:val="24"/>
          <w:szCs w:val="24"/>
          <w:lang w:val="uk-UA"/>
        </w:rPr>
      </w:pPr>
    </w:p>
    <w:p w:rsidR="00411E78" w:rsidRDefault="00411E78" w:rsidP="00411E78">
      <w:pPr>
        <w:spacing w:after="0" w:line="240" w:lineRule="auto"/>
        <w:jc w:val="both"/>
        <w:rPr>
          <w:rFonts w:ascii="Times New Roman" w:hAnsi="Times New Roman"/>
          <w:sz w:val="24"/>
          <w:szCs w:val="24"/>
          <w:lang w:val="uk-UA"/>
        </w:rPr>
      </w:pPr>
    </w:p>
    <w:p w:rsidR="00411E78" w:rsidRPr="007F3C33" w:rsidRDefault="00411E78" w:rsidP="00411E78">
      <w:pPr>
        <w:spacing w:after="0" w:line="240" w:lineRule="auto"/>
        <w:jc w:val="both"/>
        <w:rPr>
          <w:rFonts w:ascii="Times New Roman" w:hAnsi="Times New Roman"/>
          <w:sz w:val="24"/>
          <w:szCs w:val="24"/>
          <w:lang w:val="uk-UA"/>
        </w:rPr>
      </w:pPr>
      <w:r>
        <w:rPr>
          <w:rFonts w:ascii="Times New Roman" w:hAnsi="Times New Roman"/>
          <w:sz w:val="24"/>
          <w:szCs w:val="24"/>
          <w:lang w:val="uk-UA"/>
        </w:rPr>
        <w:t>Міський голова</w:t>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t>Ігор САПОЖКО</w:t>
      </w:r>
    </w:p>
    <w:sectPr w:rsidR="00411E78" w:rsidRPr="007F3C33" w:rsidSect="00A400DB">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3DF8" w:rsidRDefault="00193DF8" w:rsidP="00BD4B05">
      <w:pPr>
        <w:spacing w:after="0" w:line="240" w:lineRule="auto"/>
      </w:pPr>
      <w:r>
        <w:separator/>
      </w:r>
    </w:p>
  </w:endnote>
  <w:endnote w:type="continuationSeparator" w:id="1">
    <w:p w:rsidR="00193DF8" w:rsidRDefault="00193DF8" w:rsidP="00BD4B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26F5" w:rsidRDefault="00A226F5">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26F5" w:rsidRDefault="00A226F5">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26F5" w:rsidRDefault="00A226F5">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3DF8" w:rsidRDefault="00193DF8" w:rsidP="00BD4B05">
      <w:pPr>
        <w:spacing w:after="0" w:line="240" w:lineRule="auto"/>
      </w:pPr>
      <w:r>
        <w:separator/>
      </w:r>
    </w:p>
  </w:footnote>
  <w:footnote w:type="continuationSeparator" w:id="1">
    <w:p w:rsidR="00193DF8" w:rsidRDefault="00193DF8" w:rsidP="00BD4B0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26F5" w:rsidRDefault="00A226F5">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26F5" w:rsidRDefault="00A226F5">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26F5" w:rsidRDefault="00A226F5">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50623D42"/>
    <w:lvl w:ilvl="0">
      <w:numFmt w:val="bullet"/>
      <w:lvlText w:val="*"/>
      <w:lvlJc w:val="left"/>
    </w:lvl>
  </w:abstractNum>
  <w:abstractNum w:abstractNumId="1">
    <w:nsid w:val="000022EE"/>
    <w:multiLevelType w:val="hybridMultilevel"/>
    <w:tmpl w:val="5D32DC46"/>
    <w:lvl w:ilvl="0" w:tplc="FFD64A26">
      <w:start w:val="1"/>
      <w:numFmt w:val="bullet"/>
      <w:lvlText w:val="її"/>
      <w:lvlJc w:val="left"/>
    </w:lvl>
    <w:lvl w:ilvl="1" w:tplc="0D061D1E">
      <w:numFmt w:val="decimal"/>
      <w:lvlText w:val=""/>
      <w:lvlJc w:val="left"/>
      <w:rPr>
        <w:rFonts w:cs="Times New Roman"/>
      </w:rPr>
    </w:lvl>
    <w:lvl w:ilvl="2" w:tplc="7550117E">
      <w:numFmt w:val="decimal"/>
      <w:lvlText w:val=""/>
      <w:lvlJc w:val="left"/>
      <w:rPr>
        <w:rFonts w:cs="Times New Roman"/>
      </w:rPr>
    </w:lvl>
    <w:lvl w:ilvl="3" w:tplc="8F042894">
      <w:numFmt w:val="decimal"/>
      <w:lvlText w:val=""/>
      <w:lvlJc w:val="left"/>
      <w:rPr>
        <w:rFonts w:cs="Times New Roman"/>
      </w:rPr>
    </w:lvl>
    <w:lvl w:ilvl="4" w:tplc="2EC8F4D8">
      <w:numFmt w:val="decimal"/>
      <w:lvlText w:val=""/>
      <w:lvlJc w:val="left"/>
      <w:rPr>
        <w:rFonts w:cs="Times New Roman"/>
      </w:rPr>
    </w:lvl>
    <w:lvl w:ilvl="5" w:tplc="8D08161C">
      <w:numFmt w:val="decimal"/>
      <w:lvlText w:val=""/>
      <w:lvlJc w:val="left"/>
      <w:rPr>
        <w:rFonts w:cs="Times New Roman"/>
      </w:rPr>
    </w:lvl>
    <w:lvl w:ilvl="6" w:tplc="B4360596">
      <w:numFmt w:val="decimal"/>
      <w:lvlText w:val=""/>
      <w:lvlJc w:val="left"/>
      <w:rPr>
        <w:rFonts w:cs="Times New Roman"/>
      </w:rPr>
    </w:lvl>
    <w:lvl w:ilvl="7" w:tplc="871CBA8A">
      <w:numFmt w:val="decimal"/>
      <w:lvlText w:val=""/>
      <w:lvlJc w:val="left"/>
      <w:rPr>
        <w:rFonts w:cs="Times New Roman"/>
      </w:rPr>
    </w:lvl>
    <w:lvl w:ilvl="8" w:tplc="C93C89EE">
      <w:numFmt w:val="decimal"/>
      <w:lvlText w:val=""/>
      <w:lvlJc w:val="left"/>
      <w:rPr>
        <w:rFonts w:cs="Times New Roman"/>
      </w:rPr>
    </w:lvl>
  </w:abstractNum>
  <w:abstractNum w:abstractNumId="2">
    <w:nsid w:val="00004B40"/>
    <w:multiLevelType w:val="hybridMultilevel"/>
    <w:tmpl w:val="E422AD10"/>
    <w:lvl w:ilvl="0" w:tplc="AE50BC9A">
      <w:start w:val="1"/>
      <w:numFmt w:val="bullet"/>
      <w:lvlText w:val="з"/>
      <w:lvlJc w:val="left"/>
    </w:lvl>
    <w:lvl w:ilvl="1" w:tplc="FD78A358">
      <w:numFmt w:val="decimal"/>
      <w:lvlText w:val=""/>
      <w:lvlJc w:val="left"/>
      <w:rPr>
        <w:rFonts w:cs="Times New Roman"/>
      </w:rPr>
    </w:lvl>
    <w:lvl w:ilvl="2" w:tplc="EE9A2172">
      <w:numFmt w:val="decimal"/>
      <w:lvlText w:val=""/>
      <w:lvlJc w:val="left"/>
      <w:rPr>
        <w:rFonts w:cs="Times New Roman"/>
      </w:rPr>
    </w:lvl>
    <w:lvl w:ilvl="3" w:tplc="90381BAE">
      <w:numFmt w:val="decimal"/>
      <w:lvlText w:val=""/>
      <w:lvlJc w:val="left"/>
      <w:rPr>
        <w:rFonts w:cs="Times New Roman"/>
      </w:rPr>
    </w:lvl>
    <w:lvl w:ilvl="4" w:tplc="573C2346">
      <w:numFmt w:val="decimal"/>
      <w:lvlText w:val=""/>
      <w:lvlJc w:val="left"/>
      <w:rPr>
        <w:rFonts w:cs="Times New Roman"/>
      </w:rPr>
    </w:lvl>
    <w:lvl w:ilvl="5" w:tplc="A7C84222">
      <w:numFmt w:val="decimal"/>
      <w:lvlText w:val=""/>
      <w:lvlJc w:val="left"/>
      <w:rPr>
        <w:rFonts w:cs="Times New Roman"/>
      </w:rPr>
    </w:lvl>
    <w:lvl w:ilvl="6" w:tplc="6BDC64C6">
      <w:numFmt w:val="decimal"/>
      <w:lvlText w:val=""/>
      <w:lvlJc w:val="left"/>
      <w:rPr>
        <w:rFonts w:cs="Times New Roman"/>
      </w:rPr>
    </w:lvl>
    <w:lvl w:ilvl="7" w:tplc="90684806">
      <w:numFmt w:val="decimal"/>
      <w:lvlText w:val=""/>
      <w:lvlJc w:val="left"/>
      <w:rPr>
        <w:rFonts w:cs="Times New Roman"/>
      </w:rPr>
    </w:lvl>
    <w:lvl w:ilvl="8" w:tplc="821C134E">
      <w:numFmt w:val="decimal"/>
      <w:lvlText w:val=""/>
      <w:lvlJc w:val="left"/>
      <w:rPr>
        <w:rFonts w:cs="Times New Roman"/>
      </w:rPr>
    </w:lvl>
  </w:abstractNum>
  <w:abstractNum w:abstractNumId="3">
    <w:nsid w:val="00005878"/>
    <w:multiLevelType w:val="hybridMultilevel"/>
    <w:tmpl w:val="0A4A0F1C"/>
    <w:lvl w:ilvl="0" w:tplc="E3E8F7B2">
      <w:start w:val="1"/>
      <w:numFmt w:val="bullet"/>
      <w:lvlText w:val="і"/>
      <w:lvlJc w:val="left"/>
    </w:lvl>
    <w:lvl w:ilvl="1" w:tplc="F36AE5D4">
      <w:numFmt w:val="decimal"/>
      <w:lvlText w:val=""/>
      <w:lvlJc w:val="left"/>
      <w:rPr>
        <w:rFonts w:cs="Times New Roman"/>
      </w:rPr>
    </w:lvl>
    <w:lvl w:ilvl="2" w:tplc="7960EFD4">
      <w:numFmt w:val="decimal"/>
      <w:lvlText w:val=""/>
      <w:lvlJc w:val="left"/>
      <w:rPr>
        <w:rFonts w:cs="Times New Roman"/>
      </w:rPr>
    </w:lvl>
    <w:lvl w:ilvl="3" w:tplc="44945996">
      <w:numFmt w:val="decimal"/>
      <w:lvlText w:val=""/>
      <w:lvlJc w:val="left"/>
      <w:rPr>
        <w:rFonts w:cs="Times New Roman"/>
      </w:rPr>
    </w:lvl>
    <w:lvl w:ilvl="4" w:tplc="2B6C12DC">
      <w:numFmt w:val="decimal"/>
      <w:lvlText w:val=""/>
      <w:lvlJc w:val="left"/>
      <w:rPr>
        <w:rFonts w:cs="Times New Roman"/>
      </w:rPr>
    </w:lvl>
    <w:lvl w:ilvl="5" w:tplc="C2E673D2">
      <w:numFmt w:val="decimal"/>
      <w:lvlText w:val=""/>
      <w:lvlJc w:val="left"/>
      <w:rPr>
        <w:rFonts w:cs="Times New Roman"/>
      </w:rPr>
    </w:lvl>
    <w:lvl w:ilvl="6" w:tplc="D09A19EC">
      <w:numFmt w:val="decimal"/>
      <w:lvlText w:val=""/>
      <w:lvlJc w:val="left"/>
      <w:rPr>
        <w:rFonts w:cs="Times New Roman"/>
      </w:rPr>
    </w:lvl>
    <w:lvl w:ilvl="7" w:tplc="E6A269B0">
      <w:numFmt w:val="decimal"/>
      <w:lvlText w:val=""/>
      <w:lvlJc w:val="left"/>
      <w:rPr>
        <w:rFonts w:cs="Times New Roman"/>
      </w:rPr>
    </w:lvl>
    <w:lvl w:ilvl="8" w:tplc="19B0D65C">
      <w:numFmt w:val="decimal"/>
      <w:lvlText w:val=""/>
      <w:lvlJc w:val="left"/>
      <w:rPr>
        <w:rFonts w:cs="Times New Roman"/>
      </w:rPr>
    </w:lvl>
  </w:abstractNum>
  <w:abstractNum w:abstractNumId="4">
    <w:nsid w:val="00005CFD"/>
    <w:multiLevelType w:val="hybridMultilevel"/>
    <w:tmpl w:val="76DE8BC0"/>
    <w:lvl w:ilvl="0" w:tplc="C5A87160">
      <w:start w:val="1"/>
      <w:numFmt w:val="bullet"/>
      <w:lvlText w:val="y"/>
      <w:lvlJc w:val="left"/>
    </w:lvl>
    <w:lvl w:ilvl="1" w:tplc="F3DCCF88">
      <w:numFmt w:val="decimal"/>
      <w:lvlText w:val=""/>
      <w:lvlJc w:val="left"/>
      <w:rPr>
        <w:rFonts w:cs="Times New Roman"/>
      </w:rPr>
    </w:lvl>
    <w:lvl w:ilvl="2" w:tplc="3DECFEE4">
      <w:numFmt w:val="decimal"/>
      <w:lvlText w:val=""/>
      <w:lvlJc w:val="left"/>
      <w:rPr>
        <w:rFonts w:cs="Times New Roman"/>
      </w:rPr>
    </w:lvl>
    <w:lvl w:ilvl="3" w:tplc="F37EBCDA">
      <w:numFmt w:val="decimal"/>
      <w:lvlText w:val=""/>
      <w:lvlJc w:val="left"/>
      <w:rPr>
        <w:rFonts w:cs="Times New Roman"/>
      </w:rPr>
    </w:lvl>
    <w:lvl w:ilvl="4" w:tplc="9FFAD28C">
      <w:numFmt w:val="decimal"/>
      <w:lvlText w:val=""/>
      <w:lvlJc w:val="left"/>
      <w:rPr>
        <w:rFonts w:cs="Times New Roman"/>
      </w:rPr>
    </w:lvl>
    <w:lvl w:ilvl="5" w:tplc="DB88B478">
      <w:numFmt w:val="decimal"/>
      <w:lvlText w:val=""/>
      <w:lvlJc w:val="left"/>
      <w:rPr>
        <w:rFonts w:cs="Times New Roman"/>
      </w:rPr>
    </w:lvl>
    <w:lvl w:ilvl="6" w:tplc="DA102556">
      <w:numFmt w:val="decimal"/>
      <w:lvlText w:val=""/>
      <w:lvlJc w:val="left"/>
      <w:rPr>
        <w:rFonts w:cs="Times New Roman"/>
      </w:rPr>
    </w:lvl>
    <w:lvl w:ilvl="7" w:tplc="ADB8193E">
      <w:numFmt w:val="decimal"/>
      <w:lvlText w:val=""/>
      <w:lvlJc w:val="left"/>
      <w:rPr>
        <w:rFonts w:cs="Times New Roman"/>
      </w:rPr>
    </w:lvl>
    <w:lvl w:ilvl="8" w:tplc="9F02BEE6">
      <w:numFmt w:val="decimal"/>
      <w:lvlText w:val=""/>
      <w:lvlJc w:val="left"/>
      <w:rPr>
        <w:rFonts w:cs="Times New Roman"/>
      </w:rPr>
    </w:lvl>
  </w:abstractNum>
  <w:abstractNum w:abstractNumId="5">
    <w:nsid w:val="00006B36"/>
    <w:multiLevelType w:val="hybridMultilevel"/>
    <w:tmpl w:val="19F89CA4"/>
    <w:lvl w:ilvl="0" w:tplc="B0FE816A">
      <w:start w:val="1"/>
      <w:numFmt w:val="bullet"/>
      <w:lvlText w:val="-"/>
      <w:lvlJc w:val="left"/>
    </w:lvl>
    <w:lvl w:ilvl="1" w:tplc="45A65786">
      <w:numFmt w:val="decimal"/>
      <w:lvlText w:val=""/>
      <w:lvlJc w:val="left"/>
      <w:rPr>
        <w:rFonts w:cs="Times New Roman"/>
      </w:rPr>
    </w:lvl>
    <w:lvl w:ilvl="2" w:tplc="4C12B702">
      <w:numFmt w:val="decimal"/>
      <w:lvlText w:val=""/>
      <w:lvlJc w:val="left"/>
      <w:rPr>
        <w:rFonts w:cs="Times New Roman"/>
      </w:rPr>
    </w:lvl>
    <w:lvl w:ilvl="3" w:tplc="6914B710">
      <w:numFmt w:val="decimal"/>
      <w:lvlText w:val=""/>
      <w:lvlJc w:val="left"/>
      <w:rPr>
        <w:rFonts w:cs="Times New Roman"/>
      </w:rPr>
    </w:lvl>
    <w:lvl w:ilvl="4" w:tplc="721E6242">
      <w:numFmt w:val="decimal"/>
      <w:lvlText w:val=""/>
      <w:lvlJc w:val="left"/>
      <w:rPr>
        <w:rFonts w:cs="Times New Roman"/>
      </w:rPr>
    </w:lvl>
    <w:lvl w:ilvl="5" w:tplc="EA321A20">
      <w:numFmt w:val="decimal"/>
      <w:lvlText w:val=""/>
      <w:lvlJc w:val="left"/>
      <w:rPr>
        <w:rFonts w:cs="Times New Roman"/>
      </w:rPr>
    </w:lvl>
    <w:lvl w:ilvl="6" w:tplc="C21E7628">
      <w:numFmt w:val="decimal"/>
      <w:lvlText w:val=""/>
      <w:lvlJc w:val="left"/>
      <w:rPr>
        <w:rFonts w:cs="Times New Roman"/>
      </w:rPr>
    </w:lvl>
    <w:lvl w:ilvl="7" w:tplc="4296FAA8">
      <w:numFmt w:val="decimal"/>
      <w:lvlText w:val=""/>
      <w:lvlJc w:val="left"/>
      <w:rPr>
        <w:rFonts w:cs="Times New Roman"/>
      </w:rPr>
    </w:lvl>
    <w:lvl w:ilvl="8" w:tplc="B3E61EFE">
      <w:numFmt w:val="decimal"/>
      <w:lvlText w:val=""/>
      <w:lvlJc w:val="left"/>
      <w:rPr>
        <w:rFonts w:cs="Times New Roman"/>
      </w:rPr>
    </w:lvl>
  </w:abstractNum>
  <w:abstractNum w:abstractNumId="6">
    <w:nsid w:val="05B6492F"/>
    <w:multiLevelType w:val="multilevel"/>
    <w:tmpl w:val="9B825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96D28D1"/>
    <w:multiLevelType w:val="multilevel"/>
    <w:tmpl w:val="4D5C2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ED746A2"/>
    <w:multiLevelType w:val="multilevel"/>
    <w:tmpl w:val="D68EA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0493E2A"/>
    <w:multiLevelType w:val="multilevel"/>
    <w:tmpl w:val="01B01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76A497D"/>
    <w:multiLevelType w:val="multilevel"/>
    <w:tmpl w:val="EFCAB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B243E4D"/>
    <w:multiLevelType w:val="multilevel"/>
    <w:tmpl w:val="92EAB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37E29A4"/>
    <w:multiLevelType w:val="multilevel"/>
    <w:tmpl w:val="5BB48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4AE480C"/>
    <w:multiLevelType w:val="multilevel"/>
    <w:tmpl w:val="4A02B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5FE1C78"/>
    <w:multiLevelType w:val="multilevel"/>
    <w:tmpl w:val="A8C62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6E3742D"/>
    <w:multiLevelType w:val="multilevel"/>
    <w:tmpl w:val="6EBCA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8E72793"/>
    <w:multiLevelType w:val="hybridMultilevel"/>
    <w:tmpl w:val="9560206C"/>
    <w:lvl w:ilvl="0" w:tplc="1252244A">
      <w:start w:val="5"/>
      <w:numFmt w:val="decimal"/>
      <w:lvlText w:val="%1"/>
      <w:lvlJc w:val="left"/>
      <w:pPr>
        <w:ind w:left="117" w:hanging="477"/>
      </w:pPr>
      <w:rPr>
        <w:rFonts w:cs="Times New Roman"/>
      </w:rPr>
    </w:lvl>
    <w:lvl w:ilvl="1" w:tplc="B0BE0CDC">
      <w:numFmt w:val="none"/>
      <w:lvlText w:val=""/>
      <w:lvlJc w:val="left"/>
      <w:pPr>
        <w:tabs>
          <w:tab w:val="num" w:pos="360"/>
        </w:tabs>
      </w:pPr>
      <w:rPr>
        <w:rFonts w:cs="Times New Roman"/>
      </w:rPr>
    </w:lvl>
    <w:lvl w:ilvl="2" w:tplc="C9EE4CBE">
      <w:numFmt w:val="bullet"/>
      <w:lvlText w:val="•"/>
      <w:lvlJc w:val="left"/>
      <w:pPr>
        <w:ind w:left="2073" w:hanging="477"/>
      </w:pPr>
    </w:lvl>
    <w:lvl w:ilvl="3" w:tplc="869475FE">
      <w:numFmt w:val="bullet"/>
      <w:lvlText w:val="•"/>
      <w:lvlJc w:val="left"/>
      <w:pPr>
        <w:ind w:left="3049" w:hanging="477"/>
      </w:pPr>
    </w:lvl>
    <w:lvl w:ilvl="4" w:tplc="33A0F642">
      <w:numFmt w:val="bullet"/>
      <w:lvlText w:val="•"/>
      <w:lvlJc w:val="left"/>
      <w:pPr>
        <w:ind w:left="4026" w:hanging="477"/>
      </w:pPr>
    </w:lvl>
    <w:lvl w:ilvl="5" w:tplc="E5AEF286">
      <w:numFmt w:val="bullet"/>
      <w:lvlText w:val="•"/>
      <w:lvlJc w:val="left"/>
      <w:pPr>
        <w:ind w:left="5002" w:hanging="477"/>
      </w:pPr>
    </w:lvl>
    <w:lvl w:ilvl="6" w:tplc="98266BB0">
      <w:numFmt w:val="bullet"/>
      <w:lvlText w:val="•"/>
      <w:lvlJc w:val="left"/>
      <w:pPr>
        <w:ind w:left="5979" w:hanging="477"/>
      </w:pPr>
    </w:lvl>
    <w:lvl w:ilvl="7" w:tplc="BFC0C0DC">
      <w:numFmt w:val="bullet"/>
      <w:lvlText w:val="•"/>
      <w:lvlJc w:val="left"/>
      <w:pPr>
        <w:ind w:left="6955" w:hanging="477"/>
      </w:pPr>
    </w:lvl>
    <w:lvl w:ilvl="8" w:tplc="2E748BC8">
      <w:numFmt w:val="bullet"/>
      <w:lvlText w:val="•"/>
      <w:lvlJc w:val="left"/>
      <w:pPr>
        <w:ind w:left="7932" w:hanging="477"/>
      </w:pPr>
    </w:lvl>
  </w:abstractNum>
  <w:abstractNum w:abstractNumId="17">
    <w:nsid w:val="3A673E1E"/>
    <w:multiLevelType w:val="multilevel"/>
    <w:tmpl w:val="C91829B0"/>
    <w:lvl w:ilvl="0">
      <w:start w:val="2"/>
      <w:numFmt w:val="decimal"/>
      <w:lvlText w:val="%1."/>
      <w:lvlJc w:val="left"/>
      <w:rPr>
        <w:rFonts w:ascii="Calibri" w:eastAsia="Times New Roman" w:hAnsi="Calibri" w:cs="Calibri" w:hint="default"/>
        <w:b/>
        <w:bCs/>
        <w:i w:val="0"/>
        <w:iCs w:val="0"/>
        <w:smallCaps w:val="0"/>
        <w:strike w:val="0"/>
        <w:color w:val="000000"/>
        <w:spacing w:val="0"/>
        <w:w w:val="100"/>
        <w:position w:val="0"/>
        <w:sz w:val="24"/>
        <w:szCs w:val="24"/>
        <w:u w:val="none"/>
      </w:rPr>
    </w:lvl>
    <w:lvl w:ilvl="1">
      <w:start w:val="1"/>
      <w:numFmt w:val="decimal"/>
      <w:lvlText w:val="%1.%2."/>
      <w:lvlJc w:val="left"/>
      <w:rPr>
        <w:rFonts w:ascii="Calibri" w:eastAsia="Times New Roman" w:hAnsi="Calibri" w:cs="Calibri" w:hint="default"/>
        <w:b w:val="0"/>
        <w:bCs w:val="0"/>
        <w:i w:val="0"/>
        <w:iCs w:val="0"/>
        <w:smallCaps w:val="0"/>
        <w:strike w:val="0"/>
        <w:color w:val="000000"/>
        <w:spacing w:val="0"/>
        <w:w w:val="100"/>
        <w:position w:val="0"/>
        <w:sz w:val="24"/>
        <w:szCs w:val="24"/>
        <w:u w:val="none"/>
      </w:rPr>
    </w:lvl>
    <w:lvl w:ilvl="2">
      <w:start w:val="1"/>
      <w:numFmt w:val="decimal"/>
      <w:lvlText w:val="%1.%2.%3."/>
      <w:lvlJc w:val="left"/>
      <w:rPr>
        <w:rFonts w:ascii="Calibri" w:eastAsia="Times New Roman" w:hAnsi="Calibri" w:cs="Calibri" w:hint="default"/>
        <w:b w:val="0"/>
        <w:bCs w:val="0"/>
        <w:i w:val="0"/>
        <w:iCs w:val="0"/>
        <w:smallCaps w:val="0"/>
        <w:strike w:val="0"/>
        <w:color w:val="000000"/>
        <w:spacing w:val="0"/>
        <w:w w:val="100"/>
        <w:position w:val="0"/>
        <w:sz w:val="24"/>
        <w:szCs w:val="24"/>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
    <w:nsid w:val="3F741053"/>
    <w:multiLevelType w:val="multilevel"/>
    <w:tmpl w:val="C1FE9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AE624B1"/>
    <w:multiLevelType w:val="multilevel"/>
    <w:tmpl w:val="C66A7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B763283"/>
    <w:multiLevelType w:val="multilevel"/>
    <w:tmpl w:val="18DE8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F181E0A"/>
    <w:multiLevelType w:val="multilevel"/>
    <w:tmpl w:val="44CE1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FFD62D3"/>
    <w:multiLevelType w:val="multilevel"/>
    <w:tmpl w:val="C91829B0"/>
    <w:lvl w:ilvl="0">
      <w:start w:val="2"/>
      <w:numFmt w:val="decimal"/>
      <w:lvlText w:val="%1."/>
      <w:lvlJc w:val="left"/>
      <w:rPr>
        <w:rFonts w:ascii="Calibri" w:eastAsia="Times New Roman" w:hAnsi="Calibri" w:cs="Calibri" w:hint="default"/>
        <w:b/>
        <w:bCs/>
        <w:i w:val="0"/>
        <w:iCs w:val="0"/>
        <w:smallCaps w:val="0"/>
        <w:strike w:val="0"/>
        <w:color w:val="000000"/>
        <w:spacing w:val="0"/>
        <w:w w:val="100"/>
        <w:position w:val="0"/>
        <w:sz w:val="24"/>
        <w:szCs w:val="24"/>
        <w:u w:val="none"/>
      </w:rPr>
    </w:lvl>
    <w:lvl w:ilvl="1">
      <w:start w:val="1"/>
      <w:numFmt w:val="decimal"/>
      <w:lvlText w:val="%1.%2."/>
      <w:lvlJc w:val="left"/>
      <w:rPr>
        <w:rFonts w:ascii="Calibri" w:eastAsia="Times New Roman" w:hAnsi="Calibri" w:cs="Calibri" w:hint="default"/>
        <w:b w:val="0"/>
        <w:bCs w:val="0"/>
        <w:i w:val="0"/>
        <w:iCs w:val="0"/>
        <w:smallCaps w:val="0"/>
        <w:strike w:val="0"/>
        <w:color w:val="000000"/>
        <w:spacing w:val="0"/>
        <w:w w:val="100"/>
        <w:position w:val="0"/>
        <w:sz w:val="24"/>
        <w:szCs w:val="24"/>
        <w:u w:val="none"/>
      </w:rPr>
    </w:lvl>
    <w:lvl w:ilvl="2">
      <w:start w:val="1"/>
      <w:numFmt w:val="decimal"/>
      <w:lvlText w:val="%1.%2.%3."/>
      <w:lvlJc w:val="left"/>
      <w:rPr>
        <w:rFonts w:ascii="Calibri" w:eastAsia="Times New Roman" w:hAnsi="Calibri" w:cs="Calibri" w:hint="default"/>
        <w:b w:val="0"/>
        <w:bCs w:val="0"/>
        <w:i w:val="0"/>
        <w:iCs w:val="0"/>
        <w:smallCaps w:val="0"/>
        <w:strike w:val="0"/>
        <w:color w:val="000000"/>
        <w:spacing w:val="0"/>
        <w:w w:val="100"/>
        <w:position w:val="0"/>
        <w:sz w:val="24"/>
        <w:szCs w:val="24"/>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3">
    <w:nsid w:val="557D5667"/>
    <w:multiLevelType w:val="multilevel"/>
    <w:tmpl w:val="EC727666"/>
    <w:lvl w:ilvl="0">
      <w:start w:val="2"/>
      <w:numFmt w:val="decimal"/>
      <w:lvlText w:val="%1."/>
      <w:lvlJc w:val="left"/>
      <w:pPr>
        <w:tabs>
          <w:tab w:val="num" w:pos="720"/>
        </w:tabs>
        <w:ind w:left="720" w:hanging="720"/>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24">
    <w:nsid w:val="55CE1584"/>
    <w:multiLevelType w:val="hybridMultilevel"/>
    <w:tmpl w:val="661228AE"/>
    <w:lvl w:ilvl="0" w:tplc="E6F024E0">
      <w:start w:val="4"/>
      <w:numFmt w:val="decimal"/>
      <w:lvlText w:val="%1"/>
      <w:lvlJc w:val="left"/>
      <w:pPr>
        <w:ind w:left="117" w:hanging="460"/>
      </w:pPr>
      <w:rPr>
        <w:rFonts w:cs="Times New Roman"/>
      </w:rPr>
    </w:lvl>
    <w:lvl w:ilvl="1" w:tplc="06403A94">
      <w:numFmt w:val="none"/>
      <w:lvlText w:val=""/>
      <w:lvlJc w:val="left"/>
      <w:pPr>
        <w:tabs>
          <w:tab w:val="num" w:pos="360"/>
        </w:tabs>
      </w:pPr>
      <w:rPr>
        <w:rFonts w:cs="Times New Roman"/>
      </w:rPr>
    </w:lvl>
    <w:lvl w:ilvl="2" w:tplc="B85045B2">
      <w:numFmt w:val="bullet"/>
      <w:lvlText w:val="•"/>
      <w:lvlJc w:val="left"/>
      <w:pPr>
        <w:ind w:left="2073" w:hanging="460"/>
      </w:pPr>
    </w:lvl>
    <w:lvl w:ilvl="3" w:tplc="43FEF5AE">
      <w:numFmt w:val="bullet"/>
      <w:lvlText w:val="•"/>
      <w:lvlJc w:val="left"/>
      <w:pPr>
        <w:ind w:left="3049" w:hanging="460"/>
      </w:pPr>
    </w:lvl>
    <w:lvl w:ilvl="4" w:tplc="BDCCD7FE">
      <w:numFmt w:val="bullet"/>
      <w:lvlText w:val="•"/>
      <w:lvlJc w:val="left"/>
      <w:pPr>
        <w:ind w:left="4026" w:hanging="460"/>
      </w:pPr>
    </w:lvl>
    <w:lvl w:ilvl="5" w:tplc="D56E9DBC">
      <w:numFmt w:val="bullet"/>
      <w:lvlText w:val="•"/>
      <w:lvlJc w:val="left"/>
      <w:pPr>
        <w:ind w:left="5002" w:hanging="460"/>
      </w:pPr>
    </w:lvl>
    <w:lvl w:ilvl="6" w:tplc="DB48E9B4">
      <w:numFmt w:val="bullet"/>
      <w:lvlText w:val="•"/>
      <w:lvlJc w:val="left"/>
      <w:pPr>
        <w:ind w:left="5979" w:hanging="460"/>
      </w:pPr>
    </w:lvl>
    <w:lvl w:ilvl="7" w:tplc="58C4DD10">
      <w:numFmt w:val="bullet"/>
      <w:lvlText w:val="•"/>
      <w:lvlJc w:val="left"/>
      <w:pPr>
        <w:ind w:left="6955" w:hanging="460"/>
      </w:pPr>
    </w:lvl>
    <w:lvl w:ilvl="8" w:tplc="6A90A62E">
      <w:numFmt w:val="bullet"/>
      <w:lvlText w:val="•"/>
      <w:lvlJc w:val="left"/>
      <w:pPr>
        <w:ind w:left="7932" w:hanging="460"/>
      </w:pPr>
    </w:lvl>
  </w:abstractNum>
  <w:abstractNum w:abstractNumId="25">
    <w:nsid w:val="5D457521"/>
    <w:multiLevelType w:val="multilevel"/>
    <w:tmpl w:val="67D03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09743C1"/>
    <w:multiLevelType w:val="hybridMultilevel"/>
    <w:tmpl w:val="D5AA5A4C"/>
    <w:lvl w:ilvl="0" w:tplc="A284100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7">
    <w:nsid w:val="6289695B"/>
    <w:multiLevelType w:val="multilevel"/>
    <w:tmpl w:val="2C60B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3E22841"/>
    <w:multiLevelType w:val="multilevel"/>
    <w:tmpl w:val="0602D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49C7F3A"/>
    <w:multiLevelType w:val="multilevel"/>
    <w:tmpl w:val="76DAE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B131613"/>
    <w:multiLevelType w:val="multilevel"/>
    <w:tmpl w:val="2DDA5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E101B74"/>
    <w:multiLevelType w:val="hybridMultilevel"/>
    <w:tmpl w:val="A0EE6152"/>
    <w:lvl w:ilvl="0" w:tplc="04603762">
      <w:start w:val="9"/>
      <w:numFmt w:val="decimal"/>
      <w:lvlText w:val="%1"/>
      <w:lvlJc w:val="left"/>
      <w:pPr>
        <w:ind w:left="117" w:hanging="440"/>
      </w:pPr>
      <w:rPr>
        <w:rFonts w:cs="Times New Roman"/>
      </w:rPr>
    </w:lvl>
    <w:lvl w:ilvl="1" w:tplc="0170A2A8">
      <w:numFmt w:val="none"/>
      <w:lvlText w:val=""/>
      <w:lvlJc w:val="left"/>
      <w:pPr>
        <w:tabs>
          <w:tab w:val="num" w:pos="360"/>
        </w:tabs>
      </w:pPr>
      <w:rPr>
        <w:rFonts w:cs="Times New Roman"/>
      </w:rPr>
    </w:lvl>
    <w:lvl w:ilvl="2" w:tplc="B50AECA2">
      <w:numFmt w:val="bullet"/>
      <w:lvlText w:val="•"/>
      <w:lvlJc w:val="left"/>
      <w:pPr>
        <w:ind w:left="2073" w:hanging="440"/>
      </w:pPr>
    </w:lvl>
    <w:lvl w:ilvl="3" w:tplc="B9C687C4">
      <w:numFmt w:val="bullet"/>
      <w:lvlText w:val="•"/>
      <w:lvlJc w:val="left"/>
      <w:pPr>
        <w:ind w:left="3049" w:hanging="440"/>
      </w:pPr>
    </w:lvl>
    <w:lvl w:ilvl="4" w:tplc="1488F91A">
      <w:numFmt w:val="bullet"/>
      <w:lvlText w:val="•"/>
      <w:lvlJc w:val="left"/>
      <w:pPr>
        <w:ind w:left="4026" w:hanging="440"/>
      </w:pPr>
    </w:lvl>
    <w:lvl w:ilvl="5" w:tplc="FEFEF0B6">
      <w:numFmt w:val="bullet"/>
      <w:lvlText w:val="•"/>
      <w:lvlJc w:val="left"/>
      <w:pPr>
        <w:ind w:left="5002" w:hanging="440"/>
      </w:pPr>
    </w:lvl>
    <w:lvl w:ilvl="6" w:tplc="38FC7722">
      <w:numFmt w:val="bullet"/>
      <w:lvlText w:val="•"/>
      <w:lvlJc w:val="left"/>
      <w:pPr>
        <w:ind w:left="5979" w:hanging="440"/>
      </w:pPr>
    </w:lvl>
    <w:lvl w:ilvl="7" w:tplc="EC200FA2">
      <w:numFmt w:val="bullet"/>
      <w:lvlText w:val="•"/>
      <w:lvlJc w:val="left"/>
      <w:pPr>
        <w:ind w:left="6955" w:hanging="440"/>
      </w:pPr>
    </w:lvl>
    <w:lvl w:ilvl="8" w:tplc="F5A8F5E0">
      <w:numFmt w:val="bullet"/>
      <w:lvlText w:val="•"/>
      <w:lvlJc w:val="left"/>
      <w:pPr>
        <w:ind w:left="7932" w:hanging="440"/>
      </w:pPr>
    </w:lvl>
  </w:abstractNum>
  <w:abstractNum w:abstractNumId="32">
    <w:nsid w:val="714828E1"/>
    <w:multiLevelType w:val="multilevel"/>
    <w:tmpl w:val="21CA9044"/>
    <w:lvl w:ilvl="0">
      <w:start w:val="3"/>
      <w:numFmt w:val="decimal"/>
      <w:lvlText w:val="%1."/>
      <w:lvlJc w:val="left"/>
      <w:pPr>
        <w:ind w:left="450" w:hanging="450"/>
      </w:pPr>
      <w:rPr>
        <w:rFonts w:cs="Times New Roman" w:hint="default"/>
        <w:sz w:val="28"/>
      </w:rPr>
    </w:lvl>
    <w:lvl w:ilvl="1">
      <w:start w:val="2"/>
      <w:numFmt w:val="decimal"/>
      <w:lvlText w:val="%1.%2."/>
      <w:lvlJc w:val="left"/>
      <w:pPr>
        <w:ind w:left="979" w:hanging="450"/>
      </w:pPr>
      <w:rPr>
        <w:rFonts w:cs="Times New Roman" w:hint="default"/>
        <w:sz w:val="24"/>
      </w:rPr>
    </w:lvl>
    <w:lvl w:ilvl="2">
      <w:start w:val="1"/>
      <w:numFmt w:val="decimal"/>
      <w:lvlText w:val="%1.%2.%3."/>
      <w:lvlJc w:val="left"/>
      <w:pPr>
        <w:ind w:left="1778" w:hanging="720"/>
      </w:pPr>
      <w:rPr>
        <w:rFonts w:cs="Times New Roman" w:hint="default"/>
        <w:sz w:val="28"/>
      </w:rPr>
    </w:lvl>
    <w:lvl w:ilvl="3">
      <w:start w:val="1"/>
      <w:numFmt w:val="decimal"/>
      <w:lvlText w:val="%1.%2.%3.%4."/>
      <w:lvlJc w:val="left"/>
      <w:pPr>
        <w:ind w:left="2307" w:hanging="720"/>
      </w:pPr>
      <w:rPr>
        <w:rFonts w:cs="Times New Roman" w:hint="default"/>
        <w:sz w:val="28"/>
      </w:rPr>
    </w:lvl>
    <w:lvl w:ilvl="4">
      <w:start w:val="1"/>
      <w:numFmt w:val="decimal"/>
      <w:lvlText w:val="%1.%2.%3.%4.%5."/>
      <w:lvlJc w:val="left"/>
      <w:pPr>
        <w:ind w:left="3196" w:hanging="1080"/>
      </w:pPr>
      <w:rPr>
        <w:rFonts w:cs="Times New Roman" w:hint="default"/>
        <w:sz w:val="28"/>
      </w:rPr>
    </w:lvl>
    <w:lvl w:ilvl="5">
      <w:start w:val="1"/>
      <w:numFmt w:val="decimal"/>
      <w:lvlText w:val="%1.%2.%3.%4.%5.%6."/>
      <w:lvlJc w:val="left"/>
      <w:pPr>
        <w:ind w:left="3725" w:hanging="1080"/>
      </w:pPr>
      <w:rPr>
        <w:rFonts w:cs="Times New Roman" w:hint="default"/>
        <w:sz w:val="28"/>
      </w:rPr>
    </w:lvl>
    <w:lvl w:ilvl="6">
      <w:start w:val="1"/>
      <w:numFmt w:val="decimal"/>
      <w:lvlText w:val="%1.%2.%3.%4.%5.%6.%7."/>
      <w:lvlJc w:val="left"/>
      <w:pPr>
        <w:ind w:left="4614" w:hanging="1440"/>
      </w:pPr>
      <w:rPr>
        <w:rFonts w:cs="Times New Roman" w:hint="default"/>
        <w:sz w:val="28"/>
      </w:rPr>
    </w:lvl>
    <w:lvl w:ilvl="7">
      <w:start w:val="1"/>
      <w:numFmt w:val="decimal"/>
      <w:lvlText w:val="%1.%2.%3.%4.%5.%6.%7.%8."/>
      <w:lvlJc w:val="left"/>
      <w:pPr>
        <w:ind w:left="5143" w:hanging="1440"/>
      </w:pPr>
      <w:rPr>
        <w:rFonts w:cs="Times New Roman" w:hint="default"/>
        <w:sz w:val="28"/>
      </w:rPr>
    </w:lvl>
    <w:lvl w:ilvl="8">
      <w:start w:val="1"/>
      <w:numFmt w:val="decimal"/>
      <w:lvlText w:val="%1.%2.%3.%4.%5.%6.%7.%8.%9."/>
      <w:lvlJc w:val="left"/>
      <w:pPr>
        <w:ind w:left="5672" w:hanging="1440"/>
      </w:pPr>
      <w:rPr>
        <w:rFonts w:cs="Times New Roman" w:hint="default"/>
        <w:sz w:val="28"/>
      </w:rPr>
    </w:lvl>
  </w:abstractNum>
  <w:abstractNum w:abstractNumId="33">
    <w:nsid w:val="71727399"/>
    <w:multiLevelType w:val="multilevel"/>
    <w:tmpl w:val="21041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89960F6"/>
    <w:multiLevelType w:val="multilevel"/>
    <w:tmpl w:val="1936B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AC8257C"/>
    <w:multiLevelType w:val="multilevel"/>
    <w:tmpl w:val="A15AA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DAA37CF"/>
    <w:multiLevelType w:val="multilevel"/>
    <w:tmpl w:val="5D340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F081D23"/>
    <w:multiLevelType w:val="multilevel"/>
    <w:tmpl w:val="1F3CB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5"/>
  </w:num>
  <w:num w:numId="5">
    <w:abstractNumId w:val="4"/>
  </w:num>
  <w:num w:numId="6">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lvlOverride w:ilvl="0">
      <w:startOverride w:val="4"/>
    </w:lvlOverride>
    <w:lvlOverride w:ilvl="1"/>
    <w:lvlOverride w:ilvl="2"/>
    <w:lvlOverride w:ilvl="3"/>
    <w:lvlOverride w:ilvl="4"/>
    <w:lvlOverride w:ilvl="5"/>
    <w:lvlOverride w:ilvl="6"/>
    <w:lvlOverride w:ilvl="7"/>
    <w:lvlOverride w:ilvl="8"/>
  </w:num>
  <w:num w:numId="8">
    <w:abstractNumId w:val="32"/>
  </w:num>
  <w:num w:numId="9">
    <w:abstractNumId w:val="26"/>
  </w:num>
  <w:num w:numId="10">
    <w:abstractNumId w:val="12"/>
  </w:num>
  <w:num w:numId="11">
    <w:abstractNumId w:val="35"/>
  </w:num>
  <w:num w:numId="12">
    <w:abstractNumId w:val="15"/>
  </w:num>
  <w:num w:numId="13">
    <w:abstractNumId w:val="37"/>
  </w:num>
  <w:num w:numId="14">
    <w:abstractNumId w:val="18"/>
  </w:num>
  <w:num w:numId="15">
    <w:abstractNumId w:val="36"/>
  </w:num>
  <w:num w:numId="16">
    <w:abstractNumId w:val="14"/>
  </w:num>
  <w:num w:numId="17">
    <w:abstractNumId w:val="20"/>
  </w:num>
  <w:num w:numId="18">
    <w:abstractNumId w:val="19"/>
  </w:num>
  <w:num w:numId="19">
    <w:abstractNumId w:val="34"/>
  </w:num>
  <w:num w:numId="20">
    <w:abstractNumId w:val="7"/>
  </w:num>
  <w:num w:numId="21">
    <w:abstractNumId w:val="28"/>
  </w:num>
  <w:num w:numId="22">
    <w:abstractNumId w:val="29"/>
  </w:num>
  <w:num w:numId="23">
    <w:abstractNumId w:val="9"/>
  </w:num>
  <w:num w:numId="24">
    <w:abstractNumId w:val="6"/>
  </w:num>
  <w:num w:numId="25">
    <w:abstractNumId w:val="13"/>
  </w:num>
  <w:num w:numId="26">
    <w:abstractNumId w:val="27"/>
  </w:num>
  <w:num w:numId="27">
    <w:abstractNumId w:val="8"/>
  </w:num>
  <w:num w:numId="28">
    <w:abstractNumId w:val="33"/>
  </w:num>
  <w:num w:numId="29">
    <w:abstractNumId w:val="25"/>
  </w:num>
  <w:num w:numId="30">
    <w:abstractNumId w:val="30"/>
  </w:num>
  <w:num w:numId="31">
    <w:abstractNumId w:val="10"/>
  </w:num>
  <w:num w:numId="32">
    <w:abstractNumId w:val="11"/>
  </w:num>
  <w:num w:numId="33">
    <w:abstractNumId w:val="21"/>
  </w:num>
  <w:num w:numId="34">
    <w:abstractNumId w:val="22"/>
  </w:num>
  <w:num w:numId="35">
    <w:abstractNumId w:val="0"/>
    <w:lvlOverride w:ilvl="0">
      <w:lvl w:ilvl="0">
        <w:numFmt w:val="bullet"/>
        <w:lvlText w:val="-"/>
        <w:legacy w:legacy="1" w:legacySpace="0" w:legacyIndent="162"/>
        <w:lvlJc w:val="left"/>
        <w:rPr>
          <w:rFonts w:ascii="Times New Roman" w:hAnsi="Times New Roman" w:hint="default"/>
        </w:rPr>
      </w:lvl>
    </w:lvlOverride>
  </w:num>
  <w:num w:numId="36">
    <w:abstractNumId w:val="16"/>
    <w:lvlOverride w:ilvl="0">
      <w:startOverride w:val="5"/>
    </w:lvlOverride>
    <w:lvlOverride w:ilvl="1"/>
    <w:lvlOverride w:ilvl="2"/>
    <w:lvlOverride w:ilvl="3"/>
    <w:lvlOverride w:ilvl="4"/>
    <w:lvlOverride w:ilvl="5"/>
    <w:lvlOverride w:ilvl="6"/>
    <w:lvlOverride w:ilvl="7"/>
    <w:lvlOverride w:ilvl="8"/>
  </w:num>
  <w:num w:numId="37">
    <w:abstractNumId w:val="17"/>
  </w:num>
  <w:num w:numId="38">
    <w:abstractNumId w:val="0"/>
    <w:lvlOverride w:ilvl="0">
      <w:lvl w:ilvl="0">
        <w:numFmt w:val="bullet"/>
        <w:lvlText w:val="-"/>
        <w:legacy w:legacy="1" w:legacySpace="0" w:legacyIndent="155"/>
        <w:lvlJc w:val="left"/>
        <w:rPr>
          <w:rFonts w:ascii="Times New Roman" w:hAnsi="Times New Roman" w:hint="default"/>
        </w:rPr>
      </w:lvl>
    </w:lvlOverride>
  </w:num>
  <w:num w:numId="39">
    <w:abstractNumId w:val="0"/>
    <w:lvlOverride w:ilvl="0">
      <w:lvl w:ilvl="0">
        <w:numFmt w:val="bullet"/>
        <w:lvlText w:val="-"/>
        <w:legacy w:legacy="1" w:legacySpace="0" w:legacyIndent="230"/>
        <w:lvlJc w:val="left"/>
        <w:rPr>
          <w:rFonts w:ascii="Times New Roman" w:hAnsi="Times New Roman" w:hint="default"/>
        </w:rPr>
      </w:lvl>
    </w:lvlOverride>
  </w:num>
  <w:num w:numId="40">
    <w:abstractNumId w:val="0"/>
    <w:lvlOverride w:ilvl="0">
      <w:lvl w:ilvl="0">
        <w:numFmt w:val="bullet"/>
        <w:lvlText w:val="-"/>
        <w:legacy w:legacy="1" w:legacySpace="0" w:legacyIndent="154"/>
        <w:lvlJc w:val="left"/>
        <w:rPr>
          <w:rFonts w:ascii="Times New Roman" w:hAnsi="Times New Roman" w:hint="default"/>
        </w:rPr>
      </w:lvl>
    </w:lvlOverride>
  </w:num>
  <w:num w:numId="41">
    <w:abstractNumId w:val="31"/>
    <w:lvlOverride w:ilvl="0">
      <w:startOverride w:val="9"/>
    </w:lvlOverride>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9"/>
  <w:hyphenationZone w:val="425"/>
  <w:characterSpacingControl w:val="doNotCompress"/>
  <w:ignoreMixedContent/>
  <w:hdrShapeDefaults>
    <o:shapedefaults v:ext="edit" spidmax="66561"/>
  </w:hdrShapeDefaults>
  <w:footnotePr>
    <w:footnote w:id="0"/>
    <w:footnote w:id="1"/>
  </w:footnotePr>
  <w:endnotePr>
    <w:endnote w:id="0"/>
    <w:endnote w:id="1"/>
  </w:endnotePr>
  <w:compat/>
  <w:rsids>
    <w:rsidRoot w:val="007847DD"/>
    <w:rsid w:val="000103AA"/>
    <w:rsid w:val="00031058"/>
    <w:rsid w:val="000604B2"/>
    <w:rsid w:val="000722B3"/>
    <w:rsid w:val="000744B6"/>
    <w:rsid w:val="000748BC"/>
    <w:rsid w:val="00074F4D"/>
    <w:rsid w:val="000801F6"/>
    <w:rsid w:val="00094FD5"/>
    <w:rsid w:val="000B29F5"/>
    <w:rsid w:val="000D31F5"/>
    <w:rsid w:val="000E3BA1"/>
    <w:rsid w:val="000F53EE"/>
    <w:rsid w:val="00104CBE"/>
    <w:rsid w:val="001062E7"/>
    <w:rsid w:val="00113B34"/>
    <w:rsid w:val="00117A3A"/>
    <w:rsid w:val="00142444"/>
    <w:rsid w:val="00155B85"/>
    <w:rsid w:val="00175803"/>
    <w:rsid w:val="00193DF8"/>
    <w:rsid w:val="001A7695"/>
    <w:rsid w:val="001B65B1"/>
    <w:rsid w:val="001C08CA"/>
    <w:rsid w:val="001C3889"/>
    <w:rsid w:val="001D1892"/>
    <w:rsid w:val="001E0390"/>
    <w:rsid w:val="001E26D0"/>
    <w:rsid w:val="001E40CE"/>
    <w:rsid w:val="001F1C9D"/>
    <w:rsid w:val="00244940"/>
    <w:rsid w:val="00245334"/>
    <w:rsid w:val="00254E8C"/>
    <w:rsid w:val="00275F24"/>
    <w:rsid w:val="00293A00"/>
    <w:rsid w:val="002A3C1F"/>
    <w:rsid w:val="002E36D0"/>
    <w:rsid w:val="002F468C"/>
    <w:rsid w:val="003106C7"/>
    <w:rsid w:val="00320439"/>
    <w:rsid w:val="003356A1"/>
    <w:rsid w:val="003400EE"/>
    <w:rsid w:val="00353CD7"/>
    <w:rsid w:val="003573DF"/>
    <w:rsid w:val="00373184"/>
    <w:rsid w:val="0037725A"/>
    <w:rsid w:val="00386779"/>
    <w:rsid w:val="003C2327"/>
    <w:rsid w:val="003C755D"/>
    <w:rsid w:val="003C7E97"/>
    <w:rsid w:val="003D1BED"/>
    <w:rsid w:val="0040779D"/>
    <w:rsid w:val="00411E78"/>
    <w:rsid w:val="004129A5"/>
    <w:rsid w:val="004462BA"/>
    <w:rsid w:val="0045398E"/>
    <w:rsid w:val="00456297"/>
    <w:rsid w:val="00460AB0"/>
    <w:rsid w:val="00463D40"/>
    <w:rsid w:val="004A3C70"/>
    <w:rsid w:val="004B3E6E"/>
    <w:rsid w:val="004C0A6A"/>
    <w:rsid w:val="004C1345"/>
    <w:rsid w:val="004C1C3A"/>
    <w:rsid w:val="004F1D83"/>
    <w:rsid w:val="004F3D74"/>
    <w:rsid w:val="00520C90"/>
    <w:rsid w:val="00521D5D"/>
    <w:rsid w:val="00523197"/>
    <w:rsid w:val="00546703"/>
    <w:rsid w:val="00550A9B"/>
    <w:rsid w:val="005528ED"/>
    <w:rsid w:val="00553B49"/>
    <w:rsid w:val="005569B2"/>
    <w:rsid w:val="0055725D"/>
    <w:rsid w:val="00557FC2"/>
    <w:rsid w:val="00564E92"/>
    <w:rsid w:val="00577BCA"/>
    <w:rsid w:val="00580A7D"/>
    <w:rsid w:val="00587F9B"/>
    <w:rsid w:val="005920EE"/>
    <w:rsid w:val="00596050"/>
    <w:rsid w:val="005B1C79"/>
    <w:rsid w:val="005C6D2A"/>
    <w:rsid w:val="005D04FE"/>
    <w:rsid w:val="005E5DDD"/>
    <w:rsid w:val="005F6715"/>
    <w:rsid w:val="00600E6D"/>
    <w:rsid w:val="00614191"/>
    <w:rsid w:val="00617197"/>
    <w:rsid w:val="00622E3D"/>
    <w:rsid w:val="00632C90"/>
    <w:rsid w:val="006432AE"/>
    <w:rsid w:val="00645095"/>
    <w:rsid w:val="0065214D"/>
    <w:rsid w:val="00654D51"/>
    <w:rsid w:val="0066640B"/>
    <w:rsid w:val="00670B81"/>
    <w:rsid w:val="006A34A3"/>
    <w:rsid w:val="006C7CC7"/>
    <w:rsid w:val="006F4A24"/>
    <w:rsid w:val="00723CDA"/>
    <w:rsid w:val="0073183D"/>
    <w:rsid w:val="007435B5"/>
    <w:rsid w:val="00772FE9"/>
    <w:rsid w:val="00782C9B"/>
    <w:rsid w:val="007847DD"/>
    <w:rsid w:val="00793826"/>
    <w:rsid w:val="00795393"/>
    <w:rsid w:val="007B1011"/>
    <w:rsid w:val="007B2E7D"/>
    <w:rsid w:val="007B7C1E"/>
    <w:rsid w:val="007C6799"/>
    <w:rsid w:val="007C681A"/>
    <w:rsid w:val="007C7EE6"/>
    <w:rsid w:val="007E78D1"/>
    <w:rsid w:val="007F3C33"/>
    <w:rsid w:val="0081628E"/>
    <w:rsid w:val="0082221B"/>
    <w:rsid w:val="008247A8"/>
    <w:rsid w:val="00826803"/>
    <w:rsid w:val="00844C12"/>
    <w:rsid w:val="0084561D"/>
    <w:rsid w:val="00853B57"/>
    <w:rsid w:val="00871ACA"/>
    <w:rsid w:val="008831FB"/>
    <w:rsid w:val="0088600D"/>
    <w:rsid w:val="008B1093"/>
    <w:rsid w:val="008B10EF"/>
    <w:rsid w:val="008D2F49"/>
    <w:rsid w:val="008E6AC4"/>
    <w:rsid w:val="008F7FEA"/>
    <w:rsid w:val="00916489"/>
    <w:rsid w:val="00917EF4"/>
    <w:rsid w:val="009523B0"/>
    <w:rsid w:val="00954C92"/>
    <w:rsid w:val="009667E2"/>
    <w:rsid w:val="00971038"/>
    <w:rsid w:val="009758AC"/>
    <w:rsid w:val="009902F2"/>
    <w:rsid w:val="009C1A77"/>
    <w:rsid w:val="009C3CFD"/>
    <w:rsid w:val="009D33AA"/>
    <w:rsid w:val="009E6B31"/>
    <w:rsid w:val="00A07B8E"/>
    <w:rsid w:val="00A116DA"/>
    <w:rsid w:val="00A226F5"/>
    <w:rsid w:val="00A400DB"/>
    <w:rsid w:val="00A445CF"/>
    <w:rsid w:val="00A50B0B"/>
    <w:rsid w:val="00A57DA5"/>
    <w:rsid w:val="00A8230B"/>
    <w:rsid w:val="00AB0AC3"/>
    <w:rsid w:val="00AD5A01"/>
    <w:rsid w:val="00AE094F"/>
    <w:rsid w:val="00AE6CDC"/>
    <w:rsid w:val="00AE6D84"/>
    <w:rsid w:val="00AF1EE2"/>
    <w:rsid w:val="00AF5FC0"/>
    <w:rsid w:val="00B43EB0"/>
    <w:rsid w:val="00B51195"/>
    <w:rsid w:val="00B77D31"/>
    <w:rsid w:val="00B8410F"/>
    <w:rsid w:val="00BB612E"/>
    <w:rsid w:val="00BC0110"/>
    <w:rsid w:val="00BC4A54"/>
    <w:rsid w:val="00BC7A97"/>
    <w:rsid w:val="00BD09D1"/>
    <w:rsid w:val="00BD4B05"/>
    <w:rsid w:val="00BD5D13"/>
    <w:rsid w:val="00BF10D8"/>
    <w:rsid w:val="00C01BAA"/>
    <w:rsid w:val="00C02B10"/>
    <w:rsid w:val="00C46C91"/>
    <w:rsid w:val="00C50EF8"/>
    <w:rsid w:val="00C56333"/>
    <w:rsid w:val="00C62203"/>
    <w:rsid w:val="00C62413"/>
    <w:rsid w:val="00C94A1D"/>
    <w:rsid w:val="00CA2EC4"/>
    <w:rsid w:val="00CB0227"/>
    <w:rsid w:val="00CB1F50"/>
    <w:rsid w:val="00CB7E57"/>
    <w:rsid w:val="00CC2972"/>
    <w:rsid w:val="00CF5A11"/>
    <w:rsid w:val="00D023AB"/>
    <w:rsid w:val="00D14F70"/>
    <w:rsid w:val="00D233B9"/>
    <w:rsid w:val="00D2390A"/>
    <w:rsid w:val="00D253B4"/>
    <w:rsid w:val="00D45A5B"/>
    <w:rsid w:val="00D605C1"/>
    <w:rsid w:val="00DA1EE1"/>
    <w:rsid w:val="00DC63AE"/>
    <w:rsid w:val="00DD0461"/>
    <w:rsid w:val="00DF24EF"/>
    <w:rsid w:val="00DF4DDC"/>
    <w:rsid w:val="00DF5796"/>
    <w:rsid w:val="00E07645"/>
    <w:rsid w:val="00E13A43"/>
    <w:rsid w:val="00E13B8C"/>
    <w:rsid w:val="00E13CAE"/>
    <w:rsid w:val="00E56389"/>
    <w:rsid w:val="00E564BB"/>
    <w:rsid w:val="00E63F32"/>
    <w:rsid w:val="00E676C7"/>
    <w:rsid w:val="00E70B83"/>
    <w:rsid w:val="00E9604B"/>
    <w:rsid w:val="00EA7815"/>
    <w:rsid w:val="00EB125C"/>
    <w:rsid w:val="00ED4534"/>
    <w:rsid w:val="00EF106F"/>
    <w:rsid w:val="00F10272"/>
    <w:rsid w:val="00F160D3"/>
    <w:rsid w:val="00F32710"/>
    <w:rsid w:val="00F32988"/>
    <w:rsid w:val="00F35AA6"/>
    <w:rsid w:val="00F453CB"/>
    <w:rsid w:val="00F47C69"/>
    <w:rsid w:val="00F57779"/>
    <w:rsid w:val="00F57A6A"/>
    <w:rsid w:val="00F64AF3"/>
    <w:rsid w:val="00F7492C"/>
    <w:rsid w:val="00F8341B"/>
    <w:rsid w:val="00FA3933"/>
    <w:rsid w:val="00FB68B0"/>
    <w:rsid w:val="00FD38AE"/>
    <w:rsid w:val="00FE4FE2"/>
    <w:rsid w:val="00FF71E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65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47A8"/>
    <w:pPr>
      <w:spacing w:after="200" w:line="276" w:lineRule="auto"/>
    </w:pPr>
    <w:rPr>
      <w:rFonts w:cs="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BD4B05"/>
    <w:pPr>
      <w:tabs>
        <w:tab w:val="center" w:pos="4677"/>
        <w:tab w:val="right" w:pos="9355"/>
      </w:tabs>
    </w:pPr>
  </w:style>
  <w:style w:type="character" w:customStyle="1" w:styleId="a4">
    <w:name w:val="Верхний колонтитул Знак"/>
    <w:basedOn w:val="a0"/>
    <w:link w:val="a3"/>
    <w:uiPriority w:val="99"/>
    <w:semiHidden/>
    <w:locked/>
    <w:rsid w:val="00BD4B05"/>
    <w:rPr>
      <w:rFonts w:cs="Times New Roman"/>
      <w:sz w:val="22"/>
      <w:szCs w:val="22"/>
      <w:lang w:eastAsia="en-US"/>
    </w:rPr>
  </w:style>
  <w:style w:type="paragraph" w:styleId="a5">
    <w:name w:val="footer"/>
    <w:basedOn w:val="a"/>
    <w:link w:val="a6"/>
    <w:uiPriority w:val="99"/>
    <w:semiHidden/>
    <w:unhideWhenUsed/>
    <w:rsid w:val="00BD4B05"/>
    <w:pPr>
      <w:tabs>
        <w:tab w:val="center" w:pos="4677"/>
        <w:tab w:val="right" w:pos="9355"/>
      </w:tabs>
    </w:pPr>
  </w:style>
  <w:style w:type="character" w:customStyle="1" w:styleId="a6">
    <w:name w:val="Нижний колонтитул Знак"/>
    <w:basedOn w:val="a0"/>
    <w:link w:val="a5"/>
    <w:uiPriority w:val="99"/>
    <w:semiHidden/>
    <w:locked/>
    <w:rsid w:val="00BD4B05"/>
    <w:rPr>
      <w:rFonts w:cs="Times New Roman"/>
      <w:sz w:val="22"/>
      <w:szCs w:val="22"/>
      <w:lang w:eastAsia="en-US"/>
    </w:rPr>
  </w:style>
  <w:style w:type="paragraph" w:styleId="a7">
    <w:name w:val="List Paragraph"/>
    <w:basedOn w:val="a"/>
    <w:uiPriority w:val="34"/>
    <w:qFormat/>
    <w:rsid w:val="00142444"/>
    <w:pPr>
      <w:spacing w:after="0" w:line="240" w:lineRule="auto"/>
      <w:ind w:left="720"/>
      <w:contextualSpacing/>
    </w:pPr>
    <w:rPr>
      <w:rFonts w:ascii="Times New Roman" w:hAnsi="Times New Roman"/>
      <w:sz w:val="20"/>
      <w:szCs w:val="20"/>
      <w:lang w:eastAsia="ru-RU"/>
    </w:rPr>
  </w:style>
  <w:style w:type="paragraph" w:styleId="a8">
    <w:name w:val="Normal (Web)"/>
    <w:basedOn w:val="a"/>
    <w:uiPriority w:val="99"/>
    <w:semiHidden/>
    <w:unhideWhenUsed/>
    <w:rsid w:val="00A50B0B"/>
    <w:pPr>
      <w:spacing w:before="100" w:beforeAutospacing="1" w:after="100" w:afterAutospacing="1" w:line="240" w:lineRule="auto"/>
    </w:pPr>
    <w:rPr>
      <w:rFonts w:ascii="Times New Roman" w:hAnsi="Times New Roman"/>
      <w:sz w:val="24"/>
      <w:szCs w:val="24"/>
      <w:lang w:eastAsia="ru-RU"/>
    </w:rPr>
  </w:style>
  <w:style w:type="character" w:styleId="a9">
    <w:name w:val="Strong"/>
    <w:basedOn w:val="a0"/>
    <w:uiPriority w:val="22"/>
    <w:qFormat/>
    <w:rsid w:val="00A50B0B"/>
    <w:rPr>
      <w:rFonts w:cs="Times New Roman"/>
      <w:b/>
      <w:bCs/>
    </w:rPr>
  </w:style>
  <w:style w:type="character" w:customStyle="1" w:styleId="2">
    <w:name w:val="Основной текст (2)_"/>
    <w:basedOn w:val="a0"/>
    <w:link w:val="20"/>
    <w:locked/>
    <w:rsid w:val="00622E3D"/>
    <w:rPr>
      <w:rFonts w:ascii="Arial" w:hAnsi="Arial" w:cs="Arial"/>
      <w:shd w:val="clear" w:color="auto" w:fill="FFFFFF"/>
    </w:rPr>
  </w:style>
  <w:style w:type="paragraph" w:customStyle="1" w:styleId="20">
    <w:name w:val="Основной текст (2)"/>
    <w:basedOn w:val="a"/>
    <w:link w:val="2"/>
    <w:rsid w:val="00622E3D"/>
    <w:pPr>
      <w:widowControl w:val="0"/>
      <w:shd w:val="clear" w:color="auto" w:fill="FFFFFF"/>
      <w:spacing w:before="120" w:after="120" w:line="302" w:lineRule="exact"/>
      <w:ind w:hanging="320"/>
      <w:jc w:val="both"/>
    </w:pPr>
    <w:rPr>
      <w:rFonts w:ascii="Arial" w:hAnsi="Arial" w:cs="Arial"/>
      <w:sz w:val="20"/>
      <w:szCs w:val="20"/>
      <w:lang w:eastAsia="ru-RU"/>
    </w:rPr>
  </w:style>
  <w:style w:type="character" w:customStyle="1" w:styleId="rvts0">
    <w:name w:val="rvts0"/>
    <w:basedOn w:val="a0"/>
    <w:rsid w:val="008831FB"/>
    <w:rPr>
      <w:rFonts w:cs="Times New Roman"/>
    </w:rPr>
  </w:style>
  <w:style w:type="paragraph" w:styleId="aa">
    <w:name w:val="No Spacing"/>
    <w:uiPriority w:val="1"/>
    <w:qFormat/>
    <w:rsid w:val="007F3C33"/>
    <w:rPr>
      <w:rFonts w:cs="Times New Roman"/>
      <w:sz w:val="22"/>
      <w:szCs w:val="22"/>
      <w:lang w:eastAsia="en-US"/>
    </w:rPr>
  </w:style>
  <w:style w:type="paragraph" w:styleId="ab">
    <w:name w:val="Balloon Text"/>
    <w:basedOn w:val="a"/>
    <w:link w:val="ac"/>
    <w:uiPriority w:val="99"/>
    <w:semiHidden/>
    <w:unhideWhenUsed/>
    <w:rsid w:val="00844C12"/>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844C12"/>
    <w:rPr>
      <w:rFonts w:ascii="Tahoma" w:hAnsi="Tahoma" w:cs="Tahoma"/>
      <w:sz w:val="16"/>
      <w:szCs w:val="16"/>
      <w:lang w:eastAsia="en-US"/>
    </w:rPr>
  </w:style>
  <w:style w:type="character" w:styleId="ad">
    <w:name w:val="annotation reference"/>
    <w:basedOn w:val="a0"/>
    <w:uiPriority w:val="99"/>
    <w:semiHidden/>
    <w:unhideWhenUsed/>
    <w:rsid w:val="00CB7E57"/>
    <w:rPr>
      <w:sz w:val="16"/>
      <w:szCs w:val="16"/>
    </w:rPr>
  </w:style>
  <w:style w:type="paragraph" w:styleId="ae">
    <w:name w:val="annotation text"/>
    <w:basedOn w:val="a"/>
    <w:link w:val="af"/>
    <w:uiPriority w:val="99"/>
    <w:semiHidden/>
    <w:unhideWhenUsed/>
    <w:rsid w:val="00CB7E57"/>
    <w:pPr>
      <w:spacing w:line="240" w:lineRule="auto"/>
    </w:pPr>
    <w:rPr>
      <w:sz w:val="20"/>
      <w:szCs w:val="20"/>
    </w:rPr>
  </w:style>
  <w:style w:type="character" w:customStyle="1" w:styleId="af">
    <w:name w:val="Текст примечания Знак"/>
    <w:basedOn w:val="a0"/>
    <w:link w:val="ae"/>
    <w:uiPriority w:val="99"/>
    <w:semiHidden/>
    <w:rsid w:val="00CB7E57"/>
    <w:rPr>
      <w:rFonts w:cs="Times New Roman"/>
      <w:lang w:eastAsia="en-US"/>
    </w:rPr>
  </w:style>
  <w:style w:type="paragraph" w:styleId="af0">
    <w:name w:val="Body Text"/>
    <w:basedOn w:val="a"/>
    <w:link w:val="af1"/>
    <w:rsid w:val="00ED4534"/>
    <w:pPr>
      <w:spacing w:after="120" w:line="240" w:lineRule="auto"/>
      <w:ind w:firstLine="709"/>
      <w:jc w:val="both"/>
    </w:pPr>
    <w:rPr>
      <w:rFonts w:ascii="Times New Roman" w:hAnsi="Times New Roman"/>
      <w:sz w:val="24"/>
      <w:szCs w:val="24"/>
      <w:lang w:eastAsia="ru-RU"/>
    </w:rPr>
  </w:style>
  <w:style w:type="character" w:customStyle="1" w:styleId="af1">
    <w:name w:val="Основной текст Знак"/>
    <w:basedOn w:val="a0"/>
    <w:link w:val="af0"/>
    <w:rsid w:val="00ED4534"/>
    <w:rPr>
      <w:rFonts w:ascii="Times New Roman" w:hAnsi="Times New Roman" w:cs="Times New Roman"/>
      <w:sz w:val="24"/>
      <w:szCs w:val="24"/>
    </w:rPr>
  </w:style>
  <w:style w:type="paragraph" w:customStyle="1" w:styleId="normal">
    <w:name w:val="normal"/>
    <w:rsid w:val="00DA1EE1"/>
    <w:rPr>
      <w:rFonts w:eastAsia="Calibri"/>
      <w:lang w:val="uk-UA"/>
    </w:rPr>
  </w:style>
</w:styles>
</file>

<file path=word/webSettings.xml><?xml version="1.0" encoding="utf-8"?>
<w:webSettings xmlns:r="http://schemas.openxmlformats.org/officeDocument/2006/relationships" xmlns:w="http://schemas.openxmlformats.org/wordprocessingml/2006/main">
  <w:divs>
    <w:div w:id="875779514">
      <w:marLeft w:val="0"/>
      <w:marRight w:val="0"/>
      <w:marTop w:val="0"/>
      <w:marBottom w:val="0"/>
      <w:divBdr>
        <w:top w:val="none" w:sz="0" w:space="0" w:color="auto"/>
        <w:left w:val="none" w:sz="0" w:space="0" w:color="auto"/>
        <w:bottom w:val="none" w:sz="0" w:space="0" w:color="auto"/>
        <w:right w:val="none" w:sz="0" w:space="0" w:color="auto"/>
      </w:divBdr>
    </w:div>
    <w:div w:id="875779515">
      <w:marLeft w:val="0"/>
      <w:marRight w:val="0"/>
      <w:marTop w:val="0"/>
      <w:marBottom w:val="0"/>
      <w:divBdr>
        <w:top w:val="none" w:sz="0" w:space="0" w:color="auto"/>
        <w:left w:val="none" w:sz="0" w:space="0" w:color="auto"/>
        <w:bottom w:val="none" w:sz="0" w:space="0" w:color="auto"/>
        <w:right w:val="none" w:sz="0" w:space="0" w:color="auto"/>
      </w:divBdr>
    </w:div>
    <w:div w:id="875779516">
      <w:marLeft w:val="0"/>
      <w:marRight w:val="0"/>
      <w:marTop w:val="0"/>
      <w:marBottom w:val="0"/>
      <w:divBdr>
        <w:top w:val="none" w:sz="0" w:space="0" w:color="auto"/>
        <w:left w:val="none" w:sz="0" w:space="0" w:color="auto"/>
        <w:bottom w:val="none" w:sz="0" w:space="0" w:color="auto"/>
        <w:right w:val="none" w:sz="0" w:space="0" w:color="auto"/>
      </w:divBdr>
    </w:div>
    <w:div w:id="87577951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727DBA-BF75-4303-A78B-55E3B659E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5566</Words>
  <Characters>41526</Characters>
  <Application>Microsoft Office Word</Application>
  <DocSecurity>0</DocSecurity>
  <Lines>346</Lines>
  <Paragraphs>93</Paragraphs>
  <ScaleCrop>false</ScaleCrop>
  <HeadingPairs>
    <vt:vector size="2" baseType="variant">
      <vt:variant>
        <vt:lpstr>Название</vt:lpstr>
      </vt:variant>
      <vt:variant>
        <vt:i4>1</vt:i4>
      </vt:variant>
    </vt:vector>
  </HeadingPairs>
  <TitlesOfParts>
    <vt:vector size="1" baseType="lpstr">
      <vt:lpstr>Примірний статут для комунального некомерційного підприємства, яке надає вторинну та третинну медичну допомогу</vt:lpstr>
    </vt:vector>
  </TitlesOfParts>
  <Company/>
  <LinksUpToDate>false</LinksUpToDate>
  <CharactersWithSpaces>46999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Примірний статут для комунального некомерційного підприємства, яке надає вторинну та третинну медичну допомогу</dc:title>
  <dc:creator>Lenovo 09</dc:creator>
  <dc:description>Подготовлено на базе материалов БСС «Система Главбух»</dc:description>
  <cp:lastModifiedBy>Пользователь</cp:lastModifiedBy>
  <cp:revision>5</cp:revision>
  <cp:lastPrinted>2021-08-05T05:37:00Z</cp:lastPrinted>
  <dcterms:created xsi:type="dcterms:W3CDTF">2021-04-28T10:59:00Z</dcterms:created>
  <dcterms:modified xsi:type="dcterms:W3CDTF">2021-08-05T05:37:00Z</dcterms:modified>
</cp:coreProperties>
</file>