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87989" w14:textId="77777777" w:rsidR="003B2D64" w:rsidRPr="00B006DD" w:rsidRDefault="003B2D64" w:rsidP="00B006DD">
      <w:pPr>
        <w:pStyle w:val="a4"/>
        <w:spacing w:before="0" w:beforeAutospacing="0" w:after="0" w:afterAutospacing="0"/>
        <w:ind w:left="3540" w:firstLine="708"/>
        <w:rPr>
          <w:sz w:val="28"/>
          <w:szCs w:val="28"/>
        </w:rPr>
      </w:pPr>
      <w:proofErr w:type="spellStart"/>
      <w:r w:rsidRPr="00B006DD">
        <w:rPr>
          <w:sz w:val="28"/>
          <w:szCs w:val="28"/>
        </w:rPr>
        <w:t>Додаток</w:t>
      </w:r>
      <w:proofErr w:type="spellEnd"/>
      <w:r w:rsidRPr="00B006DD">
        <w:rPr>
          <w:sz w:val="28"/>
          <w:szCs w:val="28"/>
        </w:rPr>
        <w:t xml:space="preserve"> </w:t>
      </w:r>
    </w:p>
    <w:p w14:paraId="269B3BDC" w14:textId="77777777" w:rsidR="003B2D64" w:rsidRPr="00B006DD" w:rsidRDefault="003B2D64" w:rsidP="00B006DD">
      <w:pPr>
        <w:pStyle w:val="a4"/>
        <w:spacing w:before="0" w:beforeAutospacing="0" w:after="0" w:afterAutospacing="0"/>
        <w:ind w:left="4248"/>
        <w:rPr>
          <w:sz w:val="28"/>
          <w:szCs w:val="28"/>
          <w:lang w:val="uk-UA"/>
        </w:rPr>
      </w:pPr>
      <w:r w:rsidRPr="00B006DD">
        <w:rPr>
          <w:sz w:val="28"/>
          <w:szCs w:val="28"/>
        </w:rPr>
        <w:t xml:space="preserve">до </w:t>
      </w:r>
      <w:proofErr w:type="spellStart"/>
      <w:r w:rsidRPr="00B006DD">
        <w:rPr>
          <w:sz w:val="28"/>
          <w:szCs w:val="28"/>
        </w:rPr>
        <w:t>рішення</w:t>
      </w:r>
      <w:proofErr w:type="spellEnd"/>
      <w:r w:rsidRPr="00B006DD">
        <w:rPr>
          <w:sz w:val="28"/>
          <w:szCs w:val="28"/>
        </w:rPr>
        <w:t xml:space="preserve"> </w:t>
      </w:r>
      <w:proofErr w:type="spellStart"/>
      <w:r w:rsidRPr="00B006DD">
        <w:rPr>
          <w:sz w:val="28"/>
          <w:szCs w:val="28"/>
        </w:rPr>
        <w:t>Броварської</w:t>
      </w:r>
      <w:proofErr w:type="spellEnd"/>
      <w:r w:rsidRPr="00B006DD">
        <w:rPr>
          <w:sz w:val="28"/>
          <w:szCs w:val="28"/>
        </w:rPr>
        <w:t xml:space="preserve"> </w:t>
      </w:r>
      <w:proofErr w:type="spellStart"/>
      <w:r w:rsidRPr="00B006DD">
        <w:rPr>
          <w:sz w:val="28"/>
          <w:szCs w:val="28"/>
        </w:rPr>
        <w:t>міської</w:t>
      </w:r>
      <w:proofErr w:type="spellEnd"/>
      <w:r w:rsidRPr="00B006DD">
        <w:rPr>
          <w:sz w:val="28"/>
          <w:szCs w:val="28"/>
        </w:rPr>
        <w:t xml:space="preserve"> ради</w:t>
      </w:r>
    </w:p>
    <w:p w14:paraId="2C543E84" w14:textId="77777777" w:rsidR="0095681B" w:rsidRPr="00B006DD" w:rsidRDefault="0095681B" w:rsidP="00B006DD">
      <w:pPr>
        <w:pStyle w:val="a4"/>
        <w:spacing w:before="0" w:beforeAutospacing="0" w:after="0" w:afterAutospacing="0"/>
        <w:ind w:left="4248"/>
        <w:rPr>
          <w:sz w:val="28"/>
          <w:szCs w:val="28"/>
          <w:lang w:val="uk-UA"/>
        </w:rPr>
      </w:pPr>
      <w:r w:rsidRPr="00B006DD">
        <w:rPr>
          <w:sz w:val="28"/>
          <w:szCs w:val="28"/>
          <w:lang w:val="uk-UA"/>
        </w:rPr>
        <w:t>Броварського району Київської області</w:t>
      </w:r>
    </w:p>
    <w:p w14:paraId="36EF0E64" w14:textId="354FF7C6" w:rsidR="003B2D64" w:rsidRPr="00B006DD" w:rsidRDefault="003B2D64" w:rsidP="00B006DD">
      <w:pPr>
        <w:pStyle w:val="a4"/>
        <w:spacing w:before="0" w:beforeAutospacing="0" w:after="0" w:afterAutospacing="0"/>
        <w:ind w:left="4248"/>
        <w:rPr>
          <w:sz w:val="28"/>
          <w:szCs w:val="28"/>
          <w:lang w:val="uk-UA"/>
        </w:rPr>
      </w:pPr>
      <w:r w:rsidRPr="00B006DD">
        <w:rPr>
          <w:sz w:val="28"/>
          <w:szCs w:val="28"/>
          <w:lang w:val="uk-UA"/>
        </w:rPr>
        <w:t xml:space="preserve">від </w:t>
      </w:r>
      <w:r w:rsidR="00A11392">
        <w:rPr>
          <w:sz w:val="28"/>
          <w:szCs w:val="28"/>
          <w:lang w:val="uk-UA"/>
        </w:rPr>
        <w:t>23.12.2021</w:t>
      </w:r>
      <w:r w:rsidRPr="00B006DD">
        <w:rPr>
          <w:sz w:val="28"/>
          <w:szCs w:val="28"/>
          <w:lang w:val="uk-UA"/>
        </w:rPr>
        <w:t xml:space="preserve"> року</w:t>
      </w:r>
      <w:r w:rsidR="0095681B" w:rsidRPr="00B006DD">
        <w:rPr>
          <w:sz w:val="28"/>
          <w:szCs w:val="28"/>
          <w:lang w:val="uk-UA"/>
        </w:rPr>
        <w:t xml:space="preserve"> </w:t>
      </w:r>
      <w:r w:rsidRPr="00B006DD">
        <w:rPr>
          <w:sz w:val="28"/>
          <w:szCs w:val="28"/>
          <w:lang w:val="uk-UA"/>
        </w:rPr>
        <w:t xml:space="preserve">№ </w:t>
      </w:r>
      <w:r w:rsidR="00A11392">
        <w:rPr>
          <w:sz w:val="28"/>
          <w:szCs w:val="28"/>
          <w:lang w:val="uk-UA"/>
        </w:rPr>
        <w:t>606-19-08</w:t>
      </w:r>
    </w:p>
    <w:p w14:paraId="0C07F443" w14:textId="77777777" w:rsidR="003B2D64" w:rsidRPr="00B006DD" w:rsidRDefault="003B2D64" w:rsidP="003B2D64">
      <w:pPr>
        <w:pStyle w:val="a4"/>
        <w:spacing w:before="0" w:beforeAutospacing="0" w:after="0" w:afterAutospacing="0"/>
        <w:rPr>
          <w:sz w:val="28"/>
          <w:szCs w:val="28"/>
          <w:lang w:val="uk-UA"/>
        </w:rPr>
      </w:pPr>
    </w:p>
    <w:p w14:paraId="28327154" w14:textId="77777777" w:rsidR="003B2D64" w:rsidRPr="00B006DD" w:rsidRDefault="003B2D64" w:rsidP="003B2D64">
      <w:pPr>
        <w:pStyle w:val="a4"/>
        <w:spacing w:before="0" w:beforeAutospacing="0" w:after="0" w:afterAutospacing="0"/>
        <w:rPr>
          <w:sz w:val="28"/>
          <w:szCs w:val="28"/>
          <w:lang w:val="uk-UA"/>
        </w:rPr>
      </w:pPr>
    </w:p>
    <w:p w14:paraId="323265D4" w14:textId="77777777" w:rsidR="003B2D64" w:rsidRPr="00B006DD" w:rsidRDefault="003B2D64" w:rsidP="003B2D64">
      <w:pPr>
        <w:pStyle w:val="a4"/>
        <w:spacing w:before="0" w:beforeAutospacing="0" w:after="0" w:afterAutospacing="0"/>
        <w:rPr>
          <w:sz w:val="28"/>
          <w:szCs w:val="28"/>
          <w:lang w:val="uk-UA"/>
        </w:rPr>
      </w:pPr>
    </w:p>
    <w:p w14:paraId="52794657" w14:textId="77777777" w:rsidR="003B2D64" w:rsidRPr="00B006DD" w:rsidRDefault="003B2D64" w:rsidP="003B2D64">
      <w:pPr>
        <w:pStyle w:val="a4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B006DD">
        <w:rPr>
          <w:sz w:val="28"/>
          <w:szCs w:val="28"/>
          <w:lang w:val="uk-UA"/>
        </w:rPr>
        <w:t>Склад комісії з реорганізації</w:t>
      </w:r>
    </w:p>
    <w:p w14:paraId="118C46A8" w14:textId="77777777" w:rsidR="003B2D64" w:rsidRPr="00B006DD" w:rsidRDefault="00887AC8" w:rsidP="003B2D64">
      <w:pPr>
        <w:pStyle w:val="a4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B006DD">
        <w:rPr>
          <w:sz w:val="28"/>
          <w:szCs w:val="28"/>
          <w:lang w:val="uk-UA"/>
        </w:rPr>
        <w:t>к</w:t>
      </w:r>
      <w:r w:rsidR="003B2D64" w:rsidRPr="00B006DD">
        <w:rPr>
          <w:sz w:val="28"/>
          <w:szCs w:val="28"/>
          <w:lang w:val="uk-UA"/>
        </w:rPr>
        <w:t>омунально</w:t>
      </w:r>
      <w:r w:rsidRPr="00B006DD">
        <w:rPr>
          <w:sz w:val="28"/>
          <w:szCs w:val="28"/>
          <w:lang w:val="uk-UA"/>
        </w:rPr>
        <w:t xml:space="preserve">ї організації (установи, закладу) </w:t>
      </w:r>
      <w:r w:rsidR="003B2D64" w:rsidRPr="00B006DD">
        <w:rPr>
          <w:sz w:val="28"/>
          <w:szCs w:val="28"/>
          <w:lang w:val="uk-UA"/>
        </w:rPr>
        <w:t>«Міський центр комплексної</w:t>
      </w:r>
    </w:p>
    <w:p w14:paraId="4D7F66B5" w14:textId="77777777" w:rsidR="003B2D64" w:rsidRPr="00B006DD" w:rsidRDefault="003B2D64" w:rsidP="003B2D64">
      <w:pPr>
        <w:pStyle w:val="a4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B006DD">
        <w:rPr>
          <w:sz w:val="28"/>
          <w:szCs w:val="28"/>
          <w:lang w:val="uk-UA"/>
        </w:rPr>
        <w:t>реабілітації дітей з інвалідністю Броварської міської ради</w:t>
      </w:r>
    </w:p>
    <w:p w14:paraId="2B941921" w14:textId="77777777" w:rsidR="003B2D64" w:rsidRPr="00B006DD" w:rsidRDefault="003B2D64" w:rsidP="003B2D64">
      <w:pPr>
        <w:pStyle w:val="a4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B006DD">
        <w:rPr>
          <w:sz w:val="28"/>
          <w:szCs w:val="28"/>
          <w:lang w:val="uk-UA"/>
        </w:rPr>
        <w:t>Броварського району Київської області»</w:t>
      </w:r>
    </w:p>
    <w:p w14:paraId="6B94C5A0" w14:textId="77777777" w:rsidR="003B2D64" w:rsidRPr="00B006DD" w:rsidRDefault="003B2D64" w:rsidP="003B2D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456E85A2" w14:textId="77777777" w:rsidR="003B2D64" w:rsidRPr="00B006DD" w:rsidRDefault="003B2D64" w:rsidP="003B2D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C097117" w14:textId="77777777" w:rsidR="003B2D64" w:rsidRPr="00B006DD" w:rsidRDefault="003B2D64" w:rsidP="003B2D64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006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Голова комісії: Островська Олена Олександрівна (ІПН 2456109564) – </w:t>
      </w:r>
      <w:r w:rsidRPr="00B006DD">
        <w:rPr>
          <w:rStyle w:val="FontStyle16"/>
          <w:b w:val="0"/>
          <w:sz w:val="28"/>
          <w:szCs w:val="28"/>
          <w:lang w:val="uk-UA" w:eastAsia="uk-UA"/>
        </w:rPr>
        <w:t xml:space="preserve">заступник директора з адміністративно-господарської діяльності Міського центру комплексної реабілітації дітей з інвалідністю Броварської міської ради Броварського району Київської області </w:t>
      </w:r>
    </w:p>
    <w:p w14:paraId="51446602" w14:textId="77777777" w:rsidR="003B2D64" w:rsidRPr="00B006DD" w:rsidRDefault="003B2D64" w:rsidP="003B2D64">
      <w:pPr>
        <w:pStyle w:val="a3"/>
        <w:numPr>
          <w:ilvl w:val="0"/>
          <w:numId w:val="1"/>
        </w:numPr>
        <w:spacing w:after="0"/>
        <w:jc w:val="both"/>
        <w:rPr>
          <w:rStyle w:val="FontStyle16"/>
          <w:rFonts w:eastAsia="Times New Roman"/>
          <w:b w:val="0"/>
          <w:bCs w:val="0"/>
          <w:sz w:val="28"/>
          <w:szCs w:val="28"/>
          <w:lang w:val="uk-UA" w:eastAsia="ru-RU"/>
        </w:rPr>
      </w:pPr>
      <w:r w:rsidRPr="00B006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Заступник голови комісії: </w:t>
      </w:r>
      <w:r w:rsidRPr="00B006DD">
        <w:rPr>
          <w:rStyle w:val="FontStyle16"/>
          <w:b w:val="0"/>
          <w:sz w:val="28"/>
          <w:szCs w:val="28"/>
          <w:lang w:val="uk-UA" w:eastAsia="uk-UA"/>
        </w:rPr>
        <w:t xml:space="preserve">Дерій Ірина Йосипівна </w:t>
      </w:r>
      <w:r w:rsidRPr="00B006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(ІПН </w:t>
      </w:r>
      <w:r w:rsidRPr="00B006DD">
        <w:rPr>
          <w:rStyle w:val="FontStyle16"/>
          <w:b w:val="0"/>
          <w:sz w:val="28"/>
          <w:szCs w:val="28"/>
          <w:lang w:val="uk-UA" w:eastAsia="uk-UA"/>
        </w:rPr>
        <w:t>2254001060</w:t>
      </w:r>
      <w:r w:rsidRPr="00B006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– </w:t>
      </w:r>
      <w:r w:rsidRPr="00B006DD">
        <w:rPr>
          <w:rStyle w:val="FontStyle16"/>
          <w:b w:val="0"/>
          <w:sz w:val="28"/>
          <w:szCs w:val="28"/>
          <w:lang w:val="uk-UA" w:eastAsia="uk-UA"/>
        </w:rPr>
        <w:t xml:space="preserve">головний бухгалтер Міського центру комплексної реабілітації дітей з інвалідністю Броварської міської ради Броварського району Київської області </w:t>
      </w:r>
    </w:p>
    <w:p w14:paraId="480A2EB9" w14:textId="77777777" w:rsidR="00B110B3" w:rsidRPr="00B006DD" w:rsidRDefault="00B110B3" w:rsidP="00B110B3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006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Член комісії: </w:t>
      </w:r>
      <w:proofErr w:type="spellStart"/>
      <w:r w:rsidRPr="00B006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Миронець</w:t>
      </w:r>
      <w:proofErr w:type="spellEnd"/>
      <w:r w:rsidRPr="00B006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Ірина Миколаївна (ІПН 2536702623) – заступник начальника Управління освіти та науки Броварської міської ради Броварського району Київської області</w:t>
      </w:r>
    </w:p>
    <w:p w14:paraId="49AF3A6F" w14:textId="77777777" w:rsidR="00B110B3" w:rsidRPr="00B006DD" w:rsidRDefault="00B110B3" w:rsidP="00B110B3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Style w:val="FontStyle16"/>
          <w:rFonts w:eastAsia="Times New Roman"/>
          <w:b w:val="0"/>
          <w:bCs w:val="0"/>
          <w:sz w:val="28"/>
          <w:szCs w:val="28"/>
          <w:lang w:val="uk-UA" w:eastAsia="ru-RU"/>
        </w:rPr>
      </w:pPr>
      <w:r w:rsidRPr="00B006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Член комісії: </w:t>
      </w:r>
      <w:r w:rsidRPr="00B006DD">
        <w:rPr>
          <w:rStyle w:val="FontStyle16"/>
          <w:b w:val="0"/>
          <w:sz w:val="28"/>
          <w:szCs w:val="28"/>
          <w:lang w:val="uk-UA" w:eastAsia="uk-UA"/>
        </w:rPr>
        <w:t xml:space="preserve">Міщенко Оксана Григорівна </w:t>
      </w:r>
      <w:r w:rsidRPr="00B006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(ІПН 3018008306) – </w:t>
      </w:r>
      <w:r w:rsidRPr="00B006DD">
        <w:rPr>
          <w:rStyle w:val="FontStyle16"/>
          <w:b w:val="0"/>
          <w:sz w:val="28"/>
          <w:szCs w:val="28"/>
          <w:lang w:val="uk-UA" w:eastAsia="uk-UA"/>
        </w:rPr>
        <w:t xml:space="preserve">юрисконсульт Міського центру комплексної реабілітації дітей з інвалідністю Броварської міської ради Броварського району Київської області </w:t>
      </w:r>
    </w:p>
    <w:p w14:paraId="62619C3F" w14:textId="77777777" w:rsidR="00B110B3" w:rsidRPr="00B006DD" w:rsidRDefault="00B110B3" w:rsidP="00B110B3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Style w:val="FontStyle16"/>
          <w:rFonts w:eastAsia="Times New Roman"/>
          <w:b w:val="0"/>
          <w:bCs w:val="0"/>
          <w:sz w:val="28"/>
          <w:szCs w:val="28"/>
          <w:lang w:val="uk-UA" w:eastAsia="ru-RU"/>
        </w:rPr>
      </w:pPr>
      <w:r w:rsidRPr="00B006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Член комісії: </w:t>
      </w:r>
      <w:r w:rsidRPr="00B006DD">
        <w:rPr>
          <w:rStyle w:val="FontStyle16"/>
          <w:b w:val="0"/>
          <w:sz w:val="28"/>
          <w:szCs w:val="28"/>
          <w:lang w:val="uk-UA" w:eastAsia="uk-UA"/>
        </w:rPr>
        <w:t xml:space="preserve">Пономаренко Ганна Федорівна </w:t>
      </w:r>
      <w:r w:rsidRPr="00B006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(ІПН </w:t>
      </w:r>
      <w:r w:rsidRPr="00B006DD">
        <w:rPr>
          <w:rStyle w:val="FontStyle16"/>
          <w:b w:val="0"/>
          <w:sz w:val="28"/>
          <w:szCs w:val="28"/>
          <w:lang w:val="uk-UA" w:eastAsia="uk-UA"/>
        </w:rPr>
        <w:t>1721010089</w:t>
      </w:r>
      <w:r w:rsidRPr="00B006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 –</w:t>
      </w:r>
      <w:r w:rsidRPr="00B006DD">
        <w:rPr>
          <w:rStyle w:val="10"/>
          <w:rFonts w:eastAsiaTheme="minorHAnsi"/>
          <w:b w:val="0"/>
          <w:sz w:val="28"/>
          <w:szCs w:val="28"/>
          <w:lang w:val="uk-UA" w:eastAsia="uk-UA"/>
        </w:rPr>
        <w:t xml:space="preserve"> </w:t>
      </w:r>
      <w:r w:rsidRPr="00B006DD">
        <w:rPr>
          <w:rStyle w:val="FontStyle16"/>
          <w:b w:val="0"/>
          <w:sz w:val="28"/>
          <w:szCs w:val="28"/>
          <w:lang w:val="uk-UA" w:eastAsia="uk-UA"/>
        </w:rPr>
        <w:t>старший інспектор з кадрів Міського центру комплексної реабілітації дітей з інвалідністю Броварської міської ради Броварського району Київської області</w:t>
      </w:r>
    </w:p>
    <w:p w14:paraId="55B41A9E" w14:textId="77777777" w:rsidR="003B2D64" w:rsidRPr="00B006DD" w:rsidRDefault="003B2D64" w:rsidP="003B2D64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006DD">
        <w:rPr>
          <w:rStyle w:val="FontStyle16"/>
          <w:b w:val="0"/>
          <w:sz w:val="28"/>
          <w:szCs w:val="28"/>
          <w:lang w:val="uk-UA" w:eastAsia="uk-UA"/>
        </w:rPr>
        <w:t xml:space="preserve">Член комісії: Сердюк Наталія Валеріївна (ІПН 2859718624)  – виконуюча обов’язки директора Навчально-реабілітаційного центру – гімназія «Зростання» Броварської міської ради Броварського району Київської області </w:t>
      </w:r>
    </w:p>
    <w:p w14:paraId="796DF14B" w14:textId="77777777" w:rsidR="00E41B91" w:rsidRPr="00B006DD" w:rsidRDefault="00E41B91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9CEB88B" w14:textId="77777777" w:rsidR="003B2D64" w:rsidRPr="00B006DD" w:rsidRDefault="003B2D6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006DD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B006D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006D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006D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006D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006D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006D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Ігор САПОЖКО</w:t>
      </w:r>
    </w:p>
    <w:p w14:paraId="11259960" w14:textId="56974C88" w:rsidR="00410DD7" w:rsidRPr="003B2D64" w:rsidRDefault="00410DD7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410DD7" w:rsidRPr="003B2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62097"/>
    <w:multiLevelType w:val="multilevel"/>
    <w:tmpl w:val="95962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2D64"/>
    <w:rsid w:val="00223669"/>
    <w:rsid w:val="003B2D64"/>
    <w:rsid w:val="00410DD7"/>
    <w:rsid w:val="00887AC8"/>
    <w:rsid w:val="0095681B"/>
    <w:rsid w:val="00A11392"/>
    <w:rsid w:val="00A8313F"/>
    <w:rsid w:val="00B006DD"/>
    <w:rsid w:val="00B110B3"/>
    <w:rsid w:val="00BC1691"/>
    <w:rsid w:val="00E41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CBF74"/>
  <w15:docId w15:val="{6296DBA0-85F4-43B4-89A4-762E880D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2D64"/>
  </w:style>
  <w:style w:type="paragraph" w:styleId="1">
    <w:name w:val="heading 1"/>
    <w:basedOn w:val="a"/>
    <w:link w:val="10"/>
    <w:uiPriority w:val="9"/>
    <w:qFormat/>
    <w:rsid w:val="003B2D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2D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16">
    <w:name w:val="Font Style16"/>
    <w:rsid w:val="003B2D64"/>
    <w:rPr>
      <w:rFonts w:ascii="Times New Roman" w:hAnsi="Times New Roman" w:cs="Times New Roman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3B2D6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B2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3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Rada</cp:lastModifiedBy>
  <cp:revision>6</cp:revision>
  <cp:lastPrinted>2021-12-08T08:00:00Z</cp:lastPrinted>
  <dcterms:created xsi:type="dcterms:W3CDTF">2021-12-15T09:37:00Z</dcterms:created>
  <dcterms:modified xsi:type="dcterms:W3CDTF">2021-12-24T13:08:00Z</dcterms:modified>
</cp:coreProperties>
</file>