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6" w:type="dxa"/>
        <w:tblLook w:val="04A0" w:firstRow="1" w:lastRow="0" w:firstColumn="1" w:lastColumn="0" w:noHBand="0" w:noVBand="1"/>
      </w:tblPr>
      <w:tblGrid>
        <w:gridCol w:w="645"/>
        <w:gridCol w:w="15"/>
        <w:gridCol w:w="6316"/>
        <w:gridCol w:w="2668"/>
        <w:gridCol w:w="222"/>
      </w:tblGrid>
      <w:tr w:rsidR="00080BBE" w:rsidRPr="00080BBE" w14:paraId="374935EA" w14:textId="77777777" w:rsidTr="00C46752">
        <w:trPr>
          <w:gridAfter w:val="1"/>
          <w:wAfter w:w="222" w:type="dxa"/>
          <w:trHeight w:val="21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628A" w14:textId="77777777" w:rsidR="00080BBE" w:rsidRPr="00080BBE" w:rsidRDefault="00080BBE" w:rsidP="0008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B2A84" w14:textId="77777777" w:rsidR="00080BBE" w:rsidRPr="00080BBE" w:rsidRDefault="00080BBE" w:rsidP="0008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FFBD" w14:textId="77777777" w:rsidR="00080BBE" w:rsidRDefault="00080BBE" w:rsidP="0008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4 до Програми соціально-економічного та культурного розвитку Броварської міської територіальної громади на 2022 рік </w:t>
            </w:r>
          </w:p>
          <w:p w14:paraId="760E8104" w14:textId="1A2D7431" w:rsidR="00A36F79" w:rsidRDefault="0025648C" w:rsidP="0008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A36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674-22-08</w:t>
            </w:r>
          </w:p>
          <w:p w14:paraId="5CEAD062" w14:textId="614C77C7" w:rsidR="0025648C" w:rsidRPr="00080BBE" w:rsidRDefault="00A36F79" w:rsidP="0008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2564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03.02.2022 р.</w:t>
            </w:r>
          </w:p>
        </w:tc>
      </w:tr>
      <w:tr w:rsidR="00080BBE" w:rsidRPr="00080BBE" w14:paraId="2FE50FDC" w14:textId="77777777" w:rsidTr="00C46752">
        <w:trPr>
          <w:gridAfter w:val="1"/>
          <w:wAfter w:w="222" w:type="dxa"/>
          <w:trHeight w:val="37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2495" w14:textId="77777777" w:rsidR="00080BBE" w:rsidRPr="00080BBE" w:rsidRDefault="00080BBE" w:rsidP="00080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3AA9" w14:textId="77777777" w:rsidR="00080BBE" w:rsidRDefault="00080BBE" w:rsidP="0008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Перелік місцевих програм на 2022 рік.</w:t>
            </w:r>
          </w:p>
          <w:p w14:paraId="16D6220D" w14:textId="07B8E001" w:rsidR="00014EB9" w:rsidRPr="00080BBE" w:rsidRDefault="00014EB9" w:rsidP="0001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FB0A16" w:rsidRPr="00080BBE" w14:paraId="31830511" w14:textId="77777777" w:rsidTr="00C46752">
        <w:trPr>
          <w:trHeight w:val="70"/>
        </w:trPr>
        <w:tc>
          <w:tcPr>
            <w:tcW w:w="964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D7D128" w14:textId="670241AA" w:rsidR="00FB0A16" w:rsidRPr="00080BBE" w:rsidRDefault="00FB0A16" w:rsidP="00FB0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3DCC851" wp14:editId="10597BC8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19" name="Надпись 49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299C76-B1B6-41F2-A944-70B6646B95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968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9119" o:spid="_x0000_s1026" type="#_x0000_t202" style="position:absolute;margin-left:433.5pt;margin-top:0;width:8.25pt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DCfDS+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7FD81E6" wp14:editId="7643641E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0" name="Надпись 49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3C8F8D-D328-4399-9593-00609A2274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6978E" id="Надпись 49120" o:spid="_x0000_s1026" type="#_x0000_t202" style="position:absolute;margin-left:433.5pt;margin-top:0;width:8.2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36D306A" wp14:editId="5F500BEE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1" name="Надпись 49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413730-53C0-4E0B-9DB8-D8CB00FC4E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7D2D" id="Надпись 49121" o:spid="_x0000_s1026" type="#_x0000_t202" style="position:absolute;margin-left:433.5pt;margin-top:0;width:8.25pt;height:1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DeElof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EE746DE" wp14:editId="034CA45F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2" name="Надпись 49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BACE81-1A53-4CA8-B649-B7A83A5E55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B9CE6" id="Надпись 49122" o:spid="_x0000_s1026" type="#_x0000_t202" style="position:absolute;margin-left:433.5pt;margin-top:0;width:8.25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A9Rhax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996B639" wp14:editId="2B28C16B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3" name="Надпись 49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35D1D3-10AE-4CF6-9983-19EC21C59F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145BB" id="Надпись 49123" o:spid="_x0000_s1026" type="#_x0000_t202" style="position:absolute;margin-left:433.5pt;margin-top:0;width:8.25pt;height:18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CcddLU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5D9810C" wp14:editId="35104F89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4" name="Надпись 49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B2E7DC-1155-4039-A36B-2529A0D8D2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0E404" id="Надпись 49124" o:spid="_x0000_s1026" type="#_x0000_t202" style="position:absolute;margin-left:433.5pt;margin-top:0;width:8.25pt;height:18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C66f82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38891E" wp14:editId="23B8BC27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0</wp:posOffset>
                      </wp:positionV>
                      <wp:extent cx="95250" cy="238125"/>
                      <wp:effectExtent l="0" t="0" r="0" b="9525"/>
                      <wp:wrapNone/>
                      <wp:docPr id="50209" name="Надпись 50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EBAAEB-59F2-4D75-A0A0-444F10DBC7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A3A4F" id="Надпись 50209" o:spid="_x0000_s1026" type="#_x0000_t202" style="position:absolute;margin-left:453.75pt;margin-top:0;width:7.5pt;height:1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" filled="f" stroked="f"/>
                  </w:pict>
                </mc:Fallback>
              </mc:AlternateConten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B3814CD" w14:textId="01537C65" w:rsidR="00FB0A16" w:rsidRPr="00080BBE" w:rsidRDefault="00FB0A16" w:rsidP="0008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DF95A92" w14:textId="77777777" w:rsidTr="00C46752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5E5F" w14:textId="32ECFF45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B15E" w14:textId="4909BFF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місцевої програми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8890" w14:textId="16169F5B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222" w:type="dxa"/>
            <w:vAlign w:val="center"/>
          </w:tcPr>
          <w:p w14:paraId="2A9129B2" w14:textId="4DE4DA1E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A561841" w14:textId="77777777" w:rsidTr="00C46752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66EF" w14:textId="6887BD6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FC58" w14:textId="3A7A649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200A" w14:textId="04721A4D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2" w:type="dxa"/>
            <w:vAlign w:val="center"/>
          </w:tcPr>
          <w:p w14:paraId="7DA2D1C3" w14:textId="11EF9DD8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6125666" w14:textId="77777777" w:rsidTr="00C46752">
        <w:trPr>
          <w:trHeight w:val="705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5462" w14:textId="4AE0DD4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освіти та науки Броварської міської ради Броварського району Київської області</w:t>
            </w:r>
          </w:p>
        </w:tc>
        <w:tc>
          <w:tcPr>
            <w:tcW w:w="222" w:type="dxa"/>
            <w:vAlign w:val="center"/>
          </w:tcPr>
          <w:p w14:paraId="442A4E80" w14:textId="7FDF64AE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658D5CE" w14:textId="77777777" w:rsidTr="00C46752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4EFD" w14:textId="1BCB7C6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EEFD" w14:textId="6917492B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системи освіти Броварської міської територіальної громади на 2019-2023 роки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DD59" w14:textId="0B75B74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№1195-50-07                     (зі змінами)</w:t>
            </w:r>
          </w:p>
        </w:tc>
        <w:tc>
          <w:tcPr>
            <w:tcW w:w="222" w:type="dxa"/>
            <w:vAlign w:val="center"/>
          </w:tcPr>
          <w:p w14:paraId="36A801C6" w14:textId="7211FF45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131F598" w14:textId="77777777" w:rsidTr="00C46752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ECD2" w14:textId="4D53F5CA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F9C4" w14:textId="763AB521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оздоровлення та відпочинку дітей на 2022-2026 роки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5A08" w14:textId="3E04E11B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 601-19-08</w:t>
            </w:r>
          </w:p>
        </w:tc>
        <w:tc>
          <w:tcPr>
            <w:tcW w:w="222" w:type="dxa"/>
            <w:vAlign w:val="center"/>
          </w:tcPr>
          <w:p w14:paraId="1103FDF2" w14:textId="06592851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FEE4F73" w14:textId="77777777" w:rsidTr="00C46752">
        <w:trPr>
          <w:trHeight w:val="705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E13B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222" w:type="dxa"/>
            <w:vAlign w:val="center"/>
            <w:hideMark/>
          </w:tcPr>
          <w:p w14:paraId="2435684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A888099" w14:textId="77777777" w:rsidTr="00C46752">
        <w:trPr>
          <w:trHeight w:val="9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B894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02B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"З турботою про кожного" на 2021-2023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3254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 № 2108-89-07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396D8B5F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204CC2F" w14:textId="77777777" w:rsidTr="00C46752">
        <w:trPr>
          <w:trHeight w:val="178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333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AED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Міська програма з надання  соціальної та правової допомоги демобілізованим військовослужбовцям  та військовослужбовцям, які брали (беруть) участь в  антитерористичній операції/операції Об'єднаних сил, їх сім'ям, постраждалим учасникам Революції Гідності, бійцям добровольцям АТО та борців за незалежність України у ХХ столітті  на 2022 - 2026 роки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AE3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№ 604-19-08</w:t>
            </w:r>
          </w:p>
        </w:tc>
        <w:tc>
          <w:tcPr>
            <w:tcW w:w="222" w:type="dxa"/>
            <w:vAlign w:val="center"/>
            <w:hideMark/>
          </w:tcPr>
          <w:p w14:paraId="7A246A09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3F65A43" w14:textId="77777777" w:rsidTr="00C46752">
        <w:trPr>
          <w:trHeight w:val="88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1D1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B20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Програма підтримки сім'ї та захисту прав дітей "Щаслива родина - успішна країна" до 2022 року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8DA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602-19-08</w:t>
            </w:r>
          </w:p>
        </w:tc>
        <w:tc>
          <w:tcPr>
            <w:tcW w:w="222" w:type="dxa"/>
            <w:vAlign w:val="center"/>
            <w:hideMark/>
          </w:tcPr>
          <w:p w14:paraId="595F9C2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21FCBE1" w14:textId="77777777" w:rsidTr="00C46752">
        <w:trPr>
          <w:trHeight w:val="73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8AD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27E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122CF781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029E5C7" w14:textId="77777777" w:rsidTr="00C46752">
        <w:trPr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638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4EB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BB7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597-19-08</w:t>
            </w:r>
          </w:p>
        </w:tc>
        <w:tc>
          <w:tcPr>
            <w:tcW w:w="222" w:type="dxa"/>
            <w:vAlign w:val="center"/>
            <w:hideMark/>
          </w:tcPr>
          <w:p w14:paraId="35DD91A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EAB4E25" w14:textId="77777777" w:rsidTr="00C46752">
        <w:trPr>
          <w:trHeight w:val="12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AD8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E525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9E0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598-19-08</w:t>
            </w:r>
          </w:p>
        </w:tc>
        <w:tc>
          <w:tcPr>
            <w:tcW w:w="222" w:type="dxa"/>
            <w:vAlign w:val="center"/>
            <w:hideMark/>
          </w:tcPr>
          <w:p w14:paraId="2B8F2C8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35E732E" w14:textId="77777777" w:rsidTr="00C46752">
        <w:trPr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000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872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6EACB9B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08891C63" w14:textId="77777777" w:rsidTr="00C46752">
        <w:trPr>
          <w:trHeight w:val="96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9EBB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1885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відзначення державних та професійних свят, ювілейних дат,  та святкування Дня міста Бровари, заохочення за заслуги перед  Броварською міською територіальною громадою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5CB7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626-19-08</w:t>
            </w:r>
          </w:p>
        </w:tc>
        <w:tc>
          <w:tcPr>
            <w:tcW w:w="222" w:type="dxa"/>
            <w:vAlign w:val="center"/>
            <w:hideMark/>
          </w:tcPr>
          <w:p w14:paraId="4775AD60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526B618" w14:textId="77777777" w:rsidTr="00C46752">
        <w:trPr>
          <w:trHeight w:val="70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B3A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84D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823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603-19-08</w:t>
            </w:r>
          </w:p>
        </w:tc>
        <w:tc>
          <w:tcPr>
            <w:tcW w:w="222" w:type="dxa"/>
            <w:vAlign w:val="center"/>
            <w:hideMark/>
          </w:tcPr>
          <w:p w14:paraId="484689F1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2FBD971" w14:textId="77777777" w:rsidTr="00C46752">
        <w:trPr>
          <w:trHeight w:val="11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A4D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8C93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«Програма фінансової підтримки комунального підприємства  «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Оздоровчо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B88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589-19-08</w:t>
            </w:r>
          </w:p>
        </w:tc>
        <w:tc>
          <w:tcPr>
            <w:tcW w:w="222" w:type="dxa"/>
            <w:vAlign w:val="center"/>
            <w:hideMark/>
          </w:tcPr>
          <w:p w14:paraId="2C79AD5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08E04757" w14:textId="77777777" w:rsidTr="00C46752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A10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C011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ведення містобудівного кадастру на території Броварської міської територіальної громади Броварського району Київської області на 2021-2023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384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28.10.2021                             № 465-14-08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2510999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E1358F8" w14:textId="77777777" w:rsidTr="00C46752">
        <w:trPr>
          <w:trHeight w:val="11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8B2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39FF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DBE2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622-19-08</w:t>
            </w:r>
          </w:p>
        </w:tc>
        <w:tc>
          <w:tcPr>
            <w:tcW w:w="222" w:type="dxa"/>
            <w:vAlign w:val="center"/>
            <w:hideMark/>
          </w:tcPr>
          <w:p w14:paraId="3099245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F7D4EB3" w14:textId="77777777" w:rsidTr="00C46752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139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28B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63D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621-19-08</w:t>
            </w:r>
          </w:p>
        </w:tc>
        <w:tc>
          <w:tcPr>
            <w:tcW w:w="222" w:type="dxa"/>
            <w:vAlign w:val="center"/>
            <w:hideMark/>
          </w:tcPr>
          <w:p w14:paraId="19E3493C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3EFCF4E" w14:textId="77777777" w:rsidTr="00C46752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02F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B030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 припинення діяльності комунальних підприємств Броварської міської територіальної громади шляхом ліквідації (банкрутства)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1D12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588-19-08</w:t>
            </w:r>
          </w:p>
        </w:tc>
        <w:tc>
          <w:tcPr>
            <w:tcW w:w="222" w:type="dxa"/>
            <w:vAlign w:val="center"/>
            <w:hideMark/>
          </w:tcPr>
          <w:p w14:paraId="42F60A2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3C2A7C0" w14:textId="77777777" w:rsidTr="00C46752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E76F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702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2021-2023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786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27.05.2021                     № 207-07-08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3E2A31BB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4941DC8" w14:textId="77777777" w:rsidTr="00C46752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624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ABBC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впровадження системи електронного документообігу у Броварській міській раді Броварського району Київської області та її виконавчих органах на період 2021-2022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2DC2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27.05.2021                     № 206-07-08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33B5128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253C0" w:rsidRPr="00080BBE" w14:paraId="3A909BE3" w14:textId="77777777" w:rsidTr="00C46752"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643B" w14:textId="6FC6C8F6" w:rsidR="003253C0" w:rsidRPr="00080BBE" w:rsidRDefault="003253C0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1348" w14:textId="7627A3FB" w:rsidR="003253C0" w:rsidRPr="00080BBE" w:rsidRDefault="003253C0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інвестиційного розвитку </w:t>
            </w:r>
            <w:r w:rsidR="007876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Броварської міської територіальної громади</w:t>
            </w:r>
            <w:r w:rsidR="00A351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період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A7EC" w14:textId="13AE8188" w:rsidR="003253C0" w:rsidRPr="00080BBE" w:rsidRDefault="00A351E2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26.09.2019       </w:t>
            </w:r>
            <w:r w:rsidR="002564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№ 1594-61-07</w:t>
            </w:r>
            <w:r w:rsidR="007876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564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</w:t>
            </w:r>
            <w:r w:rsidR="007876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(зі змінами)</w:t>
            </w:r>
          </w:p>
        </w:tc>
        <w:tc>
          <w:tcPr>
            <w:tcW w:w="222" w:type="dxa"/>
            <w:vAlign w:val="center"/>
          </w:tcPr>
          <w:p w14:paraId="514AB863" w14:textId="77777777" w:rsidR="003253C0" w:rsidRPr="00080BBE" w:rsidRDefault="003253C0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2EFD4ED" w14:textId="77777777" w:rsidTr="00C46752">
        <w:trPr>
          <w:trHeight w:val="402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36E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Броварська міська рада  Броварського району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500B0C9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C7C3559" w14:textId="77777777" w:rsidTr="00C46752">
        <w:trPr>
          <w:trHeight w:val="102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658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FFA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2018-2022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7D1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   № 1211-50-07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26B9AF06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489B267" w14:textId="77777777" w:rsidTr="00C46752">
        <w:trPr>
          <w:trHeight w:val="6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6BB5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Служба у справах дітей  Броварської міської ради Броварського району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118BA01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650BAA1" w14:textId="77777777" w:rsidTr="00C46752">
        <w:trPr>
          <w:trHeight w:val="102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F2A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FDA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Програма підтримки сім'ї та захисту прав дітей "Щаслива родина - успішна країна" до 2022 року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F69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№ 602-19-08</w:t>
            </w:r>
          </w:p>
        </w:tc>
        <w:tc>
          <w:tcPr>
            <w:tcW w:w="222" w:type="dxa"/>
            <w:vAlign w:val="center"/>
            <w:hideMark/>
          </w:tcPr>
          <w:p w14:paraId="61020A44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4C76065" w14:textId="77777777" w:rsidTr="00C46752">
        <w:trPr>
          <w:trHeight w:val="97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89D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6874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"З турботою про кожного" на 2021-2023 роки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187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№ 2108-89-07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1A9B598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6AE3CDC" w14:textId="77777777" w:rsidTr="00C46752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F742" w14:textId="52A1DAB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7DB0" w14:textId="72E6508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відпочинку та оздоровлення дітей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9331" w14:textId="740D30BF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№ 601-19-08</w:t>
            </w:r>
          </w:p>
        </w:tc>
        <w:tc>
          <w:tcPr>
            <w:tcW w:w="222" w:type="dxa"/>
            <w:vAlign w:val="center"/>
          </w:tcPr>
          <w:p w14:paraId="7A0D98D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DF45849" w14:textId="77777777" w:rsidTr="00C46752">
        <w:trPr>
          <w:trHeight w:val="60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532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Відділ культури Броварської міської ради Броварського району Київської області </w:t>
            </w:r>
          </w:p>
        </w:tc>
        <w:tc>
          <w:tcPr>
            <w:tcW w:w="222" w:type="dxa"/>
            <w:vAlign w:val="center"/>
            <w:hideMark/>
          </w:tcPr>
          <w:p w14:paraId="465DF7B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D5127EB" w14:textId="77777777" w:rsidTr="00C46752"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9FE7" w14:textId="70A05450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9134" w14:textId="69B799D9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73FB" w14:textId="7FCB668B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№ 600-19-08</w:t>
            </w:r>
          </w:p>
        </w:tc>
        <w:tc>
          <w:tcPr>
            <w:tcW w:w="222" w:type="dxa"/>
            <w:vAlign w:val="center"/>
          </w:tcPr>
          <w:p w14:paraId="01824301" w14:textId="39709810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95B5E71" w14:textId="77777777" w:rsidTr="00C46752">
        <w:trPr>
          <w:trHeight w:val="6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B93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28914D9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0196E75" w14:textId="77777777" w:rsidTr="00C46752">
        <w:trPr>
          <w:trHeight w:val="126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102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B915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 на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197F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№ 1177-50-07 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256ADFD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3CC16AD" w14:textId="77777777" w:rsidTr="00C46752">
        <w:trPr>
          <w:trHeight w:val="9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38F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8FD3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капітального ремонту, модернізації  та утримання ліфтів у житлових будинках Броварської міської територіальної громади Київської області на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1C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№ 1175-50-07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033F708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8240F5E" w14:textId="77777777" w:rsidTr="00C46752">
        <w:trPr>
          <w:trHeight w:val="9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31A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769D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регулювання чисельності безпритульних тварин на території  Броварської міської територіальної громади на 2020-2024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4AC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19.12.2019                      № 1725-65-07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1B04F47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323DC8E" w14:textId="77777777" w:rsidTr="00C46752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463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873E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підтримки  об'єднань співвласників багатоквартирних будинків та житлово-будівельних кооперативів  Броварської міської територіальної громади Київської області на 2021-2025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388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20.08.2020                      № 1958-80-07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47B984A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E29A3F3" w14:textId="77777777" w:rsidTr="00C46752">
        <w:trPr>
          <w:trHeight w:val="9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092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07A4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та збереження зелених зон Броварської міської територіальної громади на 2019-2023 роки»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FCB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 № 1181-50-07   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2298E22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7D1ED43" w14:textId="77777777" w:rsidTr="00C46752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85A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4D57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комунального підприємства Броварської міської ради Броварського району Київської області "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на 2021-2026 роки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B01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№ 2092-89-07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39B31FA6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0211417" w14:textId="77777777" w:rsidTr="00C46752">
        <w:trPr>
          <w:trHeight w:val="139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E188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EF1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відшкодування різниці в тарифах на послуги з постачання теплової енергії та постачання гарячої води для споживачів  категорії "населення" комунального підприємства Броварської міської ради Броварського району Київської області "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на 2021-2022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A5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08.10.2021                                          № 4314-13-08  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518B82A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2CCD8FD" w14:textId="77777777" w:rsidTr="00C46752">
        <w:trPr>
          <w:trHeight w:val="97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B01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28D1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Цільова Програма з будівництва, 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реконстукції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встановлення та облаштування дитячих ігрових, спортивно-ігрових та спортивних майданчиків Броварської міської 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територільної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громади на 2018-2022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C36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21.06.2018                      № 949-41-07       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038CFCD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009D864" w14:textId="77777777" w:rsidTr="00C46752">
        <w:trPr>
          <w:trHeight w:val="9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38A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2BB9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411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04.03.2021                               № 37-03-08   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5B448E09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B3F64FD" w14:textId="77777777" w:rsidTr="00C46752">
        <w:trPr>
          <w:trHeight w:val="96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6E7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81B3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"Безпечна громада на 2020-2023 роки"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B240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19.12.2019            №1732-67-07  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7E7435C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E5DF607" w14:textId="77777777" w:rsidTr="00C46752">
        <w:trPr>
          <w:trHeight w:val="753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86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783C5A3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B710E96" w14:textId="77777777" w:rsidTr="00C46752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42BC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F81E" w14:textId="787E70C1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відшкодування витрат на утримання  тимчасово вільних </w:t>
            </w:r>
            <w:r w:rsidR="00A36F79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об’єктів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7E3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576-19-08</w:t>
            </w:r>
          </w:p>
        </w:tc>
        <w:tc>
          <w:tcPr>
            <w:tcW w:w="222" w:type="dxa"/>
            <w:vAlign w:val="center"/>
            <w:hideMark/>
          </w:tcPr>
          <w:p w14:paraId="64563D0D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69615CF" w14:textId="77777777" w:rsidTr="00C46752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7BCB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D26A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прийняття безхазяйного майна та </w:t>
            </w:r>
            <w:proofErr w:type="spellStart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відумерлої</w:t>
            </w:r>
            <w:proofErr w:type="spellEnd"/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2B2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578-19-08</w:t>
            </w:r>
          </w:p>
        </w:tc>
        <w:tc>
          <w:tcPr>
            <w:tcW w:w="222" w:type="dxa"/>
            <w:vAlign w:val="center"/>
            <w:hideMark/>
          </w:tcPr>
          <w:p w14:paraId="5A32B6A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FB76A42" w14:textId="77777777" w:rsidTr="00C46752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8AAE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FEF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3333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575-19-08</w:t>
            </w:r>
          </w:p>
        </w:tc>
        <w:tc>
          <w:tcPr>
            <w:tcW w:w="222" w:type="dxa"/>
            <w:vAlign w:val="center"/>
            <w:hideMark/>
          </w:tcPr>
          <w:p w14:paraId="08D50898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513DC18C" w14:textId="77777777" w:rsidTr="00C46752">
        <w:trPr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6B46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3BAB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BD6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577-19-08</w:t>
            </w:r>
          </w:p>
        </w:tc>
        <w:tc>
          <w:tcPr>
            <w:tcW w:w="222" w:type="dxa"/>
            <w:vAlign w:val="center"/>
            <w:hideMark/>
          </w:tcPr>
          <w:p w14:paraId="08BCE22E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8D8BF44" w14:textId="77777777" w:rsidTr="00C46752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F29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B025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Міська програма оформлення права власності на нерухоме майно Броварської міської територіальної громади на 2021-2025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701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      № 2075-89-07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73308E8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78AC30F" w14:textId="77777777" w:rsidTr="00C46752">
        <w:trPr>
          <w:trHeight w:val="69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4EAD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718CF47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97399DB" w14:textId="77777777" w:rsidTr="00C46752">
        <w:trPr>
          <w:trHeight w:val="166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E3DA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EE06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 рік"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2F2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596-19-08</w:t>
            </w:r>
          </w:p>
        </w:tc>
        <w:tc>
          <w:tcPr>
            <w:tcW w:w="222" w:type="dxa"/>
            <w:vAlign w:val="center"/>
            <w:hideMark/>
          </w:tcPr>
          <w:p w14:paraId="727ABB62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004CD944" w14:textId="77777777" w:rsidTr="00C46752">
        <w:trPr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5F1F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E5B5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022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594-19-08</w:t>
            </w:r>
          </w:p>
        </w:tc>
        <w:tc>
          <w:tcPr>
            <w:tcW w:w="222" w:type="dxa"/>
            <w:vAlign w:val="center"/>
            <w:hideMark/>
          </w:tcPr>
          <w:p w14:paraId="1B32A0BB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879F0A1" w14:textId="77777777" w:rsidTr="00C46752">
        <w:trPr>
          <w:trHeight w:val="45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A314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інспекції та контролю Броварської міської ради Броварського району  Київської області</w:t>
            </w:r>
          </w:p>
        </w:tc>
        <w:tc>
          <w:tcPr>
            <w:tcW w:w="222" w:type="dxa"/>
            <w:vAlign w:val="center"/>
            <w:hideMark/>
          </w:tcPr>
          <w:p w14:paraId="3477F189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4FDC33FE" w14:textId="77777777" w:rsidTr="00C46752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44D9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3C7C" w14:textId="77777777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 на 2019-2023 роки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1A11" w14:textId="77777777" w:rsidR="00014EB9" w:rsidRPr="00080BBE" w:rsidRDefault="00014EB9" w:rsidP="0001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     № 1177-50-07                        (зі змінами)</w:t>
            </w:r>
          </w:p>
        </w:tc>
        <w:tc>
          <w:tcPr>
            <w:tcW w:w="222" w:type="dxa"/>
            <w:vAlign w:val="center"/>
            <w:hideMark/>
          </w:tcPr>
          <w:p w14:paraId="6DA0E0C7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91D3D76" w14:textId="77777777" w:rsidTr="00C46752">
        <w:trPr>
          <w:trHeight w:val="2325"/>
        </w:trPr>
        <w:tc>
          <w:tcPr>
            <w:tcW w:w="9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500F" w14:textId="1BDC4B1C" w:rsidR="00014EB9" w:rsidRPr="00080BBE" w:rsidRDefault="00014EB9" w:rsidP="0001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Міський голова                                                                    Ігор САПОЖКО</w:t>
            </w:r>
          </w:p>
        </w:tc>
        <w:tc>
          <w:tcPr>
            <w:tcW w:w="222" w:type="dxa"/>
            <w:vAlign w:val="center"/>
            <w:hideMark/>
          </w:tcPr>
          <w:p w14:paraId="162A2013" w14:textId="77777777" w:rsidR="00014EB9" w:rsidRPr="00080BBE" w:rsidRDefault="00014EB9" w:rsidP="0001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9147DE6" w14:textId="77777777" w:rsidR="00474D53" w:rsidRDefault="00474D53" w:rsidP="00C46752"/>
    <w:sectPr w:rsidR="00474D53" w:rsidSect="00C46752">
      <w:headerReference w:type="default" r:id="rId7"/>
      <w:headerReference w:type="first" r:id="rId8"/>
      <w:pgSz w:w="11906" w:h="16838"/>
      <w:pgMar w:top="850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8DEF" w14:textId="77777777" w:rsidR="0001279D" w:rsidRDefault="0001279D" w:rsidP="00014EB9">
      <w:pPr>
        <w:spacing w:after="0" w:line="240" w:lineRule="auto"/>
      </w:pPr>
      <w:r>
        <w:separator/>
      </w:r>
    </w:p>
  </w:endnote>
  <w:endnote w:type="continuationSeparator" w:id="0">
    <w:p w14:paraId="46CFDA3A" w14:textId="77777777" w:rsidR="0001279D" w:rsidRDefault="0001279D" w:rsidP="0001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9824" w14:textId="77777777" w:rsidR="0001279D" w:rsidRDefault="0001279D" w:rsidP="00014EB9">
      <w:pPr>
        <w:spacing w:after="0" w:line="240" w:lineRule="auto"/>
      </w:pPr>
      <w:r>
        <w:separator/>
      </w:r>
    </w:p>
  </w:footnote>
  <w:footnote w:type="continuationSeparator" w:id="0">
    <w:p w14:paraId="1FFE4DB3" w14:textId="77777777" w:rsidR="0001279D" w:rsidRDefault="0001279D" w:rsidP="0001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833122"/>
      <w:docPartObj>
        <w:docPartGallery w:val="Page Numbers (Top of Page)"/>
        <w:docPartUnique/>
      </w:docPartObj>
    </w:sdtPr>
    <w:sdtEndPr/>
    <w:sdtContent>
      <w:p w14:paraId="48DC10B1" w14:textId="5CFB4915" w:rsidR="00C46752" w:rsidRDefault="00E251F1" w:rsidP="00C46752">
        <w:pPr>
          <w:pStyle w:val="a3"/>
          <w:jc w:val="center"/>
        </w:pPr>
        <w:r>
          <w:t xml:space="preserve">                                                                                       </w:t>
        </w:r>
        <w:r w:rsidR="00C46752">
          <w:fldChar w:fldCharType="begin"/>
        </w:r>
        <w:r w:rsidR="00C46752">
          <w:instrText>PAGE   \* MERGEFORMAT</w:instrText>
        </w:r>
        <w:r w:rsidR="00C46752">
          <w:fldChar w:fldCharType="separate"/>
        </w:r>
        <w:r w:rsidR="00C46752">
          <w:rPr>
            <w:lang w:val="ru-RU"/>
          </w:rPr>
          <w:t>2</w:t>
        </w:r>
        <w:r w:rsidR="00C46752">
          <w:fldChar w:fldCharType="end"/>
        </w:r>
        <w:r w:rsidR="00C46752">
          <w:t xml:space="preserve">                                  </w:t>
        </w:r>
        <w:r>
          <w:t xml:space="preserve"> </w:t>
        </w:r>
        <w:r w:rsidR="00C46752">
          <w:t xml:space="preserve">                  продовження додатку 4</w:t>
        </w:r>
      </w:p>
    </w:sdtContent>
  </w:sdt>
  <w:p w14:paraId="10370950" w14:textId="77777777" w:rsidR="00014EB9" w:rsidRDefault="00014E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9E4B" w14:textId="42D8E7AA" w:rsidR="00C46752" w:rsidRDefault="00C46752">
    <w:pPr>
      <w:pStyle w:val="a3"/>
      <w:jc w:val="center"/>
    </w:pPr>
  </w:p>
  <w:p w14:paraId="25BBC20C" w14:textId="77777777" w:rsidR="00C46752" w:rsidRDefault="00C467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2"/>
    <w:rsid w:val="0001279D"/>
    <w:rsid w:val="00014EB9"/>
    <w:rsid w:val="00073EF3"/>
    <w:rsid w:val="00080BBE"/>
    <w:rsid w:val="0025648C"/>
    <w:rsid w:val="002E2072"/>
    <w:rsid w:val="003253C0"/>
    <w:rsid w:val="00474D53"/>
    <w:rsid w:val="00534264"/>
    <w:rsid w:val="006D75A2"/>
    <w:rsid w:val="00787612"/>
    <w:rsid w:val="00A351E2"/>
    <w:rsid w:val="00A36F79"/>
    <w:rsid w:val="00C46752"/>
    <w:rsid w:val="00E251F1"/>
    <w:rsid w:val="00F00FAA"/>
    <w:rsid w:val="00F32CEF"/>
    <w:rsid w:val="00FB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1650B"/>
  <w15:chartTrackingRefBased/>
  <w15:docId w15:val="{C104AEC4-7CEE-4908-8BC8-81B6F3C8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EB9"/>
  </w:style>
  <w:style w:type="paragraph" w:styleId="a5">
    <w:name w:val="footer"/>
    <w:basedOn w:val="a"/>
    <w:link w:val="a6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EB9"/>
  </w:style>
  <w:style w:type="character" w:styleId="a7">
    <w:name w:val="annotation reference"/>
    <w:basedOn w:val="a0"/>
    <w:uiPriority w:val="99"/>
    <w:semiHidden/>
    <w:unhideWhenUsed/>
    <w:rsid w:val="00C467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67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4675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675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6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3B9D-0CC7-4653-A4E2-B0171C3A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 4</vt:lpstr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4</dc:title>
  <dc:subject/>
  <dc:creator>User-447</dc:creator>
  <cp:keywords/>
  <dc:description/>
  <cp:lastModifiedBy>Rada</cp:lastModifiedBy>
  <cp:revision>11</cp:revision>
  <cp:lastPrinted>2022-01-14T10:08:00Z</cp:lastPrinted>
  <dcterms:created xsi:type="dcterms:W3CDTF">2021-12-28T08:47:00Z</dcterms:created>
  <dcterms:modified xsi:type="dcterms:W3CDTF">2022-02-07T07:23:00Z</dcterms:modified>
</cp:coreProperties>
</file>