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EF9678B" w:rsidR="004208DA" w:rsidRPr="00456BA9" w:rsidRDefault="005135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4392D">
        <w:rPr>
          <w:rFonts w:ascii="Times New Roman" w:hAnsi="Times New Roman" w:cs="Times New Roman"/>
          <w:sz w:val="28"/>
          <w:szCs w:val="28"/>
        </w:rPr>
        <w:t>3</w:t>
      </w:r>
      <w:permEnd w:id="0"/>
    </w:p>
    <w:p w14:paraId="6E2C2E53" w14:textId="690770F3" w:rsidR="007C582E" w:rsidRDefault="005135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51350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51350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0E0EF2" w14:textId="77777777" w:rsidR="00335F7A" w:rsidRDefault="00335F7A" w:rsidP="00335F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335F7A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2139FDE8" w14:textId="77777777" w:rsidR="0044392D" w:rsidRDefault="0044392D" w:rsidP="0044392D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4729351F" w14:textId="77777777" w:rsidR="0044392D" w:rsidRDefault="0044392D" w:rsidP="0044392D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«Золотий ключик»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«Ластівка»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12E7C832" w14:textId="77777777" w:rsidR="0044392D" w:rsidRDefault="0044392D" w:rsidP="0044392D">
      <w:pPr>
        <w:pStyle w:val="a8"/>
        <w:spacing w:before="0" w:beforeAutospacing="0" w:after="0" w:afterAutospacing="0"/>
        <w:ind w:left="720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745"/>
        <w:gridCol w:w="1350"/>
        <w:gridCol w:w="798"/>
        <w:gridCol w:w="1262"/>
        <w:gridCol w:w="806"/>
        <w:gridCol w:w="1353"/>
        <w:gridCol w:w="1860"/>
      </w:tblGrid>
      <w:tr w:rsidR="0044392D" w:rsidRPr="0044392D" w14:paraId="6BC42F04" w14:textId="77777777" w:rsidTr="009C2F47">
        <w:trPr>
          <w:tblCellSpacing w:w="0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7E926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 xml:space="preserve">№ </w:t>
            </w:r>
          </w:p>
          <w:p w14:paraId="21B83F7B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82202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ED75C7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Інвентар-</w:t>
            </w:r>
          </w:p>
          <w:p w14:paraId="45CC1EF8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ний  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CCFB77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7E93C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Первісна</w:t>
            </w:r>
          </w:p>
          <w:p w14:paraId="121B76F2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вартість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AED4B7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Знос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3502A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 xml:space="preserve">Залишкова </w:t>
            </w:r>
          </w:p>
          <w:p w14:paraId="0DC73360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0AB4BB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Рік вводу в  експлуатацію</w:t>
            </w:r>
          </w:p>
        </w:tc>
      </w:tr>
      <w:tr w:rsidR="0044392D" w:rsidRPr="0044392D" w14:paraId="5FC6126C" w14:textId="77777777" w:rsidTr="009C2F47">
        <w:trPr>
          <w:tblCellSpacing w:w="0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4C986C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05DB1" w14:textId="77777777" w:rsidR="0044392D" w:rsidRPr="0044392D" w:rsidRDefault="0044392D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  <w:p w14:paraId="5897562C" w14:textId="77777777" w:rsidR="0044392D" w:rsidRPr="0044392D" w:rsidRDefault="0044392D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4392D">
              <w:rPr>
                <w:color w:val="000000"/>
              </w:rPr>
              <w:t>Дизель-генераторна установка TMGQC-22</w:t>
            </w:r>
          </w:p>
          <w:p w14:paraId="40D1AE07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0E066E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101420062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19732C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3FDDA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rPr>
                <w:color w:val="000000"/>
              </w:rPr>
              <w:t>360000,00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0E8E1A" w14:textId="77777777" w:rsidR="0044392D" w:rsidRPr="0044392D" w:rsidRDefault="0044392D" w:rsidP="009C2F47">
            <w:pPr>
              <w:pStyle w:val="a8"/>
              <w:spacing w:before="0" w:beforeAutospacing="0" w:after="0" w:afterAutospacing="0"/>
            </w:pPr>
            <w:r w:rsidRPr="0044392D"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E774E" w14:textId="77777777" w:rsidR="0044392D" w:rsidRPr="0044392D" w:rsidRDefault="0044392D" w:rsidP="009C2F47">
            <w:pPr>
              <w:pStyle w:val="a8"/>
              <w:spacing w:before="0" w:beforeAutospacing="0" w:after="0" w:afterAutospacing="0"/>
              <w:jc w:val="center"/>
            </w:pPr>
            <w:r w:rsidRPr="0044392D">
              <w:rPr>
                <w:color w:val="000000"/>
              </w:rPr>
              <w:t>360000,00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3A88D" w14:textId="77777777" w:rsidR="0044392D" w:rsidRPr="0044392D" w:rsidRDefault="0044392D" w:rsidP="009C2F47">
            <w:pPr>
              <w:pStyle w:val="a8"/>
              <w:spacing w:before="0" w:beforeAutospacing="0" w:after="0" w:afterAutospacing="0"/>
              <w:jc w:val="center"/>
            </w:pPr>
            <w:r w:rsidRPr="0044392D">
              <w:rPr>
                <w:color w:val="000000"/>
              </w:rPr>
              <w:t>2023</w:t>
            </w:r>
          </w:p>
        </w:tc>
      </w:tr>
    </w:tbl>
    <w:p w14:paraId="4CBD93F9" w14:textId="77777777" w:rsidR="0044392D" w:rsidRPr="0044392D" w:rsidRDefault="0044392D" w:rsidP="0044392D">
      <w:pPr>
        <w:pStyle w:val="a8"/>
        <w:spacing w:before="0" w:beforeAutospacing="0" w:after="0" w:afterAutospacing="0"/>
        <w:ind w:left="720"/>
        <w:jc w:val="both"/>
      </w:pPr>
      <w:r w:rsidRPr="0044392D">
        <w:t> </w:t>
      </w:r>
    </w:p>
    <w:p w14:paraId="1FE29006" w14:textId="77777777" w:rsidR="0044392D" w:rsidRPr="0044392D" w:rsidRDefault="0044392D" w:rsidP="004439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BC047B" w14:textId="77777777" w:rsidR="0044392D" w:rsidRPr="0044392D" w:rsidRDefault="0044392D" w:rsidP="004439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4B568" w14:textId="77777777" w:rsidR="0044392D" w:rsidRPr="0044392D" w:rsidRDefault="0044392D" w:rsidP="004439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92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12C5BE7B" w:rsidR="004F7CAD" w:rsidRPr="00EE06C3" w:rsidRDefault="004F7CAD" w:rsidP="004439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4248" w14:textId="77777777" w:rsidR="00F64886" w:rsidRDefault="00F64886">
      <w:pPr>
        <w:spacing w:after="0" w:line="240" w:lineRule="auto"/>
      </w:pPr>
      <w:r>
        <w:separator/>
      </w:r>
    </w:p>
  </w:endnote>
  <w:endnote w:type="continuationSeparator" w:id="0">
    <w:p w14:paraId="05AE59F6" w14:textId="77777777" w:rsidR="00F64886" w:rsidRDefault="00F6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1350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5674" w14:textId="77777777" w:rsidR="00F64886" w:rsidRDefault="00F64886">
      <w:pPr>
        <w:spacing w:after="0" w:line="240" w:lineRule="auto"/>
      </w:pPr>
      <w:r>
        <w:separator/>
      </w:r>
    </w:p>
  </w:footnote>
  <w:footnote w:type="continuationSeparator" w:id="0">
    <w:p w14:paraId="68A280C5" w14:textId="77777777" w:rsidR="00F64886" w:rsidRDefault="00F6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1350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35F7A"/>
    <w:rsid w:val="003530E1"/>
    <w:rsid w:val="003735BC"/>
    <w:rsid w:val="003A4315"/>
    <w:rsid w:val="003B2A39"/>
    <w:rsid w:val="004208DA"/>
    <w:rsid w:val="00424AD7"/>
    <w:rsid w:val="00424B54"/>
    <w:rsid w:val="0044392D"/>
    <w:rsid w:val="00456BA9"/>
    <w:rsid w:val="004851E3"/>
    <w:rsid w:val="004A29C7"/>
    <w:rsid w:val="004C6C25"/>
    <w:rsid w:val="004F7CAD"/>
    <w:rsid w:val="0051350A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6488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F6BC154-D309-4985-89CA-AA8DCA7B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44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44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A5E6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BD6C37"/>
    <w:rsid w:val="00E355C2"/>
    <w:rsid w:val="00EA5E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2023-05-26T07:51:00Z</dcterms:modified>
</cp:coreProperties>
</file>