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0341C51" w:rsidR="004208DA" w:rsidRPr="00456BA9" w:rsidRDefault="00BC22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F37A5E">
        <w:rPr>
          <w:rFonts w:ascii="Times New Roman" w:hAnsi="Times New Roman" w:cs="Times New Roman"/>
          <w:sz w:val="28"/>
          <w:szCs w:val="28"/>
          <w:lang w:val="ru-RU"/>
        </w:rPr>
        <w:t>14</w:t>
      </w:r>
      <w:permEnd w:id="0"/>
    </w:p>
    <w:p w14:paraId="6E2C2E53" w14:textId="690770F3" w:rsidR="007C582E" w:rsidRDefault="00BC22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BC22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BC222E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13274F3E" w14:textId="77777777" w:rsidR="0064120A" w:rsidRDefault="0064120A" w:rsidP="0064120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25.05.2023 № 1159-49-08  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C310EE" w14:textId="7FDD041F" w:rsidR="00F37A5E" w:rsidRDefault="00F37A5E" w:rsidP="0064120A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F37A5E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F37A5E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«Житлово – експлуатаційна контора – 5»</w:t>
      </w:r>
      <w:r w:rsidR="0064120A">
        <w:rPr>
          <w:b/>
          <w:bCs/>
          <w:sz w:val="28"/>
          <w:szCs w:val="28"/>
          <w:lang w:val="uk-UA"/>
        </w:rPr>
        <w:t xml:space="preserve"> </w:t>
      </w:r>
      <w:r w:rsidRPr="0064120A">
        <w:rPr>
          <w:b/>
          <w:bCs/>
          <w:sz w:val="28"/>
          <w:szCs w:val="28"/>
          <w:lang w:val="uk-UA"/>
        </w:rPr>
        <w:t>та підлягає списанню:</w:t>
      </w:r>
      <w:r w:rsidR="0064120A">
        <w:rPr>
          <w:b/>
          <w:bCs/>
          <w:sz w:val="28"/>
          <w:szCs w:val="28"/>
          <w:lang w:val="uk-UA"/>
        </w:rPr>
        <w:t xml:space="preserve"> </w:t>
      </w:r>
    </w:p>
    <w:p w14:paraId="1A6AE899" w14:textId="77777777" w:rsidR="0064120A" w:rsidRPr="0064120A" w:rsidRDefault="0064120A" w:rsidP="0064120A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0350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843"/>
        <w:gridCol w:w="1276"/>
        <w:gridCol w:w="2270"/>
        <w:gridCol w:w="1134"/>
        <w:gridCol w:w="1134"/>
        <w:gridCol w:w="989"/>
        <w:gridCol w:w="1134"/>
      </w:tblGrid>
      <w:tr w:rsidR="00F37A5E" w:rsidRPr="00F37A5E" w14:paraId="6FD3DC58" w14:textId="77777777" w:rsidTr="00DE028E">
        <w:trPr>
          <w:trHeight w:val="12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51C1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240B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Назва основних</w:t>
            </w:r>
          </w:p>
          <w:p w14:paraId="1F01860D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6236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Інвен-тарний</w:t>
            </w:r>
          </w:p>
          <w:p w14:paraId="10448205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номер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A979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4E83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Первіс</w:t>
            </w:r>
          </w:p>
          <w:p w14:paraId="0256E357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на вартість</w:t>
            </w:r>
          </w:p>
          <w:p w14:paraId="5A5C3BB9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1F6C0E1D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3A37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Знос</w:t>
            </w:r>
          </w:p>
          <w:p w14:paraId="5FD414FD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663612E9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43806F27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31350455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(грн.)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1090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Залиш-</w:t>
            </w:r>
          </w:p>
          <w:p w14:paraId="032C3C6F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кова вар</w:t>
            </w:r>
          </w:p>
          <w:p w14:paraId="531712D0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тість</w:t>
            </w:r>
          </w:p>
          <w:p w14:paraId="3739A103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CCB4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Рік вве-дення в експлуатацію</w:t>
            </w:r>
          </w:p>
        </w:tc>
      </w:tr>
      <w:tr w:rsidR="00F37A5E" w:rsidRPr="00F37A5E" w14:paraId="3F35FE45" w14:textId="77777777" w:rsidTr="00DE028E">
        <w:trPr>
          <w:trHeight w:val="2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1CB2" w14:textId="77777777" w:rsidR="00F37A5E" w:rsidRPr="00F37A5E" w:rsidRDefault="00F37A5E" w:rsidP="00DE02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7A5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B4E7" w14:textId="77777777" w:rsidR="00F37A5E" w:rsidRPr="00F37A5E" w:rsidRDefault="00F37A5E" w:rsidP="00DE02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7A5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CC65" w14:textId="77777777" w:rsidR="00F37A5E" w:rsidRPr="00F37A5E" w:rsidRDefault="00F37A5E" w:rsidP="00DE02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7A5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2DAA" w14:textId="77777777" w:rsidR="00F37A5E" w:rsidRPr="00F37A5E" w:rsidRDefault="00F37A5E" w:rsidP="00DE02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7A5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869B" w14:textId="77777777" w:rsidR="00F37A5E" w:rsidRPr="00F37A5E" w:rsidRDefault="00F37A5E" w:rsidP="00DE02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7A5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DCD2" w14:textId="77777777" w:rsidR="00F37A5E" w:rsidRPr="00F37A5E" w:rsidRDefault="00F37A5E" w:rsidP="00DE02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7A5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4F70" w14:textId="77777777" w:rsidR="00F37A5E" w:rsidRPr="00F37A5E" w:rsidRDefault="00F37A5E" w:rsidP="00DE02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7A5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4BEF" w14:textId="77777777" w:rsidR="00F37A5E" w:rsidRPr="00F37A5E" w:rsidRDefault="00F37A5E" w:rsidP="00DE02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37A5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:rsidR="00F37A5E" w:rsidRPr="00F37A5E" w14:paraId="3A39B12C" w14:textId="77777777" w:rsidTr="00DE028E">
        <w:trPr>
          <w:trHeight w:val="44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6CDE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4548" w14:textId="77777777" w:rsidR="00F37A5E" w:rsidRPr="00F37A5E" w:rsidRDefault="00F37A5E" w:rsidP="00F37A5E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 xml:space="preserve">моторолер </w:t>
            </w:r>
            <w:r w:rsidRPr="00F37A5E">
              <w:rPr>
                <w:rFonts w:ascii="Times New Roman" w:hAnsi="Times New Roman" w:cs="Times New Roman"/>
                <w:lang w:val="en-US" w:eastAsia="en-US"/>
              </w:rPr>
              <w:t xml:space="preserve">FT110ZY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C3AE" w14:textId="77777777" w:rsidR="00F37A5E" w:rsidRPr="00F37A5E" w:rsidRDefault="00F37A5E" w:rsidP="00F37A5E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14:paraId="0562D2F7" w14:textId="77777777" w:rsidR="00F37A5E" w:rsidRPr="00F37A5E" w:rsidRDefault="00F37A5E" w:rsidP="00F37A5E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14:paraId="3B43FEA9" w14:textId="77777777" w:rsidR="00F37A5E" w:rsidRPr="00F37A5E" w:rsidRDefault="00F37A5E" w:rsidP="00F37A5E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30993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6453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Технічний стан – непридатний до експлуатації. Двигун заклинив. Рама згнила. Електрична проводка замкнена. Ремонт проводити недоцільно.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9034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5416,67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02BE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5416,67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036C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1C40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2007</w:t>
            </w:r>
          </w:p>
        </w:tc>
      </w:tr>
      <w:tr w:rsidR="00F37A5E" w:rsidRPr="00F37A5E" w14:paraId="3E3AACE0" w14:textId="77777777" w:rsidTr="00DE028E">
        <w:trPr>
          <w:trHeight w:val="44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AA5E" w14:textId="77777777" w:rsidR="00F37A5E" w:rsidRPr="00F37A5E" w:rsidRDefault="00F37A5E" w:rsidP="00F37A5E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B9A2" w14:textId="77777777" w:rsidR="00F37A5E" w:rsidRPr="00F37A5E" w:rsidRDefault="00F37A5E" w:rsidP="00F37A5E">
            <w:pPr>
              <w:tabs>
                <w:tab w:val="left" w:pos="5040"/>
                <w:tab w:val="left" w:pos="5216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14:paraId="7DE03B63" w14:textId="77777777" w:rsidR="00F37A5E" w:rsidRPr="00F37A5E" w:rsidRDefault="00F37A5E" w:rsidP="00F37A5E">
            <w:pPr>
              <w:tabs>
                <w:tab w:val="left" w:pos="5040"/>
                <w:tab w:val="left" w:pos="5216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Підсумок</w:t>
            </w:r>
          </w:p>
          <w:p w14:paraId="1E53465E" w14:textId="77777777" w:rsidR="00F37A5E" w:rsidRPr="00F37A5E" w:rsidRDefault="00F37A5E" w:rsidP="00F37A5E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524C" w14:textId="77777777" w:rsidR="00F37A5E" w:rsidRPr="00F37A5E" w:rsidRDefault="00F37A5E" w:rsidP="00F37A5E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18C1" w14:textId="77777777" w:rsidR="00F37A5E" w:rsidRPr="00F37A5E" w:rsidRDefault="00F37A5E" w:rsidP="00F37A5E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9ABA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5416,67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99BB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5416,67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4B56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37A5E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091E" w14:textId="77777777" w:rsidR="00F37A5E" w:rsidRPr="00F37A5E" w:rsidRDefault="00F37A5E" w:rsidP="00F37A5E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6C06D348" w14:textId="77777777" w:rsidR="00F37A5E" w:rsidRPr="00F37A5E" w:rsidRDefault="00F37A5E" w:rsidP="00F37A5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CE45D0D" w14:textId="77777777" w:rsidR="00F37A5E" w:rsidRPr="00F37A5E" w:rsidRDefault="00F37A5E" w:rsidP="00F37A5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FD2AB24" w14:textId="77777777" w:rsidR="00F37A5E" w:rsidRPr="00F37A5E" w:rsidRDefault="00F37A5E" w:rsidP="00F37A5E">
      <w:pPr>
        <w:rPr>
          <w:rFonts w:ascii="Times New Roman" w:hAnsi="Times New Roman" w:cs="Times New Roman"/>
          <w:sz w:val="28"/>
          <w:szCs w:val="28"/>
        </w:rPr>
      </w:pPr>
    </w:p>
    <w:p w14:paraId="5FF0D8BD" w14:textId="4DD89113" w:rsidR="004F7CAD" w:rsidRPr="00EE06C3" w:rsidRDefault="00F37A5E" w:rsidP="00F37A5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37A5E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</w:t>
      </w:r>
      <w:r w:rsidR="0064120A">
        <w:rPr>
          <w:rFonts w:ascii="Times New Roman" w:hAnsi="Times New Roman" w:cs="Times New Roman"/>
          <w:sz w:val="28"/>
          <w:szCs w:val="28"/>
        </w:rPr>
        <w:t xml:space="preserve"> </w:t>
      </w:r>
      <w:r w:rsidRPr="00F37A5E">
        <w:rPr>
          <w:rFonts w:ascii="Times New Roman" w:hAnsi="Times New Roman" w:cs="Times New Roman"/>
          <w:sz w:val="28"/>
          <w:szCs w:val="28"/>
        </w:rPr>
        <w:t xml:space="preserve">                 Ігор С</w:t>
      </w:r>
      <w:r w:rsidR="0064120A">
        <w:rPr>
          <w:rFonts w:ascii="Times New Roman" w:hAnsi="Times New Roman" w:cs="Times New Roman"/>
          <w:sz w:val="28"/>
          <w:szCs w:val="28"/>
        </w:rPr>
        <w:t>АПОЖКО</w:t>
      </w:r>
      <w:permEnd w:id="1"/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C4980" w14:textId="77777777" w:rsidR="008D39CA" w:rsidRDefault="008D39CA">
      <w:pPr>
        <w:spacing w:after="0" w:line="240" w:lineRule="auto"/>
      </w:pPr>
      <w:r>
        <w:separator/>
      </w:r>
    </w:p>
  </w:endnote>
  <w:endnote w:type="continuationSeparator" w:id="0">
    <w:p w14:paraId="348745F1" w14:textId="77777777" w:rsidR="008D39CA" w:rsidRDefault="008D3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C222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4142E" w14:textId="77777777" w:rsidR="008D39CA" w:rsidRDefault="008D39CA">
      <w:pPr>
        <w:spacing w:after="0" w:line="240" w:lineRule="auto"/>
      </w:pPr>
      <w:r>
        <w:separator/>
      </w:r>
    </w:p>
  </w:footnote>
  <w:footnote w:type="continuationSeparator" w:id="0">
    <w:p w14:paraId="3ECE1CDC" w14:textId="77777777" w:rsidR="008D39CA" w:rsidRDefault="008D3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BC222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4120A"/>
    <w:rsid w:val="0066012A"/>
    <w:rsid w:val="00660131"/>
    <w:rsid w:val="00784598"/>
    <w:rsid w:val="007C582E"/>
    <w:rsid w:val="0081066D"/>
    <w:rsid w:val="00853C00"/>
    <w:rsid w:val="00893E2E"/>
    <w:rsid w:val="008B6EF2"/>
    <w:rsid w:val="008D39CA"/>
    <w:rsid w:val="009378D7"/>
    <w:rsid w:val="009E1F3A"/>
    <w:rsid w:val="00A67CE5"/>
    <w:rsid w:val="00A84A56"/>
    <w:rsid w:val="00B20C04"/>
    <w:rsid w:val="00B3670E"/>
    <w:rsid w:val="00BC222E"/>
    <w:rsid w:val="00BF532A"/>
    <w:rsid w:val="00C72BF6"/>
    <w:rsid w:val="00CB633A"/>
    <w:rsid w:val="00EE06C3"/>
    <w:rsid w:val="00F1156F"/>
    <w:rsid w:val="00F13CCA"/>
    <w:rsid w:val="00F33B16"/>
    <w:rsid w:val="00F37A5E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CFA036A1-D602-4732-AEA7-DC69CED2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F37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2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51C7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51C78"/>
    <w:rsid w:val="004D1168"/>
    <w:rsid w:val="00767368"/>
    <w:rsid w:val="00925354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520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2023-05-26T07:12:00Z</dcterms:modified>
</cp:coreProperties>
</file>