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7C23A52" w:rsidR="004208DA" w:rsidRPr="00456BA9" w:rsidRDefault="00B04D9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8C3DC0">
        <w:rPr>
          <w:rFonts w:ascii="Times New Roman" w:hAnsi="Times New Roman" w:cs="Times New Roman"/>
          <w:sz w:val="28"/>
          <w:szCs w:val="28"/>
          <w:lang w:val="ru-RU"/>
        </w:rPr>
        <w:t>13</w:t>
      </w:r>
      <w:permEnd w:id="0"/>
    </w:p>
    <w:p w14:paraId="6E2C2E53" w14:textId="690770F3" w:rsidR="007C582E" w:rsidRDefault="00B04D9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B04D9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B04D97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EAC5F27" w14:textId="77777777" w:rsidR="00B8080A" w:rsidRDefault="00B8080A" w:rsidP="00B808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25.05.2023 № 1159-49-08  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85E39E" w14:textId="123AAD08" w:rsidR="008C3DC0" w:rsidRDefault="008C3DC0" w:rsidP="00B8080A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8C3DC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8C3DC0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«Житлово – експлуатаційна контора – 4»</w:t>
      </w:r>
      <w:r w:rsidR="00B8080A">
        <w:rPr>
          <w:b/>
          <w:bCs/>
          <w:sz w:val="28"/>
          <w:szCs w:val="28"/>
          <w:lang w:val="uk-UA"/>
        </w:rPr>
        <w:t xml:space="preserve"> </w:t>
      </w:r>
      <w:r w:rsidRPr="00B8080A">
        <w:rPr>
          <w:b/>
          <w:bCs/>
          <w:sz w:val="28"/>
          <w:szCs w:val="28"/>
          <w:lang w:val="uk-UA"/>
        </w:rPr>
        <w:t>та підлягає списанню:</w:t>
      </w:r>
    </w:p>
    <w:p w14:paraId="3578745E" w14:textId="77777777" w:rsidR="00B8080A" w:rsidRPr="00B8080A" w:rsidRDefault="00B8080A" w:rsidP="00B8080A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0353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844"/>
        <w:gridCol w:w="1276"/>
        <w:gridCol w:w="2126"/>
        <w:gridCol w:w="1134"/>
        <w:gridCol w:w="1134"/>
        <w:gridCol w:w="1134"/>
        <w:gridCol w:w="1134"/>
      </w:tblGrid>
      <w:tr w:rsidR="008C3DC0" w:rsidRPr="008C3DC0" w14:paraId="74DB2E8E" w14:textId="77777777" w:rsidTr="00DE028E"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ED7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3ACD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Назва основних</w:t>
            </w:r>
          </w:p>
          <w:p w14:paraId="5B0682E4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5C6A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DC0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8C3DC0">
              <w:rPr>
                <w:rFonts w:ascii="Times New Roman" w:hAnsi="Times New Roman" w:cs="Times New Roman"/>
              </w:rPr>
              <w:t>-тарний</w:t>
            </w:r>
          </w:p>
          <w:p w14:paraId="3E5E2473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36BB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6D70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DC0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5F6442CB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на вартість</w:t>
            </w:r>
          </w:p>
          <w:p w14:paraId="24634F2C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0E11444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40E8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Знос</w:t>
            </w:r>
          </w:p>
          <w:p w14:paraId="346DD3B5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45F8EE8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0FA576A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EF83E2B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EE75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Залиш-</w:t>
            </w:r>
          </w:p>
          <w:p w14:paraId="7B49DBA3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DC0">
              <w:rPr>
                <w:rFonts w:ascii="Times New Roman" w:hAnsi="Times New Roman" w:cs="Times New Roman"/>
              </w:rPr>
              <w:t>кова</w:t>
            </w:r>
            <w:proofErr w:type="spellEnd"/>
            <w:r w:rsidRPr="008C3DC0">
              <w:rPr>
                <w:rFonts w:ascii="Times New Roman" w:hAnsi="Times New Roman" w:cs="Times New Roman"/>
              </w:rPr>
              <w:t xml:space="preserve"> вар</w:t>
            </w:r>
          </w:p>
          <w:p w14:paraId="5B7BF3F3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3DC0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3D4A954F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BDFB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8C3DC0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8C3DC0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8C3DC0" w:rsidRPr="008C3DC0" w14:paraId="22E00E8F" w14:textId="77777777" w:rsidTr="00DE028E"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FED7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3E51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9CD0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CD47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D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DDFB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D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C113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D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B60B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D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8A0D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D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C3DC0" w:rsidRPr="008C3DC0" w14:paraId="210F5C63" w14:textId="77777777" w:rsidTr="00DE028E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44C4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CB40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57E72AFE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5A693CD2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124F295F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01F2D644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5C129D62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512C98A9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36E976FE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3586C1D2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0DC65D13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0DED55D5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3DC0">
              <w:rPr>
                <w:rFonts w:ascii="Times New Roman" w:hAnsi="Times New Roman" w:cs="Times New Roman"/>
              </w:rPr>
              <w:t>мотороллер</w:t>
            </w:r>
            <w:proofErr w:type="spellEnd"/>
            <w:r w:rsidRPr="008C3DC0">
              <w:rPr>
                <w:rFonts w:ascii="Times New Roman" w:hAnsi="Times New Roman" w:cs="Times New Roman"/>
              </w:rPr>
              <w:t xml:space="preserve"> </w:t>
            </w:r>
            <w:r w:rsidRPr="008C3DC0">
              <w:rPr>
                <w:rFonts w:ascii="Times New Roman" w:hAnsi="Times New Roman" w:cs="Times New Roman"/>
                <w:lang w:val="en-US"/>
              </w:rPr>
              <w:t>FT</w:t>
            </w:r>
            <w:r w:rsidRPr="008C3DC0">
              <w:rPr>
                <w:rFonts w:ascii="Times New Roman" w:hAnsi="Times New Roman" w:cs="Times New Roman"/>
              </w:rPr>
              <w:t>110</w:t>
            </w:r>
            <w:r w:rsidRPr="008C3DC0">
              <w:rPr>
                <w:rFonts w:ascii="Times New Roman" w:hAnsi="Times New Roman" w:cs="Times New Roman"/>
                <w:lang w:val="en-US"/>
              </w:rPr>
              <w:t>ZY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7B22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2B3AAE61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05408FB7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18D6161B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681ACD3E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6740AFA5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379F2AE7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703DB136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09C467E5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4ED278A8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7B6BB545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6E161C03" w14:textId="77777777" w:rsidR="008C3DC0" w:rsidRPr="008C3DC0" w:rsidRDefault="008C3DC0" w:rsidP="008C3DC0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104.01.12.2007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9A58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Style w:val="docdata"/>
                <w:rFonts w:ascii="Times New Roman" w:hAnsi="Times New Roman" w:cs="Times New Roman"/>
                <w:color w:val="000000"/>
              </w:rPr>
              <w:t>Не</w:t>
            </w:r>
            <w:r w:rsidRPr="008C3DC0">
              <w:rPr>
                <w:rFonts w:ascii="Times New Roman" w:hAnsi="Times New Roman" w:cs="Times New Roman"/>
                <w:color w:val="000000"/>
              </w:rPr>
              <w:t>придатний до подальшої експлуатації, оскільки не працює електрична система, потребує заміни рами та двигуна. Заміна двигуна та рами не можлива, у зв`язку з тим що дана модель моторолера знята з виробництва. Інші моделі двигуна не підходять. Витрати по ремонту транспортного засобу недоцільні</w:t>
            </w:r>
            <w:r w:rsidRPr="008C3D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1A88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0FA190DA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443EAC93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336F51C7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50A118FB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4F483F48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21B08ECA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0D62A8DD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1CF4D2B8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7744ABAA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207A9C42" w14:textId="77777777" w:rsidR="008C3DC0" w:rsidRPr="008C3DC0" w:rsidRDefault="008C3DC0" w:rsidP="008C3DC0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14:paraId="1AC9616D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3AAB5715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1874,85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9B37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48A77DF9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5C988FFF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63D921F8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1BF91C5C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3EC1B32A" w14:textId="77777777" w:rsidR="008C3DC0" w:rsidRPr="008C3DC0" w:rsidRDefault="008C3DC0" w:rsidP="008C3DC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28031F83" w14:textId="77777777" w:rsidR="008C3DC0" w:rsidRPr="008C3DC0" w:rsidRDefault="008C3DC0" w:rsidP="008C3DC0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14:paraId="1ADCA27C" w14:textId="77777777" w:rsidR="008C3DC0" w:rsidRPr="008C3DC0" w:rsidRDefault="008C3DC0" w:rsidP="008C3DC0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14:paraId="1D5223E0" w14:textId="77777777" w:rsidR="008C3DC0" w:rsidRPr="008C3DC0" w:rsidRDefault="008C3DC0" w:rsidP="008C3DC0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14:paraId="7336FE05" w14:textId="77777777" w:rsidR="008C3DC0" w:rsidRPr="008C3DC0" w:rsidRDefault="008C3DC0" w:rsidP="008C3DC0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14:paraId="1FBC081E" w14:textId="77777777" w:rsidR="008C3DC0" w:rsidRPr="008C3DC0" w:rsidRDefault="008C3DC0" w:rsidP="008C3DC0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14:paraId="0B903BF2" w14:textId="77777777" w:rsidR="008C3DC0" w:rsidRPr="008C3DC0" w:rsidRDefault="008C3DC0" w:rsidP="008C3DC0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14:paraId="37586C9C" w14:textId="77777777" w:rsidR="008C3DC0" w:rsidRPr="008C3DC0" w:rsidRDefault="008C3DC0" w:rsidP="008C3DC0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1874,85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7144" w14:textId="77777777" w:rsidR="008C3DC0" w:rsidRPr="008C3DC0" w:rsidRDefault="008C3DC0" w:rsidP="008C3DC0">
            <w:pPr>
              <w:spacing w:after="0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1A51" w14:textId="77777777" w:rsidR="008C3DC0" w:rsidRPr="008C3DC0" w:rsidRDefault="008C3DC0" w:rsidP="008C3DC0">
            <w:pPr>
              <w:spacing w:after="0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2007</w:t>
            </w:r>
          </w:p>
        </w:tc>
      </w:tr>
      <w:tr w:rsidR="008C3DC0" w:rsidRPr="008C3DC0" w14:paraId="06D17FC0" w14:textId="77777777" w:rsidTr="00DE028E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5F7" w14:textId="77777777" w:rsidR="008C3DC0" w:rsidRPr="008C3DC0" w:rsidRDefault="008C3DC0" w:rsidP="008C3D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E0D0" w14:textId="77777777" w:rsidR="008C3DC0" w:rsidRPr="008C3DC0" w:rsidRDefault="008C3DC0" w:rsidP="008C3DC0">
            <w:pPr>
              <w:tabs>
                <w:tab w:val="left" w:pos="5040"/>
                <w:tab w:val="left" w:pos="5216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305494D5" w14:textId="77777777" w:rsidR="008C3DC0" w:rsidRPr="008C3DC0" w:rsidRDefault="008C3DC0" w:rsidP="008C3DC0">
            <w:pPr>
              <w:tabs>
                <w:tab w:val="left" w:pos="5040"/>
                <w:tab w:val="left" w:pos="5216"/>
              </w:tabs>
              <w:spacing w:after="0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Підсумок</w:t>
            </w:r>
          </w:p>
          <w:p w14:paraId="37DE803A" w14:textId="77777777" w:rsidR="008C3DC0" w:rsidRPr="008C3DC0" w:rsidRDefault="008C3DC0" w:rsidP="008C3D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0A88" w14:textId="77777777" w:rsidR="008C3DC0" w:rsidRPr="008C3DC0" w:rsidRDefault="008C3DC0" w:rsidP="008C3D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FEF7" w14:textId="77777777" w:rsidR="008C3DC0" w:rsidRPr="008C3DC0" w:rsidRDefault="008C3DC0" w:rsidP="008C3D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116F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1874,85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C902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1874,85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2AF6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2C62" w14:textId="77777777" w:rsidR="008C3DC0" w:rsidRPr="008C3DC0" w:rsidRDefault="008C3DC0" w:rsidP="008C3D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1E9B8E" w14:textId="77777777" w:rsidR="008C3DC0" w:rsidRPr="008C3DC0" w:rsidRDefault="008C3DC0" w:rsidP="008C3DC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7424FE7" w14:textId="77777777" w:rsidR="008C3DC0" w:rsidRPr="008C3DC0" w:rsidRDefault="008C3DC0" w:rsidP="008C3DC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6004F65" w14:textId="77777777" w:rsidR="008C3DC0" w:rsidRPr="008C3DC0" w:rsidRDefault="008C3DC0" w:rsidP="008C3D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273CBEBF" w:rsidR="004F7CAD" w:rsidRPr="00EE06C3" w:rsidRDefault="008C3DC0" w:rsidP="008C3DC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C3DC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</w:t>
      </w:r>
      <w:r w:rsidR="00B808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C3DC0">
        <w:rPr>
          <w:rFonts w:ascii="Times New Roman" w:hAnsi="Times New Roman" w:cs="Times New Roman"/>
          <w:sz w:val="28"/>
          <w:szCs w:val="28"/>
        </w:rPr>
        <w:t xml:space="preserve">                      Ігор </w:t>
      </w:r>
      <w:r w:rsidR="00B8080A">
        <w:rPr>
          <w:rFonts w:ascii="Times New Roman" w:hAnsi="Times New Roman" w:cs="Times New Roman"/>
          <w:sz w:val="28"/>
          <w:szCs w:val="28"/>
        </w:rPr>
        <w:t>САПОЖКО</w:t>
      </w:r>
      <w:permEnd w:id="1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3FB9" w14:textId="77777777" w:rsidR="001404FE" w:rsidRDefault="001404FE">
      <w:pPr>
        <w:spacing w:after="0" w:line="240" w:lineRule="auto"/>
      </w:pPr>
      <w:r>
        <w:separator/>
      </w:r>
    </w:p>
  </w:endnote>
  <w:endnote w:type="continuationSeparator" w:id="0">
    <w:p w14:paraId="6B76858C" w14:textId="77777777" w:rsidR="001404FE" w:rsidRDefault="0014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04D9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3DC0" w:rsidRPr="008C3DC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3C5A" w14:textId="77777777" w:rsidR="001404FE" w:rsidRDefault="001404FE">
      <w:pPr>
        <w:spacing w:after="0" w:line="240" w:lineRule="auto"/>
      </w:pPr>
      <w:r>
        <w:separator/>
      </w:r>
    </w:p>
  </w:footnote>
  <w:footnote w:type="continuationSeparator" w:id="0">
    <w:p w14:paraId="6E58FE0B" w14:textId="77777777" w:rsidR="001404FE" w:rsidRDefault="0014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B04D9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404FE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8C3DC0"/>
    <w:rsid w:val="009378D7"/>
    <w:rsid w:val="009E1F3A"/>
    <w:rsid w:val="00A67CE5"/>
    <w:rsid w:val="00A84A56"/>
    <w:rsid w:val="00B04D97"/>
    <w:rsid w:val="00B20C04"/>
    <w:rsid w:val="00B3670E"/>
    <w:rsid w:val="00B8080A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B4A7ADB7-B275-4805-91E6-0BF7C788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8C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704,baiaagaaboqcaaadgrqaaawpfaaaaaaaaaaaaaaaaaaaaaaaaaaaaaaaaaaaaaaaaaaaaaaaaaaaaaaaaaaaaaaaaaaaaaaaaaaaaaaaaaaaaaaaaaaaaaaaaaaaaaaaaaaaaaaaaaaaaaaaaaaaaaaaaaaaaaaaaaaaaaaaaaaaaaaaaaaaaaaaaaaaaaaaaaaaaaaaaaaaaaaaaaaaaaaaaaaaaaaaaaaaaaaa"/>
    <w:basedOn w:val="a0"/>
    <w:rsid w:val="008C3DC0"/>
  </w:style>
  <w:style w:type="paragraph" w:styleId="a8">
    <w:name w:val="Balloon Text"/>
    <w:basedOn w:val="a"/>
    <w:link w:val="a9"/>
    <w:uiPriority w:val="99"/>
    <w:semiHidden/>
    <w:unhideWhenUsed/>
    <w:rsid w:val="008C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3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07E9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07E9F"/>
    <w:rsid w:val="004D1168"/>
    <w:rsid w:val="00767368"/>
    <w:rsid w:val="00934C4A"/>
    <w:rsid w:val="00A51DB1"/>
    <w:rsid w:val="00AE1036"/>
    <w:rsid w:val="00E355C2"/>
    <w:rsid w:val="00ED1A56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650</Words>
  <Characters>371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2023-05-26T07:11:00Z</dcterms:modified>
</cp:coreProperties>
</file>