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DBCAF" w14:textId="77777777" w:rsidR="004208DA" w:rsidRPr="004208DA" w:rsidRDefault="009B4316"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Додаток</w:t>
      </w:r>
    </w:p>
    <w:p w14:paraId="113C6182" w14:textId="77777777" w:rsidR="007C582E" w:rsidRDefault="009B4316"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54757A0D" w14:textId="77777777" w:rsidR="004208DA" w:rsidRPr="004208DA" w:rsidRDefault="009B4316"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39D8214C" w14:textId="77777777" w:rsidR="004208DA" w:rsidRDefault="009B4316"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3382373A" w14:textId="714629EC" w:rsidR="003530E1" w:rsidRPr="004208DA" w:rsidRDefault="006A762D" w:rsidP="003530E1">
      <w:pPr>
        <w:tabs>
          <w:tab w:val="left" w:pos="5610"/>
          <w:tab w:val="left" w:pos="6358"/>
        </w:tabs>
        <w:spacing w:after="0"/>
        <w:ind w:left="5103"/>
        <w:jc w:val="center"/>
        <w:rPr>
          <w:rFonts w:ascii="Times New Roman" w:hAnsi="Times New Roman" w:cs="Times New Roman"/>
          <w:sz w:val="28"/>
          <w:szCs w:val="28"/>
        </w:rPr>
      </w:pPr>
      <w:permStart w:id="125321867" w:edGrp="everyone"/>
      <w:r>
        <w:rPr>
          <w:rFonts w:ascii="Times New Roman" w:hAnsi="Times New Roman" w:cs="Times New Roman"/>
          <w:sz w:val="28"/>
          <w:szCs w:val="28"/>
        </w:rPr>
        <w:t>в</w:t>
      </w:r>
      <w:r w:rsidR="0066012A">
        <w:rPr>
          <w:rFonts w:ascii="Times New Roman" w:hAnsi="Times New Roman" w:cs="Times New Roman"/>
          <w:sz w:val="28"/>
          <w:szCs w:val="28"/>
        </w:rPr>
        <w:t>ід</w:t>
      </w:r>
      <w:r>
        <w:rPr>
          <w:rFonts w:ascii="Times New Roman" w:hAnsi="Times New Roman" w:cs="Times New Roman"/>
          <w:sz w:val="28"/>
          <w:szCs w:val="28"/>
        </w:rPr>
        <w:t xml:space="preserve"> 27.04.2023</w:t>
      </w:r>
      <w:r w:rsidR="0066012A">
        <w:rPr>
          <w:rFonts w:ascii="Times New Roman" w:hAnsi="Times New Roman" w:cs="Times New Roman"/>
          <w:sz w:val="28"/>
          <w:szCs w:val="28"/>
        </w:rPr>
        <w:t xml:space="preserve"> №</w:t>
      </w:r>
      <w:r>
        <w:rPr>
          <w:rFonts w:ascii="Times New Roman" w:hAnsi="Times New Roman" w:cs="Times New Roman"/>
          <w:sz w:val="28"/>
          <w:szCs w:val="28"/>
        </w:rPr>
        <w:t xml:space="preserve"> 1144-48-08</w:t>
      </w:r>
    </w:p>
    <w:p w14:paraId="258D8503" w14:textId="77777777" w:rsidR="004208DA" w:rsidRPr="007C582E" w:rsidRDefault="004208DA" w:rsidP="004208DA">
      <w:pPr>
        <w:spacing w:after="0"/>
        <w:rPr>
          <w:rFonts w:ascii="Times New Roman" w:hAnsi="Times New Roman" w:cs="Times New Roman"/>
          <w:sz w:val="28"/>
          <w:szCs w:val="28"/>
        </w:rPr>
      </w:pPr>
    </w:p>
    <w:p w14:paraId="41348EDE" w14:textId="77777777" w:rsidR="00780E4C" w:rsidRDefault="00780E4C" w:rsidP="00780E4C">
      <w:pPr>
        <w:tabs>
          <w:tab w:val="left" w:pos="10206"/>
        </w:tabs>
        <w:spacing w:after="0" w:line="240" w:lineRule="auto"/>
        <w:ind w:firstLine="283"/>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 О Г О В І Р</w:t>
      </w:r>
    </w:p>
    <w:p w14:paraId="1859BF21" w14:textId="77777777" w:rsidR="00780E4C" w:rsidRDefault="00780E4C" w:rsidP="00780E4C">
      <w:pPr>
        <w:tabs>
          <w:tab w:val="left" w:pos="10206"/>
        </w:tabs>
        <w:spacing w:after="0" w:line="240" w:lineRule="auto"/>
        <w:ind w:firstLine="540"/>
        <w:jc w:val="center"/>
        <w:rPr>
          <w:rFonts w:ascii="Times New Roman" w:eastAsia="Times New Roman" w:hAnsi="Times New Roman" w:cs="Times New Roman"/>
          <w:b/>
          <w:sz w:val="6"/>
          <w:szCs w:val="6"/>
          <w:lang w:eastAsia="ru-RU"/>
        </w:rPr>
      </w:pPr>
    </w:p>
    <w:p w14:paraId="46061EB8" w14:textId="77777777" w:rsidR="00780E4C" w:rsidRDefault="00780E4C" w:rsidP="00780E4C">
      <w:pPr>
        <w:keepNext/>
        <w:spacing w:after="0" w:line="240" w:lineRule="auto"/>
        <w:ind w:firstLine="540"/>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ОРЕНДИ   ЗЕМЛІ</w:t>
      </w:r>
    </w:p>
    <w:p w14:paraId="73D5487D" w14:textId="77777777" w:rsidR="00780E4C" w:rsidRDefault="00780E4C" w:rsidP="00780E4C">
      <w:pPr>
        <w:spacing w:after="0" w:line="240" w:lineRule="auto"/>
        <w:ind w:left="567"/>
        <w:jc w:val="both"/>
        <w:rPr>
          <w:rFonts w:ascii="Times New Roman" w:eastAsia="Times New Roman" w:hAnsi="Times New Roman" w:cs="Times New Roman"/>
          <w:b/>
          <w:bCs/>
          <w:sz w:val="20"/>
          <w:szCs w:val="24"/>
          <w:lang w:eastAsia="ru-RU"/>
        </w:rPr>
      </w:pPr>
    </w:p>
    <w:p w14:paraId="584AE6D5" w14:textId="77777777" w:rsidR="00780E4C" w:rsidRDefault="00780E4C" w:rsidP="00780E4C">
      <w:pPr>
        <w:spacing w:after="0" w:line="240" w:lineRule="auto"/>
        <w:ind w:firstLine="567"/>
        <w:jc w:val="both"/>
        <w:rPr>
          <w:rFonts w:ascii="Times New Roman" w:eastAsia="Times New Roman" w:hAnsi="Times New Roman" w:cs="Times New Roman"/>
          <w:b/>
          <w:bCs/>
          <w:sz w:val="20"/>
          <w:szCs w:val="24"/>
          <w:lang w:val="ru-RU" w:eastAsia="ru-RU"/>
        </w:rPr>
      </w:pPr>
      <w:r>
        <w:rPr>
          <w:rFonts w:ascii="Times New Roman" w:eastAsia="Times New Roman" w:hAnsi="Times New Roman" w:cs="Times New Roman"/>
          <w:b/>
          <w:bCs/>
          <w:sz w:val="20"/>
          <w:szCs w:val="24"/>
          <w:lang w:val="ru-RU" w:eastAsia="ru-RU"/>
        </w:rPr>
        <w:t xml:space="preserve">м. </w:t>
      </w:r>
      <w:r>
        <w:rPr>
          <w:rFonts w:ascii="Times New Roman" w:eastAsia="Times New Roman" w:hAnsi="Times New Roman" w:cs="Times New Roman"/>
          <w:b/>
          <w:bCs/>
          <w:sz w:val="20"/>
          <w:szCs w:val="24"/>
          <w:lang w:eastAsia="ru-RU"/>
        </w:rPr>
        <w:t>Бровари Броварського</w:t>
      </w:r>
      <w:r>
        <w:rPr>
          <w:rFonts w:ascii="Times New Roman" w:eastAsia="Times New Roman" w:hAnsi="Times New Roman" w:cs="Times New Roman"/>
          <w:b/>
          <w:bCs/>
          <w:sz w:val="20"/>
          <w:szCs w:val="24"/>
          <w:lang w:val="ru-RU" w:eastAsia="ru-RU"/>
        </w:rPr>
        <w:t xml:space="preserve"> району</w:t>
      </w:r>
    </w:p>
    <w:p w14:paraId="4C866A4C" w14:textId="77777777" w:rsidR="00780E4C" w:rsidRDefault="00780E4C" w:rsidP="00780E4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Київської області                                                                                    «___» _________________2023 року</w:t>
      </w:r>
    </w:p>
    <w:p w14:paraId="5BA8B52F" w14:textId="77777777" w:rsidR="00780E4C" w:rsidRDefault="00780E4C" w:rsidP="00780E4C">
      <w:pPr>
        <w:tabs>
          <w:tab w:val="left" w:pos="1134"/>
        </w:tabs>
        <w:spacing w:after="0" w:line="240" w:lineRule="auto"/>
        <w:ind w:right="-361" w:firstLine="567"/>
        <w:jc w:val="both"/>
        <w:rPr>
          <w:rFonts w:ascii="Times New Roman" w:eastAsia="Times New Roman" w:hAnsi="Times New Roman" w:cs="Times New Roman"/>
          <w:sz w:val="20"/>
          <w:szCs w:val="20"/>
          <w:lang w:eastAsia="ru-RU"/>
        </w:rPr>
      </w:pPr>
    </w:p>
    <w:p w14:paraId="723BA22A" w14:textId="77777777" w:rsidR="00780E4C" w:rsidRDefault="00780E4C" w:rsidP="00780E4C">
      <w:pPr>
        <w:tabs>
          <w:tab w:val="left" w:pos="1134"/>
        </w:tabs>
        <w:spacing w:after="0" w:line="240" w:lineRule="auto"/>
        <w:ind w:right="-1"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ОРЕНДОДАВЕЦЬ:</w:t>
      </w:r>
      <w:r>
        <w:rPr>
          <w:rFonts w:ascii="Times New Roman" w:eastAsia="Times New Roman" w:hAnsi="Times New Roman" w:cs="Times New Roman"/>
          <w:b/>
          <w:bCs/>
          <w:sz w:val="20"/>
          <w:szCs w:val="20"/>
          <w:lang w:eastAsia="ru-RU"/>
        </w:rPr>
        <w:t>Броварська міська рада Броварського району Київської області</w:t>
      </w:r>
      <w:r>
        <w:rPr>
          <w:rFonts w:ascii="Times New Roman" w:eastAsia="Times New Roman" w:hAnsi="Times New Roman" w:cs="Times New Roman"/>
          <w:sz w:val="20"/>
          <w:szCs w:val="20"/>
          <w:lang w:eastAsia="ru-RU"/>
        </w:rPr>
        <w:t xml:space="preserve">, юридична особа за законодавством України, ідентифікаційний код </w:t>
      </w:r>
      <w:r>
        <w:rPr>
          <w:rFonts w:ascii="Times New Roman" w:eastAsia="Times New Roman" w:hAnsi="Times New Roman" w:cs="Times New Roman"/>
          <w:b/>
          <w:sz w:val="20"/>
          <w:szCs w:val="20"/>
          <w:lang w:eastAsia="ru-RU"/>
        </w:rPr>
        <w:t xml:space="preserve">26376375, </w:t>
      </w:r>
      <w:r>
        <w:rPr>
          <w:rFonts w:ascii="Times New Roman" w:eastAsia="Times New Roman" w:hAnsi="Times New Roman" w:cs="Times New Roman"/>
          <w:sz w:val="20"/>
          <w:szCs w:val="20"/>
          <w:lang w:eastAsia="ru-RU"/>
        </w:rPr>
        <w:t xml:space="preserve">місцезнаходження юридичної особи: 07400, м. Бровари, вул. Героїв України, буд.15, </w:t>
      </w:r>
      <w:r>
        <w:rPr>
          <w:rFonts w:ascii="Times New Roman" w:eastAsia="Times New Roman" w:hAnsi="Times New Roman" w:cs="Times New Roman"/>
          <w:color w:val="000000"/>
          <w:sz w:val="20"/>
          <w:szCs w:val="20"/>
          <w:lang w:eastAsia="ru-RU"/>
        </w:rPr>
        <w:t>проведено державну реєстрацію 08.04.2002 року та зроблено запис в Єдиному державному реєстрі юридичних осіб, фізичних осіб-підприємців від 03.04.2007 року з номером запису 13551200000002270</w:t>
      </w:r>
      <w:r>
        <w:rPr>
          <w:rFonts w:ascii="Times New Roman" w:eastAsia="Times New Roman" w:hAnsi="Times New Roman" w:cs="Times New Roman"/>
          <w:sz w:val="20"/>
          <w:szCs w:val="20"/>
          <w:lang w:eastAsia="ru-RU"/>
        </w:rPr>
        <w:t xml:space="preserve">, в особі міського голови </w:t>
      </w:r>
      <w:r>
        <w:rPr>
          <w:rFonts w:ascii="Times New Roman" w:eastAsia="Times New Roman" w:hAnsi="Times New Roman" w:cs="Times New Roman"/>
          <w:b/>
          <w:sz w:val="20"/>
          <w:szCs w:val="20"/>
          <w:lang w:eastAsia="ru-RU"/>
        </w:rPr>
        <w:t>Сапожка Ігоря Васильовича</w:t>
      </w:r>
      <w:r>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sz w:val="20"/>
          <w:szCs w:val="20"/>
          <w:lang w:eastAsia="ru-RU"/>
        </w:rPr>
        <w:t xml:space="preserve">що діє на підставі ст. 42 Закону України “Про місцеве самоврядування в Україні” та </w:t>
      </w:r>
      <w:r>
        <w:rPr>
          <w:rFonts w:ascii="Times New Roman" w:eastAsia="Times New Roman" w:hAnsi="Times New Roman" w:cs="Times New Roman"/>
          <w:bCs/>
          <w:sz w:val="20"/>
          <w:szCs w:val="20"/>
          <w:lang w:eastAsia="ru-RU"/>
        </w:rPr>
        <w:t>розпорядження міського голови від 09.02.2021 року №28-ОС «Про виконання повноважень міського голови»</w:t>
      </w:r>
      <w:r>
        <w:rPr>
          <w:rFonts w:ascii="Times New Roman" w:eastAsia="Times New Roman" w:hAnsi="Times New Roman" w:cs="Times New Roman"/>
          <w:sz w:val="20"/>
          <w:szCs w:val="20"/>
          <w:lang w:eastAsia="ru-RU"/>
        </w:rPr>
        <w:t>,</w:t>
      </w:r>
      <w:r>
        <w:rPr>
          <w:rFonts w:ascii="Times New Roman" w:eastAsia="Times New Roman" w:hAnsi="Times New Roman" w:cs="Times New Roman"/>
          <w:i/>
          <w:sz w:val="20"/>
          <w:szCs w:val="20"/>
          <w:lang w:eastAsia="ru-RU"/>
        </w:rPr>
        <w:t>з одного боку</w:t>
      </w:r>
      <w:r>
        <w:rPr>
          <w:rFonts w:ascii="Times New Roman" w:eastAsia="Times New Roman" w:hAnsi="Times New Roman" w:cs="Times New Roman"/>
          <w:sz w:val="20"/>
          <w:szCs w:val="20"/>
          <w:lang w:eastAsia="ru-RU"/>
        </w:rPr>
        <w:t xml:space="preserve"> та  </w:t>
      </w:r>
    </w:p>
    <w:p w14:paraId="74C91A25" w14:textId="77777777" w:rsidR="00780E4C" w:rsidRDefault="00780E4C" w:rsidP="00780E4C">
      <w:pPr>
        <w:spacing w:after="0" w:line="240" w:lineRule="auto"/>
        <w:ind w:right="-1"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ОРЕНДАР:________________________, </w:t>
      </w:r>
      <w:r>
        <w:rPr>
          <w:rFonts w:ascii="Times New Roman" w:eastAsia="Times New Roman" w:hAnsi="Times New Roman" w:cs="Times New Roman"/>
          <w:sz w:val="20"/>
          <w:szCs w:val="20"/>
          <w:lang w:eastAsia="ru-RU"/>
        </w:rPr>
        <w:t xml:space="preserve">ідентифікаційний код </w:t>
      </w:r>
      <w:r>
        <w:rPr>
          <w:rFonts w:ascii="Times New Roman" w:eastAsia="Times New Roman" w:hAnsi="Times New Roman" w:cs="Times New Roman"/>
          <w:b/>
          <w:sz w:val="20"/>
          <w:szCs w:val="20"/>
          <w:lang w:eastAsia="ru-RU"/>
        </w:rPr>
        <w:t>____________,</w:t>
      </w:r>
      <w:r>
        <w:rPr>
          <w:rFonts w:ascii="Times New Roman" w:eastAsia="Times New Roman" w:hAnsi="Times New Roman" w:cs="Times New Roman"/>
          <w:sz w:val="20"/>
          <w:szCs w:val="20"/>
          <w:lang w:eastAsia="ru-RU"/>
        </w:rPr>
        <w:t xml:space="preserve"> місцезнаходження _________________ (Виписка з Єдиного державного реєстру юридичних осіб, фізичних осіб-підприємців та громадських формувань від зроблено запис в Єдиному державному реєстрі юридичних осіб, фізичних осіб-підприємців та громадських формувань від __________ з номером запису ____________), в особі </w:t>
      </w:r>
      <w:r>
        <w:rPr>
          <w:rFonts w:ascii="Times New Roman" w:eastAsia="Times New Roman" w:hAnsi="Times New Roman" w:cs="Times New Roman"/>
          <w:b/>
          <w:sz w:val="20"/>
          <w:szCs w:val="20"/>
          <w:lang w:eastAsia="ru-RU"/>
        </w:rPr>
        <w:t>__________________</w:t>
      </w:r>
      <w:r>
        <w:rPr>
          <w:rFonts w:ascii="Times New Roman" w:eastAsia="Times New Roman" w:hAnsi="Times New Roman" w:cs="Times New Roman"/>
          <w:sz w:val="20"/>
          <w:szCs w:val="20"/>
          <w:lang w:eastAsia="ru-RU"/>
        </w:rPr>
        <w:t xml:space="preserve">, який діє на підставі _______________________, </w:t>
      </w:r>
      <w:r>
        <w:rPr>
          <w:rFonts w:ascii="Times New Roman" w:eastAsia="Times New Roman" w:hAnsi="Times New Roman" w:cs="Times New Roman"/>
          <w:i/>
          <w:sz w:val="20"/>
          <w:szCs w:val="20"/>
          <w:lang w:eastAsia="ru-RU"/>
        </w:rPr>
        <w:t>з іншого боку</w:t>
      </w:r>
      <w:r>
        <w:rPr>
          <w:rFonts w:ascii="Times New Roman" w:eastAsia="Times New Roman" w:hAnsi="Times New Roman" w:cs="Times New Roman"/>
          <w:sz w:val="20"/>
          <w:szCs w:val="20"/>
          <w:lang w:eastAsia="ru-RU"/>
        </w:rPr>
        <w:t>, уклали цей Договір про наступне:</w:t>
      </w:r>
    </w:p>
    <w:p w14:paraId="61FCE511" w14:textId="77777777" w:rsidR="00780E4C" w:rsidRDefault="00780E4C" w:rsidP="00780E4C">
      <w:pPr>
        <w:keepNext/>
        <w:tabs>
          <w:tab w:val="left" w:pos="3360"/>
          <w:tab w:val="center" w:pos="5490"/>
        </w:tabs>
        <w:spacing w:after="0" w:line="240" w:lineRule="auto"/>
        <w:ind w:right="-1" w:firstLine="567"/>
        <w:jc w:val="both"/>
        <w:outlineLvl w:val="2"/>
        <w:rPr>
          <w:rFonts w:ascii="Times New Roman" w:eastAsia="Times New Roman" w:hAnsi="Times New Roman" w:cs="Times New Roman"/>
          <w:b/>
          <w:sz w:val="24"/>
          <w:szCs w:val="24"/>
          <w:lang w:eastAsia="ru-RU"/>
        </w:rPr>
      </w:pPr>
    </w:p>
    <w:p w14:paraId="3DEC9F1C" w14:textId="77777777" w:rsidR="00780E4C" w:rsidRDefault="00780E4C" w:rsidP="00780E4C">
      <w:pPr>
        <w:keepNext/>
        <w:tabs>
          <w:tab w:val="left" w:pos="3360"/>
          <w:tab w:val="center" w:pos="5490"/>
        </w:tabs>
        <w:spacing w:after="0" w:line="240" w:lineRule="auto"/>
        <w:ind w:firstLine="567"/>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Предмет договору</w:t>
      </w:r>
    </w:p>
    <w:p w14:paraId="39A0B829" w14:textId="77777777" w:rsidR="00780E4C" w:rsidRDefault="00780E4C" w:rsidP="00780E4C">
      <w:pPr>
        <w:spacing w:after="0" w:line="240" w:lineRule="auto"/>
        <w:jc w:val="both"/>
        <w:rPr>
          <w:rFonts w:ascii="Times New Roman" w:eastAsia="Times New Roman" w:hAnsi="Times New Roman" w:cs="Times New Roman"/>
          <w:sz w:val="10"/>
          <w:szCs w:val="10"/>
          <w:lang w:eastAsia="ru-RU"/>
        </w:rPr>
      </w:pPr>
    </w:p>
    <w:p w14:paraId="65C5BF34" w14:textId="77777777" w:rsidR="00780E4C" w:rsidRDefault="00780E4C" w:rsidP="00780E4C">
      <w:pPr>
        <w:shd w:val="clear" w:color="auto" w:fill="FFFFFF"/>
        <w:tabs>
          <w:tab w:val="left" w:pos="9639"/>
        </w:tabs>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1.1. ОРЕНДОДАВЕЦЬ, відповідно до рішення сесії Броварської міської ради Броварського району Київської області від ________ №________ «Про проведення земельних торгів щодо продажу прав оренди земельної ділянки по бульвару Незалежності, 40 в м. Бровари» та Протоколу №</w:t>
      </w:r>
      <w:r>
        <w:rPr>
          <w:rFonts w:ascii="Times New Roman" w:eastAsia="Times New Roman" w:hAnsi="Times New Roman" w:cs="Times New Roman"/>
          <w:b/>
          <w:bCs/>
          <w:sz w:val="20"/>
          <w:szCs w:val="24"/>
          <w:lang w:eastAsia="ru-RU"/>
        </w:rPr>
        <w:t xml:space="preserve">___ </w:t>
      </w:r>
      <w:r>
        <w:rPr>
          <w:rFonts w:ascii="Times New Roman" w:eastAsia="Times New Roman" w:hAnsi="Times New Roman" w:cs="Times New Roman"/>
          <w:bCs/>
          <w:sz w:val="20"/>
          <w:szCs w:val="24"/>
          <w:lang w:eastAsia="ru-RU"/>
        </w:rPr>
        <w:t xml:space="preserve">про хід торгів на аукціоні від __________року </w:t>
      </w:r>
      <w:r>
        <w:rPr>
          <w:rFonts w:ascii="Times New Roman" w:eastAsia="Times New Roman" w:hAnsi="Times New Roman" w:cs="Times New Roman"/>
          <w:sz w:val="20"/>
          <w:szCs w:val="24"/>
          <w:lang w:eastAsia="ru-RU"/>
        </w:rPr>
        <w:t xml:space="preserve">надає, а ОРЕНДАР приймає в строкове платне користування земельну ділянку площею </w:t>
      </w:r>
      <w:r>
        <w:rPr>
          <w:rFonts w:ascii="Times New Roman" w:eastAsia="Times New Roman" w:hAnsi="Times New Roman" w:cs="Times New Roman"/>
          <w:b/>
          <w:bCs/>
          <w:sz w:val="20"/>
          <w:szCs w:val="24"/>
          <w:lang w:eastAsia="ru-RU"/>
        </w:rPr>
        <w:t>2</w:t>
      </w:r>
      <w:r>
        <w:rPr>
          <w:rFonts w:ascii="Times New Roman" w:eastAsia="Times New Roman" w:hAnsi="Times New Roman" w:cs="Times New Roman"/>
          <w:b/>
          <w:sz w:val="20"/>
          <w:szCs w:val="24"/>
          <w:lang w:eastAsia="ru-RU"/>
        </w:rPr>
        <w:t>,5001га</w:t>
      </w:r>
      <w:r>
        <w:rPr>
          <w:rFonts w:ascii="Times New Roman" w:eastAsia="Times New Roman" w:hAnsi="Times New Roman" w:cs="Times New Roman"/>
          <w:bCs/>
          <w:sz w:val="20"/>
          <w:szCs w:val="24"/>
          <w:lang w:eastAsia="ru-RU"/>
        </w:rPr>
        <w:t>,</w:t>
      </w:r>
      <w:r>
        <w:rPr>
          <w:rFonts w:ascii="Times New Roman" w:eastAsia="Times New Roman" w:hAnsi="Times New Roman" w:cs="Times New Roman"/>
          <w:sz w:val="20"/>
          <w:szCs w:val="24"/>
          <w:lang w:eastAsia="ru-RU"/>
        </w:rPr>
        <w:t xml:space="preserve">для розміщення та експлуатації основних, підсобних і допоміжних будівель та споруд будівельних організацій та підприємств – землі промисловості, транспорту, електронних комунікацій, енергетики, оборони та іншого призначення по </w:t>
      </w:r>
      <w:r>
        <w:rPr>
          <w:rFonts w:ascii="Times New Roman" w:eastAsia="Times New Roman" w:hAnsi="Times New Roman" w:cs="Times New Roman"/>
          <w:b/>
          <w:bCs/>
          <w:sz w:val="20"/>
          <w:szCs w:val="24"/>
          <w:lang w:eastAsia="ru-RU"/>
        </w:rPr>
        <w:t>б</w:t>
      </w:r>
      <w:r>
        <w:rPr>
          <w:rFonts w:ascii="Times New Roman" w:eastAsia="Times New Roman" w:hAnsi="Times New Roman" w:cs="Times New Roman"/>
          <w:b/>
          <w:sz w:val="20"/>
          <w:szCs w:val="24"/>
          <w:lang w:eastAsia="ru-RU"/>
        </w:rPr>
        <w:t xml:space="preserve">ульв. Незалежності, 40 в </w:t>
      </w:r>
      <w:r>
        <w:rPr>
          <w:rFonts w:ascii="Times New Roman" w:eastAsia="Times New Roman" w:hAnsi="Times New Roman" w:cs="Times New Roman"/>
          <w:b/>
          <w:bCs/>
          <w:sz w:val="20"/>
          <w:szCs w:val="24"/>
          <w:lang w:eastAsia="ru-RU"/>
        </w:rPr>
        <w:t>м. Бровари</w:t>
      </w:r>
      <w:r>
        <w:rPr>
          <w:rFonts w:ascii="Times New Roman" w:eastAsia="Times New Roman" w:hAnsi="Times New Roman" w:cs="Times New Roman"/>
          <w:sz w:val="20"/>
          <w:szCs w:val="24"/>
          <w:lang w:eastAsia="ru-RU"/>
        </w:rPr>
        <w:t xml:space="preserve">. </w:t>
      </w:r>
    </w:p>
    <w:p w14:paraId="6E452493"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Згідно витягу з Державного земельного кадастру про земельну ділянку від 17.03.2023 року за                         №НВ-0000492102023, створеного за допомогою програмного забезпечення Держаного земельного кадастру,  ця земельна ділянка рахується в </w:t>
      </w:r>
      <w:r>
        <w:rPr>
          <w:rFonts w:ascii="Times New Roman" w:eastAsia="Times New Roman" w:hAnsi="Times New Roman" w:cs="Times New Roman"/>
          <w:bCs/>
          <w:sz w:val="20"/>
          <w:szCs w:val="24"/>
          <w:lang w:eastAsia="ru-RU"/>
        </w:rPr>
        <w:t>землях</w:t>
      </w:r>
      <w:r>
        <w:rPr>
          <w:rFonts w:ascii="Times New Roman" w:eastAsia="Times New Roman" w:hAnsi="Times New Roman" w:cs="Times New Roman"/>
          <w:sz w:val="20"/>
          <w:szCs w:val="24"/>
          <w:lang w:eastAsia="ru-RU"/>
        </w:rPr>
        <w:t xml:space="preserve"> промисловості, транспорту, електронних комунікацій, енергетики, оборони та іншого призначення, в межах Броварської міської ради Броварського району Київської області.</w:t>
      </w:r>
    </w:p>
    <w:p w14:paraId="6D9910D0" w14:textId="77777777" w:rsidR="00780E4C" w:rsidRDefault="00780E4C" w:rsidP="00780E4C">
      <w:pPr>
        <w:shd w:val="clear" w:color="auto" w:fill="FFFFFF"/>
        <w:spacing w:after="0" w:line="240" w:lineRule="auto"/>
        <w:ind w:firstLine="567"/>
        <w:rPr>
          <w:rFonts w:ascii="Times New Roman" w:eastAsia="Times New Roman" w:hAnsi="Times New Roman" w:cs="Times New Roman"/>
          <w:b/>
          <w:sz w:val="20"/>
          <w:szCs w:val="24"/>
          <w:lang w:eastAsia="ru-RU"/>
        </w:rPr>
      </w:pPr>
      <w:r>
        <w:rPr>
          <w:rFonts w:ascii="Times New Roman" w:eastAsia="Times New Roman" w:hAnsi="Times New Roman" w:cs="Times New Roman"/>
          <w:b/>
          <w:sz w:val="20"/>
          <w:szCs w:val="24"/>
          <w:lang w:eastAsia="ru-RU"/>
        </w:rPr>
        <w:t>Кадастровий номер земельної ділянки - 3210600000:00:061:0010.</w:t>
      </w:r>
    </w:p>
    <w:p w14:paraId="2426EDAE" w14:textId="77777777" w:rsidR="00780E4C" w:rsidRDefault="00780E4C" w:rsidP="00780E4C">
      <w:pPr>
        <w:shd w:val="clear" w:color="auto" w:fill="FFFFFF"/>
        <w:spacing w:after="0" w:line="240" w:lineRule="auto"/>
        <w:ind w:left="567" w:firstLine="567"/>
        <w:rPr>
          <w:rFonts w:ascii="Times New Roman" w:eastAsia="Times New Roman" w:hAnsi="Times New Roman" w:cs="Times New Roman"/>
          <w:sz w:val="24"/>
          <w:szCs w:val="24"/>
          <w:lang w:eastAsia="ru-RU"/>
        </w:rPr>
      </w:pPr>
    </w:p>
    <w:p w14:paraId="0478F844" w14:textId="77777777" w:rsidR="00780E4C" w:rsidRDefault="00780E4C" w:rsidP="00780E4C">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2.</w:t>
      </w:r>
      <w:r>
        <w:rPr>
          <w:rFonts w:ascii="Times New Roman" w:eastAsia="Times New Roman" w:hAnsi="Times New Roman" w:cs="Times New Roman"/>
          <w:b/>
          <w:bCs/>
          <w:sz w:val="24"/>
          <w:szCs w:val="24"/>
          <w:lang w:eastAsia="ru-RU"/>
        </w:rPr>
        <w:t>Об’єкт оренди</w:t>
      </w:r>
    </w:p>
    <w:p w14:paraId="2FD90A31" w14:textId="77777777" w:rsidR="00780E4C" w:rsidRDefault="00780E4C" w:rsidP="00780E4C">
      <w:pPr>
        <w:shd w:val="clear" w:color="auto" w:fill="FFFFFF"/>
        <w:spacing w:after="0" w:line="240" w:lineRule="auto"/>
        <w:ind w:left="567" w:firstLine="567"/>
        <w:contextualSpacing/>
        <w:rPr>
          <w:rFonts w:ascii="Times New Roman" w:eastAsia="Times New Roman" w:hAnsi="Times New Roman" w:cs="Times New Roman"/>
          <w:b/>
          <w:bCs/>
          <w:sz w:val="10"/>
          <w:szCs w:val="10"/>
          <w:lang w:eastAsia="ru-RU"/>
        </w:rPr>
      </w:pPr>
    </w:p>
    <w:p w14:paraId="3468CA33"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2.1. В оренду передається земельна ділянка площею </w:t>
      </w:r>
      <w:r>
        <w:rPr>
          <w:rFonts w:ascii="Times New Roman" w:eastAsia="Times New Roman" w:hAnsi="Times New Roman" w:cs="Times New Roman"/>
          <w:b/>
          <w:sz w:val="20"/>
          <w:szCs w:val="24"/>
          <w:lang w:eastAsia="ru-RU"/>
        </w:rPr>
        <w:t>2,5001га.</w:t>
      </w:r>
    </w:p>
    <w:p w14:paraId="3321DC8C" w14:textId="77777777" w:rsidR="00780E4C" w:rsidRDefault="00780E4C" w:rsidP="00780E4C">
      <w:pPr>
        <w:tabs>
          <w:tab w:val="left" w:pos="10206"/>
        </w:tabs>
        <w:spacing w:after="0" w:line="240" w:lineRule="auto"/>
        <w:ind w:firstLine="567"/>
        <w:jc w:val="both"/>
        <w:rPr>
          <w:rFonts w:ascii="Times New Roman" w:eastAsia="Times New Roman" w:hAnsi="Times New Roman" w:cs="Times New Roman"/>
          <w:sz w:val="20"/>
          <w:szCs w:val="20"/>
          <w:u w:val="single"/>
          <w:lang w:eastAsia="ru-RU"/>
        </w:rPr>
      </w:pPr>
      <w:r>
        <w:rPr>
          <w:rFonts w:ascii="Times New Roman" w:eastAsia="Times New Roman" w:hAnsi="Times New Roman" w:cs="Times New Roman"/>
          <w:sz w:val="20"/>
          <w:szCs w:val="20"/>
          <w:lang w:eastAsia="ru-RU"/>
        </w:rPr>
        <w:t>2.2. На земельній ділянці відсутні об’єкти нерухомого майна та інші об’єкти інфраструктури.</w:t>
      </w:r>
    </w:p>
    <w:p w14:paraId="3516AE6B"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2.3. Нормативна грошова оцінка земельної ділянки з кадастровим номером </w:t>
      </w:r>
      <w:r>
        <w:rPr>
          <w:rFonts w:ascii="Times New Roman" w:eastAsia="Times New Roman" w:hAnsi="Times New Roman" w:cs="Times New Roman"/>
          <w:bCs/>
          <w:sz w:val="20"/>
          <w:szCs w:val="24"/>
          <w:lang w:eastAsia="ru-RU"/>
        </w:rPr>
        <w:t>3210600000:00:061:0010</w:t>
      </w:r>
      <w:r>
        <w:rPr>
          <w:rFonts w:ascii="Times New Roman" w:eastAsia="Times New Roman" w:hAnsi="Times New Roman" w:cs="Times New Roman"/>
          <w:sz w:val="20"/>
          <w:szCs w:val="24"/>
          <w:lang w:eastAsia="ru-RU"/>
        </w:rPr>
        <w:t xml:space="preserve">, на дату укладення договору, згідно витягу із технічної документації з нормативної грошової оцінки земельних ділянок від 06.03.2023 року за № НВ-9914191562023,становить: </w:t>
      </w:r>
    </w:p>
    <w:p w14:paraId="422E0441" w14:textId="77777777" w:rsidR="00780E4C" w:rsidRDefault="00780E4C" w:rsidP="00780E4C">
      <w:pPr>
        <w:spacing w:after="0" w:line="240" w:lineRule="auto"/>
        <w:ind w:firstLine="567"/>
        <w:jc w:val="both"/>
        <w:rPr>
          <w:rFonts w:ascii="Times New Roman" w:eastAsia="Times New Roman" w:hAnsi="Times New Roman" w:cs="Times New Roman"/>
          <w:b/>
          <w:bCs/>
          <w:sz w:val="8"/>
          <w:szCs w:val="8"/>
          <w:lang w:eastAsia="ru-RU"/>
        </w:rPr>
      </w:pPr>
    </w:p>
    <w:p w14:paraId="7A661317" w14:textId="77777777" w:rsidR="00780E4C" w:rsidRDefault="00780E4C" w:rsidP="00780E4C">
      <w:pPr>
        <w:spacing w:after="0" w:line="240" w:lineRule="auto"/>
        <w:ind w:firstLine="567"/>
        <w:jc w:val="both"/>
        <w:rPr>
          <w:rFonts w:ascii="Times New Roman" w:eastAsia="Times New Roman" w:hAnsi="Times New Roman" w:cs="Times New Roman"/>
          <w:b/>
          <w:bCs/>
          <w:sz w:val="20"/>
          <w:szCs w:val="24"/>
          <w:lang w:eastAsia="ru-RU"/>
        </w:rPr>
      </w:pPr>
      <w:r>
        <w:rPr>
          <w:rFonts w:ascii="Times New Roman" w:eastAsia="Times New Roman" w:hAnsi="Times New Roman" w:cs="Times New Roman"/>
          <w:b/>
          <w:bCs/>
          <w:sz w:val="20"/>
          <w:szCs w:val="24"/>
          <w:lang w:eastAsia="ru-RU"/>
        </w:rPr>
        <w:t>10 105 042,14 (десять мільйонів сто п’ять тисяч сорок дві) гривні 14 копійок.</w:t>
      </w:r>
    </w:p>
    <w:p w14:paraId="38F7659F" w14:textId="77777777" w:rsidR="00780E4C" w:rsidRDefault="00780E4C" w:rsidP="00780E4C">
      <w:pPr>
        <w:spacing w:after="0" w:line="240" w:lineRule="auto"/>
        <w:ind w:firstLine="567"/>
        <w:jc w:val="both"/>
        <w:rPr>
          <w:rFonts w:ascii="Times New Roman" w:eastAsia="Times New Roman" w:hAnsi="Times New Roman" w:cs="Times New Roman"/>
          <w:sz w:val="6"/>
          <w:szCs w:val="6"/>
          <w:lang w:eastAsia="ru-RU"/>
        </w:rPr>
      </w:pPr>
    </w:p>
    <w:p w14:paraId="06025FCE"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2.4. Земельна ділянка, яка передається  в оренду, не має таких недоліків, що можуть перешкодити її ефективному використанню.</w:t>
      </w:r>
    </w:p>
    <w:p w14:paraId="2422098D"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2.5. Інші особливості об’єкта оренди, які можуть вплинути на орендні відносини відсутні.</w:t>
      </w:r>
    </w:p>
    <w:p w14:paraId="48D5240A" w14:textId="77777777" w:rsidR="00780E4C" w:rsidRDefault="00780E4C" w:rsidP="00780E4C">
      <w:pPr>
        <w:spacing w:after="0" w:line="240" w:lineRule="auto"/>
        <w:ind w:left="567" w:firstLine="567"/>
        <w:jc w:val="both"/>
        <w:rPr>
          <w:rFonts w:ascii="Times New Roman" w:eastAsia="Times New Roman" w:hAnsi="Times New Roman" w:cs="Times New Roman"/>
          <w:sz w:val="24"/>
          <w:szCs w:val="24"/>
          <w:lang w:eastAsia="ru-RU"/>
        </w:rPr>
      </w:pPr>
    </w:p>
    <w:p w14:paraId="33D467DA" w14:textId="77777777" w:rsidR="00780E4C" w:rsidRDefault="00780E4C" w:rsidP="00780E4C">
      <w:pPr>
        <w:spacing w:after="0" w:line="240" w:lineRule="auto"/>
        <w:ind w:right="709" w:firstLine="567"/>
        <w:jc w:val="center"/>
        <w:rPr>
          <w:rFonts w:ascii="Times New Roman" w:eastAsia="Times New Roman" w:hAnsi="Times New Roman" w:cs="Times New Roman"/>
          <w:b/>
          <w:bCs/>
          <w:sz w:val="24"/>
          <w:szCs w:val="20"/>
          <w:lang w:eastAsia="ru-RU"/>
        </w:rPr>
      </w:pPr>
      <w:r>
        <w:rPr>
          <w:rFonts w:ascii="Times New Roman" w:eastAsia="Times New Roman" w:hAnsi="Times New Roman" w:cs="Times New Roman"/>
          <w:b/>
          <w:bCs/>
          <w:sz w:val="24"/>
          <w:szCs w:val="24"/>
          <w:lang w:eastAsia="ru-RU"/>
        </w:rPr>
        <w:t>3.</w:t>
      </w:r>
      <w:r>
        <w:rPr>
          <w:rFonts w:ascii="Times New Roman" w:eastAsia="Times New Roman" w:hAnsi="Times New Roman" w:cs="Times New Roman"/>
          <w:b/>
          <w:bCs/>
          <w:sz w:val="24"/>
          <w:szCs w:val="20"/>
          <w:lang w:eastAsia="ru-RU"/>
        </w:rPr>
        <w:t>Строк дії договору</w:t>
      </w:r>
    </w:p>
    <w:p w14:paraId="76A0F653" w14:textId="77777777" w:rsidR="00780E4C" w:rsidRDefault="00780E4C" w:rsidP="00780E4C">
      <w:pPr>
        <w:spacing w:after="0" w:line="240" w:lineRule="auto"/>
        <w:ind w:left="567" w:right="709" w:firstLine="567"/>
        <w:jc w:val="center"/>
        <w:rPr>
          <w:rFonts w:ascii="Times New Roman" w:eastAsia="Times New Roman" w:hAnsi="Times New Roman" w:cs="Times New Roman"/>
          <w:b/>
          <w:bCs/>
          <w:sz w:val="10"/>
          <w:szCs w:val="10"/>
          <w:lang w:eastAsia="ru-RU"/>
        </w:rPr>
      </w:pPr>
    </w:p>
    <w:p w14:paraId="1816D015" w14:textId="77777777" w:rsidR="00780E4C" w:rsidRDefault="00780E4C" w:rsidP="00780E4C">
      <w:pPr>
        <w:tabs>
          <w:tab w:val="left" w:pos="709"/>
        </w:tabs>
        <w:spacing w:after="0" w:line="240" w:lineRule="auto"/>
        <w:ind w:firstLine="567"/>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3.1.  Договір укладено строком на</w:t>
      </w:r>
      <w:r>
        <w:rPr>
          <w:rFonts w:ascii="Times New Roman" w:eastAsia="Times New Roman" w:hAnsi="Times New Roman" w:cs="Times New Roman"/>
          <w:b/>
          <w:sz w:val="20"/>
          <w:szCs w:val="20"/>
          <w:lang w:eastAsia="ru-RU"/>
        </w:rPr>
        <w:t xml:space="preserve"> 10 років.</w:t>
      </w:r>
    </w:p>
    <w:p w14:paraId="3E3967E8" w14:textId="77777777" w:rsidR="00780E4C" w:rsidRDefault="00780E4C" w:rsidP="00780E4C">
      <w:pPr>
        <w:tabs>
          <w:tab w:val="left" w:pos="709"/>
        </w:tabs>
        <w:spacing w:after="0" w:line="240" w:lineRule="auto"/>
        <w:ind w:firstLine="567"/>
        <w:jc w:val="both"/>
        <w:rPr>
          <w:rFonts w:ascii="Times New Roman" w:eastAsia="Times New Roman" w:hAnsi="Times New Roman" w:cs="Times New Roman"/>
          <w:sz w:val="20"/>
          <w:szCs w:val="20"/>
          <w:shd w:val="clear" w:color="auto" w:fill="FFFFFF"/>
          <w:lang w:eastAsia="ru-RU"/>
        </w:rPr>
      </w:pPr>
      <w:r>
        <w:rPr>
          <w:rFonts w:ascii="Times New Roman" w:eastAsia="Times New Roman" w:hAnsi="Times New Roman" w:cs="Times New Roman"/>
          <w:sz w:val="20"/>
          <w:szCs w:val="20"/>
          <w:shd w:val="clear" w:color="auto" w:fill="FFFFFF"/>
          <w:lang w:eastAsia="ru-RU"/>
        </w:rPr>
        <w:t xml:space="preserve">Дата закінчення дії договору оренди землі обчислюється від дати його укладення. </w:t>
      </w:r>
    </w:p>
    <w:p w14:paraId="3B54048D" w14:textId="77777777" w:rsidR="00780E4C" w:rsidRDefault="00780E4C" w:rsidP="00780E4C">
      <w:pPr>
        <w:tabs>
          <w:tab w:val="left" w:pos="8931"/>
        </w:tabs>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Після закінчення строку дії Договору, ОРЕНДАР має переважне право перед іншими особами на укладення Договору оренди на новий строк у порядку, визначеному ст. 33 Закону України «Про оренду землі».</w:t>
      </w:r>
    </w:p>
    <w:p w14:paraId="213F63D3" w14:textId="77777777" w:rsidR="00780E4C" w:rsidRDefault="00780E4C" w:rsidP="00780E4C">
      <w:pPr>
        <w:spacing w:after="0" w:line="240" w:lineRule="auto"/>
        <w:ind w:firstLine="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 xml:space="preserve">У цьому разі ОРЕНДАР зобов’язаний не пізніше ніж </w:t>
      </w:r>
      <w:r>
        <w:rPr>
          <w:rFonts w:ascii="Times New Roman" w:eastAsia="Times New Roman" w:hAnsi="Times New Roman" w:cs="Times New Roman"/>
          <w:b/>
          <w:sz w:val="20"/>
          <w:szCs w:val="20"/>
          <w:lang w:eastAsia="ru-RU"/>
        </w:rPr>
        <w:t>за 60 календарних днів</w:t>
      </w:r>
      <w:r>
        <w:rPr>
          <w:rFonts w:ascii="Times New Roman" w:eastAsia="Times New Roman" w:hAnsi="Times New Roman" w:cs="Times New Roman"/>
          <w:sz w:val="20"/>
          <w:szCs w:val="20"/>
          <w:lang w:eastAsia="ru-RU"/>
        </w:rPr>
        <w:t xml:space="preserve"> до закінчення строку дії Договору повідомити письмово ОРЕНДОДАВЦЯ земельної ділянки про намір укладення Договору оренди на новий строк.</w:t>
      </w:r>
    </w:p>
    <w:p w14:paraId="17E55DE3" w14:textId="77777777" w:rsidR="00780E4C" w:rsidRDefault="00780E4C" w:rsidP="00780E4C">
      <w:pPr>
        <w:tabs>
          <w:tab w:val="left" w:pos="993"/>
        </w:tabs>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Положення цього Договору про переважне право ОРЕНДАРІВ не застосовується у разі:</w:t>
      </w:r>
    </w:p>
    <w:p w14:paraId="554F84D6" w14:textId="77777777" w:rsidR="00780E4C" w:rsidRDefault="00780E4C" w:rsidP="00780E4C">
      <w:pPr>
        <w:tabs>
          <w:tab w:val="left" w:pos="709"/>
        </w:tabs>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використання земельної ділянки  не за цільовим призначенням;</w:t>
      </w:r>
    </w:p>
    <w:p w14:paraId="66A7E87F" w14:textId="77777777" w:rsidR="00780E4C" w:rsidRDefault="00780E4C" w:rsidP="00780E4C">
      <w:pPr>
        <w:tabs>
          <w:tab w:val="left" w:pos="709"/>
        </w:tabs>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порушення термінів сплати коштів за користування земельною ділянкою;</w:t>
      </w:r>
    </w:p>
    <w:p w14:paraId="528F3969" w14:textId="77777777" w:rsidR="00780E4C" w:rsidRDefault="00780E4C" w:rsidP="00780E4C">
      <w:pPr>
        <w:tabs>
          <w:tab w:val="left" w:pos="709"/>
        </w:tabs>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допущення погіршення стану земельної ділянки.</w:t>
      </w:r>
    </w:p>
    <w:p w14:paraId="5B9A52DA" w14:textId="77777777" w:rsidR="00780E4C" w:rsidRDefault="00780E4C" w:rsidP="00780E4C">
      <w:pPr>
        <w:tabs>
          <w:tab w:val="left" w:pos="709"/>
        </w:tabs>
        <w:spacing w:after="0" w:line="240" w:lineRule="auto"/>
        <w:ind w:left="567" w:firstLine="567"/>
        <w:jc w:val="both"/>
        <w:rPr>
          <w:rFonts w:ascii="Times New Roman" w:eastAsia="Times New Roman" w:hAnsi="Times New Roman" w:cs="Times New Roman"/>
          <w:sz w:val="24"/>
          <w:szCs w:val="24"/>
          <w:lang w:eastAsia="ru-RU"/>
        </w:rPr>
      </w:pPr>
    </w:p>
    <w:p w14:paraId="4A6949A4" w14:textId="77777777" w:rsidR="00780E4C" w:rsidRDefault="00780E4C" w:rsidP="00780E4C">
      <w:pPr>
        <w:tabs>
          <w:tab w:val="left" w:pos="709"/>
        </w:tabs>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Орендна плата</w:t>
      </w:r>
    </w:p>
    <w:p w14:paraId="443AE741" w14:textId="77777777" w:rsidR="00780E4C" w:rsidRDefault="00780E4C" w:rsidP="00780E4C">
      <w:pPr>
        <w:tabs>
          <w:tab w:val="left" w:pos="709"/>
        </w:tabs>
        <w:spacing w:after="0" w:line="240" w:lineRule="auto"/>
        <w:ind w:left="567" w:firstLine="567"/>
        <w:jc w:val="both"/>
        <w:rPr>
          <w:rFonts w:ascii="Times New Roman" w:eastAsia="Times New Roman" w:hAnsi="Times New Roman" w:cs="Times New Roman"/>
          <w:b/>
          <w:sz w:val="10"/>
          <w:szCs w:val="10"/>
          <w:lang w:eastAsia="ru-RU"/>
        </w:rPr>
      </w:pPr>
    </w:p>
    <w:p w14:paraId="22C677D1" w14:textId="77777777" w:rsidR="00780E4C" w:rsidRDefault="00780E4C" w:rsidP="00780E4C">
      <w:pPr>
        <w:tabs>
          <w:tab w:val="left" w:pos="709"/>
        </w:tabs>
        <w:spacing w:before="240" w:after="0" w:line="240" w:lineRule="auto"/>
        <w:ind w:firstLine="567"/>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 xml:space="preserve">4.1. Орендна  </w:t>
      </w:r>
      <w:r>
        <w:rPr>
          <w:rFonts w:ascii="Times New Roman" w:eastAsia="Times New Roman" w:hAnsi="Times New Roman" w:cs="Times New Roman"/>
          <w:bCs/>
          <w:sz w:val="20"/>
          <w:szCs w:val="20"/>
          <w:lang w:eastAsia="ru-RU"/>
        </w:rPr>
        <w:t>плата  вноситься  ОРЕНДАРЕМ у грошовій формі в національній валюті України, р</w:t>
      </w:r>
      <w:r>
        <w:rPr>
          <w:rFonts w:ascii="Times New Roman" w:eastAsia="Times New Roman" w:hAnsi="Times New Roman" w:cs="Times New Roman"/>
          <w:sz w:val="20"/>
          <w:szCs w:val="20"/>
          <w:lang w:eastAsia="ru-RU"/>
        </w:rPr>
        <w:t>ічна орендна плата складає:</w:t>
      </w:r>
      <w:r>
        <w:rPr>
          <w:rFonts w:ascii="Times New Roman" w:eastAsia="Times New Roman" w:hAnsi="Times New Roman" w:cs="Times New Roman"/>
          <w:b/>
          <w:sz w:val="20"/>
          <w:szCs w:val="20"/>
          <w:lang w:eastAsia="ru-RU"/>
        </w:rPr>
        <w:t xml:space="preserve"> ____________(__________________________) гривень</w:t>
      </w:r>
      <w:r>
        <w:rPr>
          <w:rFonts w:ascii="Times New Roman" w:eastAsia="Times New Roman" w:hAnsi="Times New Roman" w:cs="Times New Roman"/>
          <w:b/>
          <w:bCs/>
          <w:sz w:val="20"/>
          <w:szCs w:val="20"/>
          <w:lang w:eastAsia="ru-RU"/>
        </w:rPr>
        <w:t xml:space="preserve"> ____копійок</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bCs/>
          <w:sz w:val="20"/>
          <w:szCs w:val="20"/>
          <w:lang w:eastAsia="ru-RU"/>
        </w:rPr>
        <w:t xml:space="preserve"> що становить </w:t>
      </w:r>
      <w:r>
        <w:rPr>
          <w:rFonts w:ascii="Times New Roman" w:eastAsia="Times New Roman" w:hAnsi="Times New Roman" w:cs="Times New Roman"/>
          <w:b/>
          <w:bCs/>
          <w:sz w:val="20"/>
          <w:szCs w:val="20"/>
          <w:lang w:eastAsia="ru-RU"/>
        </w:rPr>
        <w:t xml:space="preserve">__% </w:t>
      </w:r>
      <w:r>
        <w:rPr>
          <w:rFonts w:ascii="Times New Roman" w:eastAsia="Times New Roman" w:hAnsi="Times New Roman" w:cs="Times New Roman"/>
          <w:b/>
          <w:bCs/>
          <w:i/>
          <w:sz w:val="20"/>
          <w:szCs w:val="20"/>
          <w:lang w:eastAsia="ru-RU"/>
        </w:rPr>
        <w:t xml:space="preserve">(_____) </w:t>
      </w:r>
      <w:r>
        <w:rPr>
          <w:rFonts w:ascii="Times New Roman" w:eastAsia="Times New Roman" w:hAnsi="Times New Roman" w:cs="Times New Roman"/>
          <w:bCs/>
          <w:sz w:val="20"/>
          <w:szCs w:val="20"/>
          <w:lang w:eastAsia="ru-RU"/>
        </w:rPr>
        <w:t>відсотків від нормативної грошової оцінки земельної ділянки.</w:t>
      </w:r>
    </w:p>
    <w:p w14:paraId="32EF402E" w14:textId="77777777" w:rsidR="00780E4C" w:rsidRDefault="00780E4C" w:rsidP="00780E4C">
      <w:pPr>
        <w:tabs>
          <w:tab w:val="left" w:pos="709"/>
        </w:tabs>
        <w:spacing w:after="0" w:line="240" w:lineRule="auto"/>
        <w:ind w:firstLine="567"/>
        <w:jc w:val="both"/>
        <w:rPr>
          <w:rFonts w:ascii="Times New Roman" w:eastAsia="Times New Roman" w:hAnsi="Times New Roman" w:cs="Times New Roman"/>
          <w:sz w:val="8"/>
          <w:szCs w:val="8"/>
          <w:u w:val="single"/>
          <w:lang w:eastAsia="ru-RU"/>
        </w:rPr>
      </w:pPr>
    </w:p>
    <w:p w14:paraId="1F7DE17B" w14:textId="77777777" w:rsidR="00780E4C" w:rsidRDefault="00780E4C" w:rsidP="00780E4C">
      <w:pPr>
        <w:tabs>
          <w:tab w:val="left" w:pos="709"/>
        </w:tabs>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 Обчислення розміру орендної плати за земельну ділянку державної або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3B3FEB13" w14:textId="77777777" w:rsidR="00780E4C" w:rsidRDefault="00780E4C" w:rsidP="00780E4C">
      <w:pPr>
        <w:spacing w:after="0" w:line="240" w:lineRule="auto"/>
        <w:ind w:firstLine="56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4"/>
          <w:lang w:eastAsia="ru-RU"/>
        </w:rPr>
        <w:t xml:space="preserve">4.3. </w:t>
      </w:r>
      <w:r>
        <w:rPr>
          <w:rFonts w:ascii="Times New Roman" w:eastAsia="Times New Roman" w:hAnsi="Times New Roman" w:cs="Times New Roman"/>
          <w:sz w:val="20"/>
          <w:szCs w:val="20"/>
          <w:lang w:eastAsia="ru-RU"/>
        </w:rPr>
        <w:t>Орендна плата вноситься, починаючи з_________, відповідно до ст.ст. 285-287 Податкового кодексу України, щомісячно, рівними частками протягом 30 календарних днів, наступних за останнім календарним днем звітного (податкового) місяця, шляхом перерахування</w:t>
      </w:r>
      <w:r>
        <w:rPr>
          <w:rFonts w:ascii="Times New Roman" w:eastAsia="Times New Roman" w:hAnsi="Times New Roman" w:cs="Times New Roman"/>
          <w:b/>
          <w:bCs/>
          <w:sz w:val="20"/>
          <w:szCs w:val="20"/>
          <w:lang w:eastAsia="ru-RU"/>
        </w:rPr>
        <w:t xml:space="preserve">  на рахунок: </w:t>
      </w:r>
      <w:r>
        <w:rPr>
          <w:rFonts w:ascii="Times New Roman" w:eastAsia="Times New Roman" w:hAnsi="Times New Roman" w:cs="Times New Roman"/>
          <w:b/>
          <w:sz w:val="20"/>
          <w:szCs w:val="20"/>
          <w:lang w:eastAsia="ru-RU"/>
        </w:rPr>
        <w:t xml:space="preserve">отримувач </w:t>
      </w:r>
      <w:r>
        <w:rPr>
          <w:rFonts w:ascii="Times New Roman" w:eastAsia="Times New Roman" w:hAnsi="Times New Roman" w:cs="Times New Roman"/>
          <w:b/>
          <w:i/>
          <w:sz w:val="20"/>
          <w:szCs w:val="20"/>
          <w:lang w:eastAsia="ru-RU"/>
        </w:rPr>
        <w:t>–</w:t>
      </w:r>
      <w:r>
        <w:rPr>
          <w:rFonts w:ascii="Times New Roman" w:eastAsia="Times New Roman" w:hAnsi="Times New Roman" w:cs="Times New Roman"/>
          <w:b/>
          <w:sz w:val="20"/>
          <w:szCs w:val="20"/>
          <w:lang w:eastAsia="ru-RU"/>
        </w:rPr>
        <w:t xml:space="preserve"> ГУК у Київській обл. /Броварська міська ТГ/, код отримувача (ЄДРПОУ) - 37955989,  р/р – _____________________,  код класифікації доходів бюджету - 18010600, </w:t>
      </w:r>
      <w:r>
        <w:rPr>
          <w:rFonts w:ascii="Times New Roman" w:eastAsia="Times New Roman" w:hAnsi="Times New Roman" w:cs="Times New Roman"/>
          <w:b/>
          <w:i/>
          <w:sz w:val="20"/>
          <w:szCs w:val="20"/>
          <w:lang w:eastAsia="ru-RU"/>
        </w:rPr>
        <w:t xml:space="preserve">Банк  отримувача -  </w:t>
      </w:r>
      <w:r>
        <w:rPr>
          <w:rFonts w:ascii="Times New Roman" w:eastAsia="Times New Roman" w:hAnsi="Times New Roman" w:cs="Times New Roman"/>
          <w:b/>
          <w:sz w:val="20"/>
          <w:szCs w:val="20"/>
          <w:lang w:eastAsia="ru-RU"/>
        </w:rPr>
        <w:t>казначейство України (ел. адм. подат.).</w:t>
      </w:r>
    </w:p>
    <w:p w14:paraId="1E2A0502" w14:textId="77777777" w:rsidR="00780E4C" w:rsidRDefault="00780E4C" w:rsidP="00780E4C">
      <w:pPr>
        <w:tabs>
          <w:tab w:val="left" w:pos="709"/>
        </w:tabs>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 На період оренди передача продукції в рахунок орендної плати, за домовленістю сторін, оформляється відповідними актами.</w:t>
      </w:r>
    </w:p>
    <w:p w14:paraId="4D0ECDAE" w14:textId="77777777" w:rsidR="00780E4C" w:rsidRDefault="00780E4C" w:rsidP="00780E4C">
      <w:pPr>
        <w:tabs>
          <w:tab w:val="left" w:pos="709"/>
        </w:tabs>
        <w:spacing w:after="0" w:line="240" w:lineRule="auto"/>
        <w:ind w:firstLine="567"/>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4.5. Розмір орендної плати переглядається у разі :</w:t>
      </w:r>
    </w:p>
    <w:p w14:paraId="4BF56FA4" w14:textId="77777777" w:rsidR="00780E4C" w:rsidRDefault="00780E4C" w:rsidP="00780E4C">
      <w:pPr>
        <w:tabs>
          <w:tab w:val="left" w:pos="709"/>
        </w:tabs>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4.5.1. зміни умов господарювання, передбачених договором;</w:t>
      </w:r>
    </w:p>
    <w:p w14:paraId="21C8C1D8" w14:textId="77777777" w:rsidR="00780E4C" w:rsidRDefault="00780E4C" w:rsidP="00780E4C">
      <w:pPr>
        <w:tabs>
          <w:tab w:val="left" w:pos="567"/>
        </w:tabs>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4.5.2. 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зміни розміру орендної плати за земельну ділянку після затвердження нових ставок ОРЕНДОДАВЦЕМ.</w:t>
      </w:r>
    </w:p>
    <w:p w14:paraId="2DC13816" w14:textId="77777777" w:rsidR="00780E4C" w:rsidRDefault="00780E4C" w:rsidP="00780E4C">
      <w:pPr>
        <w:tabs>
          <w:tab w:val="left" w:pos="709"/>
        </w:tabs>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 випадку відмови ОРЕНДАРЯ змінити орендну плату на умовах, визначених п.п.4.5.2.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14:paraId="68917BCE" w14:textId="77777777" w:rsidR="00780E4C" w:rsidRDefault="00780E4C" w:rsidP="00780E4C">
      <w:pPr>
        <w:tabs>
          <w:tab w:val="left" w:pos="709"/>
        </w:tabs>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4.5.3. </w:t>
      </w:r>
      <w:bookmarkStart w:id="0" w:name="_Hlk128072638"/>
      <w:r>
        <w:rPr>
          <w:rFonts w:ascii="Times New Roman" w:eastAsia="Times New Roman" w:hAnsi="Times New Roman" w:cs="Times New Roman"/>
          <w:sz w:val="20"/>
          <w:szCs w:val="20"/>
          <w:lang w:eastAsia="ru-RU"/>
        </w:rPr>
        <w:t>погіршення стану орендованої земельної ділянки не з вини ОРЕНДАРЯ, що підтверджено документами</w:t>
      </w:r>
      <w:bookmarkEnd w:id="0"/>
      <w:r>
        <w:rPr>
          <w:rFonts w:ascii="Times New Roman" w:eastAsia="Times New Roman" w:hAnsi="Times New Roman" w:cs="Times New Roman"/>
          <w:sz w:val="20"/>
          <w:szCs w:val="20"/>
          <w:lang w:eastAsia="ru-RU"/>
        </w:rPr>
        <w:t>;</w:t>
      </w:r>
    </w:p>
    <w:p w14:paraId="3047898B" w14:textId="77777777" w:rsidR="00780E4C" w:rsidRDefault="00780E4C" w:rsidP="00780E4C">
      <w:pPr>
        <w:tabs>
          <w:tab w:val="left" w:pos="709"/>
        </w:tabs>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4.5.4. в інших випадках, передбачених законом.</w:t>
      </w:r>
    </w:p>
    <w:p w14:paraId="43746F10" w14:textId="77777777" w:rsidR="00780E4C" w:rsidRDefault="00780E4C" w:rsidP="00780E4C">
      <w:pPr>
        <w:tabs>
          <w:tab w:val="left" w:pos="709"/>
        </w:tabs>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 xml:space="preserve">4.5.5. </w:t>
      </w:r>
      <w:bookmarkStart w:id="1" w:name="_Hlk128071797"/>
      <w:r>
        <w:rPr>
          <w:rFonts w:ascii="Times New Roman" w:eastAsia="Times New Roman" w:hAnsi="Times New Roman" w:cs="Times New Roman"/>
          <w:sz w:val="20"/>
          <w:szCs w:val="20"/>
          <w:lang w:eastAsia="ru-RU"/>
        </w:rPr>
        <w:t>У разі не внесення орендної плати у строки, визначені цим Договором:</w:t>
      </w:r>
    </w:p>
    <w:p w14:paraId="64D5A349" w14:textId="77777777" w:rsidR="00780E4C" w:rsidRDefault="00780E4C" w:rsidP="00780E4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 10-денний строк сплачується штраф у розмірі 100 відсотків річної орендної плати, встановленої цим договором;</w:t>
      </w:r>
    </w:p>
    <w:p w14:paraId="72E605A0" w14:textId="77777777" w:rsidR="00780E4C" w:rsidRDefault="00780E4C" w:rsidP="00780E4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стягується пеня, відповідно до ст. 129 Податкового кодексу України, що нараховується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залежно від того, яка з величин таких ставок є більшою, за кожний календарний день прострочення у його сплаті.</w:t>
      </w:r>
    </w:p>
    <w:bookmarkEnd w:id="1"/>
    <w:p w14:paraId="7D72D0B8"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4.5.6. Орендна плата справляється також і у випадках, якщо ОРЕНДАР з поважних причин тимчасово не використовує земельну ділянку за цим Договором.</w:t>
      </w:r>
    </w:p>
    <w:p w14:paraId="38BE1DF4"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4.5.7. Розмір орендної плати за земельні ділянки комунальної власності, які передані в оренду за результатами торгів, не може переглядатися у бік зменшення.</w:t>
      </w:r>
    </w:p>
    <w:p w14:paraId="708FDDE6" w14:textId="77777777" w:rsidR="00780E4C" w:rsidRDefault="00780E4C" w:rsidP="00780E4C">
      <w:pPr>
        <w:tabs>
          <w:tab w:val="left" w:pos="709"/>
        </w:tabs>
        <w:spacing w:after="0" w:line="240" w:lineRule="auto"/>
        <w:ind w:firstLine="567"/>
        <w:jc w:val="both"/>
        <w:rPr>
          <w:rFonts w:ascii="Times New Roman" w:eastAsia="Times New Roman" w:hAnsi="Times New Roman" w:cs="Times New Roman"/>
          <w:sz w:val="24"/>
          <w:szCs w:val="24"/>
          <w:lang w:eastAsia="ru-RU"/>
        </w:rPr>
      </w:pPr>
    </w:p>
    <w:p w14:paraId="5A40AC9A" w14:textId="77777777" w:rsidR="00780E4C" w:rsidRDefault="00780E4C" w:rsidP="00780E4C">
      <w:pPr>
        <w:tabs>
          <w:tab w:val="left" w:pos="709"/>
        </w:tabs>
        <w:spacing w:after="0" w:line="240" w:lineRule="auto"/>
        <w:ind w:firstLine="567"/>
        <w:jc w:val="center"/>
        <w:rPr>
          <w:rFonts w:ascii="Times New Roman" w:eastAsia="Times New Roman" w:hAnsi="Times New Roman" w:cs="Times New Roman"/>
          <w:b/>
          <w:bCs/>
          <w:sz w:val="24"/>
          <w:szCs w:val="20"/>
          <w:lang w:eastAsia="ru-RU"/>
        </w:rPr>
      </w:pPr>
      <w:r>
        <w:rPr>
          <w:rFonts w:ascii="Times New Roman" w:eastAsia="Times New Roman" w:hAnsi="Times New Roman" w:cs="Times New Roman"/>
          <w:b/>
          <w:bCs/>
          <w:sz w:val="24"/>
          <w:szCs w:val="20"/>
          <w:lang w:eastAsia="ru-RU"/>
        </w:rPr>
        <w:t>5. Умови використання земельної ділянки</w:t>
      </w:r>
    </w:p>
    <w:p w14:paraId="7E2A6715" w14:textId="77777777" w:rsidR="00780E4C" w:rsidRDefault="00780E4C" w:rsidP="00780E4C">
      <w:pPr>
        <w:tabs>
          <w:tab w:val="left" w:pos="709"/>
        </w:tabs>
        <w:spacing w:after="0" w:line="240" w:lineRule="auto"/>
        <w:ind w:left="567" w:firstLine="567"/>
        <w:jc w:val="center"/>
        <w:rPr>
          <w:rFonts w:ascii="Times New Roman" w:eastAsia="Times New Roman" w:hAnsi="Times New Roman" w:cs="Times New Roman"/>
          <w:b/>
          <w:bCs/>
          <w:sz w:val="10"/>
          <w:szCs w:val="10"/>
          <w:lang w:eastAsia="ru-RU"/>
        </w:rPr>
      </w:pPr>
    </w:p>
    <w:p w14:paraId="3BC19A59" w14:textId="77777777" w:rsidR="00780E4C" w:rsidRDefault="00780E4C" w:rsidP="00780E4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 Земельна ділянка передається в оренду для ______________________________________.</w:t>
      </w:r>
    </w:p>
    <w:p w14:paraId="0D4B1CC8" w14:textId="77777777" w:rsidR="00780E4C" w:rsidRDefault="00780E4C" w:rsidP="00780E4C">
      <w:pPr>
        <w:spacing w:after="0" w:line="240" w:lineRule="auto"/>
        <w:ind w:firstLine="567"/>
        <w:jc w:val="both"/>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 xml:space="preserve">5.2. </w:t>
      </w:r>
      <w:bookmarkStart w:id="2" w:name="_Hlk128073123"/>
      <w:r>
        <w:rPr>
          <w:rFonts w:ascii="Times New Roman" w:eastAsia="Times New Roman" w:hAnsi="Times New Roman" w:cs="Times New Roman"/>
          <w:sz w:val="20"/>
          <w:szCs w:val="20"/>
          <w:lang w:eastAsia="ru-RU"/>
        </w:rPr>
        <w:t>Цільове призначення земельної ділянки, згідно витягу з Державного земельного кадастру про земельну ділянку, створеного за допомогою програмного забезпечення Держаного земельного кадастру, від 17.03.2023 року за №НВ-0000492102023, відповідно до Коду КВЦПЗ –</w:t>
      </w:r>
      <w:r>
        <w:rPr>
          <w:rFonts w:ascii="Times New Roman" w:eastAsia="Times New Roman" w:hAnsi="Times New Roman" w:cs="Times New Roman"/>
          <w:i/>
          <w:sz w:val="20"/>
          <w:szCs w:val="20"/>
          <w:lang w:eastAsia="ru-RU"/>
        </w:rPr>
        <w:t xml:space="preserve"> 11.03. – для </w:t>
      </w:r>
      <w:r>
        <w:rPr>
          <w:rFonts w:ascii="Times New Roman" w:eastAsia="Times New Roman" w:hAnsi="Times New Roman" w:cs="Times New Roman"/>
          <w:i/>
          <w:iCs/>
          <w:sz w:val="20"/>
          <w:szCs w:val="20"/>
          <w:lang w:eastAsia="ru-RU"/>
        </w:rPr>
        <w:t>розміщення та експлуатації основних, підсобних і допоміжних будівель та споруд будівельних організацій та підприємств</w:t>
      </w:r>
      <w:r>
        <w:rPr>
          <w:rFonts w:ascii="Times New Roman" w:eastAsia="Times New Roman" w:hAnsi="Times New Roman" w:cs="Times New Roman"/>
          <w:i/>
          <w:sz w:val="20"/>
          <w:szCs w:val="20"/>
          <w:lang w:eastAsia="ru-RU"/>
        </w:rPr>
        <w:t xml:space="preserve">.                                                                                                                                                                                                                                                          </w:t>
      </w:r>
      <w:bookmarkEnd w:id="2"/>
    </w:p>
    <w:p w14:paraId="159BCCF8" w14:textId="77777777" w:rsidR="00780E4C" w:rsidRDefault="00780E4C" w:rsidP="00780E4C">
      <w:pPr>
        <w:spacing w:after="0" w:line="240" w:lineRule="auto"/>
        <w:ind w:firstLine="567"/>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sz w:val="20"/>
          <w:szCs w:val="20"/>
          <w:lang w:eastAsia="ru-RU"/>
        </w:rPr>
        <w:lastRenderedPageBreak/>
        <w:t xml:space="preserve">5.3. </w:t>
      </w:r>
      <w:r>
        <w:rPr>
          <w:rFonts w:ascii="Times New Roman" w:eastAsia="Times New Roman" w:hAnsi="Times New Roman" w:cs="Times New Roman"/>
          <w:b/>
          <w:bCs/>
          <w:sz w:val="20"/>
          <w:szCs w:val="20"/>
          <w:lang w:eastAsia="ru-RU"/>
        </w:rPr>
        <w:t>Умови збереження стану об’єкта оренди:</w:t>
      </w:r>
    </w:p>
    <w:p w14:paraId="1513154C" w14:textId="77777777" w:rsidR="00780E4C" w:rsidRDefault="00780E4C" w:rsidP="00780E4C">
      <w:pPr>
        <w:spacing w:after="0" w:line="240" w:lineRule="auto"/>
        <w:ind w:firstLine="567"/>
        <w:jc w:val="both"/>
        <w:rPr>
          <w:rFonts w:ascii="Times New Roman" w:eastAsia="Times New Roman" w:hAnsi="Times New Roman" w:cs="Times New Roman"/>
          <w:sz w:val="20"/>
          <w:szCs w:val="20"/>
          <w:lang w:eastAsia="ru-RU"/>
        </w:rPr>
      </w:pPr>
      <w:bookmarkStart w:id="3" w:name="_Hlk128073555"/>
      <w:r>
        <w:rPr>
          <w:rFonts w:ascii="Times New Roman" w:eastAsia="Times New Roman" w:hAnsi="Times New Roman" w:cs="Times New Roman"/>
          <w:sz w:val="20"/>
          <w:szCs w:val="20"/>
          <w:lang w:eastAsia="ru-RU"/>
        </w:rPr>
        <w:t>5.3.1. ОРЕНДАР не має права без оформлення у встановленому законодавством порядку змінювати цільове призначення земельної ділянки;</w:t>
      </w:r>
    </w:p>
    <w:p w14:paraId="1824B7DD" w14:textId="77777777" w:rsidR="00780E4C" w:rsidRDefault="00780E4C" w:rsidP="00780E4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5.3.2. збереження верхнього шару ґрунту та поліпшення інших корисних властивостей земельної ділянки;</w:t>
      </w:r>
    </w:p>
    <w:p w14:paraId="53AE560D" w14:textId="77777777" w:rsidR="00780E4C" w:rsidRDefault="00780E4C" w:rsidP="00780E4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5.3.3. захист земельної ділянки від забруднення хімічними та радіоактивними речовинами та від інших процесів руйнування;</w:t>
      </w:r>
    </w:p>
    <w:p w14:paraId="62281679" w14:textId="77777777" w:rsidR="00780E4C" w:rsidRDefault="00780E4C" w:rsidP="00780E4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5.3.4. вживання заходів, передбачених цим Договором або інших необхідних для збереження земельної ділянки.</w:t>
      </w:r>
    </w:p>
    <w:bookmarkEnd w:id="3"/>
    <w:p w14:paraId="36F3136C" w14:textId="77777777" w:rsidR="00780E4C" w:rsidRDefault="00780E4C" w:rsidP="00780E4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 Право на оренду земельної ділянки державної або комунальної власності не може бути відчужено її ОРЕНДАРЕМ іншим особам, внесено до статутного капіталу, передано у заставу.</w:t>
      </w:r>
    </w:p>
    <w:p w14:paraId="263CEC8E" w14:textId="77777777" w:rsidR="00780E4C" w:rsidRDefault="00780E4C" w:rsidP="00780E4C">
      <w:pPr>
        <w:spacing w:after="0" w:line="240" w:lineRule="auto"/>
        <w:ind w:left="567" w:firstLine="567"/>
        <w:jc w:val="both"/>
        <w:rPr>
          <w:rFonts w:ascii="Times New Roman" w:eastAsia="Times New Roman" w:hAnsi="Times New Roman" w:cs="Times New Roman"/>
          <w:sz w:val="24"/>
          <w:szCs w:val="24"/>
          <w:lang w:eastAsia="ru-RU"/>
        </w:rPr>
      </w:pPr>
    </w:p>
    <w:p w14:paraId="0A4BC0A8" w14:textId="77777777" w:rsidR="00780E4C" w:rsidRDefault="00780E4C" w:rsidP="00780E4C">
      <w:pPr>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6.Умови повернення земельних ділянок</w:t>
      </w:r>
    </w:p>
    <w:p w14:paraId="172AA1EF" w14:textId="77777777" w:rsidR="00780E4C" w:rsidRDefault="00780E4C" w:rsidP="00780E4C">
      <w:pPr>
        <w:spacing w:after="0" w:line="240" w:lineRule="auto"/>
        <w:ind w:left="567" w:firstLine="567"/>
        <w:jc w:val="center"/>
        <w:rPr>
          <w:rFonts w:ascii="Times New Roman" w:eastAsia="Times New Roman" w:hAnsi="Times New Roman" w:cs="Times New Roman"/>
          <w:b/>
          <w:bCs/>
          <w:sz w:val="10"/>
          <w:szCs w:val="10"/>
          <w:lang w:eastAsia="ru-RU"/>
        </w:rPr>
      </w:pPr>
    </w:p>
    <w:p w14:paraId="59930A71"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bookmarkStart w:id="4" w:name="_Hlk128074347"/>
      <w:r>
        <w:rPr>
          <w:rFonts w:ascii="Times New Roman" w:eastAsia="Times New Roman" w:hAnsi="Times New Roman" w:cs="Times New Roman"/>
          <w:sz w:val="20"/>
          <w:szCs w:val="24"/>
          <w:lang w:eastAsia="ru-RU"/>
        </w:rPr>
        <w:t>6.1. Після припинення дії Договору ОРЕНДАР повертає ОРЕНДОДАВЦЕВІ земельну ділянку у стані, не гіршому порівняно з тим, у якому він одержали її в оренду.</w:t>
      </w:r>
    </w:p>
    <w:p w14:paraId="790468DD"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w:t>
      </w:r>
    </w:p>
    <w:p w14:paraId="3937E1FE"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У разі погіршення якості ґрунтового покриву та інших корисних властивостей орендованої земельної </w:t>
      </w:r>
    </w:p>
    <w:p w14:paraId="2FE5A2EB" w14:textId="77777777" w:rsidR="00780E4C" w:rsidRDefault="00780E4C" w:rsidP="00780E4C">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ділянки або приведення її у непридатний для використання за цільовим призначенням стан, збитки, що </w:t>
      </w:r>
    </w:p>
    <w:p w14:paraId="17A7DC74" w14:textId="77777777" w:rsidR="00780E4C" w:rsidRDefault="00780E4C" w:rsidP="00780E4C">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року №284.</w:t>
      </w:r>
    </w:p>
    <w:p w14:paraId="1DC101C5"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Якщо сторонами не досягнуто згоди про розмір відшкодування збитків, спір розв’язується у судовому порядку. </w:t>
      </w:r>
    </w:p>
    <w:p w14:paraId="106D9BD1"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6.2.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57FF4BB5"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6.3.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ОРЕНДАРЕВІ втрат за проведені ним поліпшення стану земельної ділянки визначаються окремою угодою сторін. </w:t>
      </w:r>
    </w:p>
    <w:p w14:paraId="78085417"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6.4. ОРЕНДАР має право на відшкодування збитків, заподіяних унаслідок невиконання ОРЕНДОДАВЦЕМ зобов’язань, передбачених цим договором.</w:t>
      </w:r>
    </w:p>
    <w:p w14:paraId="728EE16D"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b/>
          <w:bCs/>
          <w:sz w:val="20"/>
          <w:szCs w:val="24"/>
          <w:lang w:eastAsia="ru-RU"/>
        </w:rPr>
        <w:t>Збитками вважаються</w:t>
      </w:r>
      <w:r>
        <w:rPr>
          <w:rFonts w:ascii="Times New Roman" w:eastAsia="Times New Roman" w:hAnsi="Times New Roman" w:cs="Times New Roman"/>
          <w:sz w:val="20"/>
          <w:szCs w:val="24"/>
          <w:lang w:eastAsia="ru-RU"/>
        </w:rPr>
        <w:t>:</w:t>
      </w:r>
    </w:p>
    <w:p w14:paraId="6E6B022A"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6.4.1.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1A3EF0EF"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6.4.2. доходи, які ОРЕНДАР міг би реально отримати в разі належного виконання ОРЕНДОДАВЦЕМ умов договору;</w:t>
      </w:r>
    </w:p>
    <w:p w14:paraId="7BADB50C"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6.4.3. розмір фактичних витрат ОРЕНДАРЯ визначається на підставі документально підтверджених даних.</w:t>
      </w:r>
    </w:p>
    <w:bookmarkEnd w:id="4"/>
    <w:p w14:paraId="52077E5A" w14:textId="77777777" w:rsidR="00780E4C" w:rsidRDefault="00780E4C" w:rsidP="00780E4C">
      <w:pPr>
        <w:spacing w:after="0" w:line="240" w:lineRule="auto"/>
        <w:ind w:left="567" w:firstLine="567"/>
        <w:jc w:val="center"/>
        <w:rPr>
          <w:rFonts w:ascii="Times New Roman" w:eastAsia="Times New Roman" w:hAnsi="Times New Roman" w:cs="Times New Roman"/>
          <w:b/>
          <w:bCs/>
          <w:sz w:val="24"/>
          <w:szCs w:val="24"/>
          <w:lang w:eastAsia="ru-RU"/>
        </w:rPr>
      </w:pPr>
    </w:p>
    <w:p w14:paraId="0487193E" w14:textId="77777777" w:rsidR="00780E4C" w:rsidRDefault="00780E4C" w:rsidP="00780E4C">
      <w:pPr>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bookmarkStart w:id="5" w:name="_Hlk128074533"/>
      <w:r>
        <w:rPr>
          <w:rFonts w:ascii="Times New Roman" w:eastAsia="Times New Roman" w:hAnsi="Times New Roman" w:cs="Times New Roman"/>
          <w:b/>
          <w:bCs/>
          <w:sz w:val="24"/>
          <w:szCs w:val="24"/>
          <w:lang w:eastAsia="ru-RU"/>
        </w:rPr>
        <w:t>Обмеження (обтяження) щодо використання</w:t>
      </w:r>
    </w:p>
    <w:p w14:paraId="4DE00B22" w14:textId="77777777" w:rsidR="00780E4C" w:rsidRDefault="00780E4C" w:rsidP="00780E4C">
      <w:pPr>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земельної ділянки</w:t>
      </w:r>
    </w:p>
    <w:bookmarkEnd w:id="5"/>
    <w:p w14:paraId="2717E641" w14:textId="77777777" w:rsidR="00780E4C" w:rsidRDefault="00780E4C" w:rsidP="00780E4C">
      <w:pPr>
        <w:spacing w:after="0" w:line="240" w:lineRule="auto"/>
        <w:ind w:firstLine="567"/>
        <w:jc w:val="center"/>
        <w:rPr>
          <w:rFonts w:ascii="Times New Roman" w:eastAsia="Times New Roman" w:hAnsi="Times New Roman" w:cs="Times New Roman"/>
          <w:b/>
          <w:bCs/>
          <w:sz w:val="10"/>
          <w:szCs w:val="10"/>
          <w:lang w:eastAsia="ru-RU"/>
        </w:rPr>
      </w:pPr>
    </w:p>
    <w:p w14:paraId="5AE9095A" w14:textId="77777777" w:rsidR="00780E4C" w:rsidRDefault="00780E4C" w:rsidP="00780E4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4"/>
          <w:lang w:eastAsia="ru-RU"/>
        </w:rPr>
        <w:t xml:space="preserve">7.1 </w:t>
      </w:r>
      <w:r>
        <w:rPr>
          <w:rFonts w:ascii="Times New Roman" w:eastAsia="Times New Roman" w:hAnsi="Times New Roman" w:cs="Times New Roman"/>
          <w:sz w:val="20"/>
          <w:szCs w:val="20"/>
          <w:lang w:eastAsia="ru-RU"/>
        </w:rPr>
        <w:t xml:space="preserve">Згідно витягу з Державного земельного кадастру про земельну ділянку, </w:t>
      </w:r>
      <w:r>
        <w:rPr>
          <w:rFonts w:ascii="Times New Roman" w:eastAsia="Times New Roman" w:hAnsi="Times New Roman" w:cs="Times New Roman"/>
          <w:sz w:val="20"/>
          <w:szCs w:val="24"/>
          <w:lang w:eastAsia="ru-RU"/>
        </w:rPr>
        <w:t>створеного за допомогою програмного забезпечення Держаного земельного кадастру</w:t>
      </w:r>
      <w:r>
        <w:rPr>
          <w:rFonts w:ascii="Times New Roman" w:eastAsia="Times New Roman" w:hAnsi="Times New Roman" w:cs="Times New Roman"/>
          <w:sz w:val="20"/>
          <w:szCs w:val="24"/>
          <w:lang w:val="ru-RU" w:eastAsia="ru-RU"/>
        </w:rPr>
        <w:t xml:space="preserve">, </w:t>
      </w:r>
      <w:r>
        <w:rPr>
          <w:rFonts w:ascii="Times New Roman" w:eastAsia="Times New Roman" w:hAnsi="Times New Roman" w:cs="Times New Roman"/>
          <w:sz w:val="20"/>
          <w:szCs w:val="24"/>
          <w:lang w:eastAsia="ru-RU"/>
        </w:rPr>
        <w:t>від</w:t>
      </w:r>
      <w:r>
        <w:rPr>
          <w:rFonts w:ascii="Times New Roman" w:eastAsia="Times New Roman" w:hAnsi="Times New Roman" w:cs="Times New Roman"/>
          <w:sz w:val="20"/>
          <w:szCs w:val="24"/>
          <w:lang w:val="ru-RU" w:eastAsia="ru-RU"/>
        </w:rPr>
        <w:t xml:space="preserve"> 17.03.2023 року за №НВ-0000492102023</w:t>
      </w:r>
      <w:r>
        <w:rPr>
          <w:rFonts w:ascii="Times New Roman" w:eastAsia="Times New Roman" w:hAnsi="Times New Roman" w:cs="Times New Roman"/>
          <w:sz w:val="20"/>
          <w:szCs w:val="24"/>
          <w:lang w:eastAsia="ru-RU"/>
        </w:rPr>
        <w:t>,</w:t>
      </w:r>
      <w:r>
        <w:rPr>
          <w:rFonts w:ascii="Times New Roman" w:eastAsia="Times New Roman" w:hAnsi="Times New Roman" w:cs="Times New Roman"/>
          <w:sz w:val="20"/>
          <w:szCs w:val="20"/>
          <w:lang w:eastAsia="ru-RU"/>
        </w:rPr>
        <w:t xml:space="preserve"> відомості про обмеження у використанні земельної ділянки, встановлені Порядком ведення Державного земельного кадастру, затвердженого Постановою Кабінету міністрів України від 17.10.2012 року №1051, не зареєстровані.</w:t>
      </w:r>
    </w:p>
    <w:p w14:paraId="3918B54F" w14:textId="77777777" w:rsidR="00780E4C" w:rsidRDefault="00780E4C" w:rsidP="00780E4C">
      <w:pPr>
        <w:spacing w:after="0" w:line="240" w:lineRule="auto"/>
        <w:ind w:left="567" w:firstLine="567"/>
        <w:jc w:val="both"/>
        <w:rPr>
          <w:rFonts w:ascii="Times New Roman" w:eastAsia="Times New Roman" w:hAnsi="Times New Roman" w:cs="Times New Roman"/>
          <w:sz w:val="24"/>
          <w:szCs w:val="24"/>
          <w:lang w:eastAsia="ru-RU"/>
        </w:rPr>
      </w:pPr>
    </w:p>
    <w:p w14:paraId="03F07BF5" w14:textId="77777777" w:rsidR="00780E4C" w:rsidRDefault="00780E4C" w:rsidP="00780E4C">
      <w:pPr>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 Інші права та обов’язки сторін</w:t>
      </w:r>
    </w:p>
    <w:p w14:paraId="3BD01AD4" w14:textId="77777777" w:rsidR="00780E4C" w:rsidRDefault="00780E4C" w:rsidP="00780E4C">
      <w:pPr>
        <w:spacing w:after="0" w:line="240" w:lineRule="auto"/>
        <w:ind w:left="567" w:firstLine="567"/>
        <w:jc w:val="both"/>
        <w:rPr>
          <w:rFonts w:ascii="Times New Roman" w:eastAsia="Times New Roman" w:hAnsi="Times New Roman" w:cs="Times New Roman"/>
          <w:b/>
          <w:bCs/>
          <w:sz w:val="10"/>
          <w:szCs w:val="10"/>
          <w:lang w:eastAsia="ru-RU"/>
        </w:rPr>
      </w:pPr>
    </w:p>
    <w:p w14:paraId="39A21307"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bookmarkStart w:id="6" w:name="_Hlk128074897"/>
      <w:r>
        <w:rPr>
          <w:rFonts w:ascii="Times New Roman" w:eastAsia="Times New Roman" w:hAnsi="Times New Roman" w:cs="Times New Roman"/>
          <w:sz w:val="20"/>
          <w:szCs w:val="24"/>
          <w:lang w:eastAsia="ru-RU"/>
        </w:rPr>
        <w:t xml:space="preserve">ОРЕНДОДАВЕЦЬ гарантує, що земельна ділянка є у його власності, нікому іншому не відчужена, під </w:t>
      </w:r>
    </w:p>
    <w:p w14:paraId="19C0CF7C" w14:textId="77777777" w:rsidR="00780E4C" w:rsidRDefault="00780E4C" w:rsidP="00780E4C">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14:paraId="14E476A8"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b/>
          <w:bCs/>
          <w:sz w:val="20"/>
          <w:szCs w:val="24"/>
          <w:lang w:eastAsia="ru-RU"/>
        </w:rPr>
        <w:t>8.1.Права орендодавця</w:t>
      </w:r>
      <w:r>
        <w:rPr>
          <w:rFonts w:ascii="Times New Roman" w:eastAsia="Times New Roman" w:hAnsi="Times New Roman" w:cs="Times New Roman"/>
          <w:sz w:val="20"/>
          <w:szCs w:val="24"/>
          <w:lang w:eastAsia="ru-RU"/>
        </w:rPr>
        <w:t>:</w:t>
      </w:r>
    </w:p>
    <w:p w14:paraId="1BA8BDC3"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8.1.1. перевіряти цільове використання земельної ділянки;</w:t>
      </w:r>
    </w:p>
    <w:p w14:paraId="33849431"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8.1.2. достроково розірвати цей Договір у випадках, передбачених чинним законодавством та цим Договором;</w:t>
      </w:r>
    </w:p>
    <w:p w14:paraId="0035F80B"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8.1.3. змінити розмір орендної плати у випадках, передбачених чинним законодавством, в тому числі в односторонньому порядку без згоди ОРЕНДАРЯ;</w:t>
      </w:r>
    </w:p>
    <w:p w14:paraId="3179621D"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8.1.4. вимагати від ОРЕНДАРЯ своєчасного внесення орендної плати;</w:t>
      </w:r>
    </w:p>
    <w:p w14:paraId="18B5BB25"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lastRenderedPageBreak/>
        <w:t>8.1.5. ОРЕНДОДАВЕЦЬ змінює орендну плату за земельну ділянку після затвердження нових ставок та зміни нормативної грошової оцінки земельної ділянки;</w:t>
      </w:r>
    </w:p>
    <w:p w14:paraId="0ED93CAE"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8.1.6. вимагати від ОРЕНДАРЯ відшкодування суми орендної плати з моменту підписання та державної реєстрації цього Договору. </w:t>
      </w:r>
    </w:p>
    <w:p w14:paraId="3EF9A891" w14:textId="77777777" w:rsidR="00780E4C" w:rsidRDefault="00780E4C" w:rsidP="00780E4C">
      <w:pPr>
        <w:spacing w:after="0" w:line="240" w:lineRule="auto"/>
        <w:ind w:firstLine="567"/>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8.2. Обов’язки  орендодавця:</w:t>
      </w:r>
    </w:p>
    <w:p w14:paraId="0AC495DA" w14:textId="77777777" w:rsidR="00780E4C" w:rsidRDefault="00780E4C" w:rsidP="00780E4C">
      <w:pPr>
        <w:spacing w:after="0" w:line="240" w:lineRule="auto"/>
        <w:ind w:firstLine="567"/>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8.2.1. передати в користування земельну ділянку у стані, що відповідає умовам даного Договору;</w:t>
      </w:r>
    </w:p>
    <w:p w14:paraId="32B57123" w14:textId="77777777" w:rsidR="00780E4C" w:rsidRDefault="00780E4C" w:rsidP="00780E4C">
      <w:pPr>
        <w:spacing w:after="0" w:line="240" w:lineRule="auto"/>
        <w:ind w:firstLine="567"/>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8.2.2. при передачі земельної ділянки в оренду забезпечувати, відповідно до закону, реалізацію прав третіх осіб щодо орендованої земельної ділянки;</w:t>
      </w:r>
    </w:p>
    <w:p w14:paraId="75C2143E" w14:textId="77777777" w:rsidR="00780E4C" w:rsidRDefault="00780E4C" w:rsidP="00780E4C">
      <w:pPr>
        <w:spacing w:after="0" w:line="240" w:lineRule="auto"/>
        <w:ind w:firstLine="567"/>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8.2.3. не вчиняти дій, які б перешкоджали ОРЕНДАРЕВІ користуватися орендованою земельною ділянкою;</w:t>
      </w:r>
    </w:p>
    <w:p w14:paraId="318F8822" w14:textId="77777777" w:rsidR="00780E4C" w:rsidRDefault="00780E4C" w:rsidP="00780E4C">
      <w:pPr>
        <w:spacing w:after="0" w:line="240" w:lineRule="auto"/>
        <w:ind w:firstLine="567"/>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8.2.4. відшкодовувати ОРЕНДАРЮ капітальні витрати, пов’язані з поліпшенням стану об’єкта оренди, яке проводилося ОРЕНДАРЕМ за згодою ОРЕНДОДАВЦЯ; </w:t>
      </w:r>
    </w:p>
    <w:p w14:paraId="6A6652B2" w14:textId="77777777" w:rsidR="00780E4C" w:rsidRDefault="00780E4C" w:rsidP="00780E4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 8.2.5. </w:t>
      </w:r>
      <w:r>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14:paraId="727F6867" w14:textId="77777777" w:rsidR="00780E4C" w:rsidRDefault="00780E4C" w:rsidP="00780E4C">
      <w:pPr>
        <w:spacing w:after="0" w:line="240" w:lineRule="auto"/>
        <w:ind w:firstLine="567"/>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8.3. Права орендаря:</w:t>
      </w:r>
    </w:p>
    <w:p w14:paraId="1CD52D48" w14:textId="77777777" w:rsidR="00780E4C" w:rsidRDefault="00780E4C" w:rsidP="00780E4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8.3.1. самостійно господарювати на землі з дотриманням умов даного Договору;</w:t>
      </w:r>
    </w:p>
    <w:p w14:paraId="3936F25B" w14:textId="77777777" w:rsidR="00780E4C" w:rsidRDefault="00780E4C" w:rsidP="00780E4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8.3.2. поновлювати договір оренди після закінчення строку його дії в разі відсутності претензій щодо зобов’язань на протязі терміну оренди;</w:t>
      </w:r>
    </w:p>
    <w:p w14:paraId="0BFC66AD" w14:textId="77777777" w:rsidR="00780E4C" w:rsidRDefault="00780E4C" w:rsidP="00780E4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8.3.3. отримувати продукцію і доходи. </w:t>
      </w:r>
    </w:p>
    <w:p w14:paraId="6CFBB79D" w14:textId="77777777" w:rsidR="00780E4C" w:rsidRDefault="00780E4C" w:rsidP="00780E4C">
      <w:pPr>
        <w:spacing w:after="0" w:line="240" w:lineRule="auto"/>
        <w:ind w:firstLine="567"/>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8.4. Обов’язки орендаря:</w:t>
      </w:r>
    </w:p>
    <w:p w14:paraId="0FBFE7CB"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8.4.1. надавати ОРЕНДОДАВЦЮ можливість здійснювати контроль за використанням цієї земельної ділянки;</w:t>
      </w:r>
    </w:p>
    <w:p w14:paraId="502BFDA2"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8.4.2. використовувати земельну ділянку за цільовим призначенням;</w:t>
      </w:r>
    </w:p>
    <w:p w14:paraId="42AE141B" w14:textId="77777777" w:rsidR="00780E4C" w:rsidRDefault="00780E4C" w:rsidP="00780E4C">
      <w:pPr>
        <w:tabs>
          <w:tab w:val="left" w:pos="900"/>
        </w:tabs>
        <w:spacing w:after="0" w:line="240" w:lineRule="auto"/>
        <w:ind w:firstLine="567"/>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8.4.3. своєчасно сплачувати орендну плату;</w:t>
      </w:r>
    </w:p>
    <w:p w14:paraId="2B462AFF" w14:textId="77777777" w:rsidR="00780E4C" w:rsidRDefault="00780E4C" w:rsidP="00780E4C">
      <w:pPr>
        <w:tabs>
          <w:tab w:val="left" w:pos="900"/>
        </w:tabs>
        <w:spacing w:after="0" w:line="240" w:lineRule="auto"/>
        <w:ind w:firstLine="567"/>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8.4.4. не допускати хімічного чи будь-якого іншого забруднення землі;</w:t>
      </w:r>
    </w:p>
    <w:p w14:paraId="3DEC54A6" w14:textId="77777777" w:rsidR="00780E4C" w:rsidRDefault="00780E4C" w:rsidP="00780E4C">
      <w:pPr>
        <w:tabs>
          <w:tab w:val="left" w:pos="900"/>
        </w:tabs>
        <w:spacing w:after="0" w:line="240" w:lineRule="auto"/>
        <w:ind w:firstLine="567"/>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8.4.5. підтримувати її в належному санітарному стані;</w:t>
      </w:r>
    </w:p>
    <w:p w14:paraId="2E78403E" w14:textId="77777777" w:rsidR="00780E4C" w:rsidRDefault="00780E4C" w:rsidP="00780E4C">
      <w:pPr>
        <w:tabs>
          <w:tab w:val="left" w:pos="900"/>
        </w:tabs>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8.4.6.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56455F7E" w14:textId="77777777" w:rsidR="00780E4C" w:rsidRDefault="00780E4C" w:rsidP="00780E4C">
      <w:pPr>
        <w:tabs>
          <w:tab w:val="left" w:pos="900"/>
        </w:tabs>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8.4.7. після закінчення терміну дії Договору оренди повернути земельну ділянку ОРЕНДОДАВЦЕВІ у належному стані; </w:t>
      </w:r>
    </w:p>
    <w:p w14:paraId="3E6D3DDD" w14:textId="77777777" w:rsidR="00780E4C" w:rsidRDefault="00780E4C" w:rsidP="00780E4C">
      <w:pPr>
        <w:spacing w:after="0" w:line="240" w:lineRule="auto"/>
        <w:ind w:firstLine="567"/>
        <w:jc w:val="both"/>
        <w:rPr>
          <w:rFonts w:ascii="Times New Roman" w:eastAsia="Times New Roman" w:hAnsi="Times New Roman" w:cs="Times New Roman"/>
          <w:bCs/>
          <w:sz w:val="20"/>
          <w:szCs w:val="24"/>
          <w:lang w:eastAsia="ru-RU"/>
        </w:rPr>
      </w:pPr>
      <w:r>
        <w:rPr>
          <w:rFonts w:ascii="Times New Roman" w:eastAsia="Times New Roman" w:hAnsi="Times New Roman" w:cs="Times New Roman"/>
          <w:sz w:val="20"/>
          <w:szCs w:val="24"/>
          <w:lang w:eastAsia="ru-RU"/>
        </w:rPr>
        <w:t>8.4.8.</w:t>
      </w:r>
      <w:r>
        <w:rPr>
          <w:rFonts w:ascii="Times New Roman" w:eastAsia="Times New Roman" w:hAnsi="Times New Roman" w:cs="Times New Roman"/>
          <w:bCs/>
          <w:sz w:val="20"/>
          <w:szCs w:val="24"/>
          <w:lang w:eastAsia="ru-RU"/>
        </w:rPr>
        <w:t>ОРЕНДАР зобов’язаний в п’ятиденний термін після державної реєстрації права оренди або після внесення змін до договору оренди землі, надати відповідну копію органу державної податкової служби за місцем знаходження земельних ділянок</w:t>
      </w:r>
      <w:r>
        <w:rPr>
          <w:rFonts w:ascii="Times New Roman" w:eastAsia="Times New Roman" w:hAnsi="Times New Roman" w:cs="Times New Roman"/>
          <w:sz w:val="20"/>
          <w:szCs w:val="24"/>
          <w:lang w:eastAsia="ru-RU"/>
        </w:rPr>
        <w:t>;</w:t>
      </w:r>
    </w:p>
    <w:p w14:paraId="7FEB1FFF" w14:textId="77777777" w:rsidR="00780E4C" w:rsidRDefault="00780E4C" w:rsidP="00780E4C">
      <w:pPr>
        <w:tabs>
          <w:tab w:val="left" w:pos="900"/>
        </w:tabs>
        <w:spacing w:after="0" w:line="240" w:lineRule="auto"/>
        <w:ind w:firstLine="567"/>
        <w:jc w:val="both"/>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0"/>
          <w:szCs w:val="20"/>
          <w:lang w:eastAsia="ru-RU"/>
        </w:rPr>
        <w:t>8</w:t>
      </w:r>
      <w:r>
        <w:rPr>
          <w:rFonts w:ascii="Times New Roman" w:eastAsia="Times New Roman" w:hAnsi="Times New Roman" w:cs="Times New Roman"/>
          <w:bCs/>
          <w:sz w:val="20"/>
          <w:szCs w:val="20"/>
          <w:lang w:val="ru-RU" w:eastAsia="ru-RU"/>
        </w:rPr>
        <w:t>.4.</w:t>
      </w:r>
      <w:r>
        <w:rPr>
          <w:rFonts w:ascii="Times New Roman" w:eastAsia="Times New Roman" w:hAnsi="Times New Roman" w:cs="Times New Roman"/>
          <w:bCs/>
          <w:sz w:val="20"/>
          <w:szCs w:val="20"/>
          <w:lang w:eastAsia="ru-RU"/>
        </w:rPr>
        <w:t>9</w:t>
      </w:r>
      <w:r>
        <w:rPr>
          <w:rFonts w:ascii="Times New Roman" w:eastAsia="Times New Roman" w:hAnsi="Times New Roman" w:cs="Times New Roman"/>
          <w:bCs/>
          <w:sz w:val="20"/>
          <w:szCs w:val="20"/>
          <w:lang w:val="ru-RU" w:eastAsia="ru-RU"/>
        </w:rPr>
        <w:t xml:space="preserve">. </w:t>
      </w:r>
      <w:r>
        <w:rPr>
          <w:rFonts w:ascii="Times New Roman" w:eastAsia="Times New Roman" w:hAnsi="Times New Roman" w:cs="Times New Roman"/>
          <w:sz w:val="20"/>
          <w:szCs w:val="20"/>
          <w:lang w:val="ru-RU" w:eastAsia="ru-RU"/>
        </w:rPr>
        <w:t xml:space="preserve">про </w:t>
      </w:r>
      <w:r>
        <w:rPr>
          <w:rFonts w:ascii="Times New Roman" w:eastAsia="Times New Roman" w:hAnsi="Times New Roman" w:cs="Times New Roman"/>
          <w:sz w:val="20"/>
          <w:szCs w:val="20"/>
          <w:lang w:eastAsia="ru-RU"/>
        </w:rPr>
        <w:t>зміну юридичної адреси письмово повідомити</w:t>
      </w:r>
      <w:r>
        <w:rPr>
          <w:rFonts w:ascii="Times New Roman" w:eastAsia="Times New Roman" w:hAnsi="Times New Roman" w:cs="Times New Roman"/>
          <w:sz w:val="20"/>
          <w:szCs w:val="20"/>
          <w:lang w:val="ru-RU" w:eastAsia="ru-RU"/>
        </w:rPr>
        <w:t xml:space="preserve"> ОРЕНДОДАВЦЯ</w:t>
      </w:r>
      <w:r>
        <w:rPr>
          <w:rFonts w:ascii="Times New Roman" w:eastAsia="Times New Roman" w:hAnsi="Times New Roman" w:cs="Times New Roman"/>
          <w:sz w:val="20"/>
          <w:szCs w:val="20"/>
          <w:lang w:eastAsia="ru-RU"/>
        </w:rPr>
        <w:t>.</w:t>
      </w:r>
    </w:p>
    <w:p w14:paraId="7A377C3C" w14:textId="77777777" w:rsidR="00780E4C" w:rsidRDefault="00780E4C" w:rsidP="00780E4C">
      <w:pPr>
        <w:tabs>
          <w:tab w:val="left" w:pos="900"/>
        </w:tabs>
        <w:spacing w:after="0" w:line="240" w:lineRule="auto"/>
        <w:ind w:left="567" w:firstLine="567"/>
        <w:jc w:val="both"/>
        <w:rPr>
          <w:rFonts w:ascii="Times New Roman" w:eastAsia="Times New Roman" w:hAnsi="Times New Roman" w:cs="Times New Roman"/>
          <w:b/>
          <w:sz w:val="24"/>
          <w:szCs w:val="24"/>
          <w:lang w:eastAsia="ru-RU"/>
        </w:rPr>
      </w:pPr>
    </w:p>
    <w:bookmarkEnd w:id="6"/>
    <w:p w14:paraId="3DA5FAB7" w14:textId="77777777" w:rsidR="00780E4C" w:rsidRDefault="00780E4C" w:rsidP="00780E4C">
      <w:pPr>
        <w:tabs>
          <w:tab w:val="left" w:pos="900"/>
        </w:tabs>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9</w:t>
      </w:r>
      <w:r>
        <w:rPr>
          <w:rFonts w:ascii="Times New Roman" w:eastAsia="Times New Roman" w:hAnsi="Times New Roman" w:cs="Times New Roman"/>
          <w:b/>
          <w:bCs/>
          <w:sz w:val="24"/>
          <w:szCs w:val="24"/>
          <w:lang w:eastAsia="ru-RU"/>
        </w:rPr>
        <w:t>.Ризик випадкового знищення або пошкодження</w:t>
      </w:r>
    </w:p>
    <w:p w14:paraId="23900E22" w14:textId="77777777" w:rsidR="00780E4C" w:rsidRDefault="00780E4C" w:rsidP="00780E4C">
      <w:pPr>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об’єкта оренди чи його частини</w:t>
      </w:r>
    </w:p>
    <w:p w14:paraId="687AE50C" w14:textId="77777777" w:rsidR="00780E4C" w:rsidRDefault="00780E4C" w:rsidP="00780E4C">
      <w:pPr>
        <w:spacing w:after="0" w:line="240" w:lineRule="auto"/>
        <w:ind w:left="567" w:firstLine="567"/>
        <w:jc w:val="both"/>
        <w:rPr>
          <w:rFonts w:ascii="Times New Roman" w:eastAsia="Times New Roman" w:hAnsi="Times New Roman" w:cs="Times New Roman"/>
          <w:b/>
          <w:bCs/>
          <w:sz w:val="10"/>
          <w:szCs w:val="10"/>
          <w:lang w:eastAsia="ru-RU"/>
        </w:rPr>
      </w:pPr>
    </w:p>
    <w:p w14:paraId="4DB1EE20" w14:textId="77777777" w:rsidR="00780E4C" w:rsidRDefault="00780E4C" w:rsidP="00780E4C">
      <w:pPr>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9.1. Ризик випадкового знищення або пошкодження об’єкта оренди чи його частини несе ОРЕНДАР.</w:t>
      </w:r>
    </w:p>
    <w:p w14:paraId="3E0929A0" w14:textId="77777777" w:rsidR="00780E4C" w:rsidRDefault="00780E4C" w:rsidP="00780E4C">
      <w:pPr>
        <w:spacing w:after="0" w:line="240" w:lineRule="auto"/>
        <w:ind w:left="567" w:firstLine="567"/>
        <w:jc w:val="both"/>
        <w:rPr>
          <w:rFonts w:ascii="Times New Roman" w:eastAsia="Times New Roman" w:hAnsi="Times New Roman" w:cs="Times New Roman"/>
          <w:bCs/>
          <w:sz w:val="24"/>
          <w:szCs w:val="24"/>
          <w:lang w:eastAsia="ru-RU"/>
        </w:rPr>
      </w:pPr>
    </w:p>
    <w:p w14:paraId="008EBD77" w14:textId="77777777" w:rsidR="00780E4C" w:rsidRDefault="00780E4C" w:rsidP="00780E4C">
      <w:pPr>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r>
        <w:rPr>
          <w:rFonts w:ascii="Times New Roman" w:eastAsia="Times New Roman" w:hAnsi="Times New Roman" w:cs="Times New Roman"/>
          <w:b/>
          <w:bCs/>
          <w:sz w:val="20"/>
          <w:szCs w:val="24"/>
          <w:lang w:eastAsia="ru-RU"/>
        </w:rPr>
        <w:t>.</w:t>
      </w:r>
      <w:r>
        <w:rPr>
          <w:rFonts w:ascii="Times New Roman" w:eastAsia="Times New Roman" w:hAnsi="Times New Roman" w:cs="Times New Roman"/>
          <w:b/>
          <w:bCs/>
          <w:sz w:val="24"/>
          <w:szCs w:val="24"/>
          <w:lang w:eastAsia="ru-RU"/>
        </w:rPr>
        <w:t xml:space="preserve">Зміни умов договору </w:t>
      </w:r>
      <w:bookmarkStart w:id="7" w:name="_Hlk128075729"/>
      <w:r>
        <w:rPr>
          <w:rFonts w:ascii="Times New Roman" w:eastAsia="Times New Roman" w:hAnsi="Times New Roman" w:cs="Times New Roman"/>
          <w:b/>
          <w:bCs/>
          <w:sz w:val="24"/>
          <w:szCs w:val="24"/>
          <w:lang w:eastAsia="ru-RU"/>
        </w:rPr>
        <w:t>і припинення його дії</w:t>
      </w:r>
      <w:bookmarkEnd w:id="7"/>
    </w:p>
    <w:p w14:paraId="7F0725A4" w14:textId="77777777" w:rsidR="00780E4C" w:rsidRDefault="00780E4C" w:rsidP="00780E4C">
      <w:pPr>
        <w:spacing w:after="0" w:line="240" w:lineRule="auto"/>
        <w:ind w:left="567" w:firstLine="567"/>
        <w:jc w:val="both"/>
        <w:rPr>
          <w:rFonts w:ascii="Times New Roman" w:eastAsia="Times New Roman" w:hAnsi="Times New Roman" w:cs="Times New Roman"/>
          <w:b/>
          <w:bCs/>
          <w:sz w:val="10"/>
          <w:szCs w:val="10"/>
          <w:lang w:eastAsia="ru-RU"/>
        </w:rPr>
      </w:pPr>
    </w:p>
    <w:p w14:paraId="503BF33F" w14:textId="77777777" w:rsidR="00780E4C" w:rsidRDefault="00780E4C" w:rsidP="00780E4C">
      <w:pPr>
        <w:spacing w:after="0" w:line="240" w:lineRule="auto"/>
        <w:ind w:firstLine="567"/>
        <w:rPr>
          <w:rFonts w:ascii="Times New Roman" w:eastAsia="Times New Roman" w:hAnsi="Times New Roman" w:cs="Times New Roman"/>
          <w:sz w:val="20"/>
          <w:szCs w:val="24"/>
          <w:lang w:eastAsia="ru-RU"/>
        </w:rPr>
      </w:pPr>
      <w:bookmarkStart w:id="8" w:name="_Hlk128075881"/>
      <w:r>
        <w:rPr>
          <w:rFonts w:ascii="Times New Roman" w:eastAsia="Times New Roman" w:hAnsi="Times New Roman" w:cs="Times New Roman"/>
          <w:sz w:val="20"/>
          <w:szCs w:val="24"/>
          <w:lang w:eastAsia="ru-RU"/>
        </w:rPr>
        <w:t xml:space="preserve">10.1. Зміни умов Договору здійснюються у письмовій формі за взаємною згодою сторін. </w:t>
      </w:r>
    </w:p>
    <w:p w14:paraId="26EFA835" w14:textId="77777777" w:rsidR="00780E4C" w:rsidRDefault="00780E4C" w:rsidP="00780E4C">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розв’язується у судовому порядку.</w:t>
      </w:r>
    </w:p>
    <w:p w14:paraId="5314B772" w14:textId="77777777" w:rsidR="00780E4C" w:rsidRDefault="00780E4C" w:rsidP="00780E4C">
      <w:pPr>
        <w:spacing w:after="0" w:line="240" w:lineRule="auto"/>
        <w:rPr>
          <w:rFonts w:ascii="Times New Roman" w:eastAsia="Times New Roman" w:hAnsi="Times New Roman" w:cs="Times New Roman"/>
          <w:b/>
          <w:bCs/>
          <w:sz w:val="20"/>
          <w:szCs w:val="24"/>
          <w:lang w:eastAsia="ru-RU"/>
        </w:rPr>
      </w:pPr>
      <w:r>
        <w:rPr>
          <w:rFonts w:ascii="Times New Roman" w:eastAsia="Times New Roman" w:hAnsi="Times New Roman" w:cs="Times New Roman"/>
          <w:b/>
          <w:bCs/>
          <w:sz w:val="20"/>
          <w:szCs w:val="24"/>
          <w:lang w:eastAsia="ru-RU"/>
        </w:rPr>
        <w:t xml:space="preserve">           10.2. Дія договору припиняється у разі:</w:t>
      </w:r>
    </w:p>
    <w:p w14:paraId="5CCE611C" w14:textId="77777777" w:rsidR="00780E4C" w:rsidRDefault="00780E4C" w:rsidP="00780E4C">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           10.2.1. закінчення строку, на який його було укладено;</w:t>
      </w:r>
    </w:p>
    <w:p w14:paraId="7470610F" w14:textId="77777777" w:rsidR="00780E4C" w:rsidRDefault="00780E4C" w:rsidP="00780E4C">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           10.2.2. придбання ОРЕНДАРЕМ земельної ділянки у власність;</w:t>
      </w:r>
    </w:p>
    <w:p w14:paraId="16488040" w14:textId="77777777" w:rsidR="00780E4C" w:rsidRDefault="00780E4C" w:rsidP="00780E4C">
      <w:pPr>
        <w:tabs>
          <w:tab w:val="left" w:pos="10065"/>
        </w:tabs>
        <w:spacing w:after="0" w:line="240" w:lineRule="auto"/>
        <w:jc w:val="both"/>
        <w:rPr>
          <w:rFonts w:ascii="Times New Roman" w:eastAsia="Times New Roman" w:hAnsi="Times New Roman" w:cs="Times New Roman"/>
          <w:b/>
          <w:bCs/>
          <w:sz w:val="20"/>
          <w:szCs w:val="24"/>
          <w:u w:val="single"/>
          <w:lang w:eastAsia="ru-RU"/>
        </w:rPr>
      </w:pPr>
      <w:r>
        <w:rPr>
          <w:rFonts w:ascii="Times New Roman" w:eastAsia="Times New Roman" w:hAnsi="Times New Roman" w:cs="Times New Roman"/>
          <w:sz w:val="20"/>
          <w:szCs w:val="24"/>
          <w:lang w:eastAsia="ru-RU"/>
        </w:rPr>
        <w:t xml:space="preserve">          10.2.3. викупу земельної ділянки для суспільних потреб або примусового відчуження земельної ділянки з мотивів суспільної необхідності, відповідно </w:t>
      </w:r>
      <w:r>
        <w:rPr>
          <w:rFonts w:ascii="Times New Roman" w:eastAsia="Times New Roman" w:hAnsi="Times New Roman" w:cs="Times New Roman"/>
          <w:b/>
          <w:bCs/>
          <w:sz w:val="20"/>
          <w:szCs w:val="24"/>
          <w:u w:val="single"/>
          <w:lang w:eastAsia="ru-RU"/>
        </w:rPr>
        <w:t>до ст.147 Земельного кодексу України;</w:t>
      </w:r>
    </w:p>
    <w:p w14:paraId="766CDE34" w14:textId="77777777" w:rsidR="00780E4C" w:rsidRDefault="00780E4C" w:rsidP="00780E4C">
      <w:pPr>
        <w:tabs>
          <w:tab w:val="left" w:pos="10065"/>
        </w:tabs>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bCs/>
          <w:sz w:val="20"/>
          <w:szCs w:val="24"/>
          <w:lang w:eastAsia="ru-RU"/>
        </w:rPr>
        <w:t xml:space="preserve">           10.2.4. ліквідації юридичної особи-орендаря;</w:t>
      </w:r>
    </w:p>
    <w:p w14:paraId="4995719E" w14:textId="77777777" w:rsidR="00780E4C" w:rsidRDefault="00780E4C" w:rsidP="00780E4C">
      <w:pPr>
        <w:tabs>
          <w:tab w:val="left" w:pos="10065"/>
        </w:tabs>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10.2.5. договір припиняється також в інших випадках, передбачених законом.</w:t>
      </w:r>
    </w:p>
    <w:p w14:paraId="053496A4" w14:textId="77777777" w:rsidR="00780E4C" w:rsidRDefault="00780E4C" w:rsidP="00780E4C">
      <w:pPr>
        <w:tabs>
          <w:tab w:val="left" w:pos="10065"/>
        </w:tabs>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10.3.  Дія договору припиняється шляхом його розірвання за:</w:t>
      </w:r>
    </w:p>
    <w:p w14:paraId="4D83B5B1" w14:textId="77777777" w:rsidR="00780E4C" w:rsidRDefault="00780E4C" w:rsidP="00780E4C">
      <w:pPr>
        <w:tabs>
          <w:tab w:val="left" w:pos="10065"/>
        </w:tabs>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10.3.1. взаємною згодою сторін;</w:t>
      </w:r>
    </w:p>
    <w:p w14:paraId="50DE3645" w14:textId="77777777" w:rsidR="00780E4C" w:rsidRDefault="00780E4C" w:rsidP="00780E4C">
      <w:pPr>
        <w:tabs>
          <w:tab w:val="left" w:pos="10065"/>
        </w:tabs>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10.3.2. рішенням суду відповідно до чинного законодавства України.</w:t>
      </w:r>
    </w:p>
    <w:p w14:paraId="77D4CF47" w14:textId="77777777" w:rsidR="00780E4C" w:rsidRDefault="00780E4C" w:rsidP="00780E4C">
      <w:pPr>
        <w:tabs>
          <w:tab w:val="left" w:pos="10065"/>
        </w:tabs>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10.3.3. ініціативою однієї  із Сторін в односторонньому порядку у випадках, передбачених законом та цим Договором.</w:t>
      </w:r>
    </w:p>
    <w:p w14:paraId="3A20CB4F" w14:textId="77777777" w:rsidR="00780E4C" w:rsidRDefault="00780E4C" w:rsidP="00780E4C">
      <w:pPr>
        <w:tabs>
          <w:tab w:val="left" w:pos="10065"/>
        </w:tabs>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10.4. Розірвання Договору оренди землі за ініціативою ОРЕНДОДАВЦЯ в односторонньому порядку допускається у разі невиконання ОРЕНДАРЕМ вимог пункту 4 та підпункту 8.4 даного Договору. </w:t>
      </w:r>
    </w:p>
    <w:p w14:paraId="17245A90" w14:textId="77777777" w:rsidR="00780E4C" w:rsidRDefault="00780E4C" w:rsidP="00780E4C">
      <w:pPr>
        <w:tabs>
          <w:tab w:val="left" w:pos="10065"/>
        </w:tabs>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14:paraId="68B2F704" w14:textId="77777777" w:rsidR="00780E4C" w:rsidRDefault="00780E4C" w:rsidP="00780E4C">
      <w:pPr>
        <w:tabs>
          <w:tab w:val="left" w:pos="10065"/>
        </w:tabs>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10.5. Перехід права власності на майно ОРЕНДАРЯ на іншу юридичну або фізичну особу, а також реорганізація юридичної особи-орендаря є підставою для зміни умов або розірвання договору.</w:t>
      </w:r>
    </w:p>
    <w:bookmarkEnd w:id="8"/>
    <w:p w14:paraId="34BB30D7" w14:textId="77777777" w:rsidR="00780E4C" w:rsidRDefault="00780E4C" w:rsidP="00780E4C">
      <w:pPr>
        <w:tabs>
          <w:tab w:val="left" w:pos="2552"/>
          <w:tab w:val="left" w:pos="2694"/>
          <w:tab w:val="left" w:pos="6804"/>
          <w:tab w:val="left" w:pos="10065"/>
        </w:tabs>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11. Відповідальність сторін за невиконання або</w:t>
      </w:r>
    </w:p>
    <w:p w14:paraId="0C4D8086" w14:textId="77777777" w:rsidR="00780E4C" w:rsidRDefault="00780E4C" w:rsidP="00780E4C">
      <w:pPr>
        <w:tabs>
          <w:tab w:val="left" w:pos="10065"/>
        </w:tabs>
        <w:spacing w:after="0" w:line="240" w:lineRule="auto"/>
        <w:ind w:left="567"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неналежне виконання договору</w:t>
      </w:r>
    </w:p>
    <w:p w14:paraId="1448550C" w14:textId="77777777" w:rsidR="00780E4C" w:rsidRDefault="00780E4C" w:rsidP="00780E4C">
      <w:pPr>
        <w:tabs>
          <w:tab w:val="left" w:pos="10065"/>
        </w:tabs>
        <w:spacing w:after="0" w:line="240" w:lineRule="auto"/>
        <w:ind w:left="567" w:firstLine="567"/>
        <w:jc w:val="center"/>
        <w:rPr>
          <w:rFonts w:ascii="Times New Roman" w:eastAsia="Times New Roman" w:hAnsi="Times New Roman" w:cs="Times New Roman"/>
          <w:b/>
          <w:bCs/>
          <w:sz w:val="10"/>
          <w:szCs w:val="10"/>
          <w:lang w:eastAsia="ru-RU"/>
        </w:rPr>
      </w:pPr>
    </w:p>
    <w:p w14:paraId="35F361F6" w14:textId="77777777" w:rsidR="00780E4C" w:rsidRDefault="00780E4C" w:rsidP="00780E4C">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sz w:val="20"/>
          <w:szCs w:val="20"/>
          <w:lang w:eastAsia="ru-RU"/>
        </w:rPr>
        <w:t xml:space="preserve">11.1. </w:t>
      </w:r>
      <w:r>
        <w:rPr>
          <w:rFonts w:ascii="Times New Roman" w:eastAsia="Times New Roman" w:hAnsi="Times New Roman" w:cs="Times New Roman"/>
          <w:color w:val="000000"/>
          <w:sz w:val="20"/>
          <w:szCs w:val="20"/>
          <w:lang w:eastAsia="ru-RU"/>
        </w:rPr>
        <w:t>За невиконання або неналежне виконання Договору сторони несуть відповідальність відповідно до закону та цього Договору.</w:t>
      </w:r>
    </w:p>
    <w:p w14:paraId="5501E179" w14:textId="77777777" w:rsidR="00780E4C" w:rsidRDefault="00780E4C" w:rsidP="00780E4C">
      <w:pPr>
        <w:tabs>
          <w:tab w:val="left" w:pos="10065"/>
        </w:tabs>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11.2. Сторона, яка порушила зобов’язання, звільняється від відповідальності, якщо вона доведе, що це порушення сталося не з її вини.  </w:t>
      </w:r>
    </w:p>
    <w:p w14:paraId="4433C742" w14:textId="77777777" w:rsidR="00780E4C" w:rsidRDefault="00780E4C" w:rsidP="00780E4C">
      <w:pPr>
        <w:tabs>
          <w:tab w:val="left" w:pos="10065"/>
        </w:tabs>
        <w:spacing w:after="0" w:line="240" w:lineRule="auto"/>
        <w:ind w:left="567" w:firstLine="567"/>
        <w:jc w:val="both"/>
        <w:rPr>
          <w:rFonts w:ascii="Times New Roman" w:eastAsia="Times New Roman" w:hAnsi="Times New Roman" w:cs="Times New Roman"/>
          <w:sz w:val="24"/>
          <w:szCs w:val="24"/>
          <w:lang w:eastAsia="ru-RU"/>
        </w:rPr>
      </w:pPr>
    </w:p>
    <w:p w14:paraId="117002D3" w14:textId="77777777" w:rsidR="00780E4C" w:rsidRDefault="00780E4C" w:rsidP="00780E4C">
      <w:pPr>
        <w:tabs>
          <w:tab w:val="left" w:pos="10065"/>
        </w:tabs>
        <w:spacing w:after="0" w:line="240" w:lineRule="auto"/>
        <w:ind w:left="567"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12.</w:t>
      </w:r>
      <w:r>
        <w:rPr>
          <w:rFonts w:ascii="Times New Roman" w:eastAsia="Times New Roman" w:hAnsi="Times New Roman" w:cs="Times New Roman"/>
          <w:b/>
          <w:bCs/>
          <w:sz w:val="24"/>
          <w:szCs w:val="24"/>
          <w:lang w:eastAsia="ru-RU"/>
        </w:rPr>
        <w:t>Прикінцеві положення</w:t>
      </w:r>
    </w:p>
    <w:p w14:paraId="112915F2" w14:textId="77777777" w:rsidR="00780E4C" w:rsidRDefault="00780E4C" w:rsidP="00780E4C">
      <w:pPr>
        <w:spacing w:after="0" w:line="240" w:lineRule="auto"/>
        <w:ind w:left="567" w:firstLine="567"/>
        <w:jc w:val="both"/>
        <w:rPr>
          <w:rFonts w:ascii="Times New Roman" w:eastAsia="Times New Roman" w:hAnsi="Times New Roman" w:cs="Times New Roman"/>
          <w:sz w:val="10"/>
          <w:szCs w:val="10"/>
          <w:lang w:eastAsia="ru-RU"/>
        </w:rPr>
      </w:pPr>
    </w:p>
    <w:p w14:paraId="703BAEB7" w14:textId="77777777" w:rsidR="00780E4C" w:rsidRDefault="00780E4C" w:rsidP="00780E4C">
      <w:pPr>
        <w:tabs>
          <w:tab w:val="left" w:pos="10065"/>
        </w:tabs>
        <w:spacing w:after="0" w:line="240" w:lineRule="auto"/>
        <w:ind w:firstLine="567"/>
        <w:jc w:val="both"/>
        <w:rPr>
          <w:rFonts w:ascii="Times New Roman" w:eastAsia="Times New Roman" w:hAnsi="Times New Roman" w:cs="Times New Roman"/>
          <w:sz w:val="20"/>
          <w:szCs w:val="24"/>
          <w:lang w:eastAsia="ru-RU"/>
        </w:rPr>
      </w:pPr>
      <w:bookmarkStart w:id="9" w:name="_Hlk128076822"/>
      <w:r>
        <w:rPr>
          <w:rFonts w:ascii="Times New Roman" w:eastAsia="Times New Roman" w:hAnsi="Times New Roman" w:cs="Times New Roman"/>
          <w:sz w:val="20"/>
          <w:szCs w:val="20"/>
          <w:lang w:eastAsia="ru-RU"/>
        </w:rPr>
        <w:t xml:space="preserve">12.1. </w:t>
      </w:r>
      <w:r>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14:paraId="3CAA9F76" w14:textId="77777777" w:rsidR="00780E4C" w:rsidRDefault="00780E4C" w:rsidP="00780E4C">
      <w:pPr>
        <w:tabs>
          <w:tab w:val="left" w:pos="10065"/>
        </w:tabs>
        <w:spacing w:after="0" w:line="240" w:lineRule="auto"/>
        <w:ind w:firstLine="567"/>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12.2. Відповідно до статті 182 Цивільного кодексу України право оренди підлягає державній реєстрації у Державному реєстрі речових прав на нерухоме майно.</w:t>
      </w:r>
    </w:p>
    <w:p w14:paraId="78B44ACE" w14:textId="77777777" w:rsidR="00780E4C" w:rsidRDefault="00780E4C" w:rsidP="00780E4C">
      <w:pPr>
        <w:tabs>
          <w:tab w:val="left" w:pos="10076"/>
        </w:tabs>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            Відповідно до статті 17 ЗУ «Про оренду землі» об’єкт за договором оренди землі вважається переданим ОРЕНДОДАВЦЕМ ОРЕНДАРЕВІ з моменту державної реєстрації права оренди.</w:t>
      </w:r>
    </w:p>
    <w:p w14:paraId="37A6B1FA" w14:textId="77777777" w:rsidR="00780E4C" w:rsidRDefault="00780E4C" w:rsidP="00780E4C">
      <w:pPr>
        <w:spacing w:after="0" w:line="240" w:lineRule="auto"/>
        <w:ind w:firstLine="56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4"/>
          <w:lang w:eastAsia="ru-RU"/>
        </w:rPr>
        <w:t xml:space="preserve">12.3. </w:t>
      </w:r>
      <w:r>
        <w:rPr>
          <w:rFonts w:ascii="Times New Roman" w:eastAsia="Times New Roman" w:hAnsi="Times New Roman" w:cs="Times New Roman"/>
          <w:sz w:val="20"/>
          <w:szCs w:val="20"/>
          <w:lang w:eastAsia="ru-RU"/>
        </w:rPr>
        <w:t xml:space="preserve">Обов’язок щодо подання цього Договору на реєстрацію </w:t>
      </w:r>
      <w:r>
        <w:rPr>
          <w:rFonts w:ascii="Times New Roman" w:eastAsia="Times New Roman" w:hAnsi="Times New Roman" w:cs="Times New Roman"/>
          <w:sz w:val="20"/>
          <w:szCs w:val="24"/>
          <w:lang w:eastAsia="ru-RU"/>
        </w:rPr>
        <w:t xml:space="preserve">права оренди </w:t>
      </w:r>
      <w:r>
        <w:rPr>
          <w:rFonts w:ascii="Times New Roman" w:eastAsia="Times New Roman" w:hAnsi="Times New Roman" w:cs="Times New Roman"/>
          <w:sz w:val="20"/>
          <w:szCs w:val="20"/>
          <w:lang w:eastAsia="ru-RU"/>
        </w:rPr>
        <w:t>та витрати, пов’язані з державною реєстрацією цього права, покладаються на ОРЕНДАРЯ.</w:t>
      </w:r>
    </w:p>
    <w:p w14:paraId="1106A874" w14:textId="77777777" w:rsidR="00780E4C" w:rsidRDefault="00780E4C" w:rsidP="00780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4"/>
          <w:lang w:eastAsia="ru-RU"/>
        </w:rPr>
        <w:t xml:space="preserve">12.4. </w:t>
      </w:r>
      <w:r>
        <w:rPr>
          <w:rFonts w:ascii="Times New Roman" w:eastAsia="Times New Roman" w:hAnsi="Times New Roman" w:cs="Times New Roman"/>
          <w:color w:val="000000"/>
          <w:sz w:val="20"/>
          <w:szCs w:val="20"/>
          <w:lang w:eastAsia="ru-RU"/>
        </w:rPr>
        <w:t>Цей договір укладено українською мовою у трьох примірниках, які мають однакову юридичну силу, з яких два примірники передаються сторонам договору, третій знаходиться в реєстраційній справі в органі, який здійснив державну реєстрацію.</w:t>
      </w:r>
    </w:p>
    <w:bookmarkEnd w:id="9"/>
    <w:p w14:paraId="47791B71" w14:textId="77777777" w:rsidR="00780E4C" w:rsidRDefault="00780E4C" w:rsidP="00780E4C">
      <w:pPr>
        <w:tabs>
          <w:tab w:val="left" w:pos="10065"/>
        </w:tabs>
        <w:spacing w:after="0" w:line="240" w:lineRule="auto"/>
        <w:ind w:left="567" w:firstLine="567"/>
        <w:jc w:val="both"/>
        <w:rPr>
          <w:rFonts w:ascii="Times New Roman" w:eastAsia="Times New Roman" w:hAnsi="Times New Roman" w:cs="Times New Roman"/>
          <w:sz w:val="24"/>
          <w:szCs w:val="24"/>
          <w:lang w:eastAsia="ru-RU"/>
        </w:rPr>
      </w:pPr>
    </w:p>
    <w:p w14:paraId="0C1EABD3" w14:textId="77777777" w:rsidR="00780E4C" w:rsidRDefault="00780E4C" w:rsidP="00780E4C">
      <w:pPr>
        <w:tabs>
          <w:tab w:val="left" w:pos="10065"/>
        </w:tabs>
        <w:spacing w:after="0" w:line="240" w:lineRule="auto"/>
        <w:ind w:firstLine="54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13. Реквізити сторін</w:t>
      </w:r>
    </w:p>
    <w:p w14:paraId="0FB2751A" w14:textId="77777777" w:rsidR="00780E4C" w:rsidRDefault="00780E4C" w:rsidP="00780E4C">
      <w:pPr>
        <w:tabs>
          <w:tab w:val="left" w:pos="10065"/>
        </w:tabs>
        <w:spacing w:after="0" w:line="240" w:lineRule="auto"/>
        <w:ind w:left="540" w:firstLine="540"/>
        <w:jc w:val="both"/>
        <w:rPr>
          <w:rFonts w:ascii="Times New Roman" w:eastAsia="Times New Roman" w:hAnsi="Times New Roman" w:cs="Times New Roman"/>
          <w:b/>
          <w:bCs/>
          <w:sz w:val="24"/>
          <w:szCs w:val="24"/>
          <w:lang w:eastAsia="ru-RU"/>
        </w:rPr>
      </w:pPr>
    </w:p>
    <w:tbl>
      <w:tblPr>
        <w:tblW w:w="9919" w:type="dxa"/>
        <w:tblInd w:w="392" w:type="dxa"/>
        <w:tblLook w:val="01E0" w:firstRow="1" w:lastRow="1" w:firstColumn="1" w:lastColumn="1" w:noHBand="0" w:noVBand="0"/>
      </w:tblPr>
      <w:tblGrid>
        <w:gridCol w:w="4199"/>
        <w:gridCol w:w="832"/>
        <w:gridCol w:w="4888"/>
      </w:tblGrid>
      <w:tr w:rsidR="00780E4C" w14:paraId="333CC699" w14:textId="77777777" w:rsidTr="001A121D">
        <w:trPr>
          <w:trHeight w:val="353"/>
        </w:trPr>
        <w:tc>
          <w:tcPr>
            <w:tcW w:w="4199" w:type="dxa"/>
            <w:vAlign w:val="center"/>
          </w:tcPr>
          <w:p w14:paraId="4C4329CE" w14:textId="77777777" w:rsidR="00780E4C" w:rsidRDefault="00780E4C" w:rsidP="001A121D">
            <w:pPr>
              <w:spacing w:after="0" w:line="240" w:lineRule="auto"/>
              <w:ind w:left="-818"/>
              <w:jc w:val="center"/>
              <w:rPr>
                <w:rFonts w:ascii="Times New Roman" w:eastAsia="Times New Roman" w:hAnsi="Times New Roman" w:cs="Times New Roman"/>
                <w:b/>
                <w:sz w:val="16"/>
                <w:szCs w:val="16"/>
                <w:lang w:eastAsia="ru-RU"/>
              </w:rPr>
            </w:pPr>
          </w:p>
          <w:p w14:paraId="47A7A8FD" w14:textId="77777777" w:rsidR="00780E4C" w:rsidRDefault="00780E4C" w:rsidP="001A121D">
            <w:pPr>
              <w:spacing w:after="0" w:line="240" w:lineRule="auto"/>
              <w:ind w:left="-818"/>
              <w:jc w:val="center"/>
              <w:rPr>
                <w:rFonts w:ascii="Times New Roman" w:eastAsia="Times New Roman" w:hAnsi="Times New Roman" w:cs="Times New Roman"/>
                <w:b/>
                <w:bCs/>
                <w:sz w:val="24"/>
                <w:szCs w:val="20"/>
                <w:lang w:eastAsia="ru-RU"/>
              </w:rPr>
            </w:pPr>
            <w:r>
              <w:rPr>
                <w:rFonts w:ascii="Times New Roman" w:eastAsia="Times New Roman" w:hAnsi="Times New Roman" w:cs="Times New Roman"/>
                <w:b/>
                <w:sz w:val="24"/>
                <w:szCs w:val="24"/>
                <w:lang w:eastAsia="ru-RU"/>
              </w:rPr>
              <w:t>Орендодавець:</w:t>
            </w:r>
          </w:p>
        </w:tc>
        <w:tc>
          <w:tcPr>
            <w:tcW w:w="832" w:type="dxa"/>
            <w:vAlign w:val="center"/>
          </w:tcPr>
          <w:p w14:paraId="060AD3FF" w14:textId="77777777" w:rsidR="00780E4C" w:rsidRDefault="00780E4C" w:rsidP="001A121D">
            <w:pPr>
              <w:spacing w:after="0" w:line="240" w:lineRule="auto"/>
              <w:jc w:val="center"/>
              <w:rPr>
                <w:rFonts w:ascii="Times New Roman" w:eastAsia="Times New Roman" w:hAnsi="Times New Roman" w:cs="Times New Roman"/>
                <w:b/>
                <w:bCs/>
                <w:sz w:val="24"/>
                <w:szCs w:val="20"/>
                <w:lang w:eastAsia="ru-RU"/>
              </w:rPr>
            </w:pPr>
          </w:p>
        </w:tc>
        <w:tc>
          <w:tcPr>
            <w:tcW w:w="4888" w:type="dxa"/>
            <w:vAlign w:val="center"/>
            <w:hideMark/>
          </w:tcPr>
          <w:p w14:paraId="68738832" w14:textId="77777777" w:rsidR="00780E4C" w:rsidRDefault="00780E4C" w:rsidP="001A121D">
            <w:pPr>
              <w:spacing w:after="0" w:line="240" w:lineRule="auto"/>
              <w:ind w:left="-2376"/>
              <w:jc w:val="center"/>
              <w:rPr>
                <w:rFonts w:ascii="Times New Roman" w:eastAsia="Times New Roman" w:hAnsi="Times New Roman" w:cs="Times New Roman"/>
                <w:b/>
                <w:bCs/>
                <w:sz w:val="24"/>
                <w:szCs w:val="20"/>
                <w:lang w:eastAsia="ru-RU"/>
              </w:rPr>
            </w:pPr>
            <w:r>
              <w:rPr>
                <w:rFonts w:ascii="Times New Roman" w:eastAsia="Times New Roman" w:hAnsi="Times New Roman" w:cs="Times New Roman"/>
                <w:b/>
                <w:sz w:val="24"/>
                <w:szCs w:val="24"/>
                <w:lang w:eastAsia="ru-RU"/>
              </w:rPr>
              <w:t xml:space="preserve"> Орендар:</w:t>
            </w:r>
          </w:p>
        </w:tc>
      </w:tr>
      <w:tr w:rsidR="00780E4C" w14:paraId="4787637D" w14:textId="77777777" w:rsidTr="001A121D">
        <w:trPr>
          <w:trHeight w:val="3099"/>
        </w:trPr>
        <w:tc>
          <w:tcPr>
            <w:tcW w:w="4199" w:type="dxa"/>
          </w:tcPr>
          <w:p w14:paraId="3D9BACA8" w14:textId="77777777" w:rsidR="00780E4C" w:rsidRDefault="00780E4C" w:rsidP="001A121D">
            <w:pPr>
              <w:tabs>
                <w:tab w:val="left" w:pos="8100"/>
              </w:tabs>
              <w:spacing w:after="0" w:line="240" w:lineRule="auto"/>
              <w:ind w:left="175"/>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Броварська міська рада Броварського району Київської області</w:t>
            </w:r>
          </w:p>
          <w:p w14:paraId="183B710A" w14:textId="77777777" w:rsidR="00780E4C" w:rsidRDefault="00780E4C" w:rsidP="001A121D">
            <w:pPr>
              <w:spacing w:after="0" w:line="240" w:lineRule="auto"/>
              <w:ind w:left="175" w:firstLine="38"/>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в особі міського голови </w:t>
            </w:r>
          </w:p>
          <w:p w14:paraId="3B6C5577" w14:textId="77777777" w:rsidR="00780E4C" w:rsidRDefault="00780E4C" w:rsidP="001A121D">
            <w:pPr>
              <w:spacing w:after="0" w:line="240" w:lineRule="auto"/>
              <w:ind w:left="175" w:firstLine="38"/>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i/>
                <w:sz w:val="20"/>
                <w:szCs w:val="20"/>
                <w:lang w:eastAsia="ru-RU"/>
              </w:rPr>
              <w:t>Сапожка Ігоря Васильовича</w:t>
            </w:r>
          </w:p>
          <w:p w14:paraId="46177EFC" w14:textId="77777777" w:rsidR="00780E4C" w:rsidRDefault="00780E4C" w:rsidP="001A121D">
            <w:pPr>
              <w:spacing w:after="0" w:line="240" w:lineRule="auto"/>
              <w:ind w:left="175" w:firstLine="3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Місцезнаходження юридичної особи: </w:t>
            </w:r>
          </w:p>
          <w:p w14:paraId="0E6F71B3" w14:textId="77777777" w:rsidR="00780E4C" w:rsidRDefault="00780E4C" w:rsidP="001A121D">
            <w:pPr>
              <w:spacing w:after="0" w:line="240" w:lineRule="auto"/>
              <w:ind w:left="175" w:firstLine="38"/>
              <w:jc w:val="both"/>
              <w:rPr>
                <w:rFonts w:ascii="Times New Roman" w:eastAsia="Times New Roman" w:hAnsi="Times New Roman" w:cs="Times New Roman"/>
                <w:sz w:val="20"/>
                <w:szCs w:val="24"/>
                <w:lang w:val="ru-RU" w:eastAsia="ru-RU"/>
              </w:rPr>
            </w:pPr>
            <w:r>
              <w:rPr>
                <w:rFonts w:ascii="Times New Roman" w:eastAsia="Times New Roman" w:hAnsi="Times New Roman" w:cs="Times New Roman"/>
                <w:sz w:val="20"/>
                <w:szCs w:val="24"/>
                <w:lang w:eastAsia="ru-RU"/>
              </w:rPr>
              <w:t>07400, Київська</w:t>
            </w:r>
            <w:r>
              <w:rPr>
                <w:rFonts w:ascii="Times New Roman" w:eastAsia="Times New Roman" w:hAnsi="Times New Roman" w:cs="Times New Roman"/>
                <w:sz w:val="20"/>
                <w:szCs w:val="24"/>
                <w:lang w:val="ru-RU" w:eastAsia="ru-RU"/>
              </w:rPr>
              <w:t xml:space="preserve"> область, </w:t>
            </w:r>
          </w:p>
          <w:p w14:paraId="6469A5EF" w14:textId="77777777" w:rsidR="00780E4C" w:rsidRDefault="00780E4C" w:rsidP="001A121D">
            <w:pPr>
              <w:spacing w:after="0" w:line="240" w:lineRule="auto"/>
              <w:ind w:left="175" w:firstLine="3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 Бровари, вул. Героїв України,15.</w:t>
            </w:r>
          </w:p>
          <w:p w14:paraId="440FADB9" w14:textId="77777777" w:rsidR="00780E4C" w:rsidRDefault="00780E4C" w:rsidP="001A121D">
            <w:pPr>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4"/>
                <w:lang w:eastAsia="ru-RU"/>
              </w:rPr>
              <w:t xml:space="preserve">    Ідентифікаційний код </w:t>
            </w:r>
            <w:r>
              <w:rPr>
                <w:rFonts w:ascii="Times New Roman" w:eastAsia="Times New Roman" w:hAnsi="Times New Roman" w:cs="Times New Roman"/>
                <w:b/>
                <w:i/>
                <w:sz w:val="20"/>
                <w:szCs w:val="24"/>
                <w:lang w:eastAsia="ru-RU"/>
              </w:rPr>
              <w:t>26376375</w:t>
            </w:r>
          </w:p>
          <w:p w14:paraId="28885B44" w14:textId="77777777" w:rsidR="00780E4C" w:rsidRDefault="00780E4C" w:rsidP="001A121D">
            <w:pPr>
              <w:spacing w:after="0" w:line="240" w:lineRule="auto"/>
              <w:jc w:val="both"/>
              <w:rPr>
                <w:rFonts w:ascii="Times New Roman" w:eastAsia="Times New Roman" w:hAnsi="Times New Roman" w:cs="Times New Roman"/>
                <w:b/>
                <w:bCs/>
                <w:sz w:val="20"/>
                <w:szCs w:val="20"/>
                <w:lang w:eastAsia="ru-RU"/>
              </w:rPr>
            </w:pPr>
          </w:p>
          <w:p w14:paraId="1221F701" w14:textId="77777777" w:rsidR="00780E4C" w:rsidRDefault="00780E4C" w:rsidP="001A121D">
            <w:pPr>
              <w:spacing w:after="0" w:line="240" w:lineRule="auto"/>
              <w:jc w:val="both"/>
              <w:rPr>
                <w:rFonts w:ascii="Times New Roman" w:eastAsia="Times New Roman" w:hAnsi="Times New Roman" w:cs="Times New Roman"/>
                <w:b/>
                <w:bCs/>
                <w:sz w:val="20"/>
                <w:szCs w:val="20"/>
                <w:lang w:eastAsia="ru-RU"/>
              </w:rPr>
            </w:pPr>
          </w:p>
          <w:p w14:paraId="3C0D96CA" w14:textId="77777777" w:rsidR="00780E4C" w:rsidRDefault="00780E4C" w:rsidP="001A121D">
            <w:pPr>
              <w:spacing w:after="0" w:line="240" w:lineRule="auto"/>
              <w:jc w:val="both"/>
              <w:rPr>
                <w:rFonts w:ascii="Times New Roman" w:eastAsia="Times New Roman" w:hAnsi="Times New Roman" w:cs="Times New Roman"/>
                <w:b/>
                <w:bCs/>
                <w:sz w:val="20"/>
                <w:szCs w:val="20"/>
                <w:lang w:eastAsia="ru-RU"/>
              </w:rPr>
            </w:pPr>
          </w:p>
          <w:p w14:paraId="705E8A6A" w14:textId="77777777" w:rsidR="00780E4C" w:rsidRDefault="00780E4C" w:rsidP="001A121D">
            <w:pPr>
              <w:spacing w:after="0" w:line="240" w:lineRule="auto"/>
              <w:jc w:val="both"/>
              <w:rPr>
                <w:rFonts w:ascii="Times New Roman" w:eastAsia="Times New Roman" w:hAnsi="Times New Roman" w:cs="Times New Roman"/>
                <w:b/>
                <w:bCs/>
                <w:sz w:val="20"/>
                <w:szCs w:val="20"/>
                <w:lang w:eastAsia="ru-RU"/>
              </w:rPr>
            </w:pPr>
          </w:p>
          <w:p w14:paraId="75F0E5D6" w14:textId="77777777" w:rsidR="00780E4C" w:rsidRDefault="00780E4C" w:rsidP="001A121D">
            <w:pPr>
              <w:spacing w:after="0" w:line="240" w:lineRule="auto"/>
              <w:jc w:val="both"/>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 xml:space="preserve">   _____________________ /І.В.САПОЖКО/                            </w:t>
            </w:r>
          </w:p>
          <w:p w14:paraId="35AE4126" w14:textId="77777777" w:rsidR="00780E4C" w:rsidRDefault="00780E4C" w:rsidP="001A121D">
            <w:pPr>
              <w:spacing w:after="0" w:line="240" w:lineRule="auto"/>
              <w:ind w:left="175" w:firstLine="38"/>
              <w:jc w:val="both"/>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 xml:space="preserve"> М.П.</w:t>
            </w:r>
          </w:p>
          <w:p w14:paraId="790612C3" w14:textId="77777777" w:rsidR="00780E4C" w:rsidRDefault="00780E4C" w:rsidP="001A121D">
            <w:pPr>
              <w:spacing w:after="0" w:line="240" w:lineRule="auto"/>
              <w:jc w:val="both"/>
              <w:rPr>
                <w:rFonts w:ascii="Times New Roman" w:eastAsia="Times New Roman" w:hAnsi="Times New Roman" w:cs="Times New Roman"/>
                <w:b/>
                <w:bCs/>
                <w:sz w:val="24"/>
                <w:szCs w:val="20"/>
                <w:lang w:eastAsia="ru-RU"/>
              </w:rPr>
            </w:pPr>
          </w:p>
          <w:p w14:paraId="790AB960" w14:textId="77777777" w:rsidR="00780E4C" w:rsidRDefault="00780E4C" w:rsidP="001A121D">
            <w:pPr>
              <w:spacing w:after="0" w:line="240" w:lineRule="auto"/>
              <w:jc w:val="both"/>
              <w:rPr>
                <w:rFonts w:ascii="Times New Roman" w:eastAsia="Times New Roman" w:hAnsi="Times New Roman" w:cs="Times New Roman"/>
                <w:b/>
                <w:bCs/>
                <w:sz w:val="24"/>
                <w:szCs w:val="20"/>
                <w:lang w:eastAsia="ru-RU"/>
              </w:rPr>
            </w:pPr>
          </w:p>
          <w:p w14:paraId="2B767F81" w14:textId="77777777" w:rsidR="00780E4C" w:rsidRDefault="00780E4C" w:rsidP="001A121D">
            <w:pPr>
              <w:spacing w:after="0" w:line="240" w:lineRule="auto"/>
              <w:jc w:val="both"/>
              <w:rPr>
                <w:rFonts w:ascii="Times New Roman" w:eastAsia="Times New Roman" w:hAnsi="Times New Roman" w:cs="Times New Roman"/>
                <w:b/>
                <w:bCs/>
                <w:sz w:val="24"/>
                <w:szCs w:val="20"/>
                <w:lang w:eastAsia="ru-RU"/>
              </w:rPr>
            </w:pPr>
          </w:p>
          <w:p w14:paraId="7C06336E" w14:textId="77777777" w:rsidR="00780E4C" w:rsidRDefault="00780E4C" w:rsidP="001A121D">
            <w:pPr>
              <w:spacing w:after="0" w:line="240" w:lineRule="auto"/>
              <w:jc w:val="both"/>
              <w:rPr>
                <w:rFonts w:ascii="Times New Roman" w:eastAsia="Times New Roman" w:hAnsi="Times New Roman" w:cs="Times New Roman"/>
                <w:b/>
                <w:bCs/>
                <w:sz w:val="24"/>
                <w:szCs w:val="20"/>
                <w:lang w:eastAsia="ru-RU"/>
              </w:rPr>
            </w:pPr>
          </w:p>
        </w:tc>
        <w:tc>
          <w:tcPr>
            <w:tcW w:w="832" w:type="dxa"/>
          </w:tcPr>
          <w:p w14:paraId="14EFEC50" w14:textId="77777777" w:rsidR="00780E4C" w:rsidRDefault="00780E4C" w:rsidP="001A121D">
            <w:pPr>
              <w:spacing w:after="0" w:line="240" w:lineRule="auto"/>
              <w:jc w:val="both"/>
              <w:rPr>
                <w:rFonts w:ascii="Times New Roman" w:eastAsia="Times New Roman" w:hAnsi="Times New Roman" w:cs="Times New Roman"/>
                <w:b/>
                <w:bCs/>
                <w:sz w:val="24"/>
                <w:szCs w:val="20"/>
                <w:lang w:eastAsia="ru-RU"/>
              </w:rPr>
            </w:pPr>
          </w:p>
        </w:tc>
        <w:tc>
          <w:tcPr>
            <w:tcW w:w="4888" w:type="dxa"/>
          </w:tcPr>
          <w:p w14:paraId="53497B86" w14:textId="77777777" w:rsidR="00780E4C" w:rsidRDefault="00780E4C" w:rsidP="001A121D">
            <w:pPr>
              <w:spacing w:after="0" w:line="240" w:lineRule="auto"/>
              <w:jc w:val="both"/>
              <w:rPr>
                <w:rFonts w:ascii="Times New Roman" w:eastAsia="Times New Roman" w:hAnsi="Times New Roman" w:cs="Times New Roman"/>
                <w:b/>
                <w:sz w:val="20"/>
                <w:szCs w:val="24"/>
                <w:lang w:eastAsia="ru-RU"/>
              </w:rPr>
            </w:pPr>
            <w:r>
              <w:rPr>
                <w:rFonts w:ascii="Times New Roman" w:eastAsia="Times New Roman" w:hAnsi="Times New Roman" w:cs="Times New Roman"/>
                <w:b/>
                <w:sz w:val="20"/>
                <w:szCs w:val="24"/>
                <w:lang w:eastAsia="ru-RU"/>
              </w:rPr>
              <w:t>____________________________</w:t>
            </w:r>
          </w:p>
          <w:p w14:paraId="4514A1F1" w14:textId="77777777" w:rsidR="00780E4C" w:rsidRDefault="00780E4C" w:rsidP="001A121D">
            <w:pPr>
              <w:spacing w:after="0" w:line="240" w:lineRule="auto"/>
              <w:jc w:val="both"/>
              <w:rPr>
                <w:rFonts w:ascii="Times New Roman" w:eastAsia="Times New Roman" w:hAnsi="Times New Roman" w:cs="Times New Roman"/>
                <w:b/>
                <w:sz w:val="20"/>
                <w:szCs w:val="24"/>
                <w:lang w:eastAsia="ru-RU"/>
              </w:rPr>
            </w:pPr>
            <w:r>
              <w:rPr>
                <w:rFonts w:ascii="Times New Roman" w:eastAsia="Times New Roman" w:hAnsi="Times New Roman" w:cs="Times New Roman"/>
                <w:b/>
                <w:sz w:val="20"/>
                <w:szCs w:val="24"/>
                <w:lang w:eastAsia="ru-RU"/>
              </w:rPr>
              <w:t>«__________________________»</w:t>
            </w:r>
          </w:p>
          <w:p w14:paraId="4395615C" w14:textId="77777777" w:rsidR="00780E4C" w:rsidRDefault="00780E4C" w:rsidP="001A121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особі </w:t>
            </w:r>
            <w:r>
              <w:rPr>
                <w:rFonts w:ascii="Times New Roman" w:eastAsia="Times New Roman" w:hAnsi="Times New Roman" w:cs="Times New Roman"/>
                <w:sz w:val="20"/>
                <w:szCs w:val="24"/>
                <w:lang w:eastAsia="ru-RU"/>
              </w:rPr>
              <w:t xml:space="preserve">____________ </w:t>
            </w:r>
          </w:p>
          <w:p w14:paraId="54C4D2D9" w14:textId="77777777" w:rsidR="00780E4C" w:rsidRDefault="00780E4C" w:rsidP="001A121D">
            <w:pPr>
              <w:spacing w:after="0" w:line="240" w:lineRule="auto"/>
              <w:jc w:val="both"/>
              <w:rPr>
                <w:rFonts w:ascii="Times New Roman" w:eastAsia="Times New Roman" w:hAnsi="Times New Roman" w:cs="Times New Roman"/>
                <w:i/>
                <w:iCs/>
                <w:sz w:val="20"/>
                <w:szCs w:val="20"/>
                <w:lang w:eastAsia="ru-RU"/>
              </w:rPr>
            </w:pPr>
            <w:r>
              <w:rPr>
                <w:rFonts w:ascii="Times New Roman" w:eastAsia="Times New Roman" w:hAnsi="Times New Roman" w:cs="Times New Roman"/>
                <w:b/>
                <w:i/>
                <w:iCs/>
                <w:sz w:val="20"/>
                <w:szCs w:val="24"/>
                <w:lang w:eastAsia="ru-RU"/>
              </w:rPr>
              <w:t>_________________________________</w:t>
            </w:r>
          </w:p>
          <w:p w14:paraId="1DD9B32A" w14:textId="77777777" w:rsidR="00780E4C" w:rsidRDefault="00780E4C" w:rsidP="001A121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Місцезнаходження ___________ особи: </w:t>
            </w:r>
          </w:p>
          <w:p w14:paraId="43BB0E0D" w14:textId="77777777" w:rsidR="00780E4C" w:rsidRDefault="00780E4C" w:rsidP="001A121D">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_________________________________, </w:t>
            </w:r>
          </w:p>
          <w:p w14:paraId="7A16E09C" w14:textId="77777777" w:rsidR="00780E4C" w:rsidRDefault="00780E4C" w:rsidP="001A121D">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_________________________________.</w:t>
            </w:r>
          </w:p>
          <w:p w14:paraId="5AB3C358" w14:textId="77777777" w:rsidR="00780E4C" w:rsidRDefault="00780E4C" w:rsidP="001A121D">
            <w:pPr>
              <w:tabs>
                <w:tab w:val="left" w:pos="4510"/>
              </w:tabs>
              <w:spacing w:after="0" w:line="240" w:lineRule="auto"/>
              <w:jc w:val="both"/>
              <w:rPr>
                <w:rFonts w:ascii="Times New Roman" w:eastAsia="Times New Roman" w:hAnsi="Times New Roman" w:cs="Times New Roman"/>
                <w:b/>
                <w:sz w:val="20"/>
                <w:szCs w:val="24"/>
                <w:lang w:eastAsia="ru-RU"/>
              </w:rPr>
            </w:pPr>
            <w:r>
              <w:rPr>
                <w:rFonts w:ascii="Times New Roman" w:eastAsia="Times New Roman" w:hAnsi="Times New Roman" w:cs="Times New Roman"/>
                <w:sz w:val="20"/>
                <w:szCs w:val="24"/>
                <w:lang w:eastAsia="ru-RU"/>
              </w:rPr>
              <w:t>Ідентифікаційний код</w:t>
            </w:r>
            <w:r>
              <w:rPr>
                <w:rFonts w:ascii="Times New Roman" w:eastAsia="Times New Roman" w:hAnsi="Times New Roman" w:cs="Times New Roman"/>
                <w:b/>
                <w:sz w:val="20"/>
                <w:szCs w:val="24"/>
                <w:lang w:eastAsia="ru-RU"/>
              </w:rPr>
              <w:t>______________</w:t>
            </w:r>
          </w:p>
          <w:p w14:paraId="3D59FEC8" w14:textId="77777777" w:rsidR="00780E4C" w:rsidRDefault="00780E4C" w:rsidP="001A121D">
            <w:pPr>
              <w:tabs>
                <w:tab w:val="left" w:pos="4510"/>
              </w:tabs>
              <w:spacing w:after="0" w:line="240" w:lineRule="auto"/>
              <w:jc w:val="both"/>
              <w:rPr>
                <w:rFonts w:ascii="Times New Roman" w:eastAsia="Times New Roman" w:hAnsi="Times New Roman" w:cs="Times New Roman"/>
                <w:sz w:val="20"/>
                <w:szCs w:val="24"/>
                <w:lang w:eastAsia="ru-RU"/>
              </w:rPr>
            </w:pPr>
          </w:p>
          <w:p w14:paraId="40900324" w14:textId="77777777" w:rsidR="00780E4C" w:rsidRDefault="00780E4C" w:rsidP="001A121D">
            <w:pPr>
              <w:tabs>
                <w:tab w:val="left" w:pos="4510"/>
              </w:tabs>
              <w:spacing w:after="0" w:line="240" w:lineRule="auto"/>
              <w:jc w:val="both"/>
              <w:rPr>
                <w:rFonts w:ascii="Times New Roman" w:eastAsia="Times New Roman" w:hAnsi="Times New Roman" w:cs="Times New Roman"/>
                <w:sz w:val="20"/>
                <w:szCs w:val="24"/>
                <w:lang w:eastAsia="ru-RU"/>
              </w:rPr>
            </w:pPr>
          </w:p>
          <w:p w14:paraId="6FD556AA" w14:textId="77777777" w:rsidR="00780E4C" w:rsidRDefault="00780E4C" w:rsidP="001A121D">
            <w:pPr>
              <w:tabs>
                <w:tab w:val="left" w:pos="4510"/>
              </w:tabs>
              <w:spacing w:after="0" w:line="240" w:lineRule="auto"/>
              <w:jc w:val="both"/>
              <w:rPr>
                <w:rFonts w:ascii="Times New Roman" w:eastAsia="Times New Roman" w:hAnsi="Times New Roman" w:cs="Times New Roman"/>
                <w:sz w:val="20"/>
                <w:szCs w:val="24"/>
                <w:lang w:eastAsia="ru-RU"/>
              </w:rPr>
            </w:pPr>
          </w:p>
          <w:p w14:paraId="666AA8BF" w14:textId="77777777" w:rsidR="00780E4C" w:rsidRDefault="00780E4C" w:rsidP="001A121D">
            <w:pPr>
              <w:tabs>
                <w:tab w:val="left" w:pos="4510"/>
              </w:tabs>
              <w:spacing w:after="0" w:line="240" w:lineRule="auto"/>
              <w:jc w:val="both"/>
              <w:rPr>
                <w:rFonts w:ascii="Times New Roman" w:eastAsia="Times New Roman" w:hAnsi="Times New Roman" w:cs="Times New Roman"/>
                <w:sz w:val="20"/>
                <w:szCs w:val="24"/>
                <w:lang w:eastAsia="ru-RU"/>
              </w:rPr>
            </w:pPr>
          </w:p>
          <w:p w14:paraId="24D8A44B" w14:textId="77777777" w:rsidR="00780E4C" w:rsidRDefault="00780E4C" w:rsidP="001A121D">
            <w:pPr>
              <w:tabs>
                <w:tab w:val="left" w:pos="4510"/>
              </w:tabs>
              <w:spacing w:after="0" w:line="240" w:lineRule="auto"/>
              <w:jc w:val="both"/>
              <w:rPr>
                <w:rFonts w:ascii="Times New Roman" w:eastAsia="Times New Roman" w:hAnsi="Times New Roman" w:cs="Times New Roman"/>
                <w:b/>
                <w:i/>
                <w:sz w:val="20"/>
                <w:szCs w:val="24"/>
                <w:lang w:eastAsia="ru-RU"/>
              </w:rPr>
            </w:pPr>
            <w:r>
              <w:rPr>
                <w:rFonts w:ascii="Times New Roman" w:eastAsia="Times New Roman" w:hAnsi="Times New Roman" w:cs="Times New Roman"/>
                <w:sz w:val="20"/>
                <w:szCs w:val="24"/>
                <w:lang w:eastAsia="ru-RU"/>
              </w:rPr>
              <w:t xml:space="preserve">____________________ </w:t>
            </w:r>
            <w:r>
              <w:rPr>
                <w:rFonts w:ascii="Times New Roman" w:eastAsia="Times New Roman" w:hAnsi="Times New Roman" w:cs="Times New Roman"/>
                <w:b/>
                <w:i/>
                <w:sz w:val="20"/>
                <w:szCs w:val="24"/>
                <w:lang w:eastAsia="ru-RU"/>
              </w:rPr>
              <w:t>/____________________/</w:t>
            </w:r>
          </w:p>
          <w:p w14:paraId="2623A338" w14:textId="77777777" w:rsidR="00780E4C" w:rsidRDefault="00780E4C" w:rsidP="001A121D">
            <w:pPr>
              <w:spacing w:after="0" w:line="240" w:lineRule="auto"/>
              <w:jc w:val="both"/>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 xml:space="preserve">М.П. </w:t>
            </w:r>
          </w:p>
          <w:p w14:paraId="40396A3E" w14:textId="77777777" w:rsidR="00780E4C" w:rsidRDefault="00780E4C" w:rsidP="001A121D">
            <w:pPr>
              <w:spacing w:after="0" w:line="240" w:lineRule="auto"/>
              <w:jc w:val="both"/>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(за наявності печатки)</w:t>
            </w:r>
          </w:p>
          <w:p w14:paraId="75ADB0A0" w14:textId="77777777" w:rsidR="00780E4C" w:rsidRDefault="00780E4C" w:rsidP="001A121D">
            <w:pPr>
              <w:spacing w:after="0" w:line="240" w:lineRule="auto"/>
              <w:jc w:val="both"/>
              <w:rPr>
                <w:rFonts w:ascii="Times New Roman" w:eastAsia="Times New Roman" w:hAnsi="Times New Roman" w:cs="Times New Roman"/>
                <w:sz w:val="12"/>
                <w:szCs w:val="12"/>
                <w:lang w:eastAsia="ru-RU"/>
              </w:rPr>
            </w:pPr>
          </w:p>
          <w:p w14:paraId="235DDDBE" w14:textId="77777777" w:rsidR="00780E4C" w:rsidRDefault="00780E4C" w:rsidP="001A121D">
            <w:pPr>
              <w:spacing w:after="0" w:line="240" w:lineRule="auto"/>
              <w:jc w:val="both"/>
              <w:rPr>
                <w:rFonts w:ascii="Times New Roman" w:eastAsia="Times New Roman" w:hAnsi="Times New Roman" w:cs="Times New Roman"/>
                <w:sz w:val="12"/>
                <w:szCs w:val="12"/>
                <w:lang w:eastAsia="ru-RU"/>
              </w:rPr>
            </w:pPr>
          </w:p>
          <w:p w14:paraId="63107FFD" w14:textId="77777777" w:rsidR="00780E4C" w:rsidRDefault="00780E4C" w:rsidP="001A121D">
            <w:pPr>
              <w:spacing w:after="0" w:line="240" w:lineRule="auto"/>
              <w:jc w:val="both"/>
              <w:rPr>
                <w:rFonts w:ascii="Times New Roman" w:eastAsia="Times New Roman" w:hAnsi="Times New Roman" w:cs="Times New Roman"/>
                <w:b/>
                <w:bCs/>
                <w:sz w:val="12"/>
                <w:szCs w:val="12"/>
                <w:lang w:eastAsia="ru-RU"/>
              </w:rPr>
            </w:pPr>
          </w:p>
          <w:p w14:paraId="0B0AEF12" w14:textId="77777777" w:rsidR="00780E4C" w:rsidRDefault="00780E4C" w:rsidP="001A121D">
            <w:pPr>
              <w:tabs>
                <w:tab w:val="left" w:pos="4510"/>
              </w:tabs>
              <w:spacing w:after="0" w:line="240" w:lineRule="auto"/>
              <w:jc w:val="both"/>
              <w:rPr>
                <w:rFonts w:ascii="Times New Roman" w:eastAsia="Times New Roman" w:hAnsi="Times New Roman" w:cs="Times New Roman"/>
                <w:sz w:val="20"/>
                <w:szCs w:val="24"/>
                <w:lang w:eastAsia="ru-RU"/>
              </w:rPr>
            </w:pPr>
          </w:p>
          <w:p w14:paraId="3D823711" w14:textId="77777777" w:rsidR="00780E4C" w:rsidRDefault="00780E4C" w:rsidP="001A121D">
            <w:pPr>
              <w:spacing w:after="0" w:line="240" w:lineRule="auto"/>
              <w:jc w:val="both"/>
              <w:rPr>
                <w:rFonts w:ascii="Times New Roman" w:eastAsia="Times New Roman" w:hAnsi="Times New Roman" w:cs="Times New Roman"/>
                <w:b/>
                <w:bCs/>
                <w:sz w:val="14"/>
                <w:szCs w:val="14"/>
                <w:lang w:eastAsia="ru-RU"/>
              </w:rPr>
            </w:pPr>
          </w:p>
        </w:tc>
      </w:tr>
    </w:tbl>
    <w:p w14:paraId="300083DC" w14:textId="77777777" w:rsidR="00780E4C" w:rsidRDefault="00780E4C" w:rsidP="00780E4C">
      <w:pPr>
        <w:tabs>
          <w:tab w:val="left" w:pos="6804"/>
          <w:tab w:val="left" w:pos="6946"/>
        </w:tabs>
        <w:spacing w:after="0"/>
        <w:ind w:left="142"/>
        <w:jc w:val="both"/>
        <w:rPr>
          <w:rFonts w:ascii="Times New Roman" w:hAnsi="Times New Roman" w:cs="Times New Roman"/>
          <w:sz w:val="28"/>
          <w:szCs w:val="28"/>
        </w:rPr>
      </w:pPr>
      <w:r>
        <w:rPr>
          <w:rFonts w:ascii="Times New Roman" w:hAnsi="Times New Roman" w:cs="Times New Roman"/>
          <w:iCs/>
          <w:sz w:val="28"/>
          <w:szCs w:val="28"/>
        </w:rPr>
        <w:t>Міський голова                                                                    Ігор САПОЖКО</w:t>
      </w:r>
    </w:p>
    <w:permEnd w:id="125321867"/>
    <w:p w14:paraId="1ECF5369" w14:textId="77777777" w:rsidR="004F7CAD" w:rsidRPr="00EE06C3" w:rsidRDefault="004F7CAD" w:rsidP="00780E4C">
      <w:pPr>
        <w:spacing w:after="0"/>
        <w:jc w:val="center"/>
        <w:rPr>
          <w:rFonts w:ascii="Times New Roman" w:hAnsi="Times New Roman" w:cs="Times New Roman"/>
          <w:sz w:val="28"/>
          <w:szCs w:val="28"/>
        </w:rPr>
      </w:pPr>
    </w:p>
    <w:sectPr w:rsidR="004F7CAD" w:rsidRPr="00EE06C3"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F22CB" w14:textId="77777777" w:rsidR="00AA4A77" w:rsidRDefault="00AA4A77" w:rsidP="008B73BE">
      <w:pPr>
        <w:spacing w:after="0" w:line="240" w:lineRule="auto"/>
      </w:pPr>
      <w:r>
        <w:separator/>
      </w:r>
    </w:p>
  </w:endnote>
  <w:endnote w:type="continuationSeparator" w:id="0">
    <w:p w14:paraId="1D7E3776" w14:textId="77777777" w:rsidR="00AA4A77" w:rsidRDefault="00AA4A77" w:rsidP="008B7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331809D1" w14:textId="77777777" w:rsidR="004F7CAD" w:rsidRPr="004F7CAD" w:rsidRDefault="008B73BE">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009B4316"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780E4C" w:rsidRPr="00780E4C">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14:paraId="3C3D7629"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ED359" w14:textId="77777777" w:rsidR="00AA4A77" w:rsidRDefault="00AA4A77" w:rsidP="008B73BE">
      <w:pPr>
        <w:spacing w:after="0" w:line="240" w:lineRule="auto"/>
      </w:pPr>
      <w:r>
        <w:separator/>
      </w:r>
    </w:p>
  </w:footnote>
  <w:footnote w:type="continuationSeparator" w:id="0">
    <w:p w14:paraId="2A58417C" w14:textId="77777777" w:rsidR="00AA4A77" w:rsidRDefault="00AA4A77" w:rsidP="008B7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1898057" w14:textId="77777777" w:rsidR="004F7CAD" w:rsidRPr="004F7CAD" w:rsidRDefault="009B4316"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430D8ED4"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208DA"/>
    <w:rsid w:val="0004464E"/>
    <w:rsid w:val="000E0637"/>
    <w:rsid w:val="000E7ADA"/>
    <w:rsid w:val="000F3141"/>
    <w:rsid w:val="0019083E"/>
    <w:rsid w:val="001D73DB"/>
    <w:rsid w:val="002D71B2"/>
    <w:rsid w:val="003044F0"/>
    <w:rsid w:val="003530E1"/>
    <w:rsid w:val="003735BC"/>
    <w:rsid w:val="003A4315"/>
    <w:rsid w:val="003B2A39"/>
    <w:rsid w:val="004208DA"/>
    <w:rsid w:val="00424AD7"/>
    <w:rsid w:val="00424B54"/>
    <w:rsid w:val="004A29C7"/>
    <w:rsid w:val="004C6C25"/>
    <w:rsid w:val="004F7CAD"/>
    <w:rsid w:val="00520285"/>
    <w:rsid w:val="00524AF7"/>
    <w:rsid w:val="00545B76"/>
    <w:rsid w:val="0066012A"/>
    <w:rsid w:val="00660131"/>
    <w:rsid w:val="006A762D"/>
    <w:rsid w:val="00780E4C"/>
    <w:rsid w:val="00784598"/>
    <w:rsid w:val="007C582E"/>
    <w:rsid w:val="0081066D"/>
    <w:rsid w:val="00853C00"/>
    <w:rsid w:val="00893E2E"/>
    <w:rsid w:val="008B6EF2"/>
    <w:rsid w:val="008B73BE"/>
    <w:rsid w:val="009378D7"/>
    <w:rsid w:val="009B4316"/>
    <w:rsid w:val="009E1F3A"/>
    <w:rsid w:val="00A67CE5"/>
    <w:rsid w:val="00A84A56"/>
    <w:rsid w:val="00AA4A77"/>
    <w:rsid w:val="00B20C04"/>
    <w:rsid w:val="00B3670E"/>
    <w:rsid w:val="00BF532A"/>
    <w:rsid w:val="00C72BF6"/>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CD48"/>
  <w15:docId w15:val="{B7D07842-91EE-430F-920D-18046CEE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780E4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80E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3F626C"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083E"/>
    <w:rsid w:val="000B4431"/>
    <w:rsid w:val="000E7ADA"/>
    <w:rsid w:val="001043C3"/>
    <w:rsid w:val="0019083E"/>
    <w:rsid w:val="00225B0C"/>
    <w:rsid w:val="003F626C"/>
    <w:rsid w:val="004D1168"/>
    <w:rsid w:val="00767368"/>
    <w:rsid w:val="00934C4A"/>
    <w:rsid w:val="00A51DB1"/>
    <w:rsid w:val="00E355C2"/>
    <w:rsid w:val="00FA10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2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11177</Words>
  <Characters>6371</Characters>
  <Application>Microsoft Office Word</Application>
  <DocSecurity>8</DocSecurity>
  <Lines>53</Lines>
  <Paragraphs>35</Paragraphs>
  <ScaleCrop>false</ScaleCrop>
  <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17</cp:revision>
  <dcterms:created xsi:type="dcterms:W3CDTF">2023-03-27T06:26:00Z</dcterms:created>
  <dcterms:modified xsi:type="dcterms:W3CDTF">2023-04-28T06:11:00Z</dcterms:modified>
</cp:coreProperties>
</file>