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8B" w:rsidRDefault="00B5418B" w:rsidP="00B5418B">
      <w:pPr>
        <w:pStyle w:val="a5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2C7DB8" w:rsidRDefault="00B5418B" w:rsidP="00B5418B">
      <w:pPr>
        <w:pStyle w:val="a5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850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</w:p>
    <w:p w:rsidR="002C7DB8" w:rsidRDefault="00B5418B" w:rsidP="00B5418B">
      <w:pPr>
        <w:pStyle w:val="a5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</w:t>
      </w:r>
    </w:p>
    <w:p w:rsidR="00B5418B" w:rsidRDefault="00B5418B" w:rsidP="00B5418B">
      <w:pPr>
        <w:pStyle w:val="a5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="00850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B5418B" w:rsidRDefault="00B5418B" w:rsidP="00B5418B">
      <w:pPr>
        <w:pStyle w:val="a5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18B" w:rsidRDefault="00850D9E" w:rsidP="00B5418B">
      <w:pPr>
        <w:pStyle w:val="a5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B5418B"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21.09.2021 р.</w:t>
      </w:r>
    </w:p>
    <w:p w:rsidR="00B5418B" w:rsidRPr="00B5418B" w:rsidRDefault="00B5418B" w:rsidP="00B5418B">
      <w:pPr>
        <w:pStyle w:val="a5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0D9E">
        <w:rPr>
          <w:rFonts w:ascii="Times New Roman" w:hAnsi="Times New Roman" w:cs="Times New Roman"/>
          <w:sz w:val="28"/>
          <w:szCs w:val="28"/>
          <w:lang w:val="uk-UA"/>
        </w:rPr>
        <w:t>395-12-08</w:t>
      </w:r>
    </w:p>
    <w:p w:rsidR="00B5418B" w:rsidRDefault="00B5418B" w:rsidP="00B5418B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</w:pPr>
    </w:p>
    <w:p w:rsidR="00B5418B" w:rsidRDefault="00B5418B" w:rsidP="00B5418B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Перелік друкованих видань</w:t>
      </w:r>
      <w:r w:rsidR="00FC41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3CA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державної власності в особі Національної </w:t>
      </w:r>
      <w:r w:rsidRPr="00923CA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академії педагогічних наук України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що передаються</w:t>
      </w:r>
      <w:r w:rsidRPr="00923CA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у </w:t>
      </w:r>
      <w:bookmarkStart w:id="0" w:name="_Hlk78814760"/>
      <w:r w:rsidRPr="004B3F9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комунальну власність </w:t>
      </w:r>
      <w:r w:rsidRPr="004B3F95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bookmarkEnd w:id="0"/>
      <w:r w:rsidRPr="004B3F95">
        <w:rPr>
          <w:rFonts w:ascii="Times New Roman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балансу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Інституту спеціальної педагогіки і психології імені Миколи Ярмаченка </w:t>
      </w:r>
      <w:r w:rsidRPr="00923CA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Національної </w:t>
      </w:r>
      <w:r w:rsidRPr="00923CA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академії педагогічних наук України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баланс управління освіти і науки </w:t>
      </w:r>
      <w:r w:rsidRPr="00923C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Pr="001D601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Броварського району </w:t>
      </w:r>
      <w:r w:rsidRPr="00923C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2C7DB8" w:rsidRDefault="002C7DB8" w:rsidP="00B5418B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605" w:type="dxa"/>
        <w:tblLayout w:type="fixed"/>
        <w:tblLook w:val="04A0"/>
      </w:tblPr>
      <w:tblGrid>
        <w:gridCol w:w="898"/>
        <w:gridCol w:w="4172"/>
        <w:gridCol w:w="1139"/>
        <w:gridCol w:w="987"/>
        <w:gridCol w:w="1275"/>
        <w:gridCol w:w="1134"/>
      </w:tblGrid>
      <w:tr w:rsidR="00A20D72" w:rsidRPr="002C7DB8" w:rsidTr="000C6EA8">
        <w:tc>
          <w:tcPr>
            <w:tcW w:w="898" w:type="dxa"/>
          </w:tcPr>
          <w:p w:rsidR="00A20D72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172" w:type="dxa"/>
          </w:tcPr>
          <w:p w:rsidR="00F03849" w:rsidRPr="002C7DB8" w:rsidRDefault="00F03849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0D72" w:rsidRPr="002C7DB8" w:rsidRDefault="00F03849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="00A20D72" w:rsidRPr="002C7DB8">
              <w:rPr>
                <w:rFonts w:ascii="Times New Roman" w:hAnsi="Times New Roman" w:cs="Times New Roman"/>
                <w:sz w:val="28"/>
                <w:szCs w:val="28"/>
              </w:rPr>
              <w:t>азва</w:t>
            </w:r>
            <w:proofErr w:type="spellEnd"/>
            <w:r w:rsidR="00F20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0D72" w:rsidRPr="002C7DB8"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  <w:r w:rsidR="00A20D72" w:rsidRPr="002C7D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20D72" w:rsidRPr="002C7DB8">
              <w:rPr>
                <w:rFonts w:ascii="Times New Roman" w:hAnsi="Times New Roman" w:cs="Times New Roman"/>
                <w:sz w:val="28"/>
                <w:szCs w:val="28"/>
              </w:rPr>
              <w:t>автори</w:t>
            </w:r>
            <w:proofErr w:type="spellEnd"/>
          </w:p>
        </w:tc>
        <w:tc>
          <w:tcPr>
            <w:tcW w:w="1139" w:type="dxa"/>
          </w:tcPr>
          <w:p w:rsidR="004B7439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2C7D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C7DB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C7DB8">
              <w:rPr>
                <w:rFonts w:ascii="Times New Roman" w:hAnsi="Times New Roman" w:cs="Times New Roman"/>
                <w:sz w:val="28"/>
                <w:szCs w:val="28"/>
              </w:rPr>
              <w:t>випус</w:t>
            </w:r>
            <w:proofErr w:type="spellEnd"/>
          </w:p>
          <w:p w:rsidR="004B7439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7DB8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="00F20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C7DB8">
              <w:rPr>
                <w:rFonts w:ascii="Times New Roman" w:hAnsi="Times New Roman" w:cs="Times New Roman"/>
                <w:sz w:val="28"/>
                <w:szCs w:val="28"/>
              </w:rPr>
              <w:t>видан</w:t>
            </w:r>
            <w:proofErr w:type="gramEnd"/>
          </w:p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DB8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987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1275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за 1 одиницю (грн.)</w:t>
            </w:r>
          </w:p>
        </w:tc>
        <w:tc>
          <w:tcPr>
            <w:tcW w:w="1134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(грн.)</w:t>
            </w:r>
          </w:p>
        </w:tc>
      </w:tr>
      <w:tr w:rsidR="002C7DB8" w:rsidRPr="002C7DB8" w:rsidTr="000C6EA8">
        <w:tc>
          <w:tcPr>
            <w:tcW w:w="898" w:type="dxa"/>
          </w:tcPr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172" w:type="dxa"/>
          </w:tcPr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9" w:type="dxa"/>
          </w:tcPr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87" w:type="dxa"/>
          </w:tcPr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</w:tcPr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4" w:type="dxa"/>
          </w:tcPr>
          <w:p w:rsidR="002C7DB8" w:rsidRPr="002C7DB8" w:rsidRDefault="002C7DB8" w:rsidP="00F0384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A20D72" w:rsidRPr="002C7DB8" w:rsidTr="000C6EA8">
        <w:tc>
          <w:tcPr>
            <w:tcW w:w="898" w:type="dxa"/>
          </w:tcPr>
          <w:p w:rsidR="00A20D72" w:rsidRPr="002C7DB8" w:rsidRDefault="00A20D72" w:rsidP="00F038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A20D72" w:rsidRPr="002C7DB8" w:rsidRDefault="00A20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розвитку дитини з порушеннями  зору раннього віку «Маленькі долоньки»</w:t>
            </w:r>
            <w:r w:rsidR="000C6EA8"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Довгопола К.С.</w:t>
            </w:r>
          </w:p>
        </w:tc>
        <w:tc>
          <w:tcPr>
            <w:tcW w:w="1139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987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56,50</w:t>
            </w:r>
          </w:p>
        </w:tc>
        <w:tc>
          <w:tcPr>
            <w:tcW w:w="1134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226,00</w:t>
            </w:r>
          </w:p>
        </w:tc>
      </w:tr>
      <w:tr w:rsidR="00A20D72" w:rsidRPr="002C7DB8" w:rsidTr="000C6EA8">
        <w:tc>
          <w:tcPr>
            <w:tcW w:w="898" w:type="dxa"/>
          </w:tcPr>
          <w:p w:rsidR="00A20D72" w:rsidRPr="002C7DB8" w:rsidRDefault="00A20D72" w:rsidP="00F038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A20D72" w:rsidRPr="002C7DB8" w:rsidRDefault="00A20D72" w:rsidP="00A20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розвитку дитини з порушеннями  зору молодшого дошкільного віку «Світ на долоньках»</w:t>
            </w:r>
            <w:r w:rsidR="000C6EA8"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Легкий О.М., Курінна В.Р.</w:t>
            </w:r>
          </w:p>
        </w:tc>
        <w:tc>
          <w:tcPr>
            <w:tcW w:w="1139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987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56,50</w:t>
            </w:r>
          </w:p>
        </w:tc>
        <w:tc>
          <w:tcPr>
            <w:tcW w:w="1134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226,00</w:t>
            </w:r>
          </w:p>
        </w:tc>
      </w:tr>
      <w:tr w:rsidR="00A20D72" w:rsidRPr="002C7DB8" w:rsidTr="000C6EA8">
        <w:tc>
          <w:tcPr>
            <w:tcW w:w="898" w:type="dxa"/>
          </w:tcPr>
          <w:p w:rsidR="00A20D72" w:rsidRPr="002C7DB8" w:rsidRDefault="00A20D72" w:rsidP="00F038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0C6EA8" w:rsidRPr="002C7DB8" w:rsidRDefault="00A20D72" w:rsidP="00A20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розвитку дитини з порушеннями  зору середнього дошкільного віку «Пізнання на долоньках»</w:t>
            </w:r>
            <w:r w:rsidR="000C6EA8"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Кондратенко С.В., </w:t>
            </w:r>
          </w:p>
          <w:p w:rsidR="00A20D72" w:rsidRPr="002C7DB8" w:rsidRDefault="000C6EA8" w:rsidP="00A20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Барко В.В., Курінна В.Р.</w:t>
            </w:r>
          </w:p>
        </w:tc>
        <w:tc>
          <w:tcPr>
            <w:tcW w:w="1139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987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65,70</w:t>
            </w:r>
          </w:p>
        </w:tc>
        <w:tc>
          <w:tcPr>
            <w:tcW w:w="1134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262,80</w:t>
            </w:r>
          </w:p>
        </w:tc>
      </w:tr>
      <w:tr w:rsidR="00A20D72" w:rsidRPr="002C7DB8" w:rsidTr="000C6EA8">
        <w:tc>
          <w:tcPr>
            <w:tcW w:w="898" w:type="dxa"/>
          </w:tcPr>
          <w:p w:rsidR="00A20D72" w:rsidRPr="002C7DB8" w:rsidRDefault="00A20D72" w:rsidP="00F038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A20D72" w:rsidRPr="002C7DB8" w:rsidRDefault="00A20D72" w:rsidP="00A20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розвитку дитини з порушеннями  зору старшого дошкільного віку «Дієві долоньки»</w:t>
            </w:r>
            <w:r w:rsidR="000C6EA8"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Костенко Т.М., </w:t>
            </w:r>
            <w:proofErr w:type="spellStart"/>
            <w:r w:rsidR="000C6EA8"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Топузов</w:t>
            </w:r>
            <w:proofErr w:type="spellEnd"/>
            <w:r w:rsidR="000C6EA8"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М.О.</w:t>
            </w:r>
          </w:p>
        </w:tc>
        <w:tc>
          <w:tcPr>
            <w:tcW w:w="1139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987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65,70</w:t>
            </w:r>
          </w:p>
        </w:tc>
        <w:tc>
          <w:tcPr>
            <w:tcW w:w="1134" w:type="dxa"/>
          </w:tcPr>
          <w:p w:rsidR="00A20D72" w:rsidRPr="002C7DB8" w:rsidRDefault="00A20D72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262,80</w:t>
            </w:r>
          </w:p>
        </w:tc>
      </w:tr>
      <w:tr w:rsidR="00A20D72" w:rsidRPr="002C7DB8" w:rsidTr="000C6EA8">
        <w:tc>
          <w:tcPr>
            <w:tcW w:w="898" w:type="dxa"/>
          </w:tcPr>
          <w:p w:rsidR="00A20D72" w:rsidRPr="002C7DB8" w:rsidRDefault="00A20D72" w:rsidP="00F038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A20D72" w:rsidRPr="002C7DB8" w:rsidRDefault="00092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9" w:type="dxa"/>
          </w:tcPr>
          <w:p w:rsidR="00A20D72" w:rsidRPr="002C7DB8" w:rsidRDefault="00092FBE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87" w:type="dxa"/>
          </w:tcPr>
          <w:p w:rsidR="00A20D72" w:rsidRPr="002C7DB8" w:rsidRDefault="00092FBE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5" w:type="dxa"/>
          </w:tcPr>
          <w:p w:rsidR="00A20D72" w:rsidRPr="002C7DB8" w:rsidRDefault="00092FBE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A20D72" w:rsidRPr="002C7DB8" w:rsidRDefault="00092FBE" w:rsidP="00F0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D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977,60</w:t>
            </w:r>
          </w:p>
        </w:tc>
      </w:tr>
    </w:tbl>
    <w:p w:rsidR="002C7DB8" w:rsidRDefault="002C7DB8">
      <w:pPr>
        <w:rPr>
          <w:lang w:val="uk-UA"/>
        </w:rPr>
      </w:pPr>
      <w:bookmarkStart w:id="1" w:name="_GoBack"/>
      <w:bookmarkEnd w:id="1"/>
    </w:p>
    <w:p w:rsidR="00092FBE" w:rsidRPr="00092FBE" w:rsidRDefault="00092FBE" w:rsidP="00092FB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92FB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F202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092FBE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092FBE" w:rsidRPr="00092FBE" w:rsidSect="002C7D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358E"/>
    <w:multiLevelType w:val="hybridMultilevel"/>
    <w:tmpl w:val="8AA2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D85"/>
    <w:rsid w:val="00092FBE"/>
    <w:rsid w:val="0009604D"/>
    <w:rsid w:val="000C6EA8"/>
    <w:rsid w:val="001575C9"/>
    <w:rsid w:val="002B19B6"/>
    <w:rsid w:val="002C7DB8"/>
    <w:rsid w:val="00332091"/>
    <w:rsid w:val="004B7439"/>
    <w:rsid w:val="00664D85"/>
    <w:rsid w:val="007A206D"/>
    <w:rsid w:val="00850D9E"/>
    <w:rsid w:val="00A20D72"/>
    <w:rsid w:val="00B5418B"/>
    <w:rsid w:val="00F03849"/>
    <w:rsid w:val="00F20238"/>
    <w:rsid w:val="00F70536"/>
    <w:rsid w:val="00FC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D72"/>
    <w:pPr>
      <w:ind w:left="720"/>
      <w:contextualSpacing/>
    </w:pPr>
  </w:style>
  <w:style w:type="paragraph" w:styleId="a5">
    <w:name w:val="No Spacing"/>
    <w:uiPriority w:val="1"/>
    <w:qFormat/>
    <w:rsid w:val="00092F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14</cp:revision>
  <cp:lastPrinted>2021-09-03T10:55:00Z</cp:lastPrinted>
  <dcterms:created xsi:type="dcterms:W3CDTF">2021-09-03T10:26:00Z</dcterms:created>
  <dcterms:modified xsi:type="dcterms:W3CDTF">2021-09-21T12:38:00Z</dcterms:modified>
</cp:coreProperties>
</file>