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4E" w:rsidRPr="00CB0C0A" w:rsidRDefault="005F704E" w:rsidP="005F704E">
      <w:pPr>
        <w:ind w:left="5812"/>
        <w:rPr>
          <w:lang w:val="uk-UA"/>
        </w:rPr>
      </w:pPr>
      <w:r w:rsidRPr="00CB0C0A">
        <w:rPr>
          <w:lang w:val="uk-UA"/>
        </w:rPr>
        <w:t>Схвалено</w:t>
      </w:r>
    </w:p>
    <w:p w:rsidR="005F704E" w:rsidRDefault="005F704E" w:rsidP="005F704E">
      <w:pPr>
        <w:ind w:left="5812"/>
        <w:rPr>
          <w:lang w:val="uk-UA"/>
        </w:rPr>
      </w:pPr>
      <w:r w:rsidRPr="00CB0C0A">
        <w:rPr>
          <w:lang w:val="uk-UA"/>
        </w:rPr>
        <w:t xml:space="preserve">Рішенням виконавчого комітету Броварської  міської ради </w:t>
      </w:r>
    </w:p>
    <w:p w:rsidR="005F704E" w:rsidRPr="00C259B7" w:rsidRDefault="005F704E" w:rsidP="005F704E">
      <w:pPr>
        <w:ind w:left="5812"/>
      </w:pPr>
      <w:r>
        <w:t>Броварського району</w:t>
      </w:r>
    </w:p>
    <w:p w:rsidR="005F704E" w:rsidRPr="00C259B7" w:rsidRDefault="005F704E" w:rsidP="005F704E">
      <w:pPr>
        <w:ind w:left="5812"/>
      </w:pPr>
      <w:r w:rsidRPr="00C259B7">
        <w:t xml:space="preserve">Київської області                                                          </w:t>
      </w:r>
    </w:p>
    <w:p w:rsidR="005F704E" w:rsidRPr="00A034F2" w:rsidRDefault="005F704E" w:rsidP="005F704E">
      <w:pPr>
        <w:ind w:left="5812"/>
        <w:rPr>
          <w:u w:val="single"/>
          <w:lang w:val="uk-UA"/>
        </w:rPr>
      </w:pPr>
      <w:r w:rsidRPr="00C259B7">
        <w:t xml:space="preserve">від </w:t>
      </w:r>
      <w:r w:rsidR="00A034F2">
        <w:rPr>
          <w:lang w:val="uk-UA"/>
        </w:rPr>
        <w:t xml:space="preserve">27.04.2022 </w:t>
      </w:r>
      <w:r w:rsidRPr="00C259B7">
        <w:rPr>
          <w:u w:val="single"/>
        </w:rPr>
        <w:t>р</w:t>
      </w:r>
      <w:r w:rsidRPr="00C259B7">
        <w:t xml:space="preserve">.                                                                                                              №  </w:t>
      </w:r>
      <w:r w:rsidR="00A034F2">
        <w:rPr>
          <w:lang w:val="uk-UA"/>
        </w:rPr>
        <w:t>191</w:t>
      </w:r>
    </w:p>
    <w:p w:rsidR="005F704E" w:rsidRDefault="005F704E" w:rsidP="005F704E">
      <w:pPr>
        <w:pStyle w:val="2"/>
        <w:tabs>
          <w:tab w:val="left" w:pos="648"/>
          <w:tab w:val="left" w:pos="1548"/>
        </w:tabs>
        <w:jc w:val="center"/>
        <w:rPr>
          <w:b/>
          <w:sz w:val="26"/>
          <w:szCs w:val="26"/>
        </w:rPr>
      </w:pPr>
      <w:bookmarkStart w:id="0" w:name="_GoBack"/>
      <w:bookmarkEnd w:id="0"/>
    </w:p>
    <w:p w:rsidR="005F704E" w:rsidRPr="0035375A" w:rsidRDefault="005F704E" w:rsidP="005F704E">
      <w:pPr>
        <w:pStyle w:val="2"/>
        <w:tabs>
          <w:tab w:val="left" w:pos="648"/>
          <w:tab w:val="left" w:pos="1548"/>
        </w:tabs>
        <w:jc w:val="center"/>
        <w:rPr>
          <w:sz w:val="26"/>
          <w:szCs w:val="26"/>
        </w:rPr>
      </w:pPr>
      <w:r w:rsidRPr="0035375A">
        <w:rPr>
          <w:b/>
          <w:sz w:val="26"/>
          <w:szCs w:val="26"/>
        </w:rPr>
        <w:t>П Е Р Е Л І К</w:t>
      </w:r>
    </w:p>
    <w:p w:rsidR="005F704E" w:rsidRDefault="005F704E" w:rsidP="005F704E">
      <w:pPr>
        <w:pStyle w:val="2"/>
        <w:tabs>
          <w:tab w:val="left" w:pos="648"/>
          <w:tab w:val="left" w:pos="1548"/>
        </w:tabs>
        <w:jc w:val="center"/>
        <w:rPr>
          <w:b/>
          <w:sz w:val="26"/>
          <w:szCs w:val="26"/>
        </w:rPr>
      </w:pPr>
      <w:r w:rsidRPr="0035375A">
        <w:rPr>
          <w:b/>
          <w:sz w:val="26"/>
          <w:szCs w:val="26"/>
        </w:rPr>
        <w:t>вулиць</w:t>
      </w:r>
      <w:r>
        <w:rPr>
          <w:b/>
          <w:sz w:val="26"/>
          <w:szCs w:val="26"/>
        </w:rPr>
        <w:t xml:space="preserve"> та</w:t>
      </w:r>
      <w:r w:rsidRPr="0035375A">
        <w:rPr>
          <w:b/>
          <w:sz w:val="26"/>
          <w:szCs w:val="26"/>
        </w:rPr>
        <w:t xml:space="preserve"> провулків</w:t>
      </w:r>
      <w:r>
        <w:rPr>
          <w:b/>
          <w:sz w:val="26"/>
          <w:szCs w:val="26"/>
        </w:rPr>
        <w:t xml:space="preserve"> </w:t>
      </w:r>
      <w:r w:rsidRPr="00E2280C">
        <w:rPr>
          <w:b/>
          <w:sz w:val="26"/>
          <w:szCs w:val="26"/>
        </w:rPr>
        <w:t>міста Бровари</w:t>
      </w:r>
      <w:r>
        <w:rPr>
          <w:b/>
          <w:sz w:val="26"/>
          <w:szCs w:val="26"/>
        </w:rPr>
        <w:t xml:space="preserve"> </w:t>
      </w:r>
      <w:r w:rsidRPr="00E2280C">
        <w:rPr>
          <w:b/>
          <w:sz w:val="26"/>
          <w:szCs w:val="26"/>
        </w:rPr>
        <w:t xml:space="preserve">Броварського району </w:t>
      </w:r>
    </w:p>
    <w:p w:rsidR="005F704E" w:rsidRPr="0035375A" w:rsidRDefault="005F704E" w:rsidP="005F704E">
      <w:pPr>
        <w:pStyle w:val="2"/>
        <w:tabs>
          <w:tab w:val="left" w:pos="648"/>
          <w:tab w:val="left" w:pos="1548"/>
        </w:tabs>
        <w:spacing w:after="120"/>
        <w:jc w:val="center"/>
        <w:rPr>
          <w:b/>
          <w:sz w:val="26"/>
          <w:szCs w:val="26"/>
        </w:rPr>
      </w:pPr>
      <w:r w:rsidRPr="00E2280C">
        <w:rPr>
          <w:b/>
          <w:sz w:val="26"/>
          <w:szCs w:val="26"/>
        </w:rPr>
        <w:t>Київської області, які перейменовуються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1022"/>
        <w:gridCol w:w="3661"/>
        <w:gridCol w:w="3861"/>
      </w:tblGrid>
      <w:tr w:rsidR="005F704E" w:rsidRPr="0035375A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4E" w:rsidRPr="0035375A" w:rsidRDefault="005F704E" w:rsidP="003A3FB5">
            <w:pPr>
              <w:ind w:left="-70" w:right="-4"/>
              <w:jc w:val="center"/>
              <w:rPr>
                <w:b/>
                <w:sz w:val="22"/>
                <w:szCs w:val="22"/>
              </w:rPr>
            </w:pPr>
            <w:r w:rsidRPr="0035375A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04E" w:rsidRPr="0035375A" w:rsidRDefault="005F704E" w:rsidP="003A3FB5">
            <w:pPr>
              <w:jc w:val="center"/>
              <w:rPr>
                <w:b/>
                <w:sz w:val="22"/>
                <w:szCs w:val="22"/>
              </w:rPr>
            </w:pPr>
            <w:r w:rsidRPr="0035375A">
              <w:rPr>
                <w:b/>
                <w:sz w:val="22"/>
                <w:szCs w:val="22"/>
              </w:rPr>
              <w:t>Вул/</w:t>
            </w:r>
          </w:p>
          <w:p w:rsidR="005F704E" w:rsidRPr="0035375A" w:rsidRDefault="005F704E" w:rsidP="003A3FB5">
            <w:pPr>
              <w:jc w:val="center"/>
              <w:rPr>
                <w:b/>
                <w:sz w:val="22"/>
                <w:szCs w:val="22"/>
              </w:rPr>
            </w:pPr>
            <w:r w:rsidRPr="0035375A">
              <w:rPr>
                <w:b/>
                <w:sz w:val="22"/>
                <w:szCs w:val="22"/>
              </w:rPr>
              <w:t>провул.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04E" w:rsidRPr="0035375A" w:rsidRDefault="005F704E" w:rsidP="003A3FB5">
            <w:pPr>
              <w:jc w:val="center"/>
              <w:rPr>
                <w:b/>
                <w:sz w:val="22"/>
                <w:szCs w:val="22"/>
              </w:rPr>
            </w:pPr>
            <w:r w:rsidRPr="0035375A">
              <w:rPr>
                <w:b/>
                <w:sz w:val="22"/>
                <w:szCs w:val="22"/>
              </w:rPr>
              <w:t>Попереднє</w:t>
            </w:r>
            <w:r>
              <w:rPr>
                <w:b/>
                <w:sz w:val="22"/>
                <w:szCs w:val="22"/>
              </w:rPr>
              <w:t xml:space="preserve"> н</w:t>
            </w:r>
            <w:r w:rsidRPr="0035375A">
              <w:rPr>
                <w:b/>
                <w:sz w:val="22"/>
                <w:szCs w:val="22"/>
              </w:rPr>
              <w:t>айменування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4E" w:rsidRPr="0035375A" w:rsidRDefault="005F704E" w:rsidP="003A3F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Нове найменування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Блока Олександра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Цвілої Ірини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пров.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Вавилова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Світлий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Гагаріна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Героїв України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Герцена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Чорнобаївська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Глинки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Ступки Богдана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пров.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Глинки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Ступки Богдана 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Глібова Леоніда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Охтирська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пров.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Дарвіна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Бучанський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Декабристів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Харківська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Єсеніна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Бородянська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пров.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Єсеніна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Бородянський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Короленка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Чорних Запорожців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пров.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Короленка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Чорних Запорожців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Лермонтова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Херсонська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вул.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31E18">
              <w:rPr>
                <w:sz w:val="26"/>
                <w:szCs w:val="26"/>
              </w:rPr>
              <w:t>Ломоносова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Лобановського Валерія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Маяковського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Данила Галицького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Мічуріна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Рокфордська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Некрасова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Солов’їна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пров.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Онезький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Кобзарський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Павлова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Миколаївська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Поповича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Каденюка Леоніда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Пушкіна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Відродження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Разіна Степана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Гостомельська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31E18">
              <w:rPr>
                <w:sz w:val="26"/>
                <w:szCs w:val="26"/>
              </w:rPr>
              <w:t>Рокосовського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Волнова</w:t>
            </w:r>
            <w:r w:rsidRPr="00E31E18">
              <w:rPr>
                <w:sz w:val="26"/>
                <w:szCs w:val="26"/>
              </w:rPr>
              <w:t>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Сєдова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Ірпінська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Сєрова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Красніцька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31E18">
              <w:rPr>
                <w:sz w:val="26"/>
                <w:szCs w:val="26"/>
              </w:rPr>
              <w:t>Слуцька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Маріупольська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Старченка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Задарська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Толстого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Бучанська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Тургенєва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Гнезнінська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пров.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Філатова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Відродження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Чайковського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Івасюка Володимира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Чернишевського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Джерельна</w:t>
            </w:r>
          </w:p>
        </w:tc>
      </w:tr>
      <w:tr w:rsidR="005F704E" w:rsidRPr="00E31E18" w:rsidTr="003A3FB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4E" w:rsidRPr="00E31E18" w:rsidRDefault="005F704E" w:rsidP="005F704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04E" w:rsidRPr="00E31E18" w:rsidRDefault="005F704E" w:rsidP="003A3FB5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Чехова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04E" w:rsidRPr="00E31E18" w:rsidRDefault="005F704E" w:rsidP="003A3FB5">
            <w:pPr>
              <w:rPr>
                <w:color w:val="FFFFFF" w:themeColor="background1"/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Гродзіська</w:t>
            </w:r>
          </w:p>
        </w:tc>
      </w:tr>
    </w:tbl>
    <w:p w:rsidR="005F704E" w:rsidRDefault="005F704E" w:rsidP="005F704E">
      <w:pPr>
        <w:rPr>
          <w:sz w:val="26"/>
          <w:szCs w:val="26"/>
        </w:rPr>
      </w:pPr>
    </w:p>
    <w:p w:rsidR="005F704E" w:rsidRPr="0035375A" w:rsidRDefault="005F704E" w:rsidP="005F704E">
      <w:pPr>
        <w:rPr>
          <w:sz w:val="26"/>
          <w:szCs w:val="26"/>
        </w:rPr>
      </w:pPr>
    </w:p>
    <w:p w:rsidR="005F704E" w:rsidRPr="0035375A" w:rsidRDefault="005F704E" w:rsidP="005F704E">
      <w:pPr>
        <w:rPr>
          <w:sz w:val="26"/>
          <w:szCs w:val="26"/>
        </w:rPr>
      </w:pPr>
      <w:r>
        <w:rPr>
          <w:sz w:val="26"/>
          <w:szCs w:val="26"/>
        </w:rPr>
        <w:t xml:space="preserve">Міський голова                                       </w:t>
      </w:r>
      <w:r>
        <w:rPr>
          <w:sz w:val="26"/>
          <w:szCs w:val="26"/>
          <w:lang w:val="uk-UA"/>
        </w:rPr>
        <w:t xml:space="preserve">                             </w:t>
      </w:r>
      <w:r>
        <w:rPr>
          <w:sz w:val="26"/>
          <w:szCs w:val="26"/>
        </w:rPr>
        <w:t xml:space="preserve">                 Ігор САПОЖКО  </w:t>
      </w:r>
    </w:p>
    <w:p w:rsidR="005F704E" w:rsidRDefault="005F704E" w:rsidP="005F704E">
      <w:pPr>
        <w:tabs>
          <w:tab w:val="right" w:pos="10255"/>
        </w:tabs>
        <w:jc w:val="both"/>
        <w:rPr>
          <w:sz w:val="28"/>
          <w:szCs w:val="28"/>
          <w:lang w:val="uk-UA"/>
        </w:rPr>
      </w:pPr>
    </w:p>
    <w:p w:rsidR="004C052D" w:rsidRDefault="004C052D"/>
    <w:sectPr w:rsidR="004C052D" w:rsidSect="004B611C">
      <w:headerReference w:type="even" r:id="rId7"/>
      <w:headerReference w:type="default" r:id="rId8"/>
      <w:pgSz w:w="11906" w:h="16838"/>
      <w:pgMar w:top="709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CB" w:rsidRDefault="007424CB">
      <w:r>
        <w:separator/>
      </w:r>
    </w:p>
  </w:endnote>
  <w:endnote w:type="continuationSeparator" w:id="0">
    <w:p w:rsidR="007424CB" w:rsidRDefault="0074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CB" w:rsidRDefault="007424CB">
      <w:r>
        <w:separator/>
      </w:r>
    </w:p>
  </w:footnote>
  <w:footnote w:type="continuationSeparator" w:id="0">
    <w:p w:rsidR="007424CB" w:rsidRDefault="00742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5A" w:rsidRDefault="005F704E" w:rsidP="008C64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375A" w:rsidRDefault="007424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75A" w:rsidRDefault="005F704E" w:rsidP="008C64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5375A" w:rsidRDefault="007424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05642"/>
    <w:multiLevelType w:val="hybridMultilevel"/>
    <w:tmpl w:val="AE22F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E5"/>
    <w:rsid w:val="003742E5"/>
    <w:rsid w:val="004C052D"/>
    <w:rsid w:val="005F704E"/>
    <w:rsid w:val="007424CB"/>
    <w:rsid w:val="00A0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D613"/>
  <w15:chartTrackingRefBased/>
  <w15:docId w15:val="{1A9CE956-FC0F-4C35-AE2A-82F81A62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704E"/>
    <w:rPr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5F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rsid w:val="005F704E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rsid w:val="005F70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5F7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2022-04-23T06:54:00Z</dcterms:created>
  <dcterms:modified xsi:type="dcterms:W3CDTF">2022-04-27T08:01:00Z</dcterms:modified>
</cp:coreProperties>
</file>