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17" w:rsidRPr="005C1E17" w:rsidRDefault="005C1E17" w:rsidP="005C1E17">
      <w:pPr>
        <w:ind w:left="4962"/>
        <w:jc w:val="both"/>
        <w:rPr>
          <w:szCs w:val="28"/>
          <w:lang w:val="uk-UA"/>
        </w:rPr>
      </w:pPr>
      <w:r w:rsidRPr="005C1E17">
        <w:rPr>
          <w:szCs w:val="28"/>
          <w:lang w:val="uk-UA"/>
        </w:rPr>
        <w:t xml:space="preserve">Додаток </w:t>
      </w:r>
      <w:r w:rsidRPr="00E86E74">
        <w:rPr>
          <w:szCs w:val="28"/>
          <w:lang w:val="uk-UA"/>
        </w:rPr>
        <w:t>3</w:t>
      </w:r>
    </w:p>
    <w:p w:rsidR="005C1E17" w:rsidRPr="005C1E17" w:rsidRDefault="005C1E17" w:rsidP="005C1E17">
      <w:pPr>
        <w:ind w:left="4962"/>
        <w:jc w:val="both"/>
        <w:rPr>
          <w:szCs w:val="28"/>
          <w:lang w:val="uk-UA"/>
        </w:rPr>
      </w:pPr>
      <w:r w:rsidRPr="005C1E17">
        <w:rPr>
          <w:szCs w:val="28"/>
          <w:lang w:val="uk-UA"/>
        </w:rPr>
        <w:t>до рішення Броварської міської ради Київської області</w:t>
      </w:r>
    </w:p>
    <w:p w:rsidR="00930EAC" w:rsidRDefault="00930EAC" w:rsidP="00930EAC">
      <w:pPr>
        <w:ind w:firstLine="4962"/>
        <w:rPr>
          <w:szCs w:val="28"/>
          <w:u w:val="single"/>
          <w:lang w:val="uk-UA"/>
        </w:rPr>
      </w:pPr>
      <w:r>
        <w:rPr>
          <w:szCs w:val="28"/>
          <w:lang w:val="uk-UA"/>
        </w:rPr>
        <w:t>від 24.12.2020 р.</w:t>
      </w:r>
    </w:p>
    <w:p w:rsidR="00930EAC" w:rsidRDefault="00930EAC" w:rsidP="00930EAC">
      <w:pPr>
        <w:ind w:firstLine="4962"/>
        <w:rPr>
          <w:rFonts w:asciiTheme="minorHAnsi" w:hAnsiTheme="minorHAnsi" w:cstheme="minorBidi"/>
          <w:sz w:val="22"/>
          <w:szCs w:val="22"/>
        </w:rPr>
      </w:pPr>
      <w:r>
        <w:rPr>
          <w:szCs w:val="28"/>
          <w:lang w:val="uk-UA"/>
        </w:rPr>
        <w:t>№ 2077-89-07</w:t>
      </w:r>
      <w:r>
        <w:tab/>
      </w:r>
    </w:p>
    <w:p w:rsidR="005C1E17" w:rsidRPr="005C1E17" w:rsidRDefault="005C1E17" w:rsidP="005C1E17">
      <w:pPr>
        <w:ind w:left="4962"/>
        <w:rPr>
          <w:rFonts w:eastAsia="Calibri"/>
          <w:szCs w:val="28"/>
          <w:lang w:val="uk-UA" w:eastAsia="en-US"/>
        </w:rPr>
      </w:pPr>
    </w:p>
    <w:p w:rsidR="005C1E17" w:rsidRPr="005C1E17" w:rsidRDefault="005C1E17" w:rsidP="005C1E17">
      <w:pPr>
        <w:rPr>
          <w:szCs w:val="28"/>
          <w:lang w:val="uk-UA"/>
        </w:rPr>
      </w:pPr>
    </w:p>
    <w:p w:rsidR="005C1E17" w:rsidRPr="005C1E17" w:rsidRDefault="005C1E17" w:rsidP="005C1E17">
      <w:pPr>
        <w:jc w:val="center"/>
        <w:rPr>
          <w:rFonts w:eastAsia="Calibri"/>
          <w:szCs w:val="28"/>
          <w:lang w:val="uk-UA"/>
        </w:rPr>
      </w:pPr>
      <w:r w:rsidRPr="005C1E17">
        <w:rPr>
          <w:rFonts w:eastAsia="Calibri"/>
          <w:szCs w:val="28"/>
          <w:lang w:val="uk-UA"/>
        </w:rPr>
        <w:t>Перелік основних засобів, що перебувають на балансі комунального підприємства Броварської міської р</w:t>
      </w:r>
      <w:r w:rsidRPr="00E86E74">
        <w:rPr>
          <w:rFonts w:eastAsia="Calibri"/>
          <w:szCs w:val="28"/>
          <w:lang w:val="uk-UA"/>
        </w:rPr>
        <w:t>ади Київської області  «</w:t>
      </w:r>
      <w:proofErr w:type="spellStart"/>
      <w:r w:rsidRPr="00E86E74">
        <w:rPr>
          <w:rFonts w:eastAsia="Calibri"/>
          <w:szCs w:val="28"/>
          <w:lang w:val="uk-UA"/>
        </w:rPr>
        <w:t>Броваритепловодоенергія</w:t>
      </w:r>
      <w:proofErr w:type="spellEnd"/>
      <w:r w:rsidRPr="00E86E74">
        <w:rPr>
          <w:rFonts w:eastAsia="Calibri"/>
          <w:szCs w:val="28"/>
          <w:lang w:val="uk-UA"/>
        </w:rPr>
        <w:t xml:space="preserve">» </w:t>
      </w:r>
      <w:r w:rsidRPr="005C1E17">
        <w:rPr>
          <w:rFonts w:eastAsia="Calibri"/>
          <w:szCs w:val="28"/>
          <w:lang w:val="uk-UA"/>
        </w:rPr>
        <w:t>та підлягають списанню</w:t>
      </w:r>
    </w:p>
    <w:p w:rsidR="00917476" w:rsidRPr="005C1E17" w:rsidRDefault="00917476">
      <w:pPr>
        <w:rPr>
          <w:sz w:val="24"/>
          <w:szCs w:val="24"/>
          <w:lang w:val="uk-UA"/>
        </w:rPr>
      </w:pPr>
    </w:p>
    <w:p w:rsidR="009D18E9" w:rsidRPr="005C1E17" w:rsidRDefault="009D18E9">
      <w:pPr>
        <w:rPr>
          <w:sz w:val="24"/>
          <w:szCs w:val="24"/>
          <w:lang w:val="uk-UA"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275"/>
        <w:gridCol w:w="1984"/>
        <w:gridCol w:w="1134"/>
        <w:gridCol w:w="1134"/>
        <w:gridCol w:w="1276"/>
        <w:gridCol w:w="992"/>
      </w:tblGrid>
      <w:tr w:rsidR="009D18E9" w:rsidRPr="005C1E17" w:rsidTr="00E86E74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C1E17">
              <w:rPr>
                <w:sz w:val="24"/>
                <w:szCs w:val="24"/>
              </w:rPr>
              <w:t xml:space="preserve">№ </w:t>
            </w:r>
            <w:proofErr w:type="gramStart"/>
            <w:r w:rsidRPr="005C1E17">
              <w:rPr>
                <w:sz w:val="24"/>
                <w:szCs w:val="24"/>
              </w:rPr>
              <w:t>п</w:t>
            </w:r>
            <w:proofErr w:type="gramEnd"/>
            <w:r w:rsidRPr="005C1E17">
              <w:rPr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C1E17">
              <w:rPr>
                <w:sz w:val="24"/>
                <w:szCs w:val="24"/>
              </w:rPr>
              <w:t>Назва</w:t>
            </w:r>
            <w:proofErr w:type="spellEnd"/>
            <w:r w:rsidRPr="005C1E17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C1E17">
              <w:rPr>
                <w:sz w:val="24"/>
                <w:szCs w:val="24"/>
              </w:rPr>
              <w:t>Інвен</w:t>
            </w:r>
            <w:proofErr w:type="spellEnd"/>
            <w:r w:rsidR="005C1E17">
              <w:rPr>
                <w:sz w:val="24"/>
                <w:szCs w:val="24"/>
                <w:lang w:val="uk-UA"/>
              </w:rPr>
              <w:t>тарний</w:t>
            </w:r>
          </w:p>
          <w:p w:rsidR="009D18E9" w:rsidRPr="005C1E17" w:rsidRDefault="009D18E9" w:rsidP="004F6BD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C1E17">
              <w:rPr>
                <w:sz w:val="24"/>
                <w:szCs w:val="24"/>
              </w:rPr>
              <w:t>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E86E7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C1E17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C1E17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Сума зносу</w:t>
            </w:r>
          </w:p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E86E74">
            <w:pPr>
              <w:ind w:right="-108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E86E7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вводу в експлу</w:t>
            </w:r>
            <w:r w:rsidR="009D18E9" w:rsidRPr="005C1E17">
              <w:rPr>
                <w:sz w:val="24"/>
                <w:szCs w:val="24"/>
                <w:lang w:val="uk-UA"/>
              </w:rPr>
              <w:t>атацію</w:t>
            </w:r>
          </w:p>
        </w:tc>
      </w:tr>
      <w:tr w:rsidR="00DB2300" w:rsidRPr="005C1E17" w:rsidTr="00DB2300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DB2300" w:rsidRDefault="00DB2300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DB2300" w:rsidRDefault="00DB2300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DB2300" w:rsidRDefault="00DB2300" w:rsidP="004F6B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DB2300" w:rsidRDefault="00DB2300" w:rsidP="00E86E7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4F6B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E86E74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Default="00DB2300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both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Насос 3к-6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</w:t>
            </w:r>
            <w:r w:rsidRPr="005C1E17">
              <w:rPr>
                <w:sz w:val="24"/>
                <w:szCs w:val="24"/>
                <w:lang w:val="en-US"/>
              </w:rPr>
              <w:t>40</w:t>
            </w:r>
            <w:r w:rsidRPr="005C1E17">
              <w:rPr>
                <w:sz w:val="24"/>
                <w:szCs w:val="24"/>
                <w:lang w:val="uk-UA"/>
              </w:rPr>
              <w:t>1775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посадочні місця підшипників розбиті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113,48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1715D4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en-US"/>
              </w:rPr>
            </w:pPr>
            <w:r w:rsidRPr="005C1E17">
              <w:rPr>
                <w:sz w:val="24"/>
                <w:szCs w:val="24"/>
                <w:lang w:val="en-US"/>
              </w:rPr>
              <w:t>19</w:t>
            </w:r>
            <w:r w:rsidRPr="005C1E17">
              <w:rPr>
                <w:sz w:val="24"/>
                <w:szCs w:val="24"/>
                <w:lang w:val="uk-UA"/>
              </w:rPr>
              <w:t>97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 xml:space="preserve">Каналізаційна мережа </w:t>
            </w:r>
            <w:proofErr w:type="spellStart"/>
            <w:r w:rsidRPr="005C1E17">
              <w:rPr>
                <w:sz w:val="24"/>
                <w:szCs w:val="24"/>
                <w:lang w:val="uk-UA"/>
              </w:rPr>
              <w:t>вул.Гагаріна</w:t>
            </w:r>
            <w:proofErr w:type="spellEnd"/>
            <w:r w:rsidRPr="005C1E17">
              <w:rPr>
                <w:sz w:val="24"/>
                <w:szCs w:val="24"/>
                <w:lang w:val="uk-UA"/>
              </w:rPr>
              <w:t xml:space="preserve"> школа №7 (52,3м.)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10311277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 xml:space="preserve">каналізаційна мережа недіюча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1974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 xml:space="preserve">Каналізаційна мережа 2 ДКМ </w:t>
            </w:r>
            <w:proofErr w:type="spellStart"/>
            <w:r w:rsidRPr="005C1E17">
              <w:rPr>
                <w:sz w:val="24"/>
                <w:szCs w:val="24"/>
                <w:lang w:val="uk-UA"/>
              </w:rPr>
              <w:t>вул.Гагаріна</w:t>
            </w:r>
            <w:proofErr w:type="spellEnd"/>
            <w:r w:rsidRPr="005C1E17">
              <w:rPr>
                <w:sz w:val="24"/>
                <w:szCs w:val="24"/>
                <w:lang w:val="uk-UA"/>
              </w:rPr>
              <w:t>,23 (9,4м.)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10311263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 xml:space="preserve">каналізаційна мережа недіюча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1974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 xml:space="preserve">Факс модем </w:t>
            </w:r>
            <w:proofErr w:type="spellStart"/>
            <w:r w:rsidRPr="005C1E17">
              <w:rPr>
                <w:sz w:val="24"/>
                <w:szCs w:val="24"/>
                <w:lang w:val="uk-UA"/>
              </w:rPr>
              <w:t>ZyXEL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10402510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пошкоджена материнська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445,83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445,83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1997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Принтер НР 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10402512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вийшла з ладу плата інтерфейсу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1909,17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1909,17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2000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en-US"/>
              </w:rPr>
              <w:t>CD/RW 48*24*48LG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10402655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вийшов з ладу привід шпинделя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237,58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237,58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2003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Блок живлення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10402670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системна плата має дефект системи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189,92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189,92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2004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Автоматизоване робоче місце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10402695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вийшов з ладу блок живлення та системна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5978,00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5978,00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2004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Джерело безперебійного 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10404078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пошкоджена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1862,91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1862,91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2008</w:t>
            </w:r>
          </w:p>
        </w:tc>
      </w:tr>
      <w:tr w:rsidR="009D18E9" w:rsidRPr="005C1E17" w:rsidTr="001715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Принтер лазерний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10404102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вийшла з ладу материнська плата 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52,85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9" w:rsidRPr="005C1E17" w:rsidRDefault="001715D4" w:rsidP="004F6B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E9" w:rsidRPr="005C1E17" w:rsidRDefault="009D18E9" w:rsidP="004F6BDE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2004</w:t>
            </w:r>
          </w:p>
        </w:tc>
      </w:tr>
    </w:tbl>
    <w:p w:rsidR="005C1E17" w:rsidRPr="00DB2300" w:rsidRDefault="00DB2300" w:rsidP="007A30E9">
      <w:pPr>
        <w:jc w:val="right"/>
        <w:rPr>
          <w:sz w:val="24"/>
          <w:szCs w:val="24"/>
          <w:lang w:val="uk-UA"/>
        </w:rPr>
      </w:pPr>
      <w:r w:rsidRPr="00DB2300">
        <w:rPr>
          <w:sz w:val="24"/>
          <w:szCs w:val="24"/>
          <w:lang w:val="uk-UA"/>
        </w:rPr>
        <w:lastRenderedPageBreak/>
        <w:t>продовження додатку 3</w:t>
      </w: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275"/>
        <w:gridCol w:w="1984"/>
        <w:gridCol w:w="1134"/>
        <w:gridCol w:w="1134"/>
        <w:gridCol w:w="1276"/>
        <w:gridCol w:w="992"/>
      </w:tblGrid>
      <w:tr w:rsidR="00DB2300" w:rsidRPr="005C1E17" w:rsidTr="006F5EE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B2300" w:rsidRPr="005C1E17" w:rsidTr="006F5EE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Система відео нагляду КНС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10404114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вийшов з ладу блок живлення та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6070,50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6070,50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2010</w:t>
            </w:r>
          </w:p>
        </w:tc>
      </w:tr>
      <w:tr w:rsidR="00DB2300" w:rsidRPr="005C1E17" w:rsidTr="006F5EE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 xml:space="preserve">Відеокамера VB 25 з </w:t>
            </w:r>
            <w:proofErr w:type="spellStart"/>
            <w:r w:rsidRPr="005C1E17">
              <w:rPr>
                <w:sz w:val="24"/>
                <w:szCs w:val="24"/>
                <w:lang w:val="uk-UA"/>
              </w:rPr>
              <w:t>відеореєстратором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10605303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вийшов з ладу блок живлення та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971,78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971,78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2008</w:t>
            </w:r>
          </w:p>
        </w:tc>
      </w:tr>
      <w:tr w:rsidR="00DB2300" w:rsidRPr="005C1E17" w:rsidTr="006F5EE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13</w:t>
            </w:r>
          </w:p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Монітор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10402586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вийшов з ладу кінескоп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762,10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762,10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2001</w:t>
            </w:r>
          </w:p>
        </w:tc>
      </w:tr>
      <w:tr w:rsidR="00DB2300" w:rsidRPr="005C1E17" w:rsidTr="006F5EE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 xml:space="preserve">ARM </w:t>
            </w:r>
            <w:proofErr w:type="spellStart"/>
            <w:r w:rsidRPr="005C1E17">
              <w:rPr>
                <w:sz w:val="24"/>
                <w:szCs w:val="24"/>
                <w:lang w:val="uk-UA"/>
              </w:rPr>
              <w:t>Celeron</w:t>
            </w:r>
            <w:proofErr w:type="spellEnd"/>
            <w:r w:rsidRPr="005C1E17">
              <w:rPr>
                <w:sz w:val="24"/>
                <w:szCs w:val="24"/>
                <w:lang w:val="uk-UA"/>
              </w:rPr>
              <w:t xml:space="preserve">, 2,417 </w:t>
            </w:r>
            <w:proofErr w:type="spellStart"/>
            <w:r w:rsidRPr="005C1E17">
              <w:rPr>
                <w:sz w:val="24"/>
                <w:szCs w:val="24"/>
                <w:lang w:val="uk-UA"/>
              </w:rPr>
              <w:t>Samsun</w:t>
            </w:r>
            <w:proofErr w:type="spellEnd"/>
            <w:r w:rsidRPr="005C1E17">
              <w:rPr>
                <w:sz w:val="24"/>
                <w:szCs w:val="24"/>
                <w:lang w:val="en-US"/>
              </w:rPr>
              <w:t>g</w:t>
            </w:r>
            <w:r w:rsidRPr="005C1E17">
              <w:rPr>
                <w:sz w:val="24"/>
                <w:szCs w:val="24"/>
                <w:lang w:val="uk-UA"/>
              </w:rPr>
              <w:t xml:space="preserve">  172 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en-US"/>
              </w:rPr>
            </w:pPr>
            <w:r w:rsidRPr="005C1E17">
              <w:rPr>
                <w:sz w:val="24"/>
                <w:szCs w:val="24"/>
                <w:lang w:val="en-US"/>
              </w:rPr>
              <w:t>10402712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5C1E17">
              <w:rPr>
                <w:sz w:val="24"/>
                <w:szCs w:val="24"/>
                <w:lang w:val="uk-UA"/>
              </w:rPr>
              <w:t>истемна</w:t>
            </w:r>
            <w:proofErr w:type="spellEnd"/>
            <w:r w:rsidRPr="005C1E17">
              <w:rPr>
                <w:sz w:val="24"/>
                <w:szCs w:val="24"/>
                <w:lang w:val="uk-UA"/>
              </w:rPr>
              <w:t xml:space="preserve"> плата має дефект системи живлення та південного мосту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9686,00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9686,00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2004</w:t>
            </w:r>
          </w:p>
        </w:tc>
      </w:tr>
      <w:tr w:rsidR="00DB2300" w:rsidRPr="005C1E17" w:rsidTr="006F5EE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Разом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28302,83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 w:rsidRPr="005C1E17">
              <w:rPr>
                <w:sz w:val="24"/>
                <w:szCs w:val="24"/>
                <w:lang w:val="uk-UA"/>
              </w:rPr>
              <w:t>28302,83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00" w:rsidRPr="005C1E17" w:rsidRDefault="00DB2300" w:rsidP="006F5E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00" w:rsidRPr="005C1E17" w:rsidRDefault="00DB2300" w:rsidP="006F5E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DB2300" w:rsidRPr="005C1E17" w:rsidRDefault="00DB2300" w:rsidP="00DB2300">
      <w:pPr>
        <w:ind w:right="-1"/>
        <w:jc w:val="both"/>
        <w:rPr>
          <w:b/>
          <w:sz w:val="24"/>
          <w:szCs w:val="24"/>
          <w:lang w:val="uk-UA"/>
        </w:rPr>
      </w:pPr>
    </w:p>
    <w:p w:rsidR="00DB2300" w:rsidRPr="005C1E17" w:rsidRDefault="00DB2300" w:rsidP="00DB2300">
      <w:pPr>
        <w:rPr>
          <w:sz w:val="24"/>
          <w:szCs w:val="24"/>
          <w:lang w:val="uk-UA"/>
        </w:rPr>
      </w:pPr>
    </w:p>
    <w:p w:rsidR="00DB2300" w:rsidRDefault="00DB2300" w:rsidP="00DB2300">
      <w:pPr>
        <w:rPr>
          <w:sz w:val="24"/>
          <w:szCs w:val="24"/>
          <w:lang w:val="uk-UA"/>
        </w:rPr>
      </w:pPr>
    </w:p>
    <w:p w:rsidR="00DB2300" w:rsidRPr="00DB2300" w:rsidRDefault="00930EAC" w:rsidP="00DB2300">
      <w:pPr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Петро БАБИЧ</w:t>
      </w:r>
    </w:p>
    <w:p w:rsidR="00DB2300" w:rsidRPr="00DB2300" w:rsidRDefault="00DB2300">
      <w:pPr>
        <w:rPr>
          <w:szCs w:val="28"/>
          <w:lang w:val="uk-UA"/>
        </w:rPr>
      </w:pPr>
    </w:p>
    <w:sectPr w:rsidR="00DB2300" w:rsidRPr="00DB2300" w:rsidSect="0097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C8E"/>
    <w:rsid w:val="001715D4"/>
    <w:rsid w:val="00225C8E"/>
    <w:rsid w:val="00276E39"/>
    <w:rsid w:val="005C1E17"/>
    <w:rsid w:val="007A30E9"/>
    <w:rsid w:val="00917476"/>
    <w:rsid w:val="00930EAC"/>
    <w:rsid w:val="00977901"/>
    <w:rsid w:val="009D18E9"/>
    <w:rsid w:val="00A63D4D"/>
    <w:rsid w:val="00DB2300"/>
    <w:rsid w:val="00E86E74"/>
    <w:rsid w:val="00F1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5792-821B-4CE3-890D-6FCD17EC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cp:lastPrinted>2020-12-07T07:56:00Z</cp:lastPrinted>
  <dcterms:created xsi:type="dcterms:W3CDTF">2020-11-18T08:19:00Z</dcterms:created>
  <dcterms:modified xsi:type="dcterms:W3CDTF">2020-12-28T09:39:00Z</dcterms:modified>
</cp:coreProperties>
</file>