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A8493" w14:textId="77777777" w:rsidR="00393132" w:rsidRPr="00172FA2" w:rsidRDefault="00393132" w:rsidP="00393132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72FA2">
        <w:rPr>
          <w:rFonts w:ascii="Times New Roman" w:hAnsi="Times New Roman" w:cs="Times New Roman"/>
          <w:sz w:val="28"/>
          <w:szCs w:val="28"/>
        </w:rPr>
        <w:t>Додаток</w:t>
      </w:r>
    </w:p>
    <w:p w14:paraId="07FCDBFE" w14:textId="77777777" w:rsidR="00393132" w:rsidRPr="00172FA2" w:rsidRDefault="00393132" w:rsidP="00393132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«Програми розвитку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фізичної</w:t>
      </w:r>
    </w:p>
    <w:p w14:paraId="0A904890" w14:textId="77777777" w:rsidR="00393132" w:rsidRDefault="00393132" w:rsidP="00393132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FA2">
        <w:rPr>
          <w:rFonts w:ascii="Times New Roman" w:hAnsi="Times New Roman" w:cs="Times New Roman"/>
          <w:sz w:val="28"/>
          <w:szCs w:val="28"/>
        </w:rPr>
        <w:t>культури і спорту</w:t>
      </w:r>
      <w:r w:rsidRPr="008E276B"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Броварської міської</w:t>
      </w:r>
    </w:p>
    <w:p w14:paraId="5C3C7302" w14:textId="77777777" w:rsidR="00393132" w:rsidRPr="0046193F" w:rsidRDefault="00393132" w:rsidP="00393132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72FA2">
        <w:rPr>
          <w:rFonts w:ascii="Times New Roman" w:hAnsi="Times New Roman" w:cs="Times New Roman"/>
          <w:sz w:val="28"/>
          <w:szCs w:val="28"/>
        </w:rPr>
        <w:t>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FA2">
        <w:rPr>
          <w:rFonts w:ascii="Times New Roman" w:hAnsi="Times New Roman" w:cs="Times New Roman"/>
          <w:sz w:val="28"/>
          <w:szCs w:val="28"/>
        </w:rPr>
        <w:t>громади на 2022-2026 роки»</w:t>
      </w:r>
      <w:r>
        <w:rPr>
          <w:rFonts w:ascii="Times New Roman" w:hAnsi="Times New Roman" w:cs="Times New Roman"/>
          <w:sz w:val="28"/>
          <w:szCs w:val="28"/>
        </w:rPr>
        <w:t>, затвердженої рішенням Броварської міської ради Броварського району Київської області</w:t>
      </w:r>
    </w:p>
    <w:p w14:paraId="1615047F" w14:textId="77777777" w:rsidR="00393132" w:rsidRPr="00016FC8" w:rsidRDefault="00393132" w:rsidP="00393132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р. № 597</w:t>
      </w:r>
      <w:r w:rsidRPr="00016FC8">
        <w:rPr>
          <w:rFonts w:ascii="Times New Roman" w:hAnsi="Times New Roman" w:cs="Times New Roman"/>
          <w:sz w:val="28"/>
          <w:szCs w:val="28"/>
        </w:rPr>
        <w:t>-19-08</w:t>
      </w:r>
    </w:p>
    <w:p w14:paraId="3F5A3DC6" w14:textId="77777777" w:rsidR="00393132" w:rsidRPr="008F2EBA" w:rsidRDefault="00393132" w:rsidP="00393132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16FC8">
        <w:rPr>
          <w:rFonts w:ascii="Times New Roman" w:hAnsi="Times New Roman" w:cs="Times New Roman"/>
          <w:sz w:val="28"/>
          <w:szCs w:val="28"/>
        </w:rPr>
        <w:t>в редакції  рішення</w:t>
      </w:r>
    </w:p>
    <w:p w14:paraId="0400B345" w14:textId="1EA03D74" w:rsidR="00393132" w:rsidRPr="008E276B" w:rsidRDefault="00393132" w:rsidP="00393132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F2EBA">
        <w:rPr>
          <w:rFonts w:ascii="Times New Roman" w:hAnsi="Times New Roman" w:cs="Times New Roman"/>
          <w:sz w:val="28"/>
          <w:szCs w:val="28"/>
        </w:rPr>
        <w:t>від</w:t>
      </w:r>
      <w:r w:rsidR="00EB05C8">
        <w:rPr>
          <w:rFonts w:ascii="Times New Roman" w:hAnsi="Times New Roman" w:cs="Times New Roman"/>
          <w:sz w:val="28"/>
          <w:szCs w:val="28"/>
        </w:rPr>
        <w:t xml:space="preserve"> 28.09.2023 </w:t>
      </w:r>
      <w:r w:rsidR="00EB05C8" w:rsidRPr="00EB05C8">
        <w:rPr>
          <w:rFonts w:ascii="Times New Roman" w:hAnsi="Times New Roman" w:cs="Times New Roman"/>
          <w:sz w:val="28"/>
          <w:szCs w:val="28"/>
        </w:rPr>
        <w:t>№ 1312-55-08</w:t>
      </w:r>
    </w:p>
    <w:p w14:paraId="29EA057B" w14:textId="77777777" w:rsidR="00393132" w:rsidRDefault="00393132" w:rsidP="00393132">
      <w:pPr>
        <w:pStyle w:val="a7"/>
        <w:ind w:left="8427" w:firstLine="78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11E107FE" w14:textId="77777777" w:rsidR="00393132" w:rsidRPr="00917C6A" w:rsidRDefault="00393132" w:rsidP="00393132">
      <w:pPr>
        <w:pStyle w:val="a7"/>
        <w:ind w:left="8427" w:firstLine="78"/>
        <w:rPr>
          <w:b/>
          <w:sz w:val="28"/>
          <w:szCs w:val="28"/>
        </w:rPr>
      </w:pPr>
    </w:p>
    <w:p w14:paraId="00FC599E" w14:textId="0A5299D3" w:rsidR="00393132" w:rsidRPr="00917C6A" w:rsidRDefault="00393132" w:rsidP="00393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Заходи та фінансування Програми </w:t>
      </w:r>
      <w:r w:rsidR="00EB05C8" w:rsidRPr="00917C6A">
        <w:rPr>
          <w:rFonts w:ascii="Times New Roman" w:hAnsi="Times New Roman" w:cs="Times New Roman"/>
          <w:b/>
          <w:sz w:val="28"/>
          <w:szCs w:val="28"/>
        </w:rPr>
        <w:t>на 2022-2026 роки</w:t>
      </w:r>
    </w:p>
    <w:p w14:paraId="59341BC5" w14:textId="1DE3F4EB" w:rsidR="00393132" w:rsidRPr="00917C6A" w:rsidRDefault="00393132" w:rsidP="003931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C6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8"/>
        <w:gridCol w:w="1445"/>
        <w:gridCol w:w="1626"/>
        <w:gridCol w:w="1609"/>
        <w:gridCol w:w="1290"/>
        <w:gridCol w:w="1836"/>
      </w:tblGrid>
      <w:tr w:rsidR="00393132" w:rsidRPr="00917C6A" w14:paraId="0799816E" w14:textId="77777777" w:rsidTr="005C3AFE">
        <w:tc>
          <w:tcPr>
            <w:tcW w:w="7340" w:type="dxa"/>
          </w:tcPr>
          <w:p w14:paraId="3F1A3E4A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Заходи</w:t>
            </w:r>
          </w:p>
        </w:tc>
        <w:tc>
          <w:tcPr>
            <w:tcW w:w="1446" w:type="dxa"/>
          </w:tcPr>
          <w:p w14:paraId="6CD4820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2022 р.</w:t>
            </w:r>
          </w:p>
        </w:tc>
        <w:tc>
          <w:tcPr>
            <w:tcW w:w="1627" w:type="dxa"/>
          </w:tcPr>
          <w:p w14:paraId="2F8D755A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р. </w:t>
            </w:r>
          </w:p>
        </w:tc>
        <w:tc>
          <w:tcPr>
            <w:tcW w:w="1602" w:type="dxa"/>
          </w:tcPr>
          <w:p w14:paraId="60DBCEB1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2024 р.</w:t>
            </w:r>
          </w:p>
        </w:tc>
        <w:tc>
          <w:tcPr>
            <w:tcW w:w="1290" w:type="dxa"/>
          </w:tcPr>
          <w:p w14:paraId="6B9543B3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2025 р.</w:t>
            </w:r>
          </w:p>
        </w:tc>
        <w:tc>
          <w:tcPr>
            <w:tcW w:w="1829" w:type="dxa"/>
          </w:tcPr>
          <w:p w14:paraId="58531D57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2026 р.</w:t>
            </w:r>
          </w:p>
        </w:tc>
      </w:tr>
      <w:tr w:rsidR="00393132" w:rsidRPr="00917C6A" w14:paraId="21B1F8B5" w14:textId="77777777" w:rsidTr="005C3AFE">
        <w:tc>
          <w:tcPr>
            <w:tcW w:w="7340" w:type="dxa"/>
          </w:tcPr>
          <w:p w14:paraId="2706FEE0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1. Забезпечення проведення спортивно-масових заходів, участь у обласних, всеукраїнських, міжнародних  спортивно-масових заходах (чемпіо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нати, кубки, турніри, фестивалі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, спартакіади, спортивні ігри та інші спортивні заходи); проведення навчально-тренувальних зборів з олімпійських та неолімпійських видів спорту, спорту осіб з інвалідністю та ветеранів.</w:t>
            </w:r>
          </w:p>
          <w:p w14:paraId="526CADC4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8" w:type="dxa"/>
          </w:tcPr>
          <w:p w14:paraId="2E53229A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634516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7" w:type="dxa"/>
          </w:tcPr>
          <w:p w14:paraId="695E4058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D76AA0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0" w:type="dxa"/>
          </w:tcPr>
          <w:p w14:paraId="6622633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457F83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2" w:type="dxa"/>
          </w:tcPr>
          <w:p w14:paraId="15399D7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5A5550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7" w:type="dxa"/>
          </w:tcPr>
          <w:p w14:paraId="4A87C6A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DD311D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32" w:rsidRPr="00917C6A" w14:paraId="3E897BDE" w14:textId="77777777" w:rsidTr="005C3AFE">
        <w:tc>
          <w:tcPr>
            <w:tcW w:w="7340" w:type="dxa"/>
          </w:tcPr>
          <w:p w14:paraId="439F030F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6" w:type="dxa"/>
          </w:tcPr>
          <w:p w14:paraId="46451EFB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2566D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</w:tcPr>
          <w:p w14:paraId="0E7A8C3C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E629E36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85C2ADF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02E5A221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32" w:rsidRPr="00917C6A" w14:paraId="7731A381" w14:textId="77777777" w:rsidTr="005C3AFE">
        <w:tc>
          <w:tcPr>
            <w:tcW w:w="7340" w:type="dxa"/>
          </w:tcPr>
          <w:p w14:paraId="3B61D01D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6" w:type="dxa"/>
          </w:tcPr>
          <w:p w14:paraId="3279B88F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1340000</w:t>
            </w:r>
          </w:p>
        </w:tc>
        <w:tc>
          <w:tcPr>
            <w:tcW w:w="1627" w:type="dxa"/>
          </w:tcPr>
          <w:p w14:paraId="02AA1F7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2000000</w:t>
            </w:r>
          </w:p>
        </w:tc>
        <w:tc>
          <w:tcPr>
            <w:tcW w:w="1602" w:type="dxa"/>
          </w:tcPr>
          <w:p w14:paraId="5386DA92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290" w:type="dxa"/>
          </w:tcPr>
          <w:p w14:paraId="777BFCE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  <w:tc>
          <w:tcPr>
            <w:tcW w:w="1829" w:type="dxa"/>
          </w:tcPr>
          <w:p w14:paraId="6AA280BC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1033000</w:t>
            </w:r>
          </w:p>
        </w:tc>
      </w:tr>
      <w:tr w:rsidR="00393132" w:rsidRPr="00917C6A" w14:paraId="05E5C524" w14:textId="77777777" w:rsidTr="005C3AFE">
        <w:tc>
          <w:tcPr>
            <w:tcW w:w="7340" w:type="dxa"/>
          </w:tcPr>
          <w:p w14:paraId="465A8BB1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заходів, од. </w:t>
            </w:r>
          </w:p>
        </w:tc>
        <w:tc>
          <w:tcPr>
            <w:tcW w:w="1446" w:type="dxa"/>
          </w:tcPr>
          <w:p w14:paraId="1AADDA7F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7" w:type="dxa"/>
          </w:tcPr>
          <w:p w14:paraId="1AA401C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2" w:type="dxa"/>
          </w:tcPr>
          <w:p w14:paraId="20E4AEEC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290" w:type="dxa"/>
          </w:tcPr>
          <w:p w14:paraId="00174ABC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29" w:type="dxa"/>
          </w:tcPr>
          <w:p w14:paraId="189ACE37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93132" w:rsidRPr="00917C6A" w14:paraId="7CCE4AB1" w14:textId="77777777" w:rsidTr="005C3AFE">
        <w:tc>
          <w:tcPr>
            <w:tcW w:w="7340" w:type="dxa"/>
          </w:tcPr>
          <w:p w14:paraId="5AC896D7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учасників, всього, осіб.</w:t>
            </w:r>
          </w:p>
        </w:tc>
        <w:tc>
          <w:tcPr>
            <w:tcW w:w="1446" w:type="dxa"/>
          </w:tcPr>
          <w:p w14:paraId="5C4F968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</w:p>
        </w:tc>
        <w:tc>
          <w:tcPr>
            <w:tcW w:w="1627" w:type="dxa"/>
          </w:tcPr>
          <w:p w14:paraId="744FB527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602" w:type="dxa"/>
          </w:tcPr>
          <w:p w14:paraId="30E584C4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290" w:type="dxa"/>
          </w:tcPr>
          <w:p w14:paraId="702326BF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829" w:type="dxa"/>
          </w:tcPr>
          <w:p w14:paraId="0F925B8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393132" w:rsidRPr="00917C6A" w14:paraId="38A3C31D" w14:textId="77777777" w:rsidTr="005C3AFE">
        <w:tc>
          <w:tcPr>
            <w:tcW w:w="7340" w:type="dxa"/>
          </w:tcPr>
          <w:p w14:paraId="111463C9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заходів,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  <w:tc>
          <w:tcPr>
            <w:tcW w:w="1446" w:type="dxa"/>
          </w:tcPr>
          <w:p w14:paraId="5644D6A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22300</w:t>
            </w:r>
          </w:p>
        </w:tc>
        <w:tc>
          <w:tcPr>
            <w:tcW w:w="1627" w:type="dxa"/>
          </w:tcPr>
          <w:p w14:paraId="29ECC80D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23529</w:t>
            </w:r>
          </w:p>
        </w:tc>
        <w:tc>
          <w:tcPr>
            <w:tcW w:w="1602" w:type="dxa"/>
          </w:tcPr>
          <w:p w14:paraId="7BC35158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290" w:type="dxa"/>
          </w:tcPr>
          <w:p w14:paraId="0F1486C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</w:t>
            </w:r>
          </w:p>
        </w:tc>
        <w:tc>
          <w:tcPr>
            <w:tcW w:w="1829" w:type="dxa"/>
          </w:tcPr>
          <w:p w14:paraId="2182F954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8264</w:t>
            </w:r>
          </w:p>
        </w:tc>
      </w:tr>
    </w:tbl>
    <w:p w14:paraId="7D8100D4" w14:textId="77777777" w:rsidR="00393132" w:rsidRDefault="00393132" w:rsidP="00393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2"/>
        <w:gridCol w:w="1440"/>
        <w:gridCol w:w="1619"/>
        <w:gridCol w:w="1440"/>
        <w:gridCol w:w="74"/>
        <w:gridCol w:w="1374"/>
        <w:gridCol w:w="1885"/>
      </w:tblGrid>
      <w:tr w:rsidR="00393132" w:rsidRPr="00917C6A" w14:paraId="5B29B35C" w14:textId="77777777" w:rsidTr="005C3AFE">
        <w:tc>
          <w:tcPr>
            <w:tcW w:w="7308" w:type="dxa"/>
          </w:tcPr>
          <w:p w14:paraId="5909C84A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2.Надання для спортсменів Броварської міської територіальної громади – учасників Олімпійських,   Паралімпійських та </w:t>
            </w:r>
            <w:proofErr w:type="spellStart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Дефлімпійських</w:t>
            </w:r>
            <w:proofErr w:type="spellEnd"/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ігор, чемпіонатів Європи та світу з олімпійських та неолімпійських видів спорту -  матеріальної допомоги для покращення соціально-побутових умов та проведення реабілітації.</w:t>
            </w:r>
          </w:p>
        </w:tc>
        <w:tc>
          <w:tcPr>
            <w:tcW w:w="7826" w:type="dxa"/>
            <w:gridSpan w:val="6"/>
          </w:tcPr>
          <w:p w14:paraId="6755A1B6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32" w:rsidRPr="00917C6A" w14:paraId="0E98A084" w14:textId="77777777" w:rsidTr="005C3AFE">
        <w:tc>
          <w:tcPr>
            <w:tcW w:w="7308" w:type="dxa"/>
          </w:tcPr>
          <w:p w14:paraId="69D2AE01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526A578B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4AD6103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6F910D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51C54D9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6AEFDA5A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32" w:rsidRPr="00917C6A" w14:paraId="22C28F32" w14:textId="77777777" w:rsidTr="005C3AFE">
        <w:tc>
          <w:tcPr>
            <w:tcW w:w="7308" w:type="dxa"/>
          </w:tcPr>
          <w:p w14:paraId="10529823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4BA32253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660000</w:t>
            </w:r>
          </w:p>
        </w:tc>
        <w:tc>
          <w:tcPr>
            <w:tcW w:w="1620" w:type="dxa"/>
          </w:tcPr>
          <w:p w14:paraId="4C68990D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1000000</w:t>
            </w:r>
          </w:p>
        </w:tc>
        <w:tc>
          <w:tcPr>
            <w:tcW w:w="1440" w:type="dxa"/>
          </w:tcPr>
          <w:p w14:paraId="63C46BD3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440" w:type="dxa"/>
            <w:gridSpan w:val="2"/>
          </w:tcPr>
          <w:p w14:paraId="0169714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86" w:type="dxa"/>
          </w:tcPr>
          <w:p w14:paraId="452B21F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393132" w:rsidRPr="00917C6A" w14:paraId="182C7860" w14:textId="77777777" w:rsidTr="005C3AFE">
        <w:tc>
          <w:tcPr>
            <w:tcW w:w="7308" w:type="dxa"/>
          </w:tcPr>
          <w:p w14:paraId="1CFC3247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заходів, од</w:t>
            </w:r>
          </w:p>
        </w:tc>
        <w:tc>
          <w:tcPr>
            <w:tcW w:w="1440" w:type="dxa"/>
          </w:tcPr>
          <w:p w14:paraId="1221A1B7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2F45ADB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F2717B6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14:paraId="39C551BF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61DDE1C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132" w:rsidRPr="00917C6A" w14:paraId="2E3E4012" w14:textId="77777777" w:rsidTr="005C3AFE">
        <w:tc>
          <w:tcPr>
            <w:tcW w:w="7308" w:type="dxa"/>
          </w:tcPr>
          <w:p w14:paraId="7D12BADC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учасників всього,  осіб</w:t>
            </w:r>
          </w:p>
        </w:tc>
        <w:tc>
          <w:tcPr>
            <w:tcW w:w="1440" w:type="dxa"/>
          </w:tcPr>
          <w:p w14:paraId="52978EC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20" w:type="dxa"/>
          </w:tcPr>
          <w:p w14:paraId="1B4CF75B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40" w:type="dxa"/>
          </w:tcPr>
          <w:p w14:paraId="72BA2516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gridSpan w:val="2"/>
          </w:tcPr>
          <w:p w14:paraId="6A2DC4AF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</w:tcPr>
          <w:p w14:paraId="78DF6BFA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93132" w:rsidRPr="00917C6A" w14:paraId="71A82B6D" w14:textId="77777777" w:rsidTr="005C3AFE">
        <w:tc>
          <w:tcPr>
            <w:tcW w:w="7308" w:type="dxa"/>
          </w:tcPr>
          <w:p w14:paraId="252CBBBF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Середня вартість,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на особу</w:t>
            </w:r>
          </w:p>
        </w:tc>
        <w:tc>
          <w:tcPr>
            <w:tcW w:w="1440" w:type="dxa"/>
          </w:tcPr>
          <w:p w14:paraId="402B539F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</w:t>
            </w:r>
          </w:p>
        </w:tc>
        <w:tc>
          <w:tcPr>
            <w:tcW w:w="1620" w:type="dxa"/>
          </w:tcPr>
          <w:p w14:paraId="5933CE4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16666</w:t>
            </w:r>
          </w:p>
        </w:tc>
        <w:tc>
          <w:tcPr>
            <w:tcW w:w="1440" w:type="dxa"/>
          </w:tcPr>
          <w:p w14:paraId="337E747B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440" w:type="dxa"/>
            <w:gridSpan w:val="2"/>
          </w:tcPr>
          <w:p w14:paraId="15476CFA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886" w:type="dxa"/>
          </w:tcPr>
          <w:p w14:paraId="702C6193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</w:t>
            </w:r>
          </w:p>
        </w:tc>
      </w:tr>
      <w:tr w:rsidR="00393132" w:rsidRPr="00917C6A" w14:paraId="6DF0B042" w14:textId="77777777" w:rsidTr="005C3AFE">
        <w:tc>
          <w:tcPr>
            <w:tcW w:w="7308" w:type="dxa"/>
          </w:tcPr>
          <w:p w14:paraId="5B96EB82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Придбання обладнання, інвентарю, спортивного одягу та взуття для  учнів ДЮСШ та провідних спортсменів Броварської міської територіальної громади</w:t>
            </w:r>
          </w:p>
        </w:tc>
        <w:tc>
          <w:tcPr>
            <w:tcW w:w="7826" w:type="dxa"/>
            <w:gridSpan w:val="6"/>
          </w:tcPr>
          <w:p w14:paraId="47D5BE41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32" w:rsidRPr="00917C6A" w14:paraId="4E08B287" w14:textId="77777777" w:rsidTr="005C3AFE">
        <w:tc>
          <w:tcPr>
            <w:tcW w:w="7308" w:type="dxa"/>
          </w:tcPr>
          <w:p w14:paraId="45A6BC5A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виконання:</w:t>
            </w:r>
          </w:p>
        </w:tc>
        <w:tc>
          <w:tcPr>
            <w:tcW w:w="1440" w:type="dxa"/>
          </w:tcPr>
          <w:p w14:paraId="2894A396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95471A1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79819E8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5126D31D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597DE6B6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32" w:rsidRPr="00917C6A" w14:paraId="089141D1" w14:textId="77777777" w:rsidTr="005C3AFE">
        <w:tc>
          <w:tcPr>
            <w:tcW w:w="7308" w:type="dxa"/>
          </w:tcPr>
          <w:p w14:paraId="3EB5B9CA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5CA53E91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14:paraId="4A5E25C1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18DB383B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40" w:type="dxa"/>
            <w:gridSpan w:val="2"/>
          </w:tcPr>
          <w:p w14:paraId="2D08DE1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86" w:type="dxa"/>
          </w:tcPr>
          <w:p w14:paraId="483DDE98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393132" w:rsidRPr="00917C6A" w14:paraId="4AFF5A05" w14:textId="77777777" w:rsidTr="005C3AFE">
        <w:tc>
          <w:tcPr>
            <w:tcW w:w="7308" w:type="dxa"/>
          </w:tcPr>
          <w:p w14:paraId="4796A52C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комплектів, од.</w:t>
            </w:r>
          </w:p>
        </w:tc>
        <w:tc>
          <w:tcPr>
            <w:tcW w:w="1440" w:type="dxa"/>
          </w:tcPr>
          <w:p w14:paraId="794B764D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14:paraId="5F0668B3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13EB771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0" w:type="dxa"/>
            <w:gridSpan w:val="2"/>
          </w:tcPr>
          <w:p w14:paraId="4B457671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86" w:type="dxa"/>
          </w:tcPr>
          <w:p w14:paraId="42DD9DE6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93132" w:rsidRPr="00917C6A" w14:paraId="0C57F530" w14:textId="77777777" w:rsidTr="005C3AFE">
        <w:tc>
          <w:tcPr>
            <w:tcW w:w="7308" w:type="dxa"/>
          </w:tcPr>
          <w:p w14:paraId="412D4703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комплекту,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0" w:type="dxa"/>
          </w:tcPr>
          <w:p w14:paraId="010A05BA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14:paraId="788A568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440" w:type="dxa"/>
          </w:tcPr>
          <w:p w14:paraId="6E27894F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40" w:type="dxa"/>
            <w:gridSpan w:val="2"/>
          </w:tcPr>
          <w:p w14:paraId="7DCB8D83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886" w:type="dxa"/>
          </w:tcPr>
          <w:p w14:paraId="0500D780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93132" w:rsidRPr="00917C6A" w14:paraId="3495E765" w14:textId="77777777" w:rsidTr="005C3AFE">
        <w:tc>
          <w:tcPr>
            <w:tcW w:w="7308" w:type="dxa"/>
          </w:tcPr>
          <w:p w14:paraId="2565E1F2" w14:textId="77777777" w:rsidR="00393132" w:rsidRPr="00917C6A" w:rsidRDefault="00393132" w:rsidP="005C3A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Оренда спортивних споруд та обладнання для проведення  спортивно-масових заходів</w:t>
            </w:r>
          </w:p>
        </w:tc>
        <w:tc>
          <w:tcPr>
            <w:tcW w:w="7826" w:type="dxa"/>
            <w:gridSpan w:val="6"/>
          </w:tcPr>
          <w:p w14:paraId="5099BA8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32" w:rsidRPr="00917C6A" w14:paraId="72BB82F0" w14:textId="77777777" w:rsidTr="005C3AFE">
        <w:tc>
          <w:tcPr>
            <w:tcW w:w="7308" w:type="dxa"/>
          </w:tcPr>
          <w:p w14:paraId="75DAEE6C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Показники виконання</w:t>
            </w:r>
          </w:p>
        </w:tc>
        <w:tc>
          <w:tcPr>
            <w:tcW w:w="1440" w:type="dxa"/>
          </w:tcPr>
          <w:p w14:paraId="6AF9922E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369CC9A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CDAD3FD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4203528C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14:paraId="1482A332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32" w:rsidRPr="00917C6A" w14:paraId="4FC80389" w14:textId="77777777" w:rsidTr="005C3AFE">
        <w:tc>
          <w:tcPr>
            <w:tcW w:w="7308" w:type="dxa"/>
          </w:tcPr>
          <w:p w14:paraId="1E9B1FDC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рн. </w:t>
            </w:r>
          </w:p>
        </w:tc>
        <w:tc>
          <w:tcPr>
            <w:tcW w:w="1440" w:type="dxa"/>
          </w:tcPr>
          <w:p w14:paraId="4021F956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14:paraId="72673DD8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7DBC6CFE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440" w:type="dxa"/>
            <w:gridSpan w:val="2"/>
          </w:tcPr>
          <w:p w14:paraId="40AE514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7A70ADC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393132" w:rsidRPr="00917C6A" w14:paraId="21FC70C0" w14:textId="77777777" w:rsidTr="005C3AFE">
        <w:tc>
          <w:tcPr>
            <w:tcW w:w="7308" w:type="dxa"/>
          </w:tcPr>
          <w:p w14:paraId="473C80DA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Кількість заходів.</w:t>
            </w:r>
          </w:p>
        </w:tc>
        <w:tc>
          <w:tcPr>
            <w:tcW w:w="1440" w:type="dxa"/>
          </w:tcPr>
          <w:p w14:paraId="7727FC1D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14:paraId="53FFEB5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14:paraId="1BF3ED07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  <w:gridSpan w:val="2"/>
          </w:tcPr>
          <w:p w14:paraId="77D8F484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</w:tcPr>
          <w:p w14:paraId="59295706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93132" w:rsidRPr="00C92AB7" w14:paraId="619CEAE2" w14:textId="77777777" w:rsidTr="005C3AFE">
        <w:tc>
          <w:tcPr>
            <w:tcW w:w="7308" w:type="dxa"/>
          </w:tcPr>
          <w:p w14:paraId="6C7E3AFB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Середня вартість послуги, </w:t>
            </w:r>
            <w:r w:rsidRPr="00917C6A">
              <w:rPr>
                <w:rFonts w:ascii="Times New Roman" w:hAnsi="Times New Roman" w:cs="Times New Roman"/>
                <w:sz w:val="28"/>
                <w:szCs w:val="28"/>
              </w:rPr>
              <w:t xml:space="preserve"> грн. </w:t>
            </w:r>
          </w:p>
        </w:tc>
        <w:tc>
          <w:tcPr>
            <w:tcW w:w="1440" w:type="dxa"/>
          </w:tcPr>
          <w:p w14:paraId="41A9A918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12" w:type="dxa"/>
          </w:tcPr>
          <w:p w14:paraId="24C8C594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4" w:type="dxa"/>
            <w:gridSpan w:val="2"/>
          </w:tcPr>
          <w:p w14:paraId="455079A9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374" w:type="dxa"/>
          </w:tcPr>
          <w:p w14:paraId="3B58196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86" w:type="dxa"/>
          </w:tcPr>
          <w:p w14:paraId="3DD2F8BB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</w:tr>
      <w:tr w:rsidR="00393132" w:rsidRPr="00985CFA" w14:paraId="15F85A07" w14:textId="77777777" w:rsidTr="005C3AFE">
        <w:tc>
          <w:tcPr>
            <w:tcW w:w="7308" w:type="dxa"/>
          </w:tcPr>
          <w:p w14:paraId="5BEBCED8" w14:textId="77777777" w:rsidR="00393132" w:rsidRPr="00917C6A" w:rsidRDefault="00393132" w:rsidP="005C3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C6A">
              <w:rPr>
                <w:rFonts w:ascii="Times New Roman" w:hAnsi="Times New Roman" w:cs="Times New Roman"/>
                <w:b/>
                <w:sz w:val="28"/>
                <w:szCs w:val="28"/>
              </w:rPr>
              <w:t>ВСЬОГО (грн.):</w:t>
            </w:r>
          </w:p>
        </w:tc>
        <w:tc>
          <w:tcPr>
            <w:tcW w:w="1440" w:type="dxa"/>
          </w:tcPr>
          <w:p w14:paraId="006B2025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2000000</w:t>
            </w:r>
          </w:p>
        </w:tc>
        <w:tc>
          <w:tcPr>
            <w:tcW w:w="1612" w:type="dxa"/>
          </w:tcPr>
          <w:p w14:paraId="28BCDF98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3000000</w:t>
            </w:r>
          </w:p>
        </w:tc>
        <w:tc>
          <w:tcPr>
            <w:tcW w:w="1514" w:type="dxa"/>
            <w:gridSpan w:val="2"/>
          </w:tcPr>
          <w:p w14:paraId="70DA8DE1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374" w:type="dxa"/>
          </w:tcPr>
          <w:p w14:paraId="0B81D6E8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  <w:tc>
          <w:tcPr>
            <w:tcW w:w="1886" w:type="dxa"/>
          </w:tcPr>
          <w:p w14:paraId="0F1E3C34" w14:textId="77777777" w:rsidR="00393132" w:rsidRPr="00917C6A" w:rsidRDefault="00393132" w:rsidP="005C3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1157000</w:t>
            </w:r>
          </w:p>
        </w:tc>
      </w:tr>
    </w:tbl>
    <w:p w14:paraId="0B4FBB4E" w14:textId="77777777" w:rsidR="00EB05C8" w:rsidRDefault="00EB05C8" w:rsidP="00393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C328B" w14:textId="5AE12B87" w:rsidR="00617517" w:rsidRPr="00EA126F" w:rsidRDefault="00393132" w:rsidP="003931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Міський голова                                                                                                                                                Ігор САПОЖКО      </w:t>
      </w:r>
      <w:permEnd w:id="0"/>
    </w:p>
    <w:sectPr w:rsidR="00617517" w:rsidRPr="00EA126F" w:rsidSect="00EB05C8">
      <w:headerReference w:type="default" r:id="rId6"/>
      <w:footerReference w:type="default" r:id="rId7"/>
      <w:pgSz w:w="16838" w:h="11906" w:orient="landscape"/>
      <w:pgMar w:top="993" w:right="678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EC10" w14:textId="77777777" w:rsidR="00C67303" w:rsidRDefault="00C67303">
      <w:pPr>
        <w:spacing w:after="0" w:line="240" w:lineRule="auto"/>
      </w:pPr>
      <w:r>
        <w:separator/>
      </w:r>
    </w:p>
  </w:endnote>
  <w:endnote w:type="continuationSeparator" w:id="0">
    <w:p w14:paraId="55ACD488" w14:textId="77777777" w:rsidR="00C67303" w:rsidRDefault="00C6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0B6CD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276D" w:rsidRPr="00E2276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97A8B" w14:textId="77777777" w:rsidR="00C67303" w:rsidRDefault="00C67303">
      <w:pPr>
        <w:spacing w:after="0" w:line="240" w:lineRule="auto"/>
      </w:pPr>
      <w:r>
        <w:separator/>
      </w:r>
    </w:p>
  </w:footnote>
  <w:footnote w:type="continuationSeparator" w:id="0">
    <w:p w14:paraId="2998872B" w14:textId="77777777" w:rsidR="00C67303" w:rsidRDefault="00C6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0B6CD8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24A1F"/>
    <w:rsid w:val="000476AC"/>
    <w:rsid w:val="000B6CD8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93132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67303"/>
    <w:rsid w:val="00CB633A"/>
    <w:rsid w:val="00CF556F"/>
    <w:rsid w:val="00E2276D"/>
    <w:rsid w:val="00E97F96"/>
    <w:rsid w:val="00EA126F"/>
    <w:rsid w:val="00EB05C8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86475E3-074B-434B-A17C-A1874FCA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9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C9192C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870F0"/>
    <w:rsid w:val="004336F9"/>
    <w:rsid w:val="004A6BAA"/>
    <w:rsid w:val="00564DF9"/>
    <w:rsid w:val="00616DCF"/>
    <w:rsid w:val="00651CF5"/>
    <w:rsid w:val="00785576"/>
    <w:rsid w:val="008A5D36"/>
    <w:rsid w:val="00BC4D87"/>
    <w:rsid w:val="00C9192C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1498</Words>
  <Characters>855</Characters>
  <Application>Microsoft Office Word</Application>
  <DocSecurity>8</DocSecurity>
  <Lines>7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2023-09-28T12:10:00Z</dcterms:modified>
</cp:coreProperties>
</file>