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4660"/>
        <w:gridCol w:w="1351"/>
        <w:gridCol w:w="1351"/>
        <w:gridCol w:w="1351"/>
        <w:gridCol w:w="1351"/>
        <w:gridCol w:w="1351"/>
        <w:gridCol w:w="1351"/>
        <w:gridCol w:w="1348"/>
      </w:tblGrid>
      <w:tr w:rsidR="00F506CC" w:rsidRPr="00A60681" w:rsidTr="005B68C3">
        <w:trPr>
          <w:trHeight w:val="2971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6CC" w:rsidRPr="00F506CC" w:rsidRDefault="00F506CC" w:rsidP="005B68C3">
            <w:pPr>
              <w:spacing w:after="0" w:line="240" w:lineRule="auto"/>
              <w:ind w:left="105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Додаток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до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рішення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виконавчого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комітету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району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Київської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області</w:t>
            </w:r>
            <w:proofErr w:type="spellEnd"/>
            <w:r w:rsidR="005B6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08.06.2021 № 436</w:t>
            </w:r>
          </w:p>
          <w:p w:rsidR="00F506CC" w:rsidRPr="00A161CF" w:rsidRDefault="00F506CC" w:rsidP="005B68C3">
            <w:pPr>
              <w:spacing w:after="0" w:line="240" w:lineRule="auto"/>
              <w:ind w:left="105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(у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редакції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рішення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виконавчого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комітету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району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Київської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області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B6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="00A16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17.08.2021 </w:t>
            </w: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bookmarkStart w:id="0" w:name="_GoBack"/>
            <w:bookmarkEnd w:id="0"/>
            <w:r w:rsidR="00A161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629</w:t>
            </w:r>
          </w:p>
          <w:p w:rsidR="00F506CC" w:rsidRPr="00A60681" w:rsidRDefault="00F506CC" w:rsidP="00F506CC">
            <w:pPr>
              <w:spacing w:after="0" w:line="240" w:lineRule="auto"/>
              <w:ind w:left="95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6CC" w:rsidRPr="00A60681" w:rsidTr="005B68C3">
        <w:trPr>
          <w:trHeight w:val="37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РІЧНИЙ ПЛАН </w:t>
            </w:r>
          </w:p>
          <w:p w:rsidR="00F506CC" w:rsidRP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Комунальне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підприємство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Броварського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району </w:t>
            </w:r>
          </w:p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Київської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області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Броваритепловодоенергія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  <w:p w:rsid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ліцензіата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506CC" w:rsidRPr="00F506CC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12 </w:t>
            </w:r>
            <w:proofErr w:type="spellStart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місяців</w:t>
            </w:r>
            <w:proofErr w:type="spellEnd"/>
            <w:r w:rsidRPr="00F50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2022 року</w:t>
            </w:r>
          </w:p>
        </w:tc>
      </w:tr>
      <w:tr w:rsidR="005B68C3" w:rsidRPr="00A60681" w:rsidTr="005B68C3">
        <w:trPr>
          <w:trHeight w:val="375"/>
        </w:trPr>
        <w:tc>
          <w:tcPr>
            <w:tcW w:w="2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315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тис. куб. м</w:t>
            </w:r>
          </w:p>
        </w:tc>
      </w:tr>
      <w:tr w:rsidR="005B68C3" w:rsidRPr="00A60681" w:rsidTr="005B68C3">
        <w:trPr>
          <w:trHeight w:val="375"/>
        </w:trPr>
        <w:tc>
          <w:tcPr>
            <w:tcW w:w="288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  <w:proofErr w:type="spellEnd"/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чинним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тарифом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2022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5B68C3" w:rsidRPr="00A60681" w:rsidTr="005B68C3">
        <w:trPr>
          <w:trHeight w:val="375"/>
        </w:trPr>
        <w:tc>
          <w:tcPr>
            <w:tcW w:w="288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квітень-грудень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2016-січень-березень 2017 р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5B68C3" w:rsidRPr="00A60681" w:rsidRDefault="005B68C3" w:rsidP="005B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6905,47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6791,19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7184,49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7016,86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7314,37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7193,97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7470,90</w:t>
            </w: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водозабір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6898,27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6791,05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7184,35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7016,67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7314,18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7193,78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7470,71</w:t>
            </w:r>
          </w:p>
        </w:tc>
      </w:tr>
      <w:tr w:rsidR="00F506CC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водозабір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F506CC" w:rsidRPr="00A60681" w:rsidRDefault="00F506CC" w:rsidP="00F5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A284F" w:rsidRPr="00A60681" w:rsidTr="00436FED">
        <w:trPr>
          <w:trHeight w:val="375"/>
        </w:trPr>
        <w:tc>
          <w:tcPr>
            <w:tcW w:w="288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84F" w:rsidRPr="00A60681" w:rsidTr="005B68C3">
        <w:trPr>
          <w:trHeight w:val="829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ІІ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на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до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435,52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404,63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475,87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446,84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415,48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458,13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424,37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до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до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105,01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26,85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4,77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2,68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5,60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2,68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 для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нормативній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Подано води в мережу (ІІ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6364,94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6359,71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6703,85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6564,42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6896,21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6730,24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7043,85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після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24,80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24,88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23,75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23,36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22,24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23,95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22,72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питної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після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ΙΙ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підйому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1031,20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1006,82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1086,35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1042,10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1103,93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1068,42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1127,56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4907,09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4850,15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5156,01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5116,12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5393,38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5255,03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5508,84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суб'єктами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134,52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133,33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141,75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137,79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366,0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137,79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636,67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630,90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663,70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633,01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640,01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666,92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656,66</w:t>
            </w:r>
          </w:p>
        </w:tc>
      </w:tr>
      <w:tr w:rsidR="008A284F" w:rsidRPr="00A60681" w:rsidTr="007D6EB8">
        <w:trPr>
          <w:trHeight w:val="375"/>
        </w:trPr>
        <w:tc>
          <w:tcPr>
            <w:tcW w:w="288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2902,06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2751,60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3004,04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3049,11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3379,88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3154,11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3452,24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172,87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142,97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207,05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365,31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373,13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2729,19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2608,63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2796,99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2758,11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3014,57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2863,11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3079,11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1233,84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1334,32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1346,52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1301,0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1235,70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1068,0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1262,15</w:t>
            </w:r>
          </w:p>
        </w:tc>
      </w:tr>
      <w:tr w:rsidR="008A284F" w:rsidRPr="00A60681" w:rsidTr="005B68C3">
        <w:trPr>
          <w:trHeight w:val="94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ліцензіата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401,85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477,86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437,74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382,84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376,66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382,84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384,73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5308,94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5328,01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5593,75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5498,96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5770,04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5637,87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5893,57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пропуску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через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5006,40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4991,12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5262,42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5305,06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5503,54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5405,0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5628,13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через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5006,40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4991,12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5262,42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5305,06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5503,54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5405,0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5628,13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пропуску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через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очисні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споруди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суб'єктів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4518,37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4545,98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4740,83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4814,40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5039,11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4966,67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5168,17</w:t>
            </w:r>
          </w:p>
        </w:tc>
      </w:tr>
      <w:tr w:rsidR="008A284F" w:rsidRPr="00A60681" w:rsidTr="005B68C3">
        <w:trPr>
          <w:trHeight w:val="109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суб’єктами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93,25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86,73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111,0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147,37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133,50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випуску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житлових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158,15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155,07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172,41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176,0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185,43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173,85</w:t>
            </w:r>
          </w:p>
        </w:tc>
      </w:tr>
      <w:tr w:rsidR="008A284F" w:rsidRPr="00A60681" w:rsidTr="008A284F">
        <w:trPr>
          <w:trHeight w:val="420"/>
        </w:trPr>
        <w:tc>
          <w:tcPr>
            <w:tcW w:w="288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vAlign w:val="bottom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 т. ч.: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3218,33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3149,49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3329,66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3379,83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3639,51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3486,30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3717,92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13.3.1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157,75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157,51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223,54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310,0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383,75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310,0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392,44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13.3.2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індивідуальними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договорами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3060,58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2991,98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3106,12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3069,83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3255,76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3176,3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3325,48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обсягів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багатоквартирних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будинках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1048,64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1154,69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1135,76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1147,57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1117,6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1147,57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1142,9</w:t>
            </w:r>
          </w:p>
        </w:tc>
      </w:tr>
      <w:tr w:rsidR="008A284F" w:rsidRPr="00A60681" w:rsidTr="005B68C3">
        <w:trPr>
          <w:trHeight w:val="630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стічних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виду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окрім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13,07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17,97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18,54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16,72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27,38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16,72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8A284F" w:rsidRPr="00A60681" w:rsidTr="005B68C3">
        <w:trPr>
          <w:trHeight w:val="375"/>
        </w:trPr>
        <w:tc>
          <w:tcPr>
            <w:tcW w:w="288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8A284F" w:rsidRPr="00A60681" w:rsidRDefault="008A284F" w:rsidP="008A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4531,44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4563,95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4759,37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4831,12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5066,49</w:t>
            </w:r>
          </w:p>
        </w:tc>
        <w:tc>
          <w:tcPr>
            <w:tcW w:w="451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4983,39</w:t>
            </w:r>
          </w:p>
        </w:tc>
        <w:tc>
          <w:tcPr>
            <w:tcW w:w="450" w:type="pct"/>
            <w:shd w:val="clear" w:color="auto" w:fill="auto"/>
            <w:hideMark/>
          </w:tcPr>
          <w:p w:rsidR="008A284F" w:rsidRPr="00A60681" w:rsidRDefault="008A284F" w:rsidP="008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681">
              <w:rPr>
                <w:rFonts w:ascii="Times New Roman" w:eastAsia="Times New Roman" w:hAnsi="Times New Roman" w:cs="Times New Roman"/>
                <w:lang w:eastAsia="ru-RU"/>
              </w:rPr>
              <w:t>5196,17</w:t>
            </w:r>
          </w:p>
        </w:tc>
      </w:tr>
    </w:tbl>
    <w:p w:rsidR="003200A1" w:rsidRDefault="003200A1">
      <w:pPr>
        <w:rPr>
          <w:sz w:val="24"/>
          <w:szCs w:val="24"/>
        </w:rPr>
      </w:pPr>
    </w:p>
    <w:p w:rsidR="008A284F" w:rsidRDefault="008A284F">
      <w:pPr>
        <w:rPr>
          <w:sz w:val="24"/>
          <w:szCs w:val="24"/>
        </w:rPr>
      </w:pPr>
    </w:p>
    <w:p w:rsidR="005B68C3" w:rsidRPr="002D2E5D" w:rsidRDefault="002D2E5D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2D2E5D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</w:t>
      </w:r>
      <w:r w:rsidRPr="002D2E5D">
        <w:rPr>
          <w:rFonts w:ascii="Times New Roman" w:hAnsi="Times New Roman" w:cs="Times New Roman"/>
          <w:sz w:val="26"/>
          <w:szCs w:val="26"/>
          <w:lang w:val="uk-UA"/>
        </w:rPr>
        <w:t xml:space="preserve">          Ігор САПОЖКО</w:t>
      </w:r>
    </w:p>
    <w:sectPr w:rsidR="005B68C3" w:rsidRPr="002D2E5D" w:rsidSect="001505C7">
      <w:headerReference w:type="default" r:id="rId7"/>
      <w:footerReference w:type="default" r:id="rId8"/>
      <w:pgSz w:w="16838" w:h="11906" w:orient="landscape"/>
      <w:pgMar w:top="1701" w:right="1134" w:bottom="1701" w:left="102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04" w:rsidRDefault="00AD3104" w:rsidP="0034065A">
      <w:pPr>
        <w:spacing w:after="0" w:line="240" w:lineRule="auto"/>
      </w:pPr>
      <w:r>
        <w:separator/>
      </w:r>
    </w:p>
  </w:endnote>
  <w:endnote w:type="continuationSeparator" w:id="0">
    <w:p w:rsidR="00AD3104" w:rsidRDefault="00AD3104" w:rsidP="0034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72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65A" w:rsidRPr="0034065A" w:rsidRDefault="00ED0ECE">
        <w:pPr>
          <w:pStyle w:val="a5"/>
          <w:jc w:val="right"/>
          <w:rPr>
            <w:rFonts w:ascii="Times New Roman" w:hAnsi="Times New Roman" w:cs="Times New Roman"/>
          </w:rPr>
        </w:pPr>
        <w:r>
          <w:ptab w:relativeTo="margin" w:alignment="center" w:leader="none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04" w:rsidRDefault="00AD3104" w:rsidP="0034065A">
      <w:pPr>
        <w:spacing w:after="0" w:line="240" w:lineRule="auto"/>
      </w:pPr>
      <w:r>
        <w:separator/>
      </w:r>
    </w:p>
  </w:footnote>
  <w:footnote w:type="continuationSeparator" w:id="0">
    <w:p w:rsidR="00AD3104" w:rsidRDefault="00AD3104" w:rsidP="0034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258716877"/>
      <w:docPartObj>
        <w:docPartGallery w:val="Page Numbers (Top of Page)"/>
        <w:docPartUnique/>
      </w:docPartObj>
    </w:sdtPr>
    <w:sdtEndPr/>
    <w:sdtContent>
      <w:p w:rsidR="00ED0ECE" w:rsidRPr="00ED0ECE" w:rsidRDefault="00ED0E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0E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0E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0E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1C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D0E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D0ECE" w:rsidRPr="00ED0ECE" w:rsidRDefault="00ED0ECE" w:rsidP="00ED0EC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0ECE">
          <w:rPr>
            <w:rFonts w:ascii="Times New Roman" w:hAnsi="Times New Roman" w:cs="Times New Roman"/>
            <w:sz w:val="24"/>
            <w:szCs w:val="24"/>
            <w:lang w:val="uk-UA"/>
          </w:rPr>
          <w:t xml:space="preserve"> Продовження додатка</w:t>
        </w:r>
      </w:p>
    </w:sdtContent>
  </w:sdt>
  <w:p w:rsidR="00CE5AE3" w:rsidRPr="0034065A" w:rsidRDefault="00CE5AE3" w:rsidP="00596133">
    <w:pPr>
      <w:pStyle w:val="a3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81"/>
    <w:rsid w:val="001505C7"/>
    <w:rsid w:val="002D2E5D"/>
    <w:rsid w:val="003200A1"/>
    <w:rsid w:val="0034065A"/>
    <w:rsid w:val="005243EC"/>
    <w:rsid w:val="00596133"/>
    <w:rsid w:val="005B68C3"/>
    <w:rsid w:val="005F55F6"/>
    <w:rsid w:val="008A284F"/>
    <w:rsid w:val="009E55D7"/>
    <w:rsid w:val="00A161CF"/>
    <w:rsid w:val="00A60681"/>
    <w:rsid w:val="00AD3104"/>
    <w:rsid w:val="00BE3B3F"/>
    <w:rsid w:val="00CE5AE3"/>
    <w:rsid w:val="00D5545B"/>
    <w:rsid w:val="00ED0ECE"/>
    <w:rsid w:val="00F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65A"/>
  </w:style>
  <w:style w:type="paragraph" w:styleId="a5">
    <w:name w:val="footer"/>
    <w:basedOn w:val="a"/>
    <w:link w:val="a6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65A"/>
  </w:style>
  <w:style w:type="paragraph" w:styleId="a7">
    <w:name w:val="Balloon Text"/>
    <w:basedOn w:val="a"/>
    <w:link w:val="a8"/>
    <w:uiPriority w:val="99"/>
    <w:semiHidden/>
    <w:unhideWhenUsed/>
    <w:rsid w:val="0015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5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65A"/>
  </w:style>
  <w:style w:type="paragraph" w:styleId="a5">
    <w:name w:val="footer"/>
    <w:basedOn w:val="a"/>
    <w:link w:val="a6"/>
    <w:uiPriority w:val="99"/>
    <w:unhideWhenUsed/>
    <w:rsid w:val="0034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65A"/>
  </w:style>
  <w:style w:type="paragraph" w:styleId="a7">
    <w:name w:val="Balloon Text"/>
    <w:basedOn w:val="a"/>
    <w:link w:val="a8"/>
    <w:uiPriority w:val="99"/>
    <w:semiHidden/>
    <w:unhideWhenUsed/>
    <w:rsid w:val="0015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Бригінець Наталія Борисівна</dc:creator>
  <cp:keywords/>
  <dc:description/>
  <cp:lastModifiedBy>admin</cp:lastModifiedBy>
  <cp:revision>11</cp:revision>
  <cp:lastPrinted>2021-08-12T10:40:00Z</cp:lastPrinted>
  <dcterms:created xsi:type="dcterms:W3CDTF">2021-08-12T08:34:00Z</dcterms:created>
  <dcterms:modified xsi:type="dcterms:W3CDTF">2021-08-17T08:35:00Z</dcterms:modified>
</cp:coreProperties>
</file>