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7" w:rsidRDefault="00827FA7" w:rsidP="00CE60A4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  <w:r w:rsidR="00117EEE">
        <w:rPr>
          <w:sz w:val="28"/>
          <w:szCs w:val="28"/>
          <w:lang w:val="uk-UA"/>
        </w:rPr>
        <w:t>7</w:t>
      </w:r>
    </w:p>
    <w:p w:rsidR="00827FA7" w:rsidRDefault="00827FA7" w:rsidP="00CE60A4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827FA7" w:rsidRDefault="00827FA7" w:rsidP="00CE60A4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Броварської міської ради</w:t>
      </w:r>
    </w:p>
    <w:p w:rsidR="00827FA7" w:rsidRDefault="00827FA7" w:rsidP="00CE60A4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:rsidR="00827FA7" w:rsidRDefault="00827FA7" w:rsidP="00CE60A4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827FA7" w:rsidRDefault="002F1B56" w:rsidP="00CE60A4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06.04.2022 року № 167</w:t>
      </w:r>
      <w:bookmarkStart w:id="0" w:name="_GoBack"/>
      <w:bookmarkEnd w:id="0"/>
    </w:p>
    <w:p w:rsidR="00827FA7" w:rsidRDefault="00827FA7" w:rsidP="00827FA7">
      <w:pPr>
        <w:rPr>
          <w:sz w:val="28"/>
          <w:szCs w:val="28"/>
          <w:lang w:val="uk-UA"/>
        </w:rPr>
      </w:pPr>
    </w:p>
    <w:p w:rsidR="005D11D2" w:rsidRDefault="005D11D2" w:rsidP="00827FA7">
      <w:pPr>
        <w:rPr>
          <w:sz w:val="28"/>
          <w:szCs w:val="28"/>
          <w:lang w:val="uk-UA"/>
        </w:rPr>
      </w:pPr>
    </w:p>
    <w:p w:rsidR="00827FA7" w:rsidRDefault="00827FA7" w:rsidP="00CE60A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продуктів харчування, що перебувають на балансі </w:t>
      </w:r>
      <w:r w:rsidR="00976CD1">
        <w:rPr>
          <w:sz w:val="28"/>
          <w:szCs w:val="28"/>
          <w:lang w:val="uk-UA"/>
        </w:rPr>
        <w:t>з</w:t>
      </w:r>
      <w:r w:rsidR="00976CD1" w:rsidRPr="00B762FE">
        <w:rPr>
          <w:sz w:val="28"/>
          <w:szCs w:val="28"/>
          <w:lang w:val="uk-UA"/>
        </w:rPr>
        <w:t>акладу</w:t>
      </w:r>
      <w:r w:rsidR="00E27AF2" w:rsidRPr="004A770D">
        <w:rPr>
          <w:sz w:val="28"/>
          <w:szCs w:val="28"/>
          <w:lang w:val="uk-UA"/>
        </w:rPr>
        <w:t xml:space="preserve"> дошкільної освіти </w:t>
      </w:r>
      <w:r w:rsidR="00E27AF2" w:rsidRPr="00B762FE">
        <w:rPr>
          <w:sz w:val="28"/>
          <w:szCs w:val="28"/>
          <w:lang w:val="uk-UA"/>
        </w:rPr>
        <w:t>(яс</w:t>
      </w:r>
      <w:r w:rsidR="00E27AF2">
        <w:rPr>
          <w:sz w:val="28"/>
          <w:szCs w:val="28"/>
          <w:lang w:val="uk-UA"/>
        </w:rPr>
        <w:t>ел</w:t>
      </w:r>
      <w:r w:rsidR="00E27AF2" w:rsidRPr="00B762FE">
        <w:rPr>
          <w:sz w:val="28"/>
          <w:szCs w:val="28"/>
          <w:lang w:val="uk-UA"/>
        </w:rPr>
        <w:t>-сад</w:t>
      </w:r>
      <w:r w:rsidR="00E27AF2">
        <w:rPr>
          <w:sz w:val="28"/>
          <w:szCs w:val="28"/>
          <w:lang w:val="uk-UA"/>
        </w:rPr>
        <w:t>ка</w:t>
      </w:r>
      <w:r w:rsidR="00E27AF2" w:rsidRPr="00B762FE">
        <w:rPr>
          <w:sz w:val="28"/>
          <w:szCs w:val="28"/>
          <w:lang w:val="uk-UA"/>
        </w:rPr>
        <w:t>)</w:t>
      </w:r>
      <w:r w:rsidR="00E27AF2" w:rsidRPr="004A770D">
        <w:rPr>
          <w:sz w:val="28"/>
          <w:szCs w:val="28"/>
          <w:lang w:val="uk-UA"/>
        </w:rPr>
        <w:t xml:space="preserve"> комбінованого типу «Оленка» Броварської міської ради Броварського району Київської області</w:t>
      </w:r>
      <w:r w:rsidR="00CE60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підлягають списанню</w:t>
      </w:r>
    </w:p>
    <w:p w:rsidR="00CE60A4" w:rsidRDefault="00CE60A4" w:rsidP="00601B8D">
      <w:pPr>
        <w:jc w:val="both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4018"/>
        <w:gridCol w:w="1151"/>
        <w:gridCol w:w="1194"/>
        <w:gridCol w:w="1447"/>
        <w:gridCol w:w="1456"/>
      </w:tblGrid>
      <w:tr w:rsidR="00D75310" w:rsidRPr="00247052" w:rsidTr="00413234">
        <w:trPr>
          <w:trHeight w:val="614"/>
        </w:trPr>
        <w:tc>
          <w:tcPr>
            <w:tcW w:w="298" w:type="pct"/>
            <w:shd w:val="clear" w:color="auto" w:fill="auto"/>
          </w:tcPr>
          <w:p w:rsidR="00D75310" w:rsidRPr="00CE60A4" w:rsidRDefault="00D75310" w:rsidP="006063B2">
            <w:pPr>
              <w:jc w:val="center"/>
              <w:rPr>
                <w:bCs/>
                <w:sz w:val="20"/>
                <w:szCs w:val="20"/>
              </w:rPr>
            </w:pPr>
            <w:bookmarkStart w:id="1" w:name="_Hlk99729886"/>
            <w:r w:rsidRPr="00CE60A4">
              <w:rPr>
                <w:sz w:val="20"/>
                <w:szCs w:val="20"/>
              </w:rPr>
              <w:t>№</w:t>
            </w:r>
            <w:r w:rsidRPr="00CE60A4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2039" w:type="pct"/>
            <w:shd w:val="clear" w:color="auto" w:fill="auto"/>
          </w:tcPr>
          <w:p w:rsidR="00D75310" w:rsidRPr="00CE60A4" w:rsidRDefault="00D75310" w:rsidP="006063B2">
            <w:pPr>
              <w:jc w:val="center"/>
              <w:rPr>
                <w:bCs/>
                <w:sz w:val="20"/>
                <w:szCs w:val="20"/>
              </w:rPr>
            </w:pPr>
            <w:r w:rsidRPr="00CE60A4">
              <w:rPr>
                <w:sz w:val="20"/>
                <w:szCs w:val="20"/>
              </w:rPr>
              <w:t>Найменування</w:t>
            </w:r>
          </w:p>
        </w:tc>
        <w:tc>
          <w:tcPr>
            <w:tcW w:w="584" w:type="pct"/>
            <w:shd w:val="clear" w:color="auto" w:fill="auto"/>
          </w:tcPr>
          <w:p w:rsidR="00D75310" w:rsidRPr="00CE60A4" w:rsidRDefault="00D75310" w:rsidP="006063B2">
            <w:pPr>
              <w:jc w:val="center"/>
              <w:rPr>
                <w:bCs/>
                <w:sz w:val="20"/>
                <w:szCs w:val="20"/>
              </w:rPr>
            </w:pPr>
            <w:r w:rsidRPr="00CE60A4">
              <w:rPr>
                <w:sz w:val="20"/>
                <w:szCs w:val="20"/>
              </w:rPr>
              <w:t>Одиниця</w:t>
            </w:r>
            <w:r w:rsidR="00CE60A4">
              <w:rPr>
                <w:sz w:val="20"/>
                <w:szCs w:val="20"/>
                <w:lang w:val="uk-UA"/>
              </w:rPr>
              <w:t xml:space="preserve"> </w:t>
            </w:r>
            <w:r w:rsidRPr="00CE60A4">
              <w:rPr>
                <w:sz w:val="20"/>
                <w:szCs w:val="20"/>
              </w:rPr>
              <w:t>виміру</w:t>
            </w:r>
          </w:p>
        </w:tc>
        <w:tc>
          <w:tcPr>
            <w:tcW w:w="606" w:type="pct"/>
            <w:shd w:val="clear" w:color="auto" w:fill="auto"/>
          </w:tcPr>
          <w:p w:rsidR="00D75310" w:rsidRPr="00CE60A4" w:rsidRDefault="00D75310" w:rsidP="006063B2">
            <w:pPr>
              <w:jc w:val="center"/>
              <w:rPr>
                <w:bCs/>
                <w:sz w:val="20"/>
                <w:szCs w:val="20"/>
              </w:rPr>
            </w:pPr>
            <w:r w:rsidRPr="00CE60A4">
              <w:rPr>
                <w:sz w:val="20"/>
                <w:szCs w:val="20"/>
              </w:rPr>
              <w:t>Кількість</w:t>
            </w:r>
          </w:p>
        </w:tc>
        <w:tc>
          <w:tcPr>
            <w:tcW w:w="734" w:type="pct"/>
          </w:tcPr>
          <w:p w:rsidR="00D75310" w:rsidRPr="00413234" w:rsidRDefault="00D75310" w:rsidP="006063B2">
            <w:pPr>
              <w:jc w:val="center"/>
              <w:rPr>
                <w:sz w:val="20"/>
                <w:szCs w:val="20"/>
                <w:lang w:val="uk-UA"/>
              </w:rPr>
            </w:pPr>
            <w:r w:rsidRPr="00CE60A4">
              <w:rPr>
                <w:sz w:val="20"/>
                <w:szCs w:val="20"/>
              </w:rPr>
              <w:t>Вартість за одиницю</w:t>
            </w:r>
            <w:r w:rsidR="00413234">
              <w:rPr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739" w:type="pct"/>
            <w:shd w:val="clear" w:color="auto" w:fill="auto"/>
          </w:tcPr>
          <w:p w:rsidR="00D75310" w:rsidRPr="00413234" w:rsidRDefault="00D75310" w:rsidP="006063B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E60A4">
              <w:rPr>
                <w:sz w:val="20"/>
                <w:szCs w:val="20"/>
              </w:rPr>
              <w:t>Сума</w:t>
            </w:r>
            <w:r w:rsidR="00413234">
              <w:rPr>
                <w:sz w:val="20"/>
                <w:szCs w:val="20"/>
                <w:lang w:val="uk-UA"/>
              </w:rPr>
              <w:t>, грн.</w:t>
            </w:r>
          </w:p>
        </w:tc>
      </w:tr>
      <w:tr w:rsidR="00D75310" w:rsidRPr="00764A3C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CE60A4" w:rsidRDefault="00D75310" w:rsidP="006063B2">
            <w:pPr>
              <w:jc w:val="center"/>
              <w:rPr>
                <w:bCs/>
                <w:sz w:val="20"/>
                <w:szCs w:val="20"/>
              </w:rPr>
            </w:pPr>
            <w:r w:rsidRPr="00CE60A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39" w:type="pct"/>
            <w:shd w:val="clear" w:color="auto" w:fill="auto"/>
          </w:tcPr>
          <w:p w:rsidR="00D75310" w:rsidRPr="00CE60A4" w:rsidRDefault="00D75310" w:rsidP="006063B2">
            <w:pPr>
              <w:jc w:val="center"/>
              <w:rPr>
                <w:bCs/>
                <w:sz w:val="20"/>
                <w:szCs w:val="20"/>
              </w:rPr>
            </w:pPr>
            <w:r w:rsidRPr="00CE60A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84" w:type="pct"/>
            <w:shd w:val="clear" w:color="auto" w:fill="auto"/>
          </w:tcPr>
          <w:p w:rsidR="00D75310" w:rsidRPr="00CE60A4" w:rsidRDefault="00D75310" w:rsidP="006063B2">
            <w:pPr>
              <w:jc w:val="center"/>
              <w:rPr>
                <w:bCs/>
                <w:sz w:val="20"/>
                <w:szCs w:val="20"/>
              </w:rPr>
            </w:pPr>
            <w:r w:rsidRPr="00CE60A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D75310" w:rsidRPr="00CE60A4" w:rsidRDefault="00D75310" w:rsidP="006063B2">
            <w:pPr>
              <w:jc w:val="center"/>
              <w:rPr>
                <w:bCs/>
                <w:sz w:val="20"/>
                <w:szCs w:val="20"/>
              </w:rPr>
            </w:pPr>
            <w:r w:rsidRPr="00CE60A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34" w:type="pct"/>
          </w:tcPr>
          <w:p w:rsidR="00D75310" w:rsidRPr="00CE60A4" w:rsidRDefault="00D75310" w:rsidP="006063B2">
            <w:pPr>
              <w:jc w:val="center"/>
              <w:rPr>
                <w:bCs/>
                <w:sz w:val="20"/>
                <w:szCs w:val="20"/>
              </w:rPr>
            </w:pPr>
            <w:r w:rsidRPr="00CE60A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39" w:type="pct"/>
            <w:shd w:val="clear" w:color="auto" w:fill="auto"/>
          </w:tcPr>
          <w:p w:rsidR="00D75310" w:rsidRPr="00CE60A4" w:rsidRDefault="00D75310" w:rsidP="006063B2">
            <w:pPr>
              <w:jc w:val="center"/>
              <w:rPr>
                <w:bCs/>
                <w:sz w:val="20"/>
                <w:szCs w:val="20"/>
              </w:rPr>
            </w:pPr>
            <w:r w:rsidRPr="00CE60A4">
              <w:rPr>
                <w:bCs/>
                <w:sz w:val="20"/>
                <w:szCs w:val="20"/>
              </w:rPr>
              <w:t>6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Я</w:t>
            </w:r>
            <w:r w:rsidR="00D75310" w:rsidRPr="009A65E8">
              <w:t>чмінна крупа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5,000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21,00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105,01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Я</w:t>
            </w:r>
            <w:r w:rsidR="00D75310" w:rsidRPr="009A65E8">
              <w:t>йця</w:t>
            </w:r>
            <w:r w:rsidR="005E5C8F">
              <w:rPr>
                <w:lang w:val="uk-UA"/>
              </w:rPr>
              <w:t xml:space="preserve"> </w:t>
            </w:r>
            <w:r w:rsidR="00D75310" w:rsidRPr="009A65E8">
              <w:t>курині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шт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22,000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3,78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83,17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Я</w:t>
            </w:r>
            <w:r w:rsidR="00D75310" w:rsidRPr="009A65E8">
              <w:t>йце основне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шт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158,000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3,78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597,21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Я</w:t>
            </w:r>
            <w:r w:rsidR="00D75310" w:rsidRPr="009A65E8">
              <w:t>блука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25,000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15,00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375,04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5E5C8F">
            <w:pPr>
              <w:rPr>
                <w:bCs/>
              </w:rPr>
            </w:pPr>
            <w:r>
              <w:rPr>
                <w:lang w:val="uk-UA"/>
              </w:rPr>
              <w:t>Ц</w:t>
            </w:r>
            <w:r w:rsidR="00D75310" w:rsidRPr="009A65E8">
              <w:t>укор</w:t>
            </w:r>
            <w:r w:rsidR="005E5C8F">
              <w:rPr>
                <w:lang w:val="uk-UA"/>
              </w:rPr>
              <w:t xml:space="preserve"> </w:t>
            </w:r>
            <w:r w:rsidR="00D75310" w:rsidRPr="009A65E8">
              <w:t>ванільний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0,248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93,02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23,07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Ц</w:t>
            </w:r>
            <w:r w:rsidR="00D75310" w:rsidRPr="009A65E8">
              <w:t>укор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170,000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27,38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4653,81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Ц</w:t>
            </w:r>
            <w:r w:rsidR="00D75310" w:rsidRPr="009A65E8">
              <w:t>ибуля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45,000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8,22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369,96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Х</w:t>
            </w:r>
            <w:r w:rsidR="00D75310" w:rsidRPr="009A65E8">
              <w:t>ліб</w:t>
            </w:r>
            <w:r w:rsidR="005E5C8F">
              <w:rPr>
                <w:lang w:val="uk-UA"/>
              </w:rPr>
              <w:t xml:space="preserve"> </w:t>
            </w:r>
            <w:r w:rsidR="00D75310" w:rsidRPr="009A65E8">
              <w:t>пшеничний</w:t>
            </w:r>
            <w:r w:rsidR="005E5C8F">
              <w:rPr>
                <w:lang w:val="uk-UA"/>
              </w:rPr>
              <w:t xml:space="preserve"> </w:t>
            </w:r>
            <w:r w:rsidR="00D75310" w:rsidRPr="009A65E8">
              <w:t>цільнозерновий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17,550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33,00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579,15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Х</w:t>
            </w:r>
            <w:r w:rsidR="00D75310" w:rsidRPr="009A65E8">
              <w:t>ек с/м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59,523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81,04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4823,66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Ф</w:t>
            </w:r>
            <w:r w:rsidR="00D75310" w:rsidRPr="009A65E8">
              <w:t>іле</w:t>
            </w:r>
            <w:r w:rsidR="005E5C8F">
              <w:rPr>
                <w:lang w:val="uk-UA"/>
              </w:rPr>
              <w:t xml:space="preserve"> </w:t>
            </w:r>
            <w:r w:rsidR="00D75310" w:rsidRPr="009A65E8">
              <w:t>куряче</w:t>
            </w:r>
            <w:r w:rsidR="005E5C8F">
              <w:rPr>
                <w:lang w:val="uk-UA"/>
              </w:rPr>
              <w:t xml:space="preserve"> </w:t>
            </w:r>
            <w:r w:rsidR="00D75310" w:rsidRPr="009A65E8">
              <w:t>бр. заморожене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17,000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112,14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1906,41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Т</w:t>
            </w:r>
            <w:r w:rsidR="00D75310" w:rsidRPr="009A65E8">
              <w:t>оматна паста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4,080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42,00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171,38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С</w:t>
            </w:r>
            <w:r w:rsidR="00D75310" w:rsidRPr="009A65E8">
              <w:t>ухофрукти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23,648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36,03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851,95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С</w:t>
            </w:r>
            <w:r w:rsidR="00D75310" w:rsidRPr="009A65E8">
              <w:t>ухарі</w:t>
            </w:r>
            <w:r w:rsidR="005E5C8F">
              <w:rPr>
                <w:lang w:val="uk-UA"/>
              </w:rPr>
              <w:t xml:space="preserve"> </w:t>
            </w:r>
            <w:r w:rsidR="00D75310" w:rsidRPr="009A65E8">
              <w:t>панірувальні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10,000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38,99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389,90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С</w:t>
            </w:r>
            <w:r w:rsidR="00D75310" w:rsidRPr="009A65E8">
              <w:t>винина охолоджена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12,870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126,00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1621,62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С</w:t>
            </w:r>
            <w:r w:rsidR="00D75310" w:rsidRPr="009A65E8">
              <w:t>іль</w:t>
            </w:r>
            <w:r w:rsidR="005E5C8F">
              <w:rPr>
                <w:lang w:val="uk-UA"/>
              </w:rPr>
              <w:t xml:space="preserve"> </w:t>
            </w:r>
            <w:r w:rsidR="00D75310" w:rsidRPr="009A65E8">
              <w:t>кам'яна</w:t>
            </w:r>
            <w:r w:rsidR="005E5C8F">
              <w:rPr>
                <w:lang w:val="uk-UA"/>
              </w:rPr>
              <w:t xml:space="preserve"> </w:t>
            </w:r>
            <w:r w:rsidR="00D75310" w:rsidRPr="009A65E8">
              <w:t>йодована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3,000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8,93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26,80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С</w:t>
            </w:r>
            <w:r w:rsidR="00D75310" w:rsidRPr="009A65E8">
              <w:t>ік</w:t>
            </w:r>
            <w:r w:rsidR="005E5C8F">
              <w:rPr>
                <w:lang w:val="uk-UA"/>
              </w:rPr>
              <w:t xml:space="preserve"> </w:t>
            </w:r>
            <w:r w:rsidR="00D75310" w:rsidRPr="009A65E8">
              <w:t>фруктовий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л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53,436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17,99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961,27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Р</w:t>
            </w:r>
            <w:r w:rsidR="00D75310" w:rsidRPr="009A65E8">
              <w:t>ис пропарений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30,000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24,97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749,13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П</w:t>
            </w:r>
            <w:r w:rsidR="00D75310" w:rsidRPr="009A65E8">
              <w:t>шоно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13,023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19,59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255,09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П</w:t>
            </w:r>
            <w:r w:rsidR="00D75310" w:rsidRPr="009A65E8">
              <w:t>шенична крупа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35,000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15,85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554,66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П</w:t>
            </w:r>
            <w:r w:rsidR="00D75310" w:rsidRPr="009A65E8">
              <w:t>ерлова крупа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21,477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20,73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445,12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О</w:t>
            </w:r>
            <w:r w:rsidR="00D75310" w:rsidRPr="009A65E8">
              <w:t>лія</w:t>
            </w:r>
            <w:r w:rsidR="005E5C8F">
              <w:rPr>
                <w:lang w:val="uk-UA"/>
              </w:rPr>
              <w:t xml:space="preserve"> </w:t>
            </w:r>
            <w:r w:rsidR="00D75310" w:rsidRPr="009A65E8">
              <w:t>соняшникова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55,000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57,11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3140,96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М</w:t>
            </w:r>
            <w:r w:rsidR="00D75310" w:rsidRPr="009A65E8">
              <w:t>орква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1,304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9,16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11,94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М</w:t>
            </w:r>
            <w:r w:rsidR="00D75310" w:rsidRPr="009A65E8">
              <w:t>орква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19,160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12,00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229,88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М</w:t>
            </w:r>
            <w:r w:rsidR="00D75310" w:rsidRPr="009A65E8">
              <w:t>олоко 2,5%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л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12,000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26,10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313,21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М</w:t>
            </w:r>
            <w:r w:rsidR="00D75310" w:rsidRPr="009A65E8">
              <w:t>асло селянське 73%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5,600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199,25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1115,78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М</w:t>
            </w:r>
            <w:r w:rsidR="00D75310" w:rsidRPr="009A65E8">
              <w:t>акарони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25,000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21,00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524,96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Pr="00764A3C" w:rsidRDefault="00D75310" w:rsidP="00D75310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К</w:t>
            </w:r>
            <w:r w:rsidR="00D75310" w:rsidRPr="009A65E8">
              <w:t>артопля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160,000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11,88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1900,97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Default="00D75310" w:rsidP="00D75310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К</w:t>
            </w:r>
            <w:r w:rsidR="00D75310" w:rsidRPr="009A65E8">
              <w:t>апуста квашена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5,000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33,00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165,00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D75310" w:rsidRDefault="00D75310" w:rsidP="00D75310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039" w:type="pct"/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К</w:t>
            </w:r>
            <w:r w:rsidR="00D75310" w:rsidRPr="009A65E8">
              <w:t>апуста білокачанна</w:t>
            </w:r>
          </w:p>
        </w:tc>
        <w:tc>
          <w:tcPr>
            <w:tcW w:w="584" w:type="pct"/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18,381</w:t>
            </w:r>
          </w:p>
        </w:tc>
        <w:tc>
          <w:tcPr>
            <w:tcW w:w="734" w:type="pct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9,00</w:t>
            </w:r>
          </w:p>
        </w:tc>
        <w:tc>
          <w:tcPr>
            <w:tcW w:w="739" w:type="pct"/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165,34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:rsidR="00D75310" w:rsidRDefault="00D75310" w:rsidP="00D75310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039" w:type="pct"/>
            <w:tcBorders>
              <w:bottom w:val="single" w:sz="4" w:space="0" w:color="auto"/>
            </w:tcBorders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К</w:t>
            </w:r>
            <w:r w:rsidR="00D75310" w:rsidRPr="009A65E8">
              <w:t>акао порошок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2,800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330,00</w:t>
            </w:r>
          </w:p>
        </w:tc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924,01</w:t>
            </w:r>
          </w:p>
        </w:tc>
      </w:tr>
      <w:tr w:rsidR="00D75310" w:rsidRPr="00EC5076" w:rsidTr="00413234">
        <w:trPr>
          <w:trHeight w:val="221"/>
        </w:trPr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:rsidR="00D75310" w:rsidRDefault="00D75310" w:rsidP="00D75310">
            <w:pPr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039" w:type="pct"/>
            <w:tcBorders>
              <w:bottom w:val="single" w:sz="4" w:space="0" w:color="auto"/>
            </w:tcBorders>
            <w:shd w:val="clear" w:color="auto" w:fill="auto"/>
          </w:tcPr>
          <w:p w:rsidR="00D75310" w:rsidRPr="00EC5076" w:rsidRDefault="00B1614F" w:rsidP="00D75310">
            <w:pPr>
              <w:rPr>
                <w:bCs/>
              </w:rPr>
            </w:pPr>
            <w:r>
              <w:rPr>
                <w:lang w:val="uk-UA"/>
              </w:rPr>
              <w:t>Г</w:t>
            </w:r>
            <w:r w:rsidR="00D75310" w:rsidRPr="009A65E8">
              <w:t>речана крупа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:rsidR="00D75310" w:rsidRPr="00EC5076" w:rsidRDefault="00D7531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15,000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42,11</w:t>
            </w:r>
          </w:p>
        </w:tc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:rsidR="00D75310" w:rsidRPr="00EC5076" w:rsidRDefault="00D75310" w:rsidP="00D75310">
            <w:pPr>
              <w:rPr>
                <w:bCs/>
              </w:rPr>
            </w:pPr>
            <w:r w:rsidRPr="009A65E8">
              <w:t>631,71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4800" w:rsidRDefault="00A04800" w:rsidP="00D75310">
            <w:pPr>
              <w:rPr>
                <w:bCs/>
                <w:lang w:val="uk-UA"/>
              </w:rPr>
            </w:pPr>
          </w:p>
          <w:p w:rsidR="00A04800" w:rsidRDefault="00A04800" w:rsidP="00D75310">
            <w:pPr>
              <w:rPr>
                <w:bCs/>
                <w:lang w:val="uk-UA"/>
              </w:rPr>
            </w:pPr>
          </w:p>
          <w:p w:rsidR="00A04800" w:rsidRDefault="00A04800" w:rsidP="00D75310">
            <w:pPr>
              <w:rPr>
                <w:bCs/>
                <w:lang w:val="uk-UA"/>
              </w:rPr>
            </w:pPr>
          </w:p>
          <w:p w:rsidR="00A04800" w:rsidRDefault="00A04800" w:rsidP="00D75310">
            <w:pPr>
              <w:rPr>
                <w:bCs/>
                <w:lang w:val="uk-UA"/>
              </w:rPr>
            </w:pPr>
          </w:p>
          <w:p w:rsidR="00A04800" w:rsidRPr="00A04800" w:rsidRDefault="00A04800" w:rsidP="00D75310">
            <w:pPr>
              <w:rPr>
                <w:bCs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4800" w:rsidRDefault="00A04800" w:rsidP="00D75310">
            <w:pPr>
              <w:rPr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4800" w:rsidRPr="009A65E8" w:rsidRDefault="00A04800" w:rsidP="00D75310"/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4800" w:rsidRPr="009A65E8" w:rsidRDefault="00A04800" w:rsidP="00D75310"/>
        </w:tc>
        <w:tc>
          <w:tcPr>
            <w:tcW w:w="7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4800" w:rsidRPr="009A65E8" w:rsidRDefault="00A04800" w:rsidP="00D75310"/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4800" w:rsidRPr="009A65E8" w:rsidRDefault="00A04800" w:rsidP="00D75310"/>
        </w:tc>
      </w:tr>
      <w:tr w:rsidR="00A04800" w:rsidRPr="00EC5076" w:rsidTr="00413234">
        <w:trPr>
          <w:trHeight w:val="22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4800" w:rsidRPr="00620DA3" w:rsidRDefault="00413234" w:rsidP="00A04800">
            <w:pPr>
              <w:jc w:val="right"/>
              <w:rPr>
                <w:bCs/>
                <w:sz w:val="28"/>
                <w:szCs w:val="28"/>
                <w:lang w:val="uk-UA"/>
              </w:rPr>
            </w:pPr>
            <w:r w:rsidRPr="00620DA3">
              <w:rPr>
                <w:bCs/>
                <w:sz w:val="28"/>
                <w:szCs w:val="28"/>
                <w:lang w:val="uk-UA"/>
              </w:rPr>
              <w:lastRenderedPageBreak/>
              <w:t>Продовження додатку 17</w:t>
            </w:r>
          </w:p>
          <w:p w:rsidR="00A04800" w:rsidRPr="00A04800" w:rsidRDefault="00A04800" w:rsidP="00A04800">
            <w:pPr>
              <w:jc w:val="right"/>
              <w:rPr>
                <w:bCs/>
                <w:lang w:val="uk-UA"/>
              </w:rPr>
            </w:pPr>
          </w:p>
        </w:tc>
      </w:tr>
      <w:tr w:rsidR="00A04800" w:rsidRPr="00A04800" w:rsidTr="00413234">
        <w:trPr>
          <w:trHeight w:val="221"/>
        </w:trPr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</w:tcPr>
          <w:p w:rsidR="00A04800" w:rsidRPr="00A04800" w:rsidRDefault="00A04800" w:rsidP="00A0480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04800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039" w:type="pct"/>
            <w:tcBorders>
              <w:top w:val="single" w:sz="4" w:space="0" w:color="auto"/>
            </w:tcBorders>
            <w:shd w:val="clear" w:color="auto" w:fill="auto"/>
          </w:tcPr>
          <w:p w:rsidR="00A04800" w:rsidRPr="00A04800" w:rsidRDefault="00A04800" w:rsidP="00A04800">
            <w:pPr>
              <w:jc w:val="center"/>
              <w:rPr>
                <w:sz w:val="20"/>
                <w:szCs w:val="20"/>
                <w:lang w:val="uk-UA"/>
              </w:rPr>
            </w:pPr>
            <w:r w:rsidRPr="00A0480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</w:tcPr>
          <w:p w:rsidR="00A04800" w:rsidRPr="00A04800" w:rsidRDefault="00A04800" w:rsidP="00A04800">
            <w:pPr>
              <w:jc w:val="center"/>
              <w:rPr>
                <w:sz w:val="20"/>
                <w:szCs w:val="20"/>
                <w:lang w:val="uk-UA"/>
              </w:rPr>
            </w:pPr>
            <w:r w:rsidRPr="00A0480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:rsidR="00A04800" w:rsidRPr="00A04800" w:rsidRDefault="00A04800" w:rsidP="00A04800">
            <w:pPr>
              <w:jc w:val="center"/>
              <w:rPr>
                <w:sz w:val="20"/>
                <w:szCs w:val="20"/>
                <w:lang w:val="uk-UA"/>
              </w:rPr>
            </w:pPr>
            <w:r w:rsidRPr="00A0480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34" w:type="pct"/>
            <w:tcBorders>
              <w:top w:val="single" w:sz="4" w:space="0" w:color="auto"/>
            </w:tcBorders>
          </w:tcPr>
          <w:p w:rsidR="00A04800" w:rsidRPr="00A04800" w:rsidRDefault="00A04800" w:rsidP="00A04800">
            <w:pPr>
              <w:jc w:val="center"/>
              <w:rPr>
                <w:sz w:val="20"/>
                <w:szCs w:val="20"/>
                <w:lang w:val="uk-UA"/>
              </w:rPr>
            </w:pPr>
            <w:r w:rsidRPr="00A0480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</w:tcBorders>
            <w:shd w:val="clear" w:color="auto" w:fill="auto"/>
          </w:tcPr>
          <w:p w:rsidR="00A04800" w:rsidRPr="00A04800" w:rsidRDefault="00A04800" w:rsidP="00A04800">
            <w:pPr>
              <w:jc w:val="center"/>
              <w:rPr>
                <w:sz w:val="20"/>
                <w:szCs w:val="20"/>
                <w:lang w:val="uk-UA"/>
              </w:rPr>
            </w:pPr>
            <w:r w:rsidRPr="00A04800">
              <w:rPr>
                <w:sz w:val="20"/>
                <w:szCs w:val="20"/>
                <w:lang w:val="uk-UA"/>
              </w:rPr>
              <w:t>6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8F0157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8F0157">
            <w:pPr>
              <w:rPr>
                <w:bCs/>
              </w:rPr>
            </w:pPr>
            <w:r>
              <w:rPr>
                <w:lang w:val="uk-UA"/>
              </w:rPr>
              <w:t>Г</w:t>
            </w:r>
            <w:r w:rsidRPr="009A65E8">
              <w:t>орох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8F0157">
            <w:pPr>
              <w:rPr>
                <w:bCs/>
              </w:rPr>
            </w:pPr>
            <w:r w:rsidRPr="009A65E8">
              <w:t>20,231</w:t>
            </w:r>
          </w:p>
        </w:tc>
        <w:tc>
          <w:tcPr>
            <w:tcW w:w="734" w:type="pct"/>
          </w:tcPr>
          <w:p w:rsidR="00A04800" w:rsidRPr="00EC5076" w:rsidRDefault="00A04800" w:rsidP="008F0157">
            <w:pPr>
              <w:rPr>
                <w:bCs/>
              </w:rPr>
            </w:pPr>
            <w:r w:rsidRPr="009A65E8">
              <w:t>17,01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8F0157">
            <w:pPr>
              <w:rPr>
                <w:bCs/>
              </w:rPr>
            </w:pPr>
            <w:r w:rsidRPr="009A65E8">
              <w:t>344,22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D75310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D75310">
            <w:pPr>
              <w:rPr>
                <w:bCs/>
              </w:rPr>
            </w:pPr>
            <w:r>
              <w:rPr>
                <w:lang w:val="uk-UA"/>
              </w:rPr>
              <w:t>Г</w:t>
            </w:r>
            <w:r w:rsidRPr="009A65E8">
              <w:t>арбуз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D75310">
            <w:pPr>
              <w:rPr>
                <w:bCs/>
              </w:rPr>
            </w:pPr>
            <w:r w:rsidRPr="009A65E8">
              <w:t>17,000</w:t>
            </w:r>
          </w:p>
        </w:tc>
        <w:tc>
          <w:tcPr>
            <w:tcW w:w="734" w:type="pct"/>
          </w:tcPr>
          <w:p w:rsidR="00A04800" w:rsidRPr="00EC5076" w:rsidRDefault="00A04800" w:rsidP="00D75310">
            <w:pPr>
              <w:rPr>
                <w:bCs/>
              </w:rPr>
            </w:pPr>
            <w:r w:rsidRPr="009A65E8">
              <w:t>13,50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D75310">
            <w:pPr>
              <w:rPr>
                <w:bCs/>
              </w:rPr>
            </w:pPr>
            <w:r w:rsidRPr="009A65E8">
              <w:t>229,50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D75310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D75310">
            <w:pPr>
              <w:rPr>
                <w:bCs/>
              </w:rPr>
            </w:pPr>
            <w:r>
              <w:rPr>
                <w:lang w:val="uk-UA"/>
              </w:rPr>
              <w:t>Б</w:t>
            </w:r>
            <w:r w:rsidRPr="009A65E8">
              <w:t>уряк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D75310">
            <w:pPr>
              <w:rPr>
                <w:bCs/>
              </w:rPr>
            </w:pPr>
            <w:r w:rsidRPr="009A65E8">
              <w:t>15,525</w:t>
            </w:r>
          </w:p>
        </w:tc>
        <w:tc>
          <w:tcPr>
            <w:tcW w:w="734" w:type="pct"/>
          </w:tcPr>
          <w:p w:rsidR="00A04800" w:rsidRPr="00EC5076" w:rsidRDefault="00A04800" w:rsidP="00D75310">
            <w:pPr>
              <w:rPr>
                <w:bCs/>
              </w:rPr>
            </w:pPr>
            <w:r w:rsidRPr="009A65E8">
              <w:t>15,00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D75310">
            <w:pPr>
              <w:rPr>
                <w:bCs/>
              </w:rPr>
            </w:pPr>
            <w:r w:rsidRPr="009A65E8">
              <w:t>232,80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>
              <w:rPr>
                <w:lang w:val="uk-UA"/>
              </w:rPr>
              <w:t>А</w:t>
            </w:r>
            <w:r w:rsidRPr="009A65E8">
              <w:t>брикос свіжморож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4,569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90,06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411,48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>
              <w:rPr>
                <w:lang w:val="uk-UA"/>
              </w:rPr>
              <w:t>Б</w:t>
            </w:r>
            <w:r w:rsidRPr="009A65E8">
              <w:t>орошно</w:t>
            </w:r>
            <w:r>
              <w:rPr>
                <w:lang w:val="uk-UA"/>
              </w:rPr>
              <w:t xml:space="preserve"> </w:t>
            </w:r>
            <w:r w:rsidRPr="009A65E8">
              <w:t>пшеничне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10,000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14,50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145,00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Борошно</w:t>
            </w:r>
            <w:r>
              <w:rPr>
                <w:lang w:val="uk-UA"/>
              </w:rPr>
              <w:t xml:space="preserve"> </w:t>
            </w:r>
            <w:r w:rsidRPr="009A65E8">
              <w:t>пшеничне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6,600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15,27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100,78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2039" w:type="pct"/>
            <w:shd w:val="clear" w:color="auto" w:fill="auto"/>
          </w:tcPr>
          <w:p w:rsidR="00A04800" w:rsidRPr="00B1614F" w:rsidRDefault="00A04800" w:rsidP="00C97F2A">
            <w:pPr>
              <w:rPr>
                <w:bCs/>
                <w:lang w:val="uk-UA"/>
              </w:rPr>
            </w:pPr>
            <w:r w:rsidRPr="009A65E8">
              <w:t>Булгур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22,000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36,00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792,00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2039" w:type="pct"/>
            <w:shd w:val="clear" w:color="auto" w:fill="auto"/>
          </w:tcPr>
          <w:p w:rsidR="00A04800" w:rsidRPr="00B1614F" w:rsidRDefault="00A04800" w:rsidP="00C97F2A">
            <w:pPr>
              <w:rPr>
                <w:bCs/>
                <w:lang w:val="uk-UA"/>
              </w:rPr>
            </w:pPr>
            <w:r w:rsidRPr="009A65E8">
              <w:t>Буряк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56,092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13,99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784,89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2039" w:type="pct"/>
            <w:shd w:val="clear" w:color="auto" w:fill="auto"/>
          </w:tcPr>
          <w:p w:rsidR="00A04800" w:rsidRPr="00B1614F" w:rsidRDefault="00A04800" w:rsidP="00C97F2A">
            <w:pPr>
              <w:rPr>
                <w:bCs/>
                <w:lang w:val="uk-UA"/>
              </w:rPr>
            </w:pPr>
            <w:r w:rsidRPr="009A65E8">
              <w:t>Вівсяні</w:t>
            </w:r>
            <w:r>
              <w:rPr>
                <w:lang w:val="uk-UA"/>
              </w:rPr>
              <w:t xml:space="preserve"> </w:t>
            </w:r>
            <w:r w:rsidRPr="009A65E8">
              <w:t>пластівці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3,651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24,56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89,68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Вишня</w:t>
            </w:r>
            <w:r>
              <w:rPr>
                <w:lang w:val="uk-UA"/>
              </w:rPr>
              <w:t xml:space="preserve"> </w:t>
            </w:r>
            <w:r w:rsidRPr="009A65E8">
              <w:t xml:space="preserve"> свіжморож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9,489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78,00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740,14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Горох</w:t>
            </w:r>
            <w:r>
              <w:rPr>
                <w:lang w:val="uk-UA"/>
              </w:rPr>
              <w:t xml:space="preserve"> </w:t>
            </w:r>
            <w:r w:rsidRPr="009A65E8">
              <w:t xml:space="preserve"> крупа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5,000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24,00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120,00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Горошок</w:t>
            </w:r>
            <w:r>
              <w:rPr>
                <w:lang w:val="uk-UA"/>
              </w:rPr>
              <w:t xml:space="preserve"> </w:t>
            </w:r>
            <w:r w:rsidRPr="009A65E8">
              <w:t>зелений</w:t>
            </w:r>
            <w:r>
              <w:rPr>
                <w:lang w:val="uk-UA"/>
              </w:rPr>
              <w:t xml:space="preserve"> </w:t>
            </w:r>
            <w:r w:rsidRPr="009A65E8">
              <w:t>заморожений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9,697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60,00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581,82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Гречана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</w:t>
            </w:r>
            <w:r>
              <w:rPr>
                <w:lang w:val="uk-UA"/>
              </w:rPr>
              <w:t xml:space="preserve"> </w:t>
            </w:r>
            <w:r w:rsidRPr="009A65E8">
              <w:t>крупа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7,992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42,11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336,58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Дріжджі</w:t>
            </w:r>
            <w:r>
              <w:rPr>
                <w:lang w:val="uk-UA"/>
              </w:rPr>
              <w:t xml:space="preserve"> </w:t>
            </w:r>
            <w:r w:rsidRPr="009A65E8">
              <w:t>сухі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0,154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510,00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78,54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Кабачки</w:t>
            </w:r>
            <w:r>
              <w:rPr>
                <w:lang w:val="uk-UA"/>
              </w:rPr>
              <w:t xml:space="preserve"> </w:t>
            </w:r>
            <w:r w:rsidRPr="009A65E8">
              <w:t xml:space="preserve"> свіжморож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6,116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25,00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152,90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Какао</w:t>
            </w:r>
            <w:r>
              <w:rPr>
                <w:lang w:val="uk-UA"/>
              </w:rPr>
              <w:t xml:space="preserve"> </w:t>
            </w:r>
            <w:r w:rsidRPr="009A65E8">
              <w:t xml:space="preserve"> порошок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0,917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330,00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302,61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Капуста</w:t>
            </w:r>
            <w:r>
              <w:rPr>
                <w:lang w:val="uk-UA"/>
              </w:rPr>
              <w:t xml:space="preserve"> </w:t>
            </w:r>
            <w:r w:rsidRPr="009A65E8">
              <w:t xml:space="preserve"> білокачанна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62,738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15,00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941,08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Капуста</w:t>
            </w:r>
            <w:r>
              <w:rPr>
                <w:lang w:val="uk-UA"/>
              </w:rPr>
              <w:t xml:space="preserve"> </w:t>
            </w:r>
            <w:r w:rsidRPr="009A65E8">
              <w:t xml:space="preserve"> квашена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5,712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40,00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228,48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Капуста</w:t>
            </w:r>
            <w:r>
              <w:rPr>
                <w:lang w:val="uk-UA"/>
              </w:rPr>
              <w:t xml:space="preserve"> </w:t>
            </w:r>
            <w:r w:rsidRPr="009A65E8">
              <w:t xml:space="preserve"> цвітна с</w:t>
            </w:r>
            <w:r w:rsidR="00E263D6">
              <w:rPr>
                <w:lang w:val="uk-UA"/>
              </w:rPr>
              <w:t>/</w:t>
            </w:r>
            <w:r w:rsidRPr="009A65E8">
              <w:t>м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11,928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51,43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613,44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2039" w:type="pct"/>
            <w:shd w:val="clear" w:color="auto" w:fill="auto"/>
          </w:tcPr>
          <w:p w:rsidR="00A04800" w:rsidRPr="00B1614F" w:rsidRDefault="00A04800" w:rsidP="00C97F2A">
            <w:pPr>
              <w:rPr>
                <w:bCs/>
                <w:lang w:val="uk-UA"/>
              </w:rPr>
            </w:pPr>
            <w:r w:rsidRPr="009A65E8">
              <w:t>Картопля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184,717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12,00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2216,60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Квасоля</w:t>
            </w:r>
            <w:r>
              <w:rPr>
                <w:lang w:val="uk-UA"/>
              </w:rPr>
              <w:t xml:space="preserve"> </w:t>
            </w:r>
            <w:r w:rsidRPr="009A65E8">
              <w:t xml:space="preserve"> сушена біла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1,028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74,94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77,04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2039" w:type="pct"/>
            <w:shd w:val="clear" w:color="auto" w:fill="auto"/>
          </w:tcPr>
          <w:p w:rsidR="00A04800" w:rsidRPr="00B1614F" w:rsidRDefault="00A04800" w:rsidP="00C97F2A">
            <w:pPr>
              <w:rPr>
                <w:bCs/>
                <w:lang w:val="uk-UA"/>
              </w:rPr>
            </w:pPr>
            <w:r w:rsidRPr="009A65E8">
              <w:t>Кефір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л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5,000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23,70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118,50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2039" w:type="pct"/>
            <w:shd w:val="clear" w:color="auto" w:fill="auto"/>
          </w:tcPr>
          <w:p w:rsidR="00A04800" w:rsidRPr="00B1614F" w:rsidRDefault="00A04800" w:rsidP="00C97F2A">
            <w:pPr>
              <w:rPr>
                <w:bCs/>
                <w:lang w:val="uk-UA"/>
              </w:rPr>
            </w:pPr>
            <w:r w:rsidRPr="009A65E8">
              <w:t>Кефір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л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9,000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31,80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286,20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Кукурудзяна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крупа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5,660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24,00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135,83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2039" w:type="pct"/>
            <w:shd w:val="clear" w:color="auto" w:fill="auto"/>
          </w:tcPr>
          <w:p w:rsidR="00A04800" w:rsidRPr="00B1614F" w:rsidRDefault="00A04800" w:rsidP="00C97F2A">
            <w:pPr>
              <w:rPr>
                <w:bCs/>
                <w:lang w:val="uk-UA"/>
              </w:rPr>
            </w:pPr>
            <w:r w:rsidRPr="009A65E8">
              <w:t>Курага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3,690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186,01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686,36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>
              <w:t>Лимона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кислота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0,046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110,00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5,06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Малина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свіжмор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5,645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186,00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1049,97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Манна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крупа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3,000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15,90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47,70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Манна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крупа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0,984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23,35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22,98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Масло</w:t>
            </w:r>
            <w:r>
              <w:rPr>
                <w:lang w:val="uk-UA"/>
              </w:rPr>
              <w:t xml:space="preserve"> </w:t>
            </w:r>
            <w:r w:rsidRPr="009A65E8">
              <w:t xml:space="preserve"> селянське 73%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12,261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199,80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2449,75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Молоко</w:t>
            </w:r>
            <w:r>
              <w:rPr>
                <w:lang w:val="uk-UA"/>
              </w:rPr>
              <w:t xml:space="preserve"> </w:t>
            </w:r>
            <w:r w:rsidRPr="009A65E8">
              <w:t xml:space="preserve"> 2,5%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л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9,000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23,70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213,30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2039" w:type="pct"/>
            <w:shd w:val="clear" w:color="auto" w:fill="auto"/>
          </w:tcPr>
          <w:p w:rsidR="00A04800" w:rsidRPr="00B1614F" w:rsidRDefault="00A04800" w:rsidP="00C97F2A">
            <w:pPr>
              <w:rPr>
                <w:bCs/>
                <w:lang w:val="uk-UA"/>
              </w:rPr>
            </w:pPr>
            <w:r w:rsidRPr="009A65E8">
              <w:t>Морква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45,389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10,69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485,18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Мята</w:t>
            </w:r>
            <w:r>
              <w:rPr>
                <w:lang w:val="uk-UA"/>
              </w:rPr>
              <w:t xml:space="preserve"> </w:t>
            </w:r>
            <w:r w:rsidRPr="009A65E8">
              <w:t xml:space="preserve"> сушена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0,013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1590,00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20,67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Огірки</w:t>
            </w:r>
            <w:r>
              <w:rPr>
                <w:lang w:val="uk-UA"/>
              </w:rPr>
              <w:t xml:space="preserve"> </w:t>
            </w:r>
            <w:r w:rsidRPr="009A65E8">
              <w:t>солоні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6,033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50,00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301,65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Олія</w:t>
            </w:r>
            <w:r>
              <w:rPr>
                <w:lang w:val="uk-UA"/>
              </w:rPr>
              <w:t xml:space="preserve"> </w:t>
            </w:r>
            <w:r w:rsidRPr="009A65E8">
              <w:t>соняшникова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19,000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60,12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1142,23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Пшенична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крупа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6,500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15,85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103,01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Pr="00C97F2A" w:rsidRDefault="00A04800" w:rsidP="00C97F2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68</w:t>
            </w:r>
          </w:p>
        </w:tc>
        <w:tc>
          <w:tcPr>
            <w:tcW w:w="2039" w:type="pct"/>
            <w:shd w:val="clear" w:color="auto" w:fill="auto"/>
          </w:tcPr>
          <w:p w:rsidR="00A04800" w:rsidRPr="00B1614F" w:rsidRDefault="00A04800" w:rsidP="00C97F2A">
            <w:pPr>
              <w:rPr>
                <w:bCs/>
                <w:lang w:val="uk-UA"/>
              </w:rPr>
            </w:pPr>
            <w:r w:rsidRPr="009A65E8">
              <w:t>Пшоно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4,000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21,90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87,60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Pr="00C97F2A" w:rsidRDefault="00A04800" w:rsidP="00C97F2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69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Риба</w:t>
            </w:r>
            <w:r>
              <w:rPr>
                <w:lang w:val="uk-UA"/>
              </w:rPr>
              <w:t xml:space="preserve"> </w:t>
            </w:r>
            <w:r w:rsidRPr="009A65E8">
              <w:t xml:space="preserve"> морожена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30,177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80,00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2414,16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Сіль</w:t>
            </w:r>
            <w:r>
              <w:rPr>
                <w:lang w:val="uk-UA"/>
              </w:rPr>
              <w:t xml:space="preserve"> </w:t>
            </w:r>
            <w:r w:rsidRPr="009A65E8">
              <w:t>кам'яна</w:t>
            </w:r>
            <w:r w:rsidR="005E5C8F">
              <w:rPr>
                <w:lang w:val="uk-UA"/>
              </w:rPr>
              <w:t xml:space="preserve"> </w:t>
            </w:r>
            <w:r w:rsidRPr="009A65E8">
              <w:t>йодована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4,893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8,93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43,71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71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Свинина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охолоджена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18,406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118,77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2185,99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Сир</w:t>
            </w:r>
            <w:r>
              <w:rPr>
                <w:lang w:val="uk-UA"/>
              </w:rPr>
              <w:t xml:space="preserve"> </w:t>
            </w:r>
            <w:r w:rsidRPr="009A65E8">
              <w:t xml:space="preserve"> кисломолочний</w:t>
            </w:r>
            <w:r w:rsidR="00E263D6">
              <w:rPr>
                <w:lang w:val="uk-UA"/>
              </w:rPr>
              <w:t xml:space="preserve"> </w:t>
            </w:r>
            <w:r w:rsidRPr="009A65E8">
              <w:t xml:space="preserve"> 9,5%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14,185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120,00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1702,20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Сир</w:t>
            </w:r>
            <w:r>
              <w:rPr>
                <w:lang w:val="uk-UA"/>
              </w:rPr>
              <w:t xml:space="preserve"> </w:t>
            </w:r>
            <w:r w:rsidRPr="009A65E8">
              <w:t xml:space="preserve"> твердий 50%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7,624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235,74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1797,31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74</w:t>
            </w:r>
          </w:p>
        </w:tc>
        <w:tc>
          <w:tcPr>
            <w:tcW w:w="2039" w:type="pct"/>
            <w:shd w:val="clear" w:color="auto" w:fill="auto"/>
          </w:tcPr>
          <w:p w:rsidR="00A04800" w:rsidRPr="00B1614F" w:rsidRDefault="00A04800" w:rsidP="00C97F2A">
            <w:pPr>
              <w:rPr>
                <w:bCs/>
                <w:lang w:val="uk-UA"/>
              </w:rPr>
            </w:pPr>
            <w:r w:rsidRPr="009A65E8">
              <w:t>Слива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15,983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33,00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527,44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Сметана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21%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л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9,269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87,16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807,86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76</w:t>
            </w:r>
          </w:p>
        </w:tc>
        <w:tc>
          <w:tcPr>
            <w:tcW w:w="2039" w:type="pct"/>
            <w:shd w:val="clear" w:color="auto" w:fill="auto"/>
          </w:tcPr>
          <w:p w:rsidR="00A04800" w:rsidRPr="00B1614F" w:rsidRDefault="00A04800" w:rsidP="00C97F2A">
            <w:pPr>
              <w:rPr>
                <w:bCs/>
                <w:lang w:val="uk-UA"/>
              </w:rPr>
            </w:pPr>
            <w:r w:rsidRPr="009A65E8">
              <w:t>Смородина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0,758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47,99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36,38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77</w:t>
            </w:r>
          </w:p>
        </w:tc>
        <w:tc>
          <w:tcPr>
            <w:tcW w:w="2039" w:type="pct"/>
            <w:shd w:val="clear" w:color="auto" w:fill="auto"/>
          </w:tcPr>
          <w:p w:rsidR="00A04800" w:rsidRPr="00EC5076" w:rsidRDefault="00A04800" w:rsidP="00E263D6">
            <w:pPr>
              <w:rPr>
                <w:bCs/>
              </w:rPr>
            </w:pPr>
            <w:r w:rsidRPr="009A65E8">
              <w:t>Смородина</w:t>
            </w:r>
            <w:r>
              <w:rPr>
                <w:lang w:val="uk-UA"/>
              </w:rPr>
              <w:t xml:space="preserve"> </w:t>
            </w:r>
            <w:r w:rsidR="00E263D6">
              <w:t xml:space="preserve"> с</w:t>
            </w:r>
            <w:r w:rsidR="00E263D6">
              <w:rPr>
                <w:lang w:val="uk-UA"/>
              </w:rPr>
              <w:t>/м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6,499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120,00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779,88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78</w:t>
            </w:r>
          </w:p>
        </w:tc>
        <w:tc>
          <w:tcPr>
            <w:tcW w:w="2039" w:type="pct"/>
            <w:shd w:val="clear" w:color="auto" w:fill="auto"/>
          </w:tcPr>
          <w:p w:rsidR="00A04800" w:rsidRPr="00B1614F" w:rsidRDefault="00A04800" w:rsidP="00C97F2A">
            <w:pPr>
              <w:rPr>
                <w:bCs/>
                <w:lang w:val="uk-UA"/>
              </w:rPr>
            </w:pPr>
            <w:r w:rsidRPr="009A65E8">
              <w:t>Сочевиця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4,000</w:t>
            </w:r>
          </w:p>
        </w:tc>
        <w:tc>
          <w:tcPr>
            <w:tcW w:w="734" w:type="pct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72,00</w:t>
            </w:r>
          </w:p>
        </w:tc>
        <w:tc>
          <w:tcPr>
            <w:tcW w:w="739" w:type="pct"/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288,00</w:t>
            </w:r>
          </w:p>
        </w:tc>
      </w:tr>
      <w:tr w:rsidR="00A04800" w:rsidRPr="00EC5076" w:rsidTr="00413234">
        <w:trPr>
          <w:trHeight w:val="221"/>
        </w:trPr>
        <w:tc>
          <w:tcPr>
            <w:tcW w:w="298" w:type="pct"/>
            <w:tcBorders>
              <w:bottom w:val="nil"/>
            </w:tcBorders>
            <w:shd w:val="clear" w:color="auto" w:fill="auto"/>
          </w:tcPr>
          <w:p w:rsidR="00A04800" w:rsidRDefault="00A04800" w:rsidP="00C97F2A">
            <w:pPr>
              <w:rPr>
                <w:bCs/>
              </w:rPr>
            </w:pPr>
            <w:r>
              <w:rPr>
                <w:bCs/>
              </w:rPr>
              <w:t>79</w:t>
            </w:r>
          </w:p>
        </w:tc>
        <w:tc>
          <w:tcPr>
            <w:tcW w:w="2039" w:type="pct"/>
            <w:tcBorders>
              <w:bottom w:val="nil"/>
            </w:tcBorders>
            <w:shd w:val="clear" w:color="auto" w:fill="auto"/>
          </w:tcPr>
          <w:p w:rsidR="00A04800" w:rsidRPr="00EC5076" w:rsidRDefault="005E5C8F" w:rsidP="00C97F2A">
            <w:pPr>
              <w:rPr>
                <w:bCs/>
              </w:rPr>
            </w:pPr>
            <w:r>
              <w:rPr>
                <w:lang w:val="uk-UA"/>
              </w:rPr>
              <w:t>С</w:t>
            </w:r>
            <w:r w:rsidR="00A04800" w:rsidRPr="009A65E8">
              <w:t xml:space="preserve">тегно </w:t>
            </w:r>
            <w:r w:rsidR="00A04800">
              <w:rPr>
                <w:lang w:val="uk-UA"/>
              </w:rPr>
              <w:t xml:space="preserve"> </w:t>
            </w:r>
            <w:r w:rsidR="00A04800" w:rsidRPr="009A65E8">
              <w:t>задньотазове</w:t>
            </w:r>
            <w:r w:rsidR="00A04800">
              <w:rPr>
                <w:lang w:val="uk-UA"/>
              </w:rPr>
              <w:t xml:space="preserve"> </w:t>
            </w:r>
            <w:r w:rsidR="00A04800" w:rsidRPr="009A65E8">
              <w:t>свинини</w:t>
            </w:r>
          </w:p>
        </w:tc>
        <w:tc>
          <w:tcPr>
            <w:tcW w:w="584" w:type="pct"/>
            <w:tcBorders>
              <w:bottom w:val="nil"/>
            </w:tcBorders>
            <w:shd w:val="clear" w:color="auto" w:fill="auto"/>
          </w:tcPr>
          <w:p w:rsidR="00A04800" w:rsidRPr="00EC5076" w:rsidRDefault="00A04800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tcBorders>
              <w:bottom w:val="nil"/>
            </w:tcBorders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6,720</w:t>
            </w:r>
          </w:p>
        </w:tc>
        <w:tc>
          <w:tcPr>
            <w:tcW w:w="734" w:type="pct"/>
            <w:tcBorders>
              <w:bottom w:val="nil"/>
            </w:tcBorders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119,28</w:t>
            </w:r>
          </w:p>
        </w:tc>
        <w:tc>
          <w:tcPr>
            <w:tcW w:w="739" w:type="pct"/>
            <w:tcBorders>
              <w:bottom w:val="nil"/>
            </w:tcBorders>
            <w:shd w:val="clear" w:color="auto" w:fill="auto"/>
          </w:tcPr>
          <w:p w:rsidR="00A04800" w:rsidRPr="00EC5076" w:rsidRDefault="00A04800" w:rsidP="00C97F2A">
            <w:pPr>
              <w:rPr>
                <w:bCs/>
              </w:rPr>
            </w:pPr>
            <w:r w:rsidRPr="009A65E8">
              <w:t>801,59</w:t>
            </w:r>
          </w:p>
        </w:tc>
      </w:tr>
      <w:tr w:rsidR="001A5798" w:rsidRPr="00EC5076" w:rsidTr="00413234">
        <w:trPr>
          <w:trHeight w:val="22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5798" w:rsidRPr="00620DA3" w:rsidRDefault="00413234" w:rsidP="001A5798">
            <w:pPr>
              <w:jc w:val="right"/>
              <w:rPr>
                <w:bCs/>
                <w:sz w:val="28"/>
                <w:szCs w:val="28"/>
                <w:lang w:val="uk-UA"/>
              </w:rPr>
            </w:pPr>
            <w:r w:rsidRPr="00620DA3">
              <w:rPr>
                <w:bCs/>
                <w:sz w:val="28"/>
                <w:szCs w:val="28"/>
                <w:lang w:val="uk-UA"/>
              </w:rPr>
              <w:lastRenderedPageBreak/>
              <w:t>Продовження додатку 17</w:t>
            </w:r>
          </w:p>
          <w:p w:rsidR="001A5798" w:rsidRPr="001A5798" w:rsidRDefault="001A5798" w:rsidP="001A5798">
            <w:pPr>
              <w:jc w:val="right"/>
              <w:rPr>
                <w:bCs/>
                <w:lang w:val="uk-UA"/>
              </w:rPr>
            </w:pPr>
          </w:p>
        </w:tc>
      </w:tr>
      <w:tr w:rsidR="001A5798" w:rsidRPr="001A5798" w:rsidTr="00413234">
        <w:trPr>
          <w:trHeight w:val="221"/>
        </w:trPr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</w:tcPr>
          <w:p w:rsidR="001A5798" w:rsidRPr="001A5798" w:rsidRDefault="001A5798" w:rsidP="001A579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A5798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039" w:type="pct"/>
            <w:tcBorders>
              <w:top w:val="single" w:sz="4" w:space="0" w:color="auto"/>
            </w:tcBorders>
            <w:shd w:val="clear" w:color="auto" w:fill="auto"/>
          </w:tcPr>
          <w:p w:rsidR="001A5798" w:rsidRPr="001A5798" w:rsidRDefault="001A5798" w:rsidP="001A5798">
            <w:pPr>
              <w:jc w:val="center"/>
              <w:rPr>
                <w:sz w:val="20"/>
                <w:szCs w:val="20"/>
                <w:lang w:val="uk-UA"/>
              </w:rPr>
            </w:pPr>
            <w:r w:rsidRPr="001A579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</w:tcPr>
          <w:p w:rsidR="001A5798" w:rsidRPr="001A5798" w:rsidRDefault="001A5798" w:rsidP="001A5798">
            <w:pPr>
              <w:jc w:val="center"/>
              <w:rPr>
                <w:sz w:val="20"/>
                <w:szCs w:val="20"/>
                <w:lang w:val="uk-UA"/>
              </w:rPr>
            </w:pPr>
            <w:r w:rsidRPr="001A579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:rsidR="001A5798" w:rsidRPr="001A5798" w:rsidRDefault="001A5798" w:rsidP="001A5798">
            <w:pPr>
              <w:jc w:val="center"/>
              <w:rPr>
                <w:sz w:val="20"/>
                <w:szCs w:val="20"/>
                <w:lang w:val="uk-UA"/>
              </w:rPr>
            </w:pPr>
            <w:r w:rsidRPr="001A579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34" w:type="pct"/>
            <w:tcBorders>
              <w:top w:val="single" w:sz="4" w:space="0" w:color="auto"/>
            </w:tcBorders>
          </w:tcPr>
          <w:p w:rsidR="001A5798" w:rsidRPr="001A5798" w:rsidRDefault="001A5798" w:rsidP="001A5798">
            <w:pPr>
              <w:jc w:val="center"/>
              <w:rPr>
                <w:sz w:val="20"/>
                <w:szCs w:val="20"/>
                <w:lang w:val="uk-UA"/>
              </w:rPr>
            </w:pPr>
            <w:r w:rsidRPr="001A579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</w:tcBorders>
            <w:shd w:val="clear" w:color="auto" w:fill="auto"/>
          </w:tcPr>
          <w:p w:rsidR="001A5798" w:rsidRPr="001A5798" w:rsidRDefault="001A5798" w:rsidP="001A5798">
            <w:pPr>
              <w:jc w:val="center"/>
              <w:rPr>
                <w:sz w:val="20"/>
                <w:szCs w:val="20"/>
                <w:lang w:val="uk-UA"/>
              </w:rPr>
            </w:pPr>
            <w:r w:rsidRPr="001A5798">
              <w:rPr>
                <w:sz w:val="20"/>
                <w:szCs w:val="20"/>
                <w:lang w:val="uk-UA"/>
              </w:rPr>
              <w:t>6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7E7A00">
            <w:pPr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7E7A00">
            <w:pPr>
              <w:rPr>
                <w:bCs/>
              </w:rPr>
            </w:pPr>
            <w:r w:rsidRPr="009A65E8">
              <w:t>Сухарі</w:t>
            </w:r>
            <w:r>
              <w:rPr>
                <w:lang w:val="uk-UA"/>
              </w:rPr>
              <w:t xml:space="preserve"> </w:t>
            </w:r>
            <w:r w:rsidRPr="009A65E8">
              <w:t>панірувальні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7E7A00">
            <w:pPr>
              <w:rPr>
                <w:bCs/>
              </w:rPr>
            </w:pPr>
            <w:r w:rsidRPr="009A65E8">
              <w:t>8,482</w:t>
            </w:r>
          </w:p>
        </w:tc>
        <w:tc>
          <w:tcPr>
            <w:tcW w:w="734" w:type="pct"/>
          </w:tcPr>
          <w:p w:rsidR="001A5798" w:rsidRPr="00EC5076" w:rsidRDefault="001A5798" w:rsidP="007E7A00">
            <w:pPr>
              <w:rPr>
                <w:bCs/>
              </w:rPr>
            </w:pPr>
            <w:r w:rsidRPr="009A65E8">
              <w:t>45,00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7E7A00">
            <w:pPr>
              <w:rPr>
                <w:bCs/>
              </w:rPr>
            </w:pPr>
            <w:r w:rsidRPr="009A65E8">
              <w:t>381,69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C97F2A">
            <w:pPr>
              <w:rPr>
                <w:bCs/>
              </w:rPr>
            </w:pPr>
            <w:r>
              <w:rPr>
                <w:bCs/>
              </w:rPr>
              <w:t>81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Томати</w:t>
            </w:r>
            <w:r>
              <w:rPr>
                <w:lang w:val="uk-UA"/>
              </w:rPr>
              <w:t xml:space="preserve"> </w:t>
            </w:r>
            <w:r w:rsidRPr="009A65E8">
              <w:t>солоні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2,402</w:t>
            </w:r>
          </w:p>
        </w:tc>
        <w:tc>
          <w:tcPr>
            <w:tcW w:w="734" w:type="pct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35,00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84,07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C97F2A">
            <w:pPr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Томатна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паста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5,105</w:t>
            </w:r>
          </w:p>
        </w:tc>
        <w:tc>
          <w:tcPr>
            <w:tcW w:w="734" w:type="pct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52,34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267,17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C97F2A">
            <w:pPr>
              <w:rPr>
                <w:bCs/>
              </w:rPr>
            </w:pPr>
            <w:r>
              <w:rPr>
                <w:bCs/>
              </w:rPr>
              <w:t>83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Філе</w:t>
            </w:r>
            <w:r>
              <w:rPr>
                <w:lang w:val="uk-UA"/>
              </w:rPr>
              <w:t xml:space="preserve"> </w:t>
            </w:r>
            <w:r w:rsidRPr="009A65E8">
              <w:t>куряче</w:t>
            </w:r>
            <w:r>
              <w:rPr>
                <w:lang w:val="uk-UA"/>
              </w:rPr>
              <w:t xml:space="preserve"> </w:t>
            </w:r>
            <w:r w:rsidRPr="009A65E8">
              <w:t>бр. заморожене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77,522</w:t>
            </w:r>
          </w:p>
        </w:tc>
        <w:tc>
          <w:tcPr>
            <w:tcW w:w="734" w:type="pct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115,05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8919,14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C97F2A">
            <w:pPr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Філе</w:t>
            </w:r>
            <w:r>
              <w:rPr>
                <w:lang w:val="uk-UA"/>
              </w:rPr>
              <w:t xml:space="preserve"> </w:t>
            </w:r>
            <w:r w:rsidRPr="009A65E8">
              <w:t>риби хек с</w:t>
            </w:r>
            <w:r w:rsidR="00E263D6">
              <w:rPr>
                <w:lang w:val="uk-UA"/>
              </w:rPr>
              <w:t>/</w:t>
            </w:r>
            <w:r w:rsidRPr="009A65E8">
              <w:t>м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32,000</w:t>
            </w:r>
          </w:p>
        </w:tc>
        <w:tc>
          <w:tcPr>
            <w:tcW w:w="734" w:type="pct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113,98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3647,36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C97F2A">
            <w:pPr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Хек</w:t>
            </w:r>
            <w:r>
              <w:rPr>
                <w:lang w:val="uk-UA"/>
              </w:rPr>
              <w:t xml:space="preserve"> </w:t>
            </w:r>
            <w:r w:rsidRPr="009A65E8">
              <w:t xml:space="preserve"> с/м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39,915</w:t>
            </w:r>
          </w:p>
        </w:tc>
        <w:tc>
          <w:tcPr>
            <w:tcW w:w="734" w:type="pct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71,80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2866,08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C97F2A">
            <w:pPr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Хліб</w:t>
            </w:r>
            <w:r>
              <w:rPr>
                <w:lang w:val="uk-UA"/>
              </w:rPr>
              <w:t xml:space="preserve"> </w:t>
            </w:r>
            <w:r w:rsidRPr="009A65E8">
              <w:t>український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8,000</w:t>
            </w:r>
          </w:p>
        </w:tc>
        <w:tc>
          <w:tcPr>
            <w:tcW w:w="734" w:type="pct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25,37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202,96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C97F2A">
            <w:pPr>
              <w:rPr>
                <w:bCs/>
              </w:rPr>
            </w:pPr>
            <w:r>
              <w:rPr>
                <w:bCs/>
              </w:rPr>
              <w:t>87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C97F2A">
            <w:pPr>
              <w:rPr>
                <w:bCs/>
                <w:lang w:val="uk-UA"/>
              </w:rPr>
            </w:pPr>
            <w:r w:rsidRPr="009A65E8">
              <w:t>Цибуля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47,257</w:t>
            </w:r>
          </w:p>
        </w:tc>
        <w:tc>
          <w:tcPr>
            <w:tcW w:w="734" w:type="pct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12,27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579,61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C97F2A">
            <w:pPr>
              <w:rPr>
                <w:bCs/>
              </w:rPr>
            </w:pPr>
            <w:r>
              <w:rPr>
                <w:bCs/>
              </w:rPr>
              <w:t>88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Цибуля</w:t>
            </w:r>
            <w:r>
              <w:rPr>
                <w:lang w:val="uk-UA"/>
              </w:rPr>
              <w:t xml:space="preserve"> </w:t>
            </w:r>
            <w:r w:rsidRPr="009A65E8">
              <w:t xml:space="preserve"> перо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0,628</w:t>
            </w:r>
          </w:p>
        </w:tc>
        <w:tc>
          <w:tcPr>
            <w:tcW w:w="734" w:type="pct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120,00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75,36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C97F2A">
            <w:pPr>
              <w:rPr>
                <w:bCs/>
              </w:rPr>
            </w:pPr>
            <w:r>
              <w:rPr>
                <w:bCs/>
              </w:rPr>
              <w:t>89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C97F2A">
            <w:pPr>
              <w:rPr>
                <w:bCs/>
                <w:lang w:val="uk-UA"/>
              </w:rPr>
            </w:pPr>
            <w:r w:rsidRPr="009A65E8">
              <w:t>Цукор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12,000</w:t>
            </w:r>
          </w:p>
        </w:tc>
        <w:tc>
          <w:tcPr>
            <w:tcW w:w="734" w:type="pct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27,38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328,50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Pr="00785A14" w:rsidRDefault="001A5798" w:rsidP="00C97F2A">
            <w:pPr>
              <w:rPr>
                <w:bCs/>
                <w:lang w:val="uk-UA"/>
              </w:rPr>
            </w:pPr>
            <w:r>
              <w:rPr>
                <w:bCs/>
              </w:rPr>
              <w:t>90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Цукор</w:t>
            </w:r>
            <w:r>
              <w:rPr>
                <w:lang w:val="uk-UA"/>
              </w:rPr>
              <w:t xml:space="preserve"> </w:t>
            </w:r>
            <w:r w:rsidRPr="009A65E8">
              <w:t>ванільний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0,200</w:t>
            </w:r>
          </w:p>
        </w:tc>
        <w:tc>
          <w:tcPr>
            <w:tcW w:w="734" w:type="pct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93,05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18,61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Pr="00785A14" w:rsidRDefault="001A5798" w:rsidP="00C97F2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91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Чай</w:t>
            </w:r>
            <w:r>
              <w:rPr>
                <w:lang w:val="uk-UA"/>
              </w:rPr>
              <w:t xml:space="preserve"> </w:t>
            </w:r>
            <w:r w:rsidRPr="009A65E8">
              <w:t xml:space="preserve"> липа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0,018</w:t>
            </w:r>
          </w:p>
        </w:tc>
        <w:tc>
          <w:tcPr>
            <w:tcW w:w="734" w:type="pct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1404,44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25,28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C97F2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92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C97F2A">
            <w:pPr>
              <w:rPr>
                <w:bCs/>
                <w:lang w:val="uk-UA"/>
              </w:rPr>
            </w:pPr>
            <w:r w:rsidRPr="009A65E8">
              <w:t>Чорнослив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2,011</w:t>
            </w:r>
          </w:p>
        </w:tc>
        <w:tc>
          <w:tcPr>
            <w:tcW w:w="734" w:type="pct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183,00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368,01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C97F2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93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C97F2A">
            <w:pPr>
              <w:rPr>
                <w:bCs/>
                <w:lang w:val="uk-UA"/>
              </w:rPr>
            </w:pPr>
            <w:r w:rsidRPr="009A65E8">
              <w:t>Яблука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54,934</w:t>
            </w:r>
          </w:p>
        </w:tc>
        <w:tc>
          <w:tcPr>
            <w:tcW w:w="734" w:type="pct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15,00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824,01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C97F2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94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Яйця</w:t>
            </w:r>
            <w:r>
              <w:rPr>
                <w:lang w:val="uk-UA"/>
              </w:rPr>
              <w:t xml:space="preserve"> </w:t>
            </w:r>
            <w:r w:rsidRPr="009A65E8">
              <w:t>курині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шт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285,000</w:t>
            </w:r>
          </w:p>
        </w:tc>
        <w:tc>
          <w:tcPr>
            <w:tcW w:w="734" w:type="pct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3,33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949,25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C97F2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95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Ячмінна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крупа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0,874</w:t>
            </w:r>
          </w:p>
        </w:tc>
        <w:tc>
          <w:tcPr>
            <w:tcW w:w="734" w:type="pct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21,01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C97F2A">
            <w:pPr>
              <w:rPr>
                <w:bCs/>
              </w:rPr>
            </w:pPr>
            <w:r w:rsidRPr="009A65E8">
              <w:t>18,36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96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Ячмінна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крупа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5,000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21,00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105,01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97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Яйця</w:t>
            </w:r>
            <w:r>
              <w:rPr>
                <w:lang w:val="uk-UA"/>
              </w:rPr>
              <w:t xml:space="preserve"> </w:t>
            </w:r>
            <w:r w:rsidRPr="009A65E8">
              <w:t>курині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шт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108,000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3,78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408,31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98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6063B2">
            <w:pPr>
              <w:rPr>
                <w:bCs/>
                <w:lang w:val="uk-UA"/>
              </w:rPr>
            </w:pPr>
            <w:r w:rsidRPr="009A65E8">
              <w:t>Яблука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17,200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15,00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258,02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99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6063B2">
            <w:pPr>
              <w:rPr>
                <w:bCs/>
                <w:lang w:val="uk-UA"/>
              </w:rPr>
            </w:pPr>
            <w:r w:rsidRPr="009A65E8">
              <w:t>Часник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0,123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84,07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10,34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100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6063B2">
            <w:pPr>
              <w:rPr>
                <w:bCs/>
                <w:lang w:val="uk-UA"/>
              </w:rPr>
            </w:pPr>
            <w:r w:rsidRPr="009A65E8">
              <w:t>Цукор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8,850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27,38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242,27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6063B2">
            <w:pPr>
              <w:rPr>
                <w:bCs/>
                <w:lang w:val="uk-UA"/>
              </w:rPr>
            </w:pPr>
            <w:r w:rsidRPr="009A65E8">
              <w:t>Цибуля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20,951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8,22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172,25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102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Томатна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паста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2,111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42,00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88,67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103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6063B2">
            <w:pPr>
              <w:rPr>
                <w:bCs/>
                <w:lang w:val="uk-UA"/>
              </w:rPr>
            </w:pPr>
            <w:r w:rsidRPr="009A65E8">
              <w:t>Сухофрукти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3,000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35,99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107,98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104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Сухарі</w:t>
            </w:r>
            <w:r>
              <w:rPr>
                <w:lang w:val="uk-UA"/>
              </w:rPr>
              <w:t xml:space="preserve"> </w:t>
            </w:r>
            <w:r w:rsidRPr="009A65E8">
              <w:t>панірувальні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3,171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38,99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123,64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105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6063B2">
            <w:pPr>
              <w:rPr>
                <w:bCs/>
                <w:lang w:val="uk-UA"/>
              </w:rPr>
            </w:pPr>
            <w:r w:rsidRPr="009A65E8">
              <w:t>Сочевиця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5,000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72,00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360,00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106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Сметана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21%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л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3,600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66,00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237,60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107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Сіль</w:t>
            </w:r>
            <w:r>
              <w:rPr>
                <w:lang w:val="uk-UA"/>
              </w:rPr>
              <w:t xml:space="preserve"> </w:t>
            </w:r>
            <w:r w:rsidRPr="009A65E8">
              <w:t>кам'яна</w:t>
            </w:r>
            <w:r w:rsidR="005E5C8F">
              <w:rPr>
                <w:lang w:val="uk-UA"/>
              </w:rPr>
              <w:t xml:space="preserve"> </w:t>
            </w:r>
            <w:r w:rsidRPr="009A65E8">
              <w:t>йодована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4,000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8,94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35,74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108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6063B2">
            <w:pPr>
              <w:rPr>
                <w:bCs/>
                <w:lang w:val="uk-UA"/>
              </w:rPr>
            </w:pPr>
            <w:r w:rsidRPr="009A65E8">
              <w:t>Родзинки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4,736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94,63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448,19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109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Рис</w:t>
            </w:r>
            <w:r>
              <w:rPr>
                <w:lang w:val="uk-UA"/>
              </w:rPr>
              <w:t xml:space="preserve"> </w:t>
            </w:r>
            <w:r w:rsidRPr="009A65E8">
              <w:t xml:space="preserve"> пропарений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5,065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24,97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126,48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110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Пшенична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крупа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5,111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15,85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81,00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111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6063B2">
            <w:pPr>
              <w:rPr>
                <w:bCs/>
                <w:lang w:val="uk-UA"/>
              </w:rPr>
            </w:pPr>
            <w:r w:rsidRPr="009A65E8">
              <w:t>Полуниця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2,891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72,03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208,23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112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Олія</w:t>
            </w:r>
            <w:r>
              <w:rPr>
                <w:lang w:val="uk-UA"/>
              </w:rPr>
              <w:t xml:space="preserve"> </w:t>
            </w:r>
            <w:r w:rsidRPr="009A65E8">
              <w:t>соняшникова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10,259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57,11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585,87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113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Огірки</w:t>
            </w:r>
            <w:r>
              <w:rPr>
                <w:lang w:val="uk-UA"/>
              </w:rPr>
              <w:t xml:space="preserve"> </w:t>
            </w:r>
            <w:r w:rsidRPr="009A65E8">
              <w:t>солоні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3,500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54,00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189,00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114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Манна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крупа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5,387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15,90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85,66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115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6063B2">
            <w:pPr>
              <w:rPr>
                <w:bCs/>
                <w:lang w:val="uk-UA"/>
              </w:rPr>
            </w:pPr>
            <w:r w:rsidRPr="009A65E8">
              <w:t>Макарони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8,000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21,00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167,99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116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6063B2">
            <w:pPr>
              <w:rPr>
                <w:bCs/>
                <w:lang w:val="uk-UA"/>
              </w:rPr>
            </w:pPr>
            <w:r w:rsidRPr="009A65E8">
              <w:t>Кефір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л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6,000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23,70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142,20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117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6063B2">
            <w:pPr>
              <w:rPr>
                <w:bCs/>
                <w:lang w:val="uk-UA"/>
              </w:rPr>
            </w:pPr>
            <w:r w:rsidRPr="009A65E8">
              <w:t>Картопля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44,621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11,88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530,14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118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6063B2">
            <w:pPr>
              <w:rPr>
                <w:bCs/>
                <w:lang w:val="uk-UA"/>
              </w:rPr>
            </w:pPr>
            <w:r w:rsidRPr="009A65E8">
              <w:t>Гарбуз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8,898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13,50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120,12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119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Борошно</w:t>
            </w:r>
            <w:r>
              <w:rPr>
                <w:lang w:val="uk-UA"/>
              </w:rPr>
              <w:t xml:space="preserve"> </w:t>
            </w:r>
            <w:r w:rsidRPr="009A65E8">
              <w:t>пшеничне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5,041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15,27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76,98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120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Ячмінна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крупа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2,000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21,01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42,01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121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6063B2">
            <w:pPr>
              <w:rPr>
                <w:bCs/>
                <w:lang w:val="uk-UA"/>
              </w:rPr>
            </w:pPr>
            <w:r w:rsidRPr="009A65E8">
              <w:t>Чорнослив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1,500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182,99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274,49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122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6063B2">
            <w:pPr>
              <w:rPr>
                <w:bCs/>
                <w:lang w:val="uk-UA"/>
              </w:rPr>
            </w:pPr>
            <w:r w:rsidRPr="009A65E8">
              <w:t>Цукор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19,000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27,38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520,13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6063B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123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Томатна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паста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1,760</w:t>
            </w:r>
          </w:p>
        </w:tc>
        <w:tc>
          <w:tcPr>
            <w:tcW w:w="734" w:type="pct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42,01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6063B2">
            <w:pPr>
              <w:rPr>
                <w:bCs/>
              </w:rPr>
            </w:pPr>
            <w:r w:rsidRPr="009A65E8">
              <w:t>73,93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521DA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124</w:t>
            </w:r>
          </w:p>
        </w:tc>
        <w:tc>
          <w:tcPr>
            <w:tcW w:w="2039" w:type="pct"/>
            <w:shd w:val="clear" w:color="auto" w:fill="auto"/>
          </w:tcPr>
          <w:p w:rsidR="001A5798" w:rsidRPr="00B1614F" w:rsidRDefault="001A5798" w:rsidP="00521DA3">
            <w:pPr>
              <w:rPr>
                <w:bCs/>
                <w:lang w:val="uk-UA"/>
              </w:rPr>
            </w:pPr>
            <w:r w:rsidRPr="009A65E8">
              <w:t>Сухофрукти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521DA3">
            <w:pPr>
              <w:rPr>
                <w:bCs/>
              </w:rPr>
            </w:pPr>
            <w:r w:rsidRPr="009A65E8">
              <w:t>6,000</w:t>
            </w:r>
          </w:p>
        </w:tc>
        <w:tc>
          <w:tcPr>
            <w:tcW w:w="734" w:type="pct"/>
          </w:tcPr>
          <w:p w:rsidR="001A5798" w:rsidRPr="00EC5076" w:rsidRDefault="001A5798" w:rsidP="00521DA3">
            <w:pPr>
              <w:rPr>
                <w:bCs/>
              </w:rPr>
            </w:pPr>
            <w:r w:rsidRPr="009A65E8">
              <w:t>36,00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521DA3">
            <w:pPr>
              <w:rPr>
                <w:bCs/>
              </w:rPr>
            </w:pPr>
            <w:r w:rsidRPr="009A65E8">
              <w:t>215,97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521DA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125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521DA3">
            <w:pPr>
              <w:rPr>
                <w:bCs/>
              </w:rPr>
            </w:pPr>
            <w:r w:rsidRPr="009A65E8">
              <w:t>Сіль</w:t>
            </w:r>
            <w:r>
              <w:rPr>
                <w:lang w:val="uk-UA"/>
              </w:rPr>
              <w:t xml:space="preserve"> </w:t>
            </w:r>
            <w:r w:rsidRPr="009A65E8">
              <w:t>кам'яна</w:t>
            </w:r>
            <w:r w:rsidR="005E5C8F">
              <w:rPr>
                <w:lang w:val="uk-UA"/>
              </w:rPr>
              <w:t xml:space="preserve"> </w:t>
            </w:r>
            <w:r w:rsidRPr="009A65E8">
              <w:t>йодована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521DA3">
            <w:pPr>
              <w:rPr>
                <w:bCs/>
              </w:rPr>
            </w:pPr>
            <w:r w:rsidRPr="009A65E8">
              <w:t>6,100</w:t>
            </w:r>
          </w:p>
        </w:tc>
        <w:tc>
          <w:tcPr>
            <w:tcW w:w="734" w:type="pct"/>
          </w:tcPr>
          <w:p w:rsidR="001A5798" w:rsidRPr="00EC5076" w:rsidRDefault="001A5798" w:rsidP="00521DA3">
            <w:pPr>
              <w:rPr>
                <w:bCs/>
              </w:rPr>
            </w:pPr>
            <w:r w:rsidRPr="009A65E8">
              <w:t>8,93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521DA3">
            <w:pPr>
              <w:rPr>
                <w:bCs/>
              </w:rPr>
            </w:pPr>
            <w:r w:rsidRPr="009A65E8">
              <w:t>54,49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1A5798" w:rsidRDefault="001A5798" w:rsidP="00521DA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126</w:t>
            </w:r>
          </w:p>
        </w:tc>
        <w:tc>
          <w:tcPr>
            <w:tcW w:w="2039" w:type="pct"/>
            <w:shd w:val="clear" w:color="auto" w:fill="auto"/>
          </w:tcPr>
          <w:p w:rsidR="001A5798" w:rsidRPr="00EC5076" w:rsidRDefault="001A5798" w:rsidP="00521DA3">
            <w:pPr>
              <w:rPr>
                <w:bCs/>
              </w:rPr>
            </w:pPr>
            <w:r w:rsidRPr="009A65E8">
              <w:t>Пшенична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крупа</w:t>
            </w:r>
          </w:p>
        </w:tc>
        <w:tc>
          <w:tcPr>
            <w:tcW w:w="584" w:type="pct"/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1A5798" w:rsidRPr="00EC5076" w:rsidRDefault="001A5798" w:rsidP="00521DA3">
            <w:pPr>
              <w:rPr>
                <w:bCs/>
              </w:rPr>
            </w:pPr>
            <w:r w:rsidRPr="009A65E8">
              <w:t>1,500</w:t>
            </w:r>
          </w:p>
        </w:tc>
        <w:tc>
          <w:tcPr>
            <w:tcW w:w="734" w:type="pct"/>
          </w:tcPr>
          <w:p w:rsidR="001A5798" w:rsidRPr="00EC5076" w:rsidRDefault="001A5798" w:rsidP="00521DA3">
            <w:pPr>
              <w:rPr>
                <w:bCs/>
              </w:rPr>
            </w:pPr>
            <w:r w:rsidRPr="009A65E8">
              <w:t>15,85</w:t>
            </w:r>
          </w:p>
        </w:tc>
        <w:tc>
          <w:tcPr>
            <w:tcW w:w="739" w:type="pct"/>
            <w:shd w:val="clear" w:color="auto" w:fill="auto"/>
          </w:tcPr>
          <w:p w:rsidR="001A5798" w:rsidRPr="00EC5076" w:rsidRDefault="001A5798" w:rsidP="00521DA3">
            <w:pPr>
              <w:rPr>
                <w:bCs/>
              </w:rPr>
            </w:pPr>
            <w:r w:rsidRPr="009A65E8">
              <w:t>23,77</w:t>
            </w:r>
          </w:p>
        </w:tc>
      </w:tr>
      <w:tr w:rsidR="001A5798" w:rsidRPr="00EC5076" w:rsidTr="00413234">
        <w:trPr>
          <w:trHeight w:val="221"/>
        </w:trPr>
        <w:tc>
          <w:tcPr>
            <w:tcW w:w="298" w:type="pct"/>
            <w:tcBorders>
              <w:bottom w:val="nil"/>
            </w:tcBorders>
            <w:shd w:val="clear" w:color="auto" w:fill="auto"/>
          </w:tcPr>
          <w:p w:rsidR="001A5798" w:rsidRDefault="001A5798" w:rsidP="00521DA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127</w:t>
            </w:r>
          </w:p>
        </w:tc>
        <w:tc>
          <w:tcPr>
            <w:tcW w:w="2039" w:type="pct"/>
            <w:tcBorders>
              <w:bottom w:val="nil"/>
            </w:tcBorders>
            <w:shd w:val="clear" w:color="auto" w:fill="auto"/>
          </w:tcPr>
          <w:p w:rsidR="001A5798" w:rsidRPr="00EC5076" w:rsidRDefault="001A5798" w:rsidP="00521DA3">
            <w:pPr>
              <w:rPr>
                <w:bCs/>
              </w:rPr>
            </w:pPr>
            <w:r w:rsidRPr="009A65E8">
              <w:t>Олія</w:t>
            </w:r>
            <w:r>
              <w:rPr>
                <w:lang w:val="uk-UA"/>
              </w:rPr>
              <w:t xml:space="preserve"> </w:t>
            </w:r>
            <w:r w:rsidRPr="009A65E8">
              <w:t>соняшникова</w:t>
            </w:r>
          </w:p>
        </w:tc>
        <w:tc>
          <w:tcPr>
            <w:tcW w:w="584" w:type="pct"/>
            <w:tcBorders>
              <w:bottom w:val="nil"/>
            </w:tcBorders>
            <w:shd w:val="clear" w:color="auto" w:fill="auto"/>
          </w:tcPr>
          <w:p w:rsidR="001A5798" w:rsidRPr="00EC5076" w:rsidRDefault="001A5798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tcBorders>
              <w:bottom w:val="nil"/>
            </w:tcBorders>
            <w:shd w:val="clear" w:color="auto" w:fill="auto"/>
          </w:tcPr>
          <w:p w:rsidR="001A5798" w:rsidRPr="00EC5076" w:rsidRDefault="001A5798" w:rsidP="00521DA3">
            <w:pPr>
              <w:rPr>
                <w:bCs/>
              </w:rPr>
            </w:pPr>
            <w:r w:rsidRPr="009A65E8">
              <w:t>18,000</w:t>
            </w:r>
          </w:p>
        </w:tc>
        <w:tc>
          <w:tcPr>
            <w:tcW w:w="734" w:type="pct"/>
            <w:tcBorders>
              <w:bottom w:val="nil"/>
            </w:tcBorders>
          </w:tcPr>
          <w:p w:rsidR="001A5798" w:rsidRPr="00EC5076" w:rsidRDefault="001A5798" w:rsidP="00521DA3">
            <w:pPr>
              <w:rPr>
                <w:bCs/>
              </w:rPr>
            </w:pPr>
            <w:r w:rsidRPr="009A65E8">
              <w:t>57,11</w:t>
            </w:r>
          </w:p>
        </w:tc>
        <w:tc>
          <w:tcPr>
            <w:tcW w:w="739" w:type="pct"/>
            <w:tcBorders>
              <w:bottom w:val="nil"/>
            </w:tcBorders>
            <w:shd w:val="clear" w:color="auto" w:fill="auto"/>
          </w:tcPr>
          <w:p w:rsidR="001A5798" w:rsidRPr="00EC5076" w:rsidRDefault="001A5798" w:rsidP="00521DA3">
            <w:pPr>
              <w:rPr>
                <w:bCs/>
              </w:rPr>
            </w:pPr>
            <w:r w:rsidRPr="009A65E8">
              <w:t>1027,95</w:t>
            </w:r>
          </w:p>
        </w:tc>
      </w:tr>
      <w:tr w:rsidR="00B84F0E" w:rsidRPr="00EC5076" w:rsidTr="00413234">
        <w:trPr>
          <w:trHeight w:val="22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4F0E" w:rsidRPr="00620DA3" w:rsidRDefault="00413234" w:rsidP="00B84F0E">
            <w:pPr>
              <w:jc w:val="right"/>
              <w:rPr>
                <w:bCs/>
                <w:sz w:val="28"/>
                <w:szCs w:val="28"/>
                <w:lang w:val="uk-UA"/>
              </w:rPr>
            </w:pPr>
            <w:r w:rsidRPr="00620DA3">
              <w:rPr>
                <w:bCs/>
                <w:sz w:val="28"/>
                <w:szCs w:val="28"/>
                <w:lang w:val="uk-UA"/>
              </w:rPr>
              <w:lastRenderedPageBreak/>
              <w:t>Продовження додатку 17</w:t>
            </w:r>
            <w:r w:rsidR="00B84F0E" w:rsidRPr="00620DA3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B84F0E" w:rsidRPr="00B84F0E" w:rsidRDefault="00B84F0E" w:rsidP="00B84F0E">
            <w:pPr>
              <w:jc w:val="right"/>
              <w:rPr>
                <w:bCs/>
                <w:lang w:val="uk-UA"/>
              </w:rPr>
            </w:pPr>
          </w:p>
        </w:tc>
      </w:tr>
      <w:tr w:rsidR="00B84F0E" w:rsidRPr="00B84F0E" w:rsidTr="00413234">
        <w:trPr>
          <w:trHeight w:val="221"/>
        </w:trPr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</w:tcPr>
          <w:p w:rsidR="00B84F0E" w:rsidRPr="00B84F0E" w:rsidRDefault="00B84F0E" w:rsidP="00B84F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84F0E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039" w:type="pct"/>
            <w:tcBorders>
              <w:top w:val="single" w:sz="4" w:space="0" w:color="auto"/>
            </w:tcBorders>
            <w:shd w:val="clear" w:color="auto" w:fill="auto"/>
          </w:tcPr>
          <w:p w:rsidR="00B84F0E" w:rsidRPr="00B84F0E" w:rsidRDefault="00B84F0E" w:rsidP="00B84F0E">
            <w:pPr>
              <w:jc w:val="center"/>
              <w:rPr>
                <w:sz w:val="20"/>
                <w:szCs w:val="20"/>
                <w:lang w:val="uk-UA"/>
              </w:rPr>
            </w:pPr>
            <w:r w:rsidRPr="00B84F0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</w:tcPr>
          <w:p w:rsidR="00B84F0E" w:rsidRPr="00B84F0E" w:rsidRDefault="00B84F0E" w:rsidP="00B84F0E">
            <w:pPr>
              <w:jc w:val="center"/>
              <w:rPr>
                <w:sz w:val="20"/>
                <w:szCs w:val="20"/>
                <w:lang w:val="uk-UA"/>
              </w:rPr>
            </w:pPr>
            <w:r w:rsidRPr="00B84F0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</w:tcBorders>
            <w:shd w:val="clear" w:color="auto" w:fill="auto"/>
          </w:tcPr>
          <w:p w:rsidR="00B84F0E" w:rsidRPr="00B84F0E" w:rsidRDefault="00B84F0E" w:rsidP="00B84F0E">
            <w:pPr>
              <w:jc w:val="center"/>
              <w:rPr>
                <w:sz w:val="20"/>
                <w:szCs w:val="20"/>
                <w:lang w:val="uk-UA"/>
              </w:rPr>
            </w:pPr>
            <w:r w:rsidRPr="00B84F0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34" w:type="pct"/>
            <w:tcBorders>
              <w:top w:val="single" w:sz="4" w:space="0" w:color="auto"/>
            </w:tcBorders>
          </w:tcPr>
          <w:p w:rsidR="00B84F0E" w:rsidRPr="00B84F0E" w:rsidRDefault="00B84F0E" w:rsidP="00B84F0E">
            <w:pPr>
              <w:jc w:val="center"/>
              <w:rPr>
                <w:sz w:val="20"/>
                <w:szCs w:val="20"/>
                <w:lang w:val="uk-UA"/>
              </w:rPr>
            </w:pPr>
            <w:r w:rsidRPr="00B84F0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</w:tcBorders>
            <w:shd w:val="clear" w:color="auto" w:fill="auto"/>
          </w:tcPr>
          <w:p w:rsidR="00B84F0E" w:rsidRPr="00B84F0E" w:rsidRDefault="00B84F0E" w:rsidP="00B84F0E">
            <w:pPr>
              <w:jc w:val="center"/>
              <w:rPr>
                <w:sz w:val="20"/>
                <w:szCs w:val="20"/>
                <w:lang w:val="uk-UA"/>
              </w:rPr>
            </w:pPr>
            <w:r w:rsidRPr="00B84F0E">
              <w:rPr>
                <w:sz w:val="20"/>
                <w:szCs w:val="20"/>
                <w:lang w:val="uk-UA"/>
              </w:rPr>
              <w:t>6</w:t>
            </w:r>
          </w:p>
        </w:tc>
      </w:tr>
      <w:tr w:rsidR="00B84F0E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B84F0E" w:rsidRDefault="00B84F0E" w:rsidP="00B0309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128</w:t>
            </w:r>
          </w:p>
        </w:tc>
        <w:tc>
          <w:tcPr>
            <w:tcW w:w="2039" w:type="pct"/>
            <w:shd w:val="clear" w:color="auto" w:fill="auto"/>
          </w:tcPr>
          <w:p w:rsidR="00B84F0E" w:rsidRPr="00EC5076" w:rsidRDefault="00B84F0E" w:rsidP="00B0309B">
            <w:pPr>
              <w:rPr>
                <w:bCs/>
              </w:rPr>
            </w:pPr>
            <w:r w:rsidRPr="009A65E8">
              <w:t>Манна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крупа</w:t>
            </w:r>
          </w:p>
        </w:tc>
        <w:tc>
          <w:tcPr>
            <w:tcW w:w="584" w:type="pct"/>
            <w:shd w:val="clear" w:color="auto" w:fill="auto"/>
          </w:tcPr>
          <w:p w:rsidR="00B84F0E" w:rsidRPr="00EC5076" w:rsidRDefault="00B84F0E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B84F0E" w:rsidRPr="00EC5076" w:rsidRDefault="00B84F0E" w:rsidP="00B0309B">
            <w:pPr>
              <w:rPr>
                <w:bCs/>
              </w:rPr>
            </w:pPr>
            <w:r w:rsidRPr="009A65E8">
              <w:t>7,000</w:t>
            </w:r>
          </w:p>
        </w:tc>
        <w:tc>
          <w:tcPr>
            <w:tcW w:w="734" w:type="pct"/>
          </w:tcPr>
          <w:p w:rsidR="00B84F0E" w:rsidRPr="00EC5076" w:rsidRDefault="00B84F0E" w:rsidP="00B0309B">
            <w:pPr>
              <w:rPr>
                <w:bCs/>
              </w:rPr>
            </w:pPr>
            <w:r w:rsidRPr="009A65E8">
              <w:t>15,90</w:t>
            </w:r>
          </w:p>
        </w:tc>
        <w:tc>
          <w:tcPr>
            <w:tcW w:w="739" w:type="pct"/>
            <w:shd w:val="clear" w:color="auto" w:fill="auto"/>
          </w:tcPr>
          <w:p w:rsidR="00B84F0E" w:rsidRPr="00EC5076" w:rsidRDefault="00B84F0E" w:rsidP="00B0309B">
            <w:pPr>
              <w:rPr>
                <w:bCs/>
              </w:rPr>
            </w:pPr>
            <w:r w:rsidRPr="009A65E8">
              <w:t>111,31</w:t>
            </w:r>
          </w:p>
        </w:tc>
      </w:tr>
      <w:tr w:rsidR="00B84F0E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B84F0E" w:rsidRDefault="00B84F0E" w:rsidP="00521DA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129</w:t>
            </w:r>
          </w:p>
        </w:tc>
        <w:tc>
          <w:tcPr>
            <w:tcW w:w="2039" w:type="pct"/>
            <w:shd w:val="clear" w:color="auto" w:fill="auto"/>
          </w:tcPr>
          <w:p w:rsidR="00B84F0E" w:rsidRPr="00B1614F" w:rsidRDefault="00B84F0E" w:rsidP="00521DA3">
            <w:pPr>
              <w:rPr>
                <w:bCs/>
                <w:lang w:val="uk-UA"/>
              </w:rPr>
            </w:pPr>
            <w:r w:rsidRPr="009A65E8">
              <w:t>Макарони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B84F0E" w:rsidRPr="00EC5076" w:rsidRDefault="00B84F0E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5,000</w:t>
            </w:r>
          </w:p>
        </w:tc>
        <w:tc>
          <w:tcPr>
            <w:tcW w:w="734" w:type="pct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21,00</w:t>
            </w:r>
          </w:p>
        </w:tc>
        <w:tc>
          <w:tcPr>
            <w:tcW w:w="7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104,99</w:t>
            </w:r>
          </w:p>
        </w:tc>
      </w:tr>
      <w:tr w:rsidR="00B84F0E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B84F0E" w:rsidRDefault="00B84F0E" w:rsidP="00521DA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130</w:t>
            </w:r>
          </w:p>
        </w:tc>
        <w:tc>
          <w:tcPr>
            <w:tcW w:w="20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>
              <w:t>Лимона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кислота</w:t>
            </w:r>
          </w:p>
        </w:tc>
        <w:tc>
          <w:tcPr>
            <w:tcW w:w="584" w:type="pct"/>
            <w:shd w:val="clear" w:color="auto" w:fill="auto"/>
          </w:tcPr>
          <w:p w:rsidR="00B84F0E" w:rsidRPr="00EC5076" w:rsidRDefault="00B84F0E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0,010</w:t>
            </w:r>
          </w:p>
        </w:tc>
        <w:tc>
          <w:tcPr>
            <w:tcW w:w="734" w:type="pct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110,00</w:t>
            </w:r>
          </w:p>
        </w:tc>
        <w:tc>
          <w:tcPr>
            <w:tcW w:w="7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1,10</w:t>
            </w:r>
          </w:p>
        </w:tc>
      </w:tr>
      <w:tr w:rsidR="00B84F0E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B84F0E" w:rsidRDefault="00B84F0E" w:rsidP="00521DA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131</w:t>
            </w:r>
          </w:p>
        </w:tc>
        <w:tc>
          <w:tcPr>
            <w:tcW w:w="2039" w:type="pct"/>
            <w:shd w:val="clear" w:color="auto" w:fill="auto"/>
          </w:tcPr>
          <w:p w:rsidR="00B84F0E" w:rsidRPr="00B1614F" w:rsidRDefault="00B84F0E" w:rsidP="00521DA3">
            <w:pPr>
              <w:rPr>
                <w:bCs/>
                <w:lang w:val="uk-UA"/>
              </w:rPr>
            </w:pPr>
            <w:r w:rsidRPr="009A65E8">
              <w:t>Кефір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B84F0E" w:rsidRPr="00EC5076" w:rsidRDefault="00B84F0E" w:rsidP="00413234">
            <w:pPr>
              <w:jc w:val="center"/>
              <w:rPr>
                <w:bCs/>
              </w:rPr>
            </w:pPr>
            <w:r w:rsidRPr="009A65E8">
              <w:t>л</w:t>
            </w:r>
          </w:p>
        </w:tc>
        <w:tc>
          <w:tcPr>
            <w:tcW w:w="606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7,000</w:t>
            </w:r>
          </w:p>
        </w:tc>
        <w:tc>
          <w:tcPr>
            <w:tcW w:w="734" w:type="pct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23,70</w:t>
            </w:r>
          </w:p>
        </w:tc>
        <w:tc>
          <w:tcPr>
            <w:tcW w:w="7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165,90</w:t>
            </w:r>
          </w:p>
        </w:tc>
      </w:tr>
      <w:tr w:rsidR="00B84F0E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B84F0E" w:rsidRDefault="00B84F0E" w:rsidP="00521DA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132</w:t>
            </w:r>
          </w:p>
        </w:tc>
        <w:tc>
          <w:tcPr>
            <w:tcW w:w="20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Квасоля</w:t>
            </w:r>
            <w:r>
              <w:rPr>
                <w:lang w:val="uk-UA"/>
              </w:rPr>
              <w:t xml:space="preserve"> </w:t>
            </w:r>
            <w:r w:rsidRPr="009A65E8">
              <w:t xml:space="preserve"> сушена біла</w:t>
            </w:r>
          </w:p>
        </w:tc>
        <w:tc>
          <w:tcPr>
            <w:tcW w:w="584" w:type="pct"/>
            <w:shd w:val="clear" w:color="auto" w:fill="auto"/>
          </w:tcPr>
          <w:p w:rsidR="00B84F0E" w:rsidRPr="00EC5076" w:rsidRDefault="00B84F0E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0,800</w:t>
            </w:r>
          </w:p>
        </w:tc>
        <w:tc>
          <w:tcPr>
            <w:tcW w:w="734" w:type="pct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74,95</w:t>
            </w:r>
          </w:p>
        </w:tc>
        <w:tc>
          <w:tcPr>
            <w:tcW w:w="7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59,96</w:t>
            </w:r>
          </w:p>
        </w:tc>
      </w:tr>
      <w:tr w:rsidR="00B84F0E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B84F0E" w:rsidRDefault="00B84F0E" w:rsidP="00521DA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133</w:t>
            </w:r>
          </w:p>
        </w:tc>
        <w:tc>
          <w:tcPr>
            <w:tcW w:w="2039" w:type="pct"/>
            <w:shd w:val="clear" w:color="auto" w:fill="auto"/>
          </w:tcPr>
          <w:p w:rsidR="00B84F0E" w:rsidRPr="00B1614F" w:rsidRDefault="00B84F0E" w:rsidP="00521DA3">
            <w:pPr>
              <w:rPr>
                <w:bCs/>
                <w:lang w:val="uk-UA"/>
              </w:rPr>
            </w:pPr>
            <w:r w:rsidRPr="009A65E8">
              <w:t>Картопля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B84F0E" w:rsidRPr="00EC5076" w:rsidRDefault="00B84F0E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34,000</w:t>
            </w:r>
          </w:p>
        </w:tc>
        <w:tc>
          <w:tcPr>
            <w:tcW w:w="734" w:type="pct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11,88</w:t>
            </w:r>
          </w:p>
        </w:tc>
        <w:tc>
          <w:tcPr>
            <w:tcW w:w="7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403,96</w:t>
            </w:r>
          </w:p>
        </w:tc>
      </w:tr>
      <w:tr w:rsidR="00B84F0E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B84F0E" w:rsidRDefault="00B84F0E" w:rsidP="00521DA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134</w:t>
            </w:r>
          </w:p>
        </w:tc>
        <w:tc>
          <w:tcPr>
            <w:tcW w:w="20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Какао</w:t>
            </w:r>
            <w:r>
              <w:rPr>
                <w:lang w:val="uk-UA"/>
              </w:rPr>
              <w:t xml:space="preserve"> </w:t>
            </w:r>
            <w:r w:rsidRPr="009A65E8">
              <w:t xml:space="preserve"> порошок</w:t>
            </w:r>
          </w:p>
        </w:tc>
        <w:tc>
          <w:tcPr>
            <w:tcW w:w="584" w:type="pct"/>
            <w:shd w:val="clear" w:color="auto" w:fill="auto"/>
          </w:tcPr>
          <w:p w:rsidR="00B84F0E" w:rsidRPr="00EC5076" w:rsidRDefault="00B84F0E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1,700</w:t>
            </w:r>
          </w:p>
        </w:tc>
        <w:tc>
          <w:tcPr>
            <w:tcW w:w="734" w:type="pct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330,00</w:t>
            </w:r>
          </w:p>
        </w:tc>
        <w:tc>
          <w:tcPr>
            <w:tcW w:w="7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561,00</w:t>
            </w:r>
          </w:p>
        </w:tc>
      </w:tr>
      <w:tr w:rsidR="00B84F0E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B84F0E" w:rsidRDefault="00B84F0E" w:rsidP="00521DA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135</w:t>
            </w:r>
          </w:p>
        </w:tc>
        <w:tc>
          <w:tcPr>
            <w:tcW w:w="20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Гречана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крупа</w:t>
            </w:r>
          </w:p>
        </w:tc>
        <w:tc>
          <w:tcPr>
            <w:tcW w:w="584" w:type="pct"/>
            <w:shd w:val="clear" w:color="auto" w:fill="auto"/>
          </w:tcPr>
          <w:p w:rsidR="00B84F0E" w:rsidRPr="00EC5076" w:rsidRDefault="00B84F0E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5,000</w:t>
            </w:r>
          </w:p>
        </w:tc>
        <w:tc>
          <w:tcPr>
            <w:tcW w:w="734" w:type="pct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42,11</w:t>
            </w:r>
          </w:p>
        </w:tc>
        <w:tc>
          <w:tcPr>
            <w:tcW w:w="7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210,57</w:t>
            </w:r>
          </w:p>
        </w:tc>
      </w:tr>
      <w:tr w:rsidR="00B84F0E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B84F0E" w:rsidRDefault="00B84F0E" w:rsidP="00521DA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136</w:t>
            </w:r>
          </w:p>
        </w:tc>
        <w:tc>
          <w:tcPr>
            <w:tcW w:w="20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Горошок</w:t>
            </w:r>
            <w:r>
              <w:rPr>
                <w:lang w:val="uk-UA"/>
              </w:rPr>
              <w:t xml:space="preserve"> </w:t>
            </w:r>
            <w:r w:rsidRPr="009A65E8">
              <w:t>зелений</w:t>
            </w:r>
            <w:r w:rsidR="005E5C8F">
              <w:rPr>
                <w:lang w:val="uk-UA"/>
              </w:rPr>
              <w:t xml:space="preserve"> </w:t>
            </w:r>
            <w:r w:rsidRPr="009A65E8">
              <w:t>заморожений</w:t>
            </w:r>
          </w:p>
        </w:tc>
        <w:tc>
          <w:tcPr>
            <w:tcW w:w="584" w:type="pct"/>
            <w:shd w:val="clear" w:color="auto" w:fill="auto"/>
          </w:tcPr>
          <w:p w:rsidR="00B84F0E" w:rsidRPr="00EC5076" w:rsidRDefault="00B84F0E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3,378</w:t>
            </w:r>
          </w:p>
        </w:tc>
        <w:tc>
          <w:tcPr>
            <w:tcW w:w="734" w:type="pct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62,99</w:t>
            </w:r>
          </w:p>
        </w:tc>
        <w:tc>
          <w:tcPr>
            <w:tcW w:w="7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212,78</w:t>
            </w:r>
          </w:p>
        </w:tc>
      </w:tr>
      <w:tr w:rsidR="00B84F0E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B84F0E" w:rsidRDefault="00B84F0E" w:rsidP="00521DA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137</w:t>
            </w:r>
          </w:p>
        </w:tc>
        <w:tc>
          <w:tcPr>
            <w:tcW w:w="20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Вівсяні</w:t>
            </w:r>
            <w:r>
              <w:rPr>
                <w:lang w:val="uk-UA"/>
              </w:rPr>
              <w:t xml:space="preserve"> </w:t>
            </w:r>
            <w:r w:rsidRPr="009A65E8">
              <w:t>пластівці</w:t>
            </w:r>
          </w:p>
        </w:tc>
        <w:tc>
          <w:tcPr>
            <w:tcW w:w="584" w:type="pct"/>
            <w:shd w:val="clear" w:color="auto" w:fill="auto"/>
          </w:tcPr>
          <w:p w:rsidR="00B84F0E" w:rsidRPr="00EC5076" w:rsidRDefault="00B84F0E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2,000</w:t>
            </w:r>
          </w:p>
        </w:tc>
        <w:tc>
          <w:tcPr>
            <w:tcW w:w="734" w:type="pct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24,57</w:t>
            </w:r>
          </w:p>
        </w:tc>
        <w:tc>
          <w:tcPr>
            <w:tcW w:w="7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49,13</w:t>
            </w:r>
          </w:p>
        </w:tc>
      </w:tr>
      <w:tr w:rsidR="00B84F0E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B84F0E" w:rsidRDefault="00B84F0E" w:rsidP="00521DA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138</w:t>
            </w:r>
          </w:p>
        </w:tc>
        <w:tc>
          <w:tcPr>
            <w:tcW w:w="20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Борошно</w:t>
            </w:r>
            <w:r>
              <w:rPr>
                <w:lang w:val="uk-UA"/>
              </w:rPr>
              <w:t xml:space="preserve"> </w:t>
            </w:r>
            <w:r w:rsidRPr="009A65E8">
              <w:t>пшеничне</w:t>
            </w:r>
          </w:p>
        </w:tc>
        <w:tc>
          <w:tcPr>
            <w:tcW w:w="584" w:type="pct"/>
            <w:shd w:val="clear" w:color="auto" w:fill="auto"/>
          </w:tcPr>
          <w:p w:rsidR="00B84F0E" w:rsidRPr="00EC5076" w:rsidRDefault="00B84F0E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19,400</w:t>
            </w:r>
          </w:p>
        </w:tc>
        <w:tc>
          <w:tcPr>
            <w:tcW w:w="734" w:type="pct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15,27</w:t>
            </w:r>
          </w:p>
        </w:tc>
        <w:tc>
          <w:tcPr>
            <w:tcW w:w="7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296,24</w:t>
            </w:r>
          </w:p>
        </w:tc>
      </w:tr>
      <w:tr w:rsidR="00B84F0E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B84F0E" w:rsidRDefault="00B84F0E" w:rsidP="00521DA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139</w:t>
            </w:r>
          </w:p>
        </w:tc>
        <w:tc>
          <w:tcPr>
            <w:tcW w:w="20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Яловичина</w:t>
            </w:r>
            <w:r>
              <w:rPr>
                <w:lang w:val="uk-UA"/>
              </w:rPr>
              <w:t xml:space="preserve"> </w:t>
            </w:r>
            <w:r w:rsidRPr="009A65E8">
              <w:t xml:space="preserve"> заморожена</w:t>
            </w:r>
          </w:p>
        </w:tc>
        <w:tc>
          <w:tcPr>
            <w:tcW w:w="584" w:type="pct"/>
            <w:shd w:val="clear" w:color="auto" w:fill="auto"/>
          </w:tcPr>
          <w:p w:rsidR="00B84F0E" w:rsidRPr="00EC5076" w:rsidRDefault="00B84F0E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6,160</w:t>
            </w:r>
          </w:p>
        </w:tc>
        <w:tc>
          <w:tcPr>
            <w:tcW w:w="734" w:type="pct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174,28</w:t>
            </w:r>
          </w:p>
        </w:tc>
        <w:tc>
          <w:tcPr>
            <w:tcW w:w="7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1073,56</w:t>
            </w:r>
          </w:p>
        </w:tc>
      </w:tr>
      <w:tr w:rsidR="00B84F0E" w:rsidRPr="00EC5076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B84F0E" w:rsidRDefault="00B84F0E" w:rsidP="00521DA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140</w:t>
            </w:r>
          </w:p>
        </w:tc>
        <w:tc>
          <w:tcPr>
            <w:tcW w:w="2039" w:type="pct"/>
            <w:shd w:val="clear" w:color="auto" w:fill="auto"/>
          </w:tcPr>
          <w:p w:rsidR="00B84F0E" w:rsidRPr="00B1614F" w:rsidRDefault="00B84F0E" w:rsidP="00521DA3">
            <w:pPr>
              <w:rPr>
                <w:bCs/>
                <w:lang w:val="uk-UA"/>
              </w:rPr>
            </w:pPr>
            <w:r w:rsidRPr="009A65E8">
              <w:t>Макарони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B84F0E" w:rsidRPr="00EC5076" w:rsidRDefault="00B84F0E" w:rsidP="00413234">
            <w:pPr>
              <w:jc w:val="center"/>
              <w:rPr>
                <w:bCs/>
              </w:rPr>
            </w:pPr>
            <w:r w:rsidRPr="009A65E8">
              <w:t>кг</w:t>
            </w:r>
          </w:p>
        </w:tc>
        <w:tc>
          <w:tcPr>
            <w:tcW w:w="606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2,786</w:t>
            </w:r>
          </w:p>
        </w:tc>
        <w:tc>
          <w:tcPr>
            <w:tcW w:w="734" w:type="pct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21,00</w:t>
            </w:r>
          </w:p>
        </w:tc>
        <w:tc>
          <w:tcPr>
            <w:tcW w:w="739" w:type="pct"/>
            <w:shd w:val="clear" w:color="auto" w:fill="auto"/>
          </w:tcPr>
          <w:p w:rsidR="00B84F0E" w:rsidRPr="00EC5076" w:rsidRDefault="00B84F0E" w:rsidP="00521DA3">
            <w:pPr>
              <w:rPr>
                <w:bCs/>
              </w:rPr>
            </w:pPr>
            <w:r w:rsidRPr="009A65E8">
              <w:t>58,50</w:t>
            </w:r>
          </w:p>
        </w:tc>
      </w:tr>
      <w:tr w:rsidR="00B84F0E" w:rsidRPr="00254314" w:rsidTr="00413234">
        <w:trPr>
          <w:trHeight w:val="221"/>
        </w:trPr>
        <w:tc>
          <w:tcPr>
            <w:tcW w:w="298" w:type="pct"/>
            <w:shd w:val="clear" w:color="auto" w:fill="auto"/>
          </w:tcPr>
          <w:p w:rsidR="00B84F0E" w:rsidRDefault="00B84F0E" w:rsidP="00521DA3">
            <w:pPr>
              <w:rPr>
                <w:bCs/>
              </w:rPr>
            </w:pPr>
          </w:p>
        </w:tc>
        <w:tc>
          <w:tcPr>
            <w:tcW w:w="2039" w:type="pct"/>
            <w:shd w:val="clear" w:color="auto" w:fill="auto"/>
          </w:tcPr>
          <w:p w:rsidR="00B84F0E" w:rsidRPr="00571FE8" w:rsidRDefault="00B84F0E" w:rsidP="00521DA3">
            <w:pPr>
              <w:rPr>
                <w:b/>
                <w:bCs/>
              </w:rPr>
            </w:pPr>
            <w:r w:rsidRPr="00571FE8">
              <w:rPr>
                <w:b/>
                <w:bCs/>
              </w:rPr>
              <w:t>Всього</w:t>
            </w:r>
          </w:p>
        </w:tc>
        <w:tc>
          <w:tcPr>
            <w:tcW w:w="584" w:type="pct"/>
            <w:shd w:val="clear" w:color="auto" w:fill="auto"/>
          </w:tcPr>
          <w:p w:rsidR="00B84F0E" w:rsidRPr="009A0482" w:rsidRDefault="00B84F0E" w:rsidP="00521DA3">
            <w:pPr>
              <w:rPr>
                <w:bCs/>
                <w:u w:val="single"/>
              </w:rPr>
            </w:pPr>
          </w:p>
        </w:tc>
        <w:tc>
          <w:tcPr>
            <w:tcW w:w="606" w:type="pct"/>
            <w:shd w:val="clear" w:color="auto" w:fill="auto"/>
          </w:tcPr>
          <w:p w:rsidR="00B84F0E" w:rsidRPr="009A0482" w:rsidRDefault="00B84F0E" w:rsidP="00521DA3">
            <w:pPr>
              <w:rPr>
                <w:bCs/>
                <w:u w:val="single"/>
              </w:rPr>
            </w:pPr>
          </w:p>
        </w:tc>
        <w:tc>
          <w:tcPr>
            <w:tcW w:w="734" w:type="pct"/>
          </w:tcPr>
          <w:p w:rsidR="00B84F0E" w:rsidRPr="009A0482" w:rsidRDefault="00B84F0E" w:rsidP="00521DA3">
            <w:pPr>
              <w:rPr>
                <w:bCs/>
                <w:u w:val="single"/>
              </w:rPr>
            </w:pPr>
          </w:p>
        </w:tc>
        <w:tc>
          <w:tcPr>
            <w:tcW w:w="739" w:type="pct"/>
            <w:shd w:val="clear" w:color="auto" w:fill="auto"/>
          </w:tcPr>
          <w:p w:rsidR="00B84F0E" w:rsidRPr="00254314" w:rsidRDefault="00B84F0E" w:rsidP="00521DA3">
            <w:pPr>
              <w:rPr>
                <w:b/>
                <w:bCs/>
              </w:rPr>
            </w:pPr>
            <w:r w:rsidRPr="009A65E8">
              <w:rPr>
                <w:b/>
                <w:bCs/>
              </w:rPr>
              <w:t>88263,15</w:t>
            </w:r>
          </w:p>
        </w:tc>
      </w:tr>
      <w:bookmarkEnd w:id="1"/>
    </w:tbl>
    <w:p w:rsidR="00D75310" w:rsidRDefault="00D75310" w:rsidP="00D75310">
      <w:pPr>
        <w:rPr>
          <w:sz w:val="28"/>
          <w:szCs w:val="28"/>
          <w:lang w:val="uk-UA"/>
        </w:rPr>
      </w:pPr>
    </w:p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r>
        <w:rPr>
          <w:sz w:val="28"/>
          <w:szCs w:val="28"/>
          <w:lang w:val="uk-UA"/>
        </w:rPr>
        <w:t>Міський голова                                                                               Ігор САПОЖКО</w:t>
      </w:r>
    </w:p>
    <w:sectPr w:rsidR="00466498" w:rsidSect="00F10E38">
      <w:headerReference w:type="default" r:id="rId6"/>
      <w:pgSz w:w="11906" w:h="16838"/>
      <w:pgMar w:top="850" w:right="850" w:bottom="85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D3" w:rsidRDefault="00517CD3" w:rsidP="00F10E38">
      <w:r>
        <w:separator/>
      </w:r>
    </w:p>
  </w:endnote>
  <w:endnote w:type="continuationSeparator" w:id="0">
    <w:p w:rsidR="00517CD3" w:rsidRDefault="00517CD3" w:rsidP="00F1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D3" w:rsidRDefault="00517CD3" w:rsidP="00F10E38">
      <w:r>
        <w:separator/>
      </w:r>
    </w:p>
  </w:footnote>
  <w:footnote w:type="continuationSeparator" w:id="0">
    <w:p w:rsidR="00517CD3" w:rsidRDefault="00517CD3" w:rsidP="00F1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091485"/>
      <w:docPartObj>
        <w:docPartGallery w:val="Page Numbers (Top of Page)"/>
        <w:docPartUnique/>
      </w:docPartObj>
    </w:sdtPr>
    <w:sdtEndPr/>
    <w:sdtContent>
      <w:p w:rsidR="00F10E38" w:rsidRDefault="00517CD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B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0E38" w:rsidRDefault="00F10E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16C"/>
    <w:rsid w:val="00035D14"/>
    <w:rsid w:val="00117EEE"/>
    <w:rsid w:val="001A5798"/>
    <w:rsid w:val="002F1B56"/>
    <w:rsid w:val="00302997"/>
    <w:rsid w:val="00413234"/>
    <w:rsid w:val="0046016C"/>
    <w:rsid w:val="00466498"/>
    <w:rsid w:val="00517CD3"/>
    <w:rsid w:val="00521DA3"/>
    <w:rsid w:val="005421DD"/>
    <w:rsid w:val="005D11D2"/>
    <w:rsid w:val="005E5C8F"/>
    <w:rsid w:val="005F54D9"/>
    <w:rsid w:val="00601B8D"/>
    <w:rsid w:val="006063B2"/>
    <w:rsid w:val="00620DA3"/>
    <w:rsid w:val="00660761"/>
    <w:rsid w:val="006C5A86"/>
    <w:rsid w:val="00827FA7"/>
    <w:rsid w:val="00847EAD"/>
    <w:rsid w:val="00966825"/>
    <w:rsid w:val="00976CD1"/>
    <w:rsid w:val="009E0F07"/>
    <w:rsid w:val="00A04800"/>
    <w:rsid w:val="00B1614F"/>
    <w:rsid w:val="00B84F0E"/>
    <w:rsid w:val="00BD3286"/>
    <w:rsid w:val="00BE545D"/>
    <w:rsid w:val="00C35E2C"/>
    <w:rsid w:val="00C93D3C"/>
    <w:rsid w:val="00C97F2A"/>
    <w:rsid w:val="00CE4F6E"/>
    <w:rsid w:val="00CE60A4"/>
    <w:rsid w:val="00D75310"/>
    <w:rsid w:val="00E263D6"/>
    <w:rsid w:val="00E27AF2"/>
    <w:rsid w:val="00F10E38"/>
    <w:rsid w:val="00F2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2D02CB-86BA-4C88-8298-A7057DE9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82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E3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0E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F10E3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0E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E5C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C8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2022-04-04T13:19:00Z</cp:lastPrinted>
  <dcterms:created xsi:type="dcterms:W3CDTF">2022-04-03T12:52:00Z</dcterms:created>
  <dcterms:modified xsi:type="dcterms:W3CDTF">2022-04-07T12:04:00Z</dcterms:modified>
</cp:coreProperties>
</file>