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7132" w:rsidRPr="00CF5F29" w:rsidRDefault="00677132" w:rsidP="00677132">
      <w:pPr>
        <w:pStyle w:val="1"/>
        <w:ind w:left="9639"/>
        <w:rPr>
          <w:rFonts w:ascii="Times New Roman" w:hAnsi="Times New Roman" w:cs="Times New Roman"/>
          <w:sz w:val="24"/>
          <w:szCs w:val="24"/>
        </w:rPr>
      </w:pPr>
      <w:r w:rsidRPr="00CF5F29">
        <w:rPr>
          <w:rFonts w:ascii="Times New Roman" w:hAnsi="Times New Roman" w:cs="Times New Roman"/>
          <w:sz w:val="24"/>
          <w:szCs w:val="24"/>
        </w:rPr>
        <w:t>Додаток до рішення</w:t>
      </w:r>
      <w:r w:rsidR="005B7399">
        <w:rPr>
          <w:rFonts w:ascii="Times New Roman" w:hAnsi="Times New Roman" w:cs="Times New Roman"/>
          <w:sz w:val="24"/>
          <w:szCs w:val="24"/>
        </w:rPr>
        <w:t xml:space="preserve"> в</w:t>
      </w:r>
      <w:r w:rsidRPr="00CF5F29">
        <w:rPr>
          <w:rFonts w:ascii="Times New Roman" w:hAnsi="Times New Roman" w:cs="Times New Roman"/>
          <w:sz w:val="24"/>
          <w:szCs w:val="24"/>
        </w:rPr>
        <w:t xml:space="preserve">иконавчого комітету Броварської міської ради </w:t>
      </w:r>
      <w:r w:rsidR="005B7399">
        <w:rPr>
          <w:rFonts w:ascii="Times New Roman" w:hAnsi="Times New Roman" w:cs="Times New Roman"/>
          <w:sz w:val="24"/>
          <w:szCs w:val="24"/>
        </w:rPr>
        <w:t>Київської області</w:t>
      </w:r>
    </w:p>
    <w:p w:rsidR="00677132" w:rsidRPr="00CF5F29" w:rsidRDefault="002526E0" w:rsidP="00677132">
      <w:pPr>
        <w:pStyle w:val="1"/>
        <w:ind w:left="9639"/>
        <w:rPr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№</w:t>
      </w:r>
      <w:r w:rsidR="00011FC8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9A1D6F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BB4B80">
        <w:rPr>
          <w:rFonts w:ascii="Times New Roman" w:hAnsi="Times New Roman" w:cs="Times New Roman"/>
          <w:sz w:val="24"/>
          <w:szCs w:val="24"/>
          <w:u w:val="single"/>
        </w:rPr>
        <w:t>497</w:t>
      </w:r>
      <w:r w:rsidR="00677132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677132" w:rsidRPr="00CF5F29">
        <w:rPr>
          <w:rFonts w:ascii="Times New Roman" w:hAnsi="Times New Roman" w:cs="Times New Roman"/>
          <w:sz w:val="24"/>
          <w:szCs w:val="24"/>
          <w:u w:val="single"/>
        </w:rPr>
        <w:t>від</w:t>
      </w:r>
      <w:r w:rsidR="009A1D6F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BB4B80">
        <w:rPr>
          <w:rFonts w:ascii="Times New Roman" w:hAnsi="Times New Roman" w:cs="Times New Roman"/>
          <w:sz w:val="24"/>
          <w:szCs w:val="24"/>
          <w:u w:val="single"/>
        </w:rPr>
        <w:t>07.07.</w:t>
      </w:r>
      <w:r w:rsidR="00677132">
        <w:rPr>
          <w:rFonts w:ascii="Times New Roman" w:hAnsi="Times New Roman" w:cs="Times New Roman"/>
          <w:sz w:val="24"/>
          <w:szCs w:val="24"/>
          <w:u w:val="single"/>
        </w:rPr>
        <w:t>20</w:t>
      </w:r>
      <w:r w:rsidR="00764BB3">
        <w:rPr>
          <w:rFonts w:ascii="Times New Roman" w:hAnsi="Times New Roman" w:cs="Times New Roman"/>
          <w:sz w:val="24"/>
          <w:szCs w:val="24"/>
          <w:u w:val="single"/>
        </w:rPr>
        <w:t>20</w:t>
      </w:r>
      <w:r w:rsidR="0010174E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677132" w:rsidRPr="00CF5F29">
        <w:rPr>
          <w:rFonts w:ascii="Times New Roman" w:hAnsi="Times New Roman" w:cs="Times New Roman"/>
          <w:sz w:val="24"/>
          <w:szCs w:val="24"/>
          <w:u w:val="single"/>
        </w:rPr>
        <w:t>р.</w:t>
      </w:r>
    </w:p>
    <w:p w:rsidR="00677132" w:rsidRDefault="00677132" w:rsidP="00F27BAE">
      <w:pPr>
        <w:pStyle w:val="1"/>
        <w:jc w:val="center"/>
        <w:rPr>
          <w:rFonts w:ascii="Times New Roman" w:hAnsi="Times New Roman" w:cs="Times New Roman"/>
          <w:sz w:val="28"/>
          <w:szCs w:val="28"/>
        </w:rPr>
      </w:pPr>
    </w:p>
    <w:p w:rsidR="0010174E" w:rsidRDefault="003A5A47" w:rsidP="00F46DD2">
      <w:pPr>
        <w:pStyle w:val="1"/>
        <w:tabs>
          <w:tab w:val="left" w:pos="993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F27BAE" w:rsidRPr="00CF5F29" w:rsidRDefault="00F27BAE" w:rsidP="00F27BAE">
      <w:pPr>
        <w:pStyle w:val="1"/>
        <w:jc w:val="center"/>
        <w:rPr>
          <w:rFonts w:ascii="Times New Roman" w:hAnsi="Times New Roman" w:cs="Times New Roman"/>
          <w:sz w:val="28"/>
          <w:szCs w:val="28"/>
        </w:rPr>
      </w:pPr>
      <w:r w:rsidRPr="00CF5F29">
        <w:rPr>
          <w:rFonts w:ascii="Times New Roman" w:hAnsi="Times New Roman" w:cs="Times New Roman"/>
          <w:sz w:val="28"/>
          <w:szCs w:val="28"/>
        </w:rPr>
        <w:t xml:space="preserve">ІНФОРМАЦІЯ </w:t>
      </w:r>
    </w:p>
    <w:p w:rsidR="00F27BAE" w:rsidRDefault="00F27BAE" w:rsidP="00F27BAE">
      <w:pPr>
        <w:pStyle w:val="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щодо діяльності адміністративної комісії виконавчого ко</w:t>
      </w:r>
      <w:r w:rsidR="007A2B3F">
        <w:rPr>
          <w:rFonts w:ascii="Times New Roman" w:hAnsi="Times New Roman" w:cs="Times New Roman"/>
          <w:sz w:val="28"/>
          <w:szCs w:val="28"/>
        </w:rPr>
        <w:t>мітету Броварської міської ради</w:t>
      </w:r>
      <w:r w:rsidR="009A1D6F">
        <w:rPr>
          <w:rFonts w:ascii="Times New Roman" w:hAnsi="Times New Roman" w:cs="Times New Roman"/>
          <w:sz w:val="28"/>
          <w:szCs w:val="28"/>
        </w:rPr>
        <w:t xml:space="preserve"> Київської області</w:t>
      </w:r>
    </w:p>
    <w:p w:rsidR="00F27BAE" w:rsidRDefault="00F27BAE" w:rsidP="00F27BAE">
      <w:pPr>
        <w:pStyle w:val="1"/>
        <w:jc w:val="center"/>
        <w:rPr>
          <w:rFonts w:ascii="Times New Roman" w:hAnsi="Times New Roman" w:cs="Times New Roman"/>
          <w:i/>
          <w:iCs/>
          <w:sz w:val="28"/>
          <w:szCs w:val="28"/>
          <w:u w:val="single"/>
        </w:rPr>
      </w:pPr>
      <w:r>
        <w:rPr>
          <w:rFonts w:ascii="Times New Roman" w:hAnsi="Times New Roman" w:cs="Times New Roman"/>
          <w:i/>
          <w:iCs/>
          <w:sz w:val="28"/>
          <w:szCs w:val="28"/>
          <w:u w:val="single"/>
        </w:rPr>
        <w:t xml:space="preserve">за </w:t>
      </w:r>
      <w:r w:rsidR="009A1D6F">
        <w:rPr>
          <w:rFonts w:ascii="Times New Roman" w:hAnsi="Times New Roman" w:cs="Times New Roman"/>
          <w:i/>
          <w:iCs/>
          <w:sz w:val="28"/>
          <w:szCs w:val="28"/>
          <w:u w:val="single"/>
        </w:rPr>
        <w:t>І</w:t>
      </w:r>
      <w:r w:rsidR="007E5D22">
        <w:rPr>
          <w:rFonts w:ascii="Times New Roman" w:hAnsi="Times New Roman" w:cs="Times New Roman"/>
          <w:i/>
          <w:iCs/>
          <w:sz w:val="28"/>
          <w:szCs w:val="28"/>
          <w:u w:val="single"/>
        </w:rPr>
        <w:t>І</w:t>
      </w:r>
      <w:r w:rsidR="008E58C8">
        <w:rPr>
          <w:rFonts w:ascii="Times New Roman" w:hAnsi="Times New Roman" w:cs="Times New Roman"/>
          <w:i/>
          <w:iCs/>
          <w:sz w:val="28"/>
          <w:szCs w:val="28"/>
          <w:u w:val="single"/>
        </w:rPr>
        <w:t xml:space="preserve"> квартал 20</w:t>
      </w:r>
      <w:r w:rsidR="009A1D6F">
        <w:rPr>
          <w:rFonts w:ascii="Times New Roman" w:hAnsi="Times New Roman" w:cs="Times New Roman"/>
          <w:i/>
          <w:iCs/>
          <w:sz w:val="28"/>
          <w:szCs w:val="28"/>
          <w:u w:val="single"/>
        </w:rPr>
        <w:t>20</w:t>
      </w:r>
      <w:r w:rsidR="009C2E65">
        <w:rPr>
          <w:rFonts w:ascii="Times New Roman" w:hAnsi="Times New Roman" w:cs="Times New Roman"/>
          <w:i/>
          <w:iCs/>
          <w:sz w:val="28"/>
          <w:szCs w:val="28"/>
          <w:u w:val="single"/>
        </w:rPr>
        <w:t xml:space="preserve"> року</w:t>
      </w:r>
    </w:p>
    <w:p w:rsidR="008C67B2" w:rsidRDefault="008C67B2" w:rsidP="00F27BAE">
      <w:pPr>
        <w:pStyle w:val="1"/>
        <w:jc w:val="center"/>
        <w:rPr>
          <w:rFonts w:ascii="Times New Roman" w:hAnsi="Times New Roman" w:cs="Times New Roman"/>
          <w:i/>
          <w:iCs/>
          <w:sz w:val="28"/>
          <w:szCs w:val="28"/>
          <w:u w:val="single"/>
        </w:rPr>
      </w:pPr>
    </w:p>
    <w:p w:rsidR="00F27BAE" w:rsidRDefault="00F27BAE" w:rsidP="00F27BAE">
      <w:pPr>
        <w:pStyle w:val="1"/>
        <w:jc w:val="center"/>
        <w:rPr>
          <w:rFonts w:ascii="Times New Roman" w:hAnsi="Times New Roman" w:cs="Times New Roman"/>
          <w:i/>
          <w:iCs/>
          <w:sz w:val="16"/>
          <w:szCs w:val="16"/>
          <w:u w:val="single"/>
        </w:rPr>
      </w:pPr>
    </w:p>
    <w:tbl>
      <w:tblPr>
        <w:tblW w:w="147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534"/>
        <w:gridCol w:w="1664"/>
        <w:gridCol w:w="2305"/>
        <w:gridCol w:w="3402"/>
        <w:gridCol w:w="4394"/>
        <w:gridCol w:w="2410"/>
      </w:tblGrid>
      <w:tr w:rsidR="009C2E65" w:rsidRPr="00565F97" w:rsidTr="000943B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2E65" w:rsidRPr="0010174E" w:rsidRDefault="009C2E65" w:rsidP="00F61009">
            <w:pPr>
              <w:pStyle w:val="1"/>
              <w:jc w:val="center"/>
              <w:rPr>
                <w:rFonts w:ascii="Times New Roman" w:hAnsi="Times New Roman" w:cs="Times New Roman"/>
              </w:rPr>
            </w:pPr>
            <w:r w:rsidRPr="0010174E">
              <w:rPr>
                <w:rFonts w:ascii="Times New Roman" w:hAnsi="Times New Roman" w:cs="Times New Roman"/>
              </w:rPr>
              <w:t>№</w:t>
            </w:r>
          </w:p>
          <w:p w:rsidR="009C2E65" w:rsidRPr="0010174E" w:rsidRDefault="009C2E65" w:rsidP="00F61009">
            <w:pPr>
              <w:pStyle w:val="1"/>
              <w:jc w:val="center"/>
              <w:rPr>
                <w:rFonts w:ascii="Times New Roman" w:hAnsi="Times New Roman" w:cs="Times New Roman"/>
              </w:rPr>
            </w:pPr>
            <w:r w:rsidRPr="0010174E">
              <w:rPr>
                <w:rFonts w:ascii="Times New Roman" w:hAnsi="Times New Roman" w:cs="Times New Roman"/>
              </w:rPr>
              <w:t>з/п</w:t>
            </w:r>
          </w:p>
        </w:tc>
        <w:tc>
          <w:tcPr>
            <w:tcW w:w="1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2E65" w:rsidRPr="0010174E" w:rsidRDefault="009C2E65" w:rsidP="00F61009">
            <w:pPr>
              <w:pStyle w:val="1"/>
              <w:jc w:val="center"/>
              <w:rPr>
                <w:rFonts w:ascii="Times New Roman" w:hAnsi="Times New Roman" w:cs="Times New Roman"/>
              </w:rPr>
            </w:pPr>
            <w:r w:rsidRPr="0010174E">
              <w:rPr>
                <w:rFonts w:ascii="Times New Roman" w:hAnsi="Times New Roman" w:cs="Times New Roman"/>
              </w:rPr>
              <w:t xml:space="preserve">Назва </w:t>
            </w:r>
            <w:proofErr w:type="spellStart"/>
            <w:r w:rsidRPr="0010174E">
              <w:rPr>
                <w:rFonts w:ascii="Times New Roman" w:hAnsi="Times New Roman" w:cs="Times New Roman"/>
              </w:rPr>
              <w:t>адміністратив-ної</w:t>
            </w:r>
            <w:proofErr w:type="spellEnd"/>
            <w:r w:rsidRPr="0010174E">
              <w:rPr>
                <w:rFonts w:ascii="Times New Roman" w:hAnsi="Times New Roman" w:cs="Times New Roman"/>
              </w:rPr>
              <w:t xml:space="preserve"> комісії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2E65" w:rsidRPr="0010174E" w:rsidRDefault="009C2E65" w:rsidP="00F61009">
            <w:pPr>
              <w:pStyle w:val="1"/>
              <w:jc w:val="center"/>
              <w:rPr>
                <w:rFonts w:ascii="Times New Roman" w:hAnsi="Times New Roman" w:cs="Times New Roman"/>
              </w:rPr>
            </w:pPr>
            <w:r w:rsidRPr="0010174E">
              <w:rPr>
                <w:rFonts w:ascii="Times New Roman" w:hAnsi="Times New Roman" w:cs="Times New Roman"/>
              </w:rPr>
              <w:t xml:space="preserve">Надійшло адміністративних матеріалів за звітний період / </w:t>
            </w:r>
          </w:p>
          <w:p w:rsidR="009C2E65" w:rsidRPr="0010174E" w:rsidRDefault="009C2E65" w:rsidP="009C2E65">
            <w:pPr>
              <w:pStyle w:val="1"/>
              <w:jc w:val="center"/>
              <w:rPr>
                <w:rFonts w:ascii="Times New Roman" w:hAnsi="Times New Roman" w:cs="Times New Roman"/>
              </w:rPr>
            </w:pPr>
            <w:r w:rsidRPr="0010174E">
              <w:rPr>
                <w:rFonts w:ascii="Times New Roman" w:hAnsi="Times New Roman" w:cs="Times New Roman"/>
              </w:rPr>
              <w:t>кількість розглянутих справ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2E65" w:rsidRPr="0010174E" w:rsidRDefault="009C2E65" w:rsidP="00F61009">
            <w:pPr>
              <w:pStyle w:val="1"/>
              <w:jc w:val="center"/>
              <w:rPr>
                <w:rFonts w:ascii="Times New Roman" w:hAnsi="Times New Roman" w:cs="Times New Roman"/>
              </w:rPr>
            </w:pPr>
          </w:p>
          <w:p w:rsidR="009C2E65" w:rsidRPr="0010174E" w:rsidRDefault="009C2E65" w:rsidP="00F61009">
            <w:pPr>
              <w:pStyle w:val="1"/>
              <w:jc w:val="center"/>
              <w:rPr>
                <w:rFonts w:ascii="Times New Roman" w:hAnsi="Times New Roman" w:cs="Times New Roman"/>
              </w:rPr>
            </w:pPr>
            <w:r w:rsidRPr="0010174E">
              <w:rPr>
                <w:rFonts w:ascii="Times New Roman" w:hAnsi="Times New Roman" w:cs="Times New Roman"/>
              </w:rPr>
              <w:t>Кількість складених протоколів</w:t>
            </w:r>
          </w:p>
          <w:p w:rsidR="009C2E65" w:rsidRPr="0010174E" w:rsidRDefault="009C2E65" w:rsidP="00F61009">
            <w:pPr>
              <w:pStyle w:val="1"/>
              <w:jc w:val="center"/>
              <w:rPr>
                <w:rFonts w:ascii="Times New Roman" w:hAnsi="Times New Roman" w:cs="Times New Roman"/>
              </w:rPr>
            </w:pPr>
          </w:p>
          <w:p w:rsidR="009C2E65" w:rsidRPr="0010174E" w:rsidRDefault="009C2E65" w:rsidP="00F61009">
            <w:pPr>
              <w:pStyle w:val="1"/>
              <w:jc w:val="center"/>
              <w:rPr>
                <w:rFonts w:ascii="Times New Roman" w:hAnsi="Times New Roman" w:cs="Times New Roman"/>
              </w:rPr>
            </w:pPr>
            <w:r w:rsidRPr="0010174E">
              <w:rPr>
                <w:rFonts w:ascii="Times New Roman" w:hAnsi="Times New Roman" w:cs="Times New Roman"/>
              </w:rPr>
              <w:t xml:space="preserve">Стаття </w:t>
            </w:r>
            <w:proofErr w:type="spellStart"/>
            <w:r w:rsidRPr="0010174E">
              <w:rPr>
                <w:rFonts w:ascii="Times New Roman" w:hAnsi="Times New Roman" w:cs="Times New Roman"/>
              </w:rPr>
              <w:t>КУпАП</w:t>
            </w:r>
            <w:proofErr w:type="spellEnd"/>
            <w:r w:rsidR="00BC428D">
              <w:rPr>
                <w:rFonts w:ascii="Times New Roman" w:hAnsi="Times New Roman" w:cs="Times New Roman"/>
              </w:rPr>
              <w:t xml:space="preserve"> (з розглянутих)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2E65" w:rsidRPr="0010174E" w:rsidRDefault="009C2E65" w:rsidP="00F61009">
            <w:pPr>
              <w:pStyle w:val="1"/>
              <w:jc w:val="center"/>
              <w:rPr>
                <w:rFonts w:ascii="Times New Roman" w:hAnsi="Times New Roman" w:cs="Times New Roman"/>
              </w:rPr>
            </w:pPr>
            <w:r w:rsidRPr="0010174E">
              <w:rPr>
                <w:rFonts w:ascii="Times New Roman" w:hAnsi="Times New Roman" w:cs="Times New Roman"/>
              </w:rPr>
              <w:t xml:space="preserve">Сума штрафу, </w:t>
            </w:r>
          </w:p>
          <w:p w:rsidR="009C2E65" w:rsidRPr="0010174E" w:rsidRDefault="009C2E65" w:rsidP="00F61009">
            <w:pPr>
              <w:pStyle w:val="1"/>
              <w:jc w:val="center"/>
              <w:rPr>
                <w:rFonts w:ascii="Times New Roman" w:hAnsi="Times New Roman" w:cs="Times New Roman"/>
              </w:rPr>
            </w:pPr>
          </w:p>
          <w:p w:rsidR="009C2E65" w:rsidRPr="0010174E" w:rsidRDefault="009C2E65" w:rsidP="00F61009">
            <w:pPr>
              <w:pStyle w:val="1"/>
              <w:jc w:val="center"/>
              <w:rPr>
                <w:rFonts w:ascii="Times New Roman" w:hAnsi="Times New Roman" w:cs="Times New Roman"/>
              </w:rPr>
            </w:pPr>
            <w:r w:rsidRPr="0010174E">
              <w:rPr>
                <w:rFonts w:ascii="Times New Roman" w:hAnsi="Times New Roman" w:cs="Times New Roman"/>
              </w:rPr>
              <w:t xml:space="preserve">попередження, </w:t>
            </w:r>
          </w:p>
          <w:p w:rsidR="009C2E65" w:rsidRPr="0010174E" w:rsidRDefault="009C2E65" w:rsidP="00F61009">
            <w:pPr>
              <w:pStyle w:val="1"/>
              <w:jc w:val="center"/>
              <w:rPr>
                <w:rFonts w:ascii="Times New Roman" w:hAnsi="Times New Roman" w:cs="Times New Roman"/>
              </w:rPr>
            </w:pPr>
          </w:p>
          <w:p w:rsidR="009C2E65" w:rsidRPr="0010174E" w:rsidRDefault="009C2E65" w:rsidP="00F61009">
            <w:pPr>
              <w:pStyle w:val="1"/>
              <w:jc w:val="center"/>
              <w:rPr>
                <w:rFonts w:ascii="Times New Roman" w:hAnsi="Times New Roman" w:cs="Times New Roman"/>
              </w:rPr>
            </w:pPr>
            <w:r w:rsidRPr="0010174E">
              <w:rPr>
                <w:rFonts w:ascii="Times New Roman" w:hAnsi="Times New Roman" w:cs="Times New Roman"/>
              </w:rPr>
              <w:t xml:space="preserve">закриття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67B2" w:rsidRDefault="008C67B2" w:rsidP="00F61009">
            <w:pPr>
              <w:pStyle w:val="1"/>
              <w:jc w:val="center"/>
              <w:rPr>
                <w:rFonts w:ascii="Times New Roman" w:hAnsi="Times New Roman" w:cs="Times New Roman"/>
              </w:rPr>
            </w:pPr>
          </w:p>
          <w:p w:rsidR="009C2E65" w:rsidRPr="0010174E" w:rsidRDefault="009C2E65" w:rsidP="00F61009">
            <w:pPr>
              <w:pStyle w:val="1"/>
              <w:jc w:val="center"/>
              <w:rPr>
                <w:rFonts w:ascii="Times New Roman" w:hAnsi="Times New Roman" w:cs="Times New Roman"/>
              </w:rPr>
            </w:pPr>
            <w:r w:rsidRPr="0010174E">
              <w:rPr>
                <w:rFonts w:ascii="Times New Roman" w:hAnsi="Times New Roman" w:cs="Times New Roman"/>
              </w:rPr>
              <w:t xml:space="preserve">Виконано постанов </w:t>
            </w:r>
            <w:r w:rsidR="00565F97">
              <w:rPr>
                <w:rFonts w:ascii="Times New Roman" w:hAnsi="Times New Roman" w:cs="Times New Roman"/>
              </w:rPr>
              <w:t xml:space="preserve">адмін. </w:t>
            </w:r>
            <w:r w:rsidRPr="0010174E">
              <w:rPr>
                <w:rFonts w:ascii="Times New Roman" w:hAnsi="Times New Roman" w:cs="Times New Roman"/>
              </w:rPr>
              <w:t>комісії</w:t>
            </w:r>
          </w:p>
        </w:tc>
      </w:tr>
      <w:tr w:rsidR="009C2E65" w:rsidRPr="0010174E" w:rsidTr="000943B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2E65" w:rsidRPr="0010174E" w:rsidRDefault="009C2E65" w:rsidP="00F61009">
            <w:pPr>
              <w:pStyle w:val="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174E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1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2E65" w:rsidRPr="0010174E" w:rsidRDefault="009C2E65" w:rsidP="00F61009">
            <w:pPr>
              <w:pStyle w:val="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10174E">
              <w:rPr>
                <w:rFonts w:ascii="Times New Roman" w:hAnsi="Times New Roman" w:cs="Times New Roman"/>
                <w:sz w:val="26"/>
                <w:szCs w:val="26"/>
              </w:rPr>
              <w:t>Адміністра-тивна</w:t>
            </w:r>
            <w:proofErr w:type="spellEnd"/>
            <w:r w:rsidRPr="0010174E">
              <w:rPr>
                <w:rFonts w:ascii="Times New Roman" w:hAnsi="Times New Roman" w:cs="Times New Roman"/>
                <w:sz w:val="26"/>
                <w:szCs w:val="26"/>
              </w:rPr>
              <w:t xml:space="preserve"> комісія виконавчого комітету Броварської міської ради</w:t>
            </w:r>
            <w:r w:rsidR="009A1D6F">
              <w:rPr>
                <w:rFonts w:ascii="Times New Roman" w:hAnsi="Times New Roman" w:cs="Times New Roman"/>
                <w:sz w:val="26"/>
                <w:szCs w:val="26"/>
              </w:rPr>
              <w:t xml:space="preserve"> Київської області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2E65" w:rsidRPr="0010174E" w:rsidRDefault="009C2E65" w:rsidP="002D24F0">
            <w:pPr>
              <w:pStyle w:val="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C2E65" w:rsidRPr="0010174E" w:rsidRDefault="009C2E65" w:rsidP="00694564">
            <w:pPr>
              <w:pStyle w:val="1"/>
              <w:rPr>
                <w:rFonts w:ascii="Times New Roman" w:hAnsi="Times New Roman" w:cs="Times New Roman"/>
                <w:sz w:val="26"/>
                <w:szCs w:val="26"/>
              </w:rPr>
            </w:pPr>
            <w:r w:rsidRPr="0010174E">
              <w:rPr>
                <w:rFonts w:ascii="Times New Roman" w:hAnsi="Times New Roman" w:cs="Times New Roman"/>
                <w:sz w:val="26"/>
                <w:szCs w:val="26"/>
              </w:rPr>
              <w:t xml:space="preserve">Надійшло – </w:t>
            </w:r>
            <w:r w:rsidR="00851AE6">
              <w:rPr>
                <w:rFonts w:ascii="Times New Roman" w:hAnsi="Times New Roman" w:cs="Times New Roman"/>
                <w:sz w:val="26"/>
                <w:szCs w:val="26"/>
              </w:rPr>
              <w:t>36</w:t>
            </w:r>
            <w:r w:rsidRPr="0010174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9C2E65" w:rsidRPr="0010174E" w:rsidRDefault="009C2E65" w:rsidP="00694564">
            <w:pPr>
              <w:pStyle w:val="1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C2E65" w:rsidRPr="0010174E" w:rsidRDefault="009C2E65" w:rsidP="00694564">
            <w:pPr>
              <w:pStyle w:val="1"/>
              <w:rPr>
                <w:rFonts w:ascii="Times New Roman" w:hAnsi="Times New Roman" w:cs="Times New Roman"/>
                <w:sz w:val="26"/>
                <w:szCs w:val="26"/>
              </w:rPr>
            </w:pPr>
            <w:r w:rsidRPr="0010174E">
              <w:rPr>
                <w:rFonts w:ascii="Times New Roman" w:hAnsi="Times New Roman" w:cs="Times New Roman"/>
                <w:sz w:val="26"/>
                <w:szCs w:val="26"/>
              </w:rPr>
              <w:t xml:space="preserve">розглянуто – </w:t>
            </w:r>
            <w:r w:rsidR="004D4B1E">
              <w:rPr>
                <w:rFonts w:ascii="Times New Roman" w:hAnsi="Times New Roman" w:cs="Times New Roman"/>
                <w:sz w:val="26"/>
                <w:szCs w:val="26"/>
              </w:rPr>
              <w:t>29</w:t>
            </w:r>
            <w:r w:rsidRPr="0010174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9C2E65" w:rsidRPr="0010174E" w:rsidRDefault="009C2E65" w:rsidP="00E70833">
            <w:pPr>
              <w:pStyle w:val="1"/>
              <w:ind w:left="-33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C2E65" w:rsidRPr="0010174E" w:rsidRDefault="009C2E65" w:rsidP="00E70833">
            <w:pPr>
              <w:pStyle w:val="1"/>
              <w:ind w:left="-33"/>
              <w:rPr>
                <w:rFonts w:ascii="Times New Roman" w:hAnsi="Times New Roman" w:cs="Times New Roman"/>
                <w:sz w:val="26"/>
                <w:szCs w:val="26"/>
              </w:rPr>
            </w:pPr>
            <w:r w:rsidRPr="0010174E"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r w:rsidR="004D4B1E">
              <w:rPr>
                <w:rFonts w:ascii="Times New Roman" w:hAnsi="Times New Roman" w:cs="Times New Roman"/>
                <w:sz w:val="26"/>
                <w:szCs w:val="26"/>
              </w:rPr>
              <w:t>7</w:t>
            </w:r>
            <w:r w:rsidRPr="0010174E">
              <w:rPr>
                <w:rFonts w:ascii="Times New Roman" w:hAnsi="Times New Roman" w:cs="Times New Roman"/>
                <w:sz w:val="26"/>
                <w:szCs w:val="26"/>
              </w:rPr>
              <w:t xml:space="preserve"> адмін. матеріалів повернуто на </w:t>
            </w:r>
          </w:p>
          <w:p w:rsidR="009C2E65" w:rsidRPr="0010174E" w:rsidRDefault="009C2E65" w:rsidP="00E70833">
            <w:pPr>
              <w:pStyle w:val="1"/>
              <w:ind w:left="-33"/>
              <w:rPr>
                <w:rFonts w:ascii="Times New Roman" w:hAnsi="Times New Roman" w:cs="Times New Roman"/>
                <w:sz w:val="26"/>
                <w:szCs w:val="26"/>
              </w:rPr>
            </w:pPr>
            <w:r w:rsidRPr="0010174E">
              <w:rPr>
                <w:rFonts w:ascii="Times New Roman" w:hAnsi="Times New Roman" w:cs="Times New Roman"/>
                <w:sz w:val="26"/>
                <w:szCs w:val="26"/>
              </w:rPr>
              <w:t>до оформлення)</w:t>
            </w:r>
          </w:p>
          <w:p w:rsidR="009C2E65" w:rsidRPr="0010174E" w:rsidRDefault="009C2E65" w:rsidP="002D24F0">
            <w:pPr>
              <w:pStyle w:val="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32A9" w:rsidRDefault="00E032A9" w:rsidP="00E032A9">
            <w:pPr>
              <w:pStyle w:val="1"/>
              <w:numPr>
                <w:ilvl w:val="0"/>
                <w:numId w:val="5"/>
              </w:numPr>
              <w:tabs>
                <w:tab w:val="left" w:pos="317"/>
              </w:tabs>
              <w:ind w:left="33"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10174E">
              <w:rPr>
                <w:rFonts w:ascii="Times New Roman" w:hAnsi="Times New Roman" w:cs="Times New Roman"/>
                <w:sz w:val="26"/>
                <w:szCs w:val="26"/>
              </w:rPr>
              <w:t xml:space="preserve">Ст. 152 – </w:t>
            </w:r>
            <w:r w:rsidR="00851AE6">
              <w:rPr>
                <w:rFonts w:ascii="Times New Roman" w:hAnsi="Times New Roman" w:cs="Times New Roman"/>
                <w:sz w:val="26"/>
                <w:szCs w:val="26"/>
              </w:rPr>
              <w:t>25</w:t>
            </w:r>
          </w:p>
          <w:p w:rsidR="00E032A9" w:rsidRPr="0010174E" w:rsidRDefault="008C67B2" w:rsidP="00E032A9">
            <w:pPr>
              <w:pStyle w:val="1"/>
              <w:numPr>
                <w:ilvl w:val="0"/>
                <w:numId w:val="5"/>
              </w:numPr>
              <w:tabs>
                <w:tab w:val="left" w:pos="317"/>
              </w:tabs>
              <w:ind w:left="33" w:firstLine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Ст. 180</w:t>
            </w:r>
            <w:r w:rsidR="00E032A9" w:rsidRPr="0010174E">
              <w:rPr>
                <w:rFonts w:ascii="Times New Roman" w:hAnsi="Times New Roman" w:cs="Times New Roman"/>
                <w:sz w:val="26"/>
                <w:szCs w:val="26"/>
              </w:rPr>
              <w:t xml:space="preserve"> – </w:t>
            </w:r>
            <w:r w:rsidR="004D4B1E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  <w:p w:rsidR="00E032A9" w:rsidRDefault="00E032A9" w:rsidP="00E032A9">
            <w:pPr>
              <w:pStyle w:val="1"/>
              <w:numPr>
                <w:ilvl w:val="0"/>
                <w:numId w:val="5"/>
              </w:numPr>
              <w:tabs>
                <w:tab w:val="left" w:pos="317"/>
              </w:tabs>
              <w:ind w:left="33" w:firstLine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Ст. 212-1 – </w:t>
            </w:r>
            <w:r w:rsidR="00851AE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851AE6" w:rsidRDefault="00851AE6" w:rsidP="00E032A9">
            <w:pPr>
              <w:pStyle w:val="1"/>
              <w:numPr>
                <w:ilvl w:val="0"/>
                <w:numId w:val="5"/>
              </w:numPr>
              <w:tabs>
                <w:tab w:val="left" w:pos="317"/>
              </w:tabs>
              <w:ind w:left="33" w:firstLine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Ст. 154 ч.1 – 1 </w:t>
            </w:r>
          </w:p>
          <w:p w:rsidR="00E032A9" w:rsidRPr="0010174E" w:rsidRDefault="00E032A9" w:rsidP="00E032A9">
            <w:pPr>
              <w:pStyle w:val="1"/>
              <w:tabs>
                <w:tab w:val="left" w:pos="317"/>
              </w:tabs>
              <w:ind w:left="33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2E65" w:rsidRPr="0010174E" w:rsidRDefault="009C2E65" w:rsidP="00F61009">
            <w:pPr>
              <w:pStyle w:val="1"/>
              <w:ind w:left="72"/>
              <w:rPr>
                <w:rFonts w:ascii="Times New Roman" w:hAnsi="Times New Roman" w:cs="Times New Roman"/>
                <w:sz w:val="26"/>
                <w:szCs w:val="26"/>
              </w:rPr>
            </w:pPr>
            <w:r w:rsidRPr="0010174E">
              <w:rPr>
                <w:rFonts w:ascii="Times New Roman" w:hAnsi="Times New Roman" w:cs="Times New Roman"/>
                <w:sz w:val="26"/>
                <w:szCs w:val="26"/>
              </w:rPr>
              <w:t xml:space="preserve">Кількість прийнятих постанов - </w:t>
            </w:r>
            <w:r w:rsidR="004D4B1E">
              <w:rPr>
                <w:rFonts w:ascii="Times New Roman" w:hAnsi="Times New Roman" w:cs="Times New Roman"/>
                <w:sz w:val="26"/>
                <w:szCs w:val="26"/>
              </w:rPr>
              <w:t>29</w:t>
            </w:r>
            <w:r w:rsidRPr="0010174E">
              <w:rPr>
                <w:rFonts w:ascii="Times New Roman" w:hAnsi="Times New Roman" w:cs="Times New Roman"/>
                <w:sz w:val="26"/>
                <w:szCs w:val="26"/>
              </w:rPr>
              <w:t>, із них:</w:t>
            </w:r>
          </w:p>
          <w:p w:rsidR="009C2E65" w:rsidRPr="0010174E" w:rsidRDefault="009C2E65" w:rsidP="00F61009">
            <w:pPr>
              <w:pStyle w:val="1"/>
              <w:ind w:left="72"/>
              <w:rPr>
                <w:rFonts w:ascii="Times New Roman" w:hAnsi="Times New Roman" w:cs="Times New Roman"/>
                <w:sz w:val="26"/>
                <w:szCs w:val="26"/>
              </w:rPr>
            </w:pPr>
            <w:r w:rsidRPr="0010174E">
              <w:rPr>
                <w:rFonts w:ascii="Times New Roman" w:hAnsi="Times New Roman" w:cs="Times New Roman"/>
                <w:sz w:val="26"/>
                <w:szCs w:val="26"/>
              </w:rPr>
              <w:t xml:space="preserve">- постанов про накладення стягнення у вигляді штрафу - </w:t>
            </w:r>
            <w:r w:rsidR="004D4B1E">
              <w:rPr>
                <w:rFonts w:ascii="Times New Roman" w:hAnsi="Times New Roman" w:cs="Times New Roman"/>
                <w:sz w:val="26"/>
                <w:szCs w:val="26"/>
              </w:rPr>
              <w:t>22</w:t>
            </w:r>
            <w:r w:rsidRPr="0010174E">
              <w:rPr>
                <w:rFonts w:ascii="Times New Roman" w:hAnsi="Times New Roman" w:cs="Times New Roman"/>
                <w:sz w:val="26"/>
                <w:szCs w:val="26"/>
              </w:rPr>
              <w:t>;</w:t>
            </w:r>
          </w:p>
          <w:p w:rsidR="009C2E65" w:rsidRPr="0010174E" w:rsidRDefault="009C2E65" w:rsidP="00F61009">
            <w:pPr>
              <w:pStyle w:val="1"/>
              <w:ind w:left="72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 w:rsidRPr="0010174E">
              <w:rPr>
                <w:rFonts w:ascii="Times New Roman" w:hAnsi="Times New Roman" w:cs="Times New Roman"/>
                <w:sz w:val="26"/>
                <w:szCs w:val="26"/>
              </w:rPr>
              <w:t xml:space="preserve">- постанов про закриття справи – </w:t>
            </w:r>
            <w:r w:rsidR="008C67B2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  <w:p w:rsidR="009C2E65" w:rsidRPr="0010174E" w:rsidRDefault="009C2E65" w:rsidP="00F61009">
            <w:pPr>
              <w:pStyle w:val="1"/>
              <w:ind w:left="72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C2E65" w:rsidRPr="0010174E" w:rsidRDefault="009C2E65" w:rsidP="004D4B1E">
            <w:pPr>
              <w:pStyle w:val="1"/>
              <w:ind w:left="72"/>
              <w:rPr>
                <w:rFonts w:ascii="Times New Roman" w:hAnsi="Times New Roman" w:cs="Times New Roman"/>
                <w:sz w:val="26"/>
                <w:szCs w:val="26"/>
              </w:rPr>
            </w:pPr>
            <w:r w:rsidRPr="0010174E">
              <w:rPr>
                <w:rFonts w:ascii="Times New Roman" w:hAnsi="Times New Roman" w:cs="Times New Roman"/>
                <w:sz w:val="26"/>
                <w:szCs w:val="26"/>
              </w:rPr>
              <w:t xml:space="preserve">Загальна сума накладених стягнень:  </w:t>
            </w:r>
            <w:r w:rsidR="004D4B1E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18 207</w:t>
            </w:r>
            <w:r w:rsidR="000943B7" w:rsidRPr="008C67B2">
              <w:rPr>
                <w:rFonts w:ascii="Times New Roman" w:hAnsi="Times New Roman" w:cs="Times New Roman"/>
                <w:sz w:val="26"/>
                <w:szCs w:val="26"/>
                <w:u w:val="single"/>
              </w:rPr>
              <w:t xml:space="preserve"> </w:t>
            </w:r>
            <w:r w:rsidRPr="008C67B2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грн</w:t>
            </w:r>
            <w:r w:rsidRPr="0010174E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2E65" w:rsidRPr="0010174E" w:rsidRDefault="009C2E65" w:rsidP="009F53D2">
            <w:pPr>
              <w:pStyle w:val="1"/>
              <w:ind w:left="-126" w:right="-10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C2E65" w:rsidRPr="0010174E" w:rsidRDefault="008C67B2" w:rsidP="009F53D2">
            <w:pPr>
              <w:pStyle w:val="1"/>
              <w:ind w:left="-126" w:right="-10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0F7C6F"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 w:rsidR="009C2E65" w:rsidRPr="0010174E">
              <w:rPr>
                <w:rFonts w:ascii="Times New Roman" w:hAnsi="Times New Roman" w:cs="Times New Roman"/>
                <w:sz w:val="26"/>
                <w:szCs w:val="26"/>
              </w:rPr>
              <w:t xml:space="preserve">  </w:t>
            </w:r>
          </w:p>
          <w:p w:rsidR="009C2E65" w:rsidRPr="0010174E" w:rsidRDefault="009C2E65" w:rsidP="009F53D2">
            <w:pPr>
              <w:pStyle w:val="1"/>
              <w:ind w:left="-126" w:right="-10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65F97" w:rsidRDefault="009C2E65" w:rsidP="00565F97">
            <w:pPr>
              <w:pStyle w:val="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174E">
              <w:rPr>
                <w:rFonts w:ascii="Times New Roman" w:hAnsi="Times New Roman" w:cs="Times New Roman"/>
                <w:sz w:val="26"/>
                <w:szCs w:val="26"/>
              </w:rPr>
              <w:t xml:space="preserve">сплачено на суму –  </w:t>
            </w:r>
            <w:r w:rsidR="000F7C6F" w:rsidRPr="000F7C6F">
              <w:rPr>
                <w:rFonts w:ascii="Times New Roman" w:hAnsi="Times New Roman" w:cs="Times New Roman"/>
                <w:sz w:val="26"/>
                <w:szCs w:val="26"/>
              </w:rPr>
              <w:t>12 070</w:t>
            </w:r>
            <w:r w:rsidR="00565F97" w:rsidRPr="000F7C6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F7C6F">
              <w:rPr>
                <w:rFonts w:ascii="Times New Roman" w:hAnsi="Times New Roman" w:cs="Times New Roman"/>
                <w:sz w:val="26"/>
                <w:szCs w:val="26"/>
              </w:rPr>
              <w:t xml:space="preserve">грн. </w:t>
            </w:r>
          </w:p>
          <w:p w:rsidR="009C2E65" w:rsidRPr="00565F97" w:rsidRDefault="009C2E65" w:rsidP="00565F97">
            <w:pPr>
              <w:pStyle w:val="1"/>
              <w:jc w:val="center"/>
              <w:rPr>
                <w:rFonts w:ascii="Times New Roman" w:hAnsi="Times New Roman" w:cs="Times New Roman"/>
              </w:rPr>
            </w:pPr>
            <w:r w:rsidRPr="00565F97">
              <w:rPr>
                <w:rFonts w:ascii="Times New Roman" w:hAnsi="Times New Roman" w:cs="Times New Roman"/>
              </w:rPr>
              <w:t>(згідно квитанцій)</w:t>
            </w:r>
          </w:p>
        </w:tc>
      </w:tr>
    </w:tbl>
    <w:p w:rsidR="00F27BAE" w:rsidRDefault="00E70833" w:rsidP="00F27BAE">
      <w:pPr>
        <w:pStyle w:val="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E70833" w:rsidRDefault="00E70833" w:rsidP="00F27BAE">
      <w:pPr>
        <w:pStyle w:val="1"/>
        <w:jc w:val="both"/>
        <w:rPr>
          <w:rFonts w:ascii="Times New Roman" w:hAnsi="Times New Roman" w:cs="Times New Roman"/>
          <w:sz w:val="28"/>
          <w:szCs w:val="28"/>
        </w:rPr>
      </w:pPr>
    </w:p>
    <w:p w:rsidR="0010174E" w:rsidRDefault="0010174E" w:rsidP="00F27BAE">
      <w:pPr>
        <w:pStyle w:val="1"/>
        <w:jc w:val="both"/>
        <w:rPr>
          <w:rFonts w:ascii="Times New Roman" w:hAnsi="Times New Roman" w:cs="Times New Roman"/>
          <w:sz w:val="28"/>
          <w:szCs w:val="28"/>
        </w:rPr>
      </w:pPr>
    </w:p>
    <w:p w:rsidR="00C866FB" w:rsidRPr="00C866FB" w:rsidRDefault="0010174E" w:rsidP="00C866FB">
      <w:pPr>
        <w:shd w:val="clear" w:color="auto" w:fill="FFFFFF"/>
        <w:spacing w:after="0" w:line="240" w:lineRule="auto"/>
        <w:ind w:left="357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Міський</w:t>
      </w:r>
      <w:r w:rsidR="00C866FB" w:rsidRPr="00C866FB">
        <w:rPr>
          <w:rFonts w:ascii="Times New Roman" w:hAnsi="Times New Roman" w:cs="Times New Roman"/>
          <w:sz w:val="28"/>
          <w:szCs w:val="28"/>
        </w:rPr>
        <w:t xml:space="preserve"> голов</w:t>
      </w:r>
      <w:r>
        <w:rPr>
          <w:rFonts w:ascii="Times New Roman" w:hAnsi="Times New Roman" w:cs="Times New Roman"/>
          <w:sz w:val="28"/>
          <w:szCs w:val="28"/>
        </w:rPr>
        <w:t>а</w:t>
      </w:r>
      <w:r w:rsidR="00C866FB" w:rsidRPr="00C866F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C866FB">
        <w:rPr>
          <w:rFonts w:ascii="Times New Roman" w:hAnsi="Times New Roman" w:cs="Times New Roman"/>
          <w:sz w:val="28"/>
          <w:szCs w:val="28"/>
        </w:rPr>
        <w:t>______________</w:t>
      </w:r>
      <w:r>
        <w:rPr>
          <w:rFonts w:ascii="Times New Roman" w:hAnsi="Times New Roman" w:cs="Times New Roman"/>
          <w:sz w:val="28"/>
          <w:szCs w:val="28"/>
        </w:rPr>
        <w:t>___</w:t>
      </w:r>
      <w:r w:rsidR="00C866FB">
        <w:rPr>
          <w:rFonts w:ascii="Times New Roman" w:hAnsi="Times New Roman" w:cs="Times New Roman"/>
          <w:sz w:val="28"/>
          <w:szCs w:val="28"/>
        </w:rPr>
        <w:t>____</w:t>
      </w:r>
      <w:r w:rsidR="00C866FB">
        <w:rPr>
          <w:rFonts w:ascii="Times New Roman" w:hAnsi="Times New Roman" w:cs="Times New Roman"/>
          <w:sz w:val="28"/>
          <w:szCs w:val="28"/>
        </w:rPr>
        <w:tab/>
      </w:r>
      <w:r w:rsidR="00C866FB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C866FB">
        <w:rPr>
          <w:rFonts w:ascii="Times New Roman" w:hAnsi="Times New Roman" w:cs="Times New Roman"/>
          <w:sz w:val="28"/>
          <w:szCs w:val="28"/>
        </w:rPr>
        <w:tab/>
      </w:r>
      <w:r w:rsidR="007E5D22">
        <w:rPr>
          <w:rFonts w:ascii="Times New Roman" w:hAnsi="Times New Roman" w:cs="Times New Roman"/>
          <w:sz w:val="28"/>
          <w:szCs w:val="28"/>
        </w:rPr>
        <w:t xml:space="preserve">Ігор  </w:t>
      </w:r>
      <w:r>
        <w:rPr>
          <w:rFonts w:ascii="Times New Roman" w:hAnsi="Times New Roman" w:cs="Times New Roman"/>
          <w:sz w:val="28"/>
          <w:szCs w:val="28"/>
        </w:rPr>
        <w:t>С</w:t>
      </w:r>
      <w:r w:rsidR="008C67B2">
        <w:rPr>
          <w:rFonts w:ascii="Times New Roman" w:hAnsi="Times New Roman" w:cs="Times New Roman"/>
          <w:sz w:val="28"/>
          <w:szCs w:val="28"/>
        </w:rPr>
        <w:t>АПОЖКО</w:t>
      </w:r>
    </w:p>
    <w:p w:rsidR="00DA1311" w:rsidRPr="00677132" w:rsidRDefault="00DA1311" w:rsidP="00C866FB">
      <w:pPr>
        <w:pStyle w:val="1"/>
        <w:jc w:val="both"/>
        <w:rPr>
          <w:rFonts w:ascii="Times New Roman" w:hAnsi="Times New Roman" w:cs="Times New Roman"/>
          <w:sz w:val="18"/>
          <w:szCs w:val="18"/>
        </w:rPr>
      </w:pPr>
    </w:p>
    <w:sectPr w:rsidR="00DA1311" w:rsidRPr="00677132" w:rsidSect="0010174E">
      <w:pgSz w:w="16838" w:h="11906" w:orient="landscape"/>
      <w:pgMar w:top="851" w:right="1134" w:bottom="568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F396B" w:rsidRDefault="00DF396B">
      <w:r>
        <w:separator/>
      </w:r>
    </w:p>
  </w:endnote>
  <w:endnote w:type="continuationSeparator" w:id="1">
    <w:p w:rsidR="00DF396B" w:rsidRDefault="00DF396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F396B" w:rsidRDefault="00DF396B">
      <w:r>
        <w:separator/>
      </w:r>
    </w:p>
  </w:footnote>
  <w:footnote w:type="continuationSeparator" w:id="1">
    <w:p w:rsidR="00DF396B" w:rsidRDefault="00DF396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A90915"/>
    <w:multiLevelType w:val="hybridMultilevel"/>
    <w:tmpl w:val="8FAEB262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74E25E1"/>
    <w:multiLevelType w:val="hybridMultilevel"/>
    <w:tmpl w:val="DDF6D132"/>
    <w:lvl w:ilvl="0" w:tplc="ADA41DB4">
      <w:start w:val="1"/>
      <w:numFmt w:val="bullet"/>
      <w:lvlText w:val="-"/>
      <w:lvlJc w:val="left"/>
      <w:pPr>
        <w:tabs>
          <w:tab w:val="num" w:pos="825"/>
        </w:tabs>
        <w:ind w:left="825" w:hanging="465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3E701194"/>
    <w:multiLevelType w:val="hybridMultilevel"/>
    <w:tmpl w:val="039AA00E"/>
    <w:lvl w:ilvl="0" w:tplc="3A60D0D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u w:val="none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44CA4855"/>
    <w:multiLevelType w:val="hybridMultilevel"/>
    <w:tmpl w:val="23F848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63A6121"/>
    <w:multiLevelType w:val="hybridMultilevel"/>
    <w:tmpl w:val="18247EEC"/>
    <w:lvl w:ilvl="0" w:tplc="D1A2B85C">
      <w:numFmt w:val="bullet"/>
      <w:lvlText w:val=""/>
      <w:lvlJc w:val="left"/>
      <w:pPr>
        <w:ind w:left="114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4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27BAE"/>
    <w:rsid w:val="00011FC8"/>
    <w:rsid w:val="000400A4"/>
    <w:rsid w:val="00073E85"/>
    <w:rsid w:val="00080DC7"/>
    <w:rsid w:val="00087D26"/>
    <w:rsid w:val="000943B7"/>
    <w:rsid w:val="00095D2F"/>
    <w:rsid w:val="000B4E1D"/>
    <w:rsid w:val="000E0A54"/>
    <w:rsid w:val="000E26D1"/>
    <w:rsid w:val="000F10A1"/>
    <w:rsid w:val="000F7C6F"/>
    <w:rsid w:val="0010174E"/>
    <w:rsid w:val="00125BEB"/>
    <w:rsid w:val="001567DD"/>
    <w:rsid w:val="00172B78"/>
    <w:rsid w:val="00173C4D"/>
    <w:rsid w:val="00173F8F"/>
    <w:rsid w:val="001C4D18"/>
    <w:rsid w:val="001C6097"/>
    <w:rsid w:val="001D1982"/>
    <w:rsid w:val="001D43BC"/>
    <w:rsid w:val="0021617E"/>
    <w:rsid w:val="002526E0"/>
    <w:rsid w:val="00265D0D"/>
    <w:rsid w:val="00274E0D"/>
    <w:rsid w:val="002D24F0"/>
    <w:rsid w:val="002E2711"/>
    <w:rsid w:val="0031281D"/>
    <w:rsid w:val="00316C00"/>
    <w:rsid w:val="003259CD"/>
    <w:rsid w:val="00373860"/>
    <w:rsid w:val="003921A9"/>
    <w:rsid w:val="003A1FE1"/>
    <w:rsid w:val="003A5A47"/>
    <w:rsid w:val="00454888"/>
    <w:rsid w:val="00477A13"/>
    <w:rsid w:val="004D30C1"/>
    <w:rsid w:val="004D4B1E"/>
    <w:rsid w:val="004E0708"/>
    <w:rsid w:val="00512FB7"/>
    <w:rsid w:val="00520A68"/>
    <w:rsid w:val="005359FF"/>
    <w:rsid w:val="005422C3"/>
    <w:rsid w:val="005544FC"/>
    <w:rsid w:val="00565F97"/>
    <w:rsid w:val="005B7399"/>
    <w:rsid w:val="005C6FD1"/>
    <w:rsid w:val="005F5EF8"/>
    <w:rsid w:val="005F7223"/>
    <w:rsid w:val="0061035D"/>
    <w:rsid w:val="0061428C"/>
    <w:rsid w:val="0063175A"/>
    <w:rsid w:val="00677132"/>
    <w:rsid w:val="006930C0"/>
    <w:rsid w:val="00694564"/>
    <w:rsid w:val="006B625D"/>
    <w:rsid w:val="006D34EE"/>
    <w:rsid w:val="006F3BD8"/>
    <w:rsid w:val="0070325C"/>
    <w:rsid w:val="00711F41"/>
    <w:rsid w:val="0072321D"/>
    <w:rsid w:val="0074747A"/>
    <w:rsid w:val="00764BB3"/>
    <w:rsid w:val="0077379C"/>
    <w:rsid w:val="007A2B3F"/>
    <w:rsid w:val="007E5D22"/>
    <w:rsid w:val="007F483A"/>
    <w:rsid w:val="00807E2F"/>
    <w:rsid w:val="00851AE6"/>
    <w:rsid w:val="0089170D"/>
    <w:rsid w:val="008C3496"/>
    <w:rsid w:val="008C67B2"/>
    <w:rsid w:val="008E3FBF"/>
    <w:rsid w:val="008E58C8"/>
    <w:rsid w:val="008F6E33"/>
    <w:rsid w:val="009060FB"/>
    <w:rsid w:val="009138CB"/>
    <w:rsid w:val="00921388"/>
    <w:rsid w:val="0095053D"/>
    <w:rsid w:val="009A1D6F"/>
    <w:rsid w:val="009B080E"/>
    <w:rsid w:val="009B1240"/>
    <w:rsid w:val="009C2E65"/>
    <w:rsid w:val="009F53D2"/>
    <w:rsid w:val="00A0160A"/>
    <w:rsid w:val="00A073DA"/>
    <w:rsid w:val="00A13CF5"/>
    <w:rsid w:val="00A256CB"/>
    <w:rsid w:val="00A3185B"/>
    <w:rsid w:val="00A369FC"/>
    <w:rsid w:val="00A567A7"/>
    <w:rsid w:val="00A577BC"/>
    <w:rsid w:val="00A71918"/>
    <w:rsid w:val="00A816A8"/>
    <w:rsid w:val="00B2582F"/>
    <w:rsid w:val="00B26797"/>
    <w:rsid w:val="00B3203E"/>
    <w:rsid w:val="00B505EA"/>
    <w:rsid w:val="00B57060"/>
    <w:rsid w:val="00B66C3B"/>
    <w:rsid w:val="00B846D9"/>
    <w:rsid w:val="00BB4B80"/>
    <w:rsid w:val="00BC428D"/>
    <w:rsid w:val="00BC42EF"/>
    <w:rsid w:val="00BD0DBC"/>
    <w:rsid w:val="00BE0970"/>
    <w:rsid w:val="00BE5BD7"/>
    <w:rsid w:val="00BE6695"/>
    <w:rsid w:val="00C00788"/>
    <w:rsid w:val="00C17304"/>
    <w:rsid w:val="00C302B8"/>
    <w:rsid w:val="00C30795"/>
    <w:rsid w:val="00C4083B"/>
    <w:rsid w:val="00C55482"/>
    <w:rsid w:val="00C76190"/>
    <w:rsid w:val="00C866FB"/>
    <w:rsid w:val="00C92750"/>
    <w:rsid w:val="00CA1187"/>
    <w:rsid w:val="00CB1E8E"/>
    <w:rsid w:val="00CC46A9"/>
    <w:rsid w:val="00CD2AA8"/>
    <w:rsid w:val="00CF5F29"/>
    <w:rsid w:val="00D07793"/>
    <w:rsid w:val="00D140D2"/>
    <w:rsid w:val="00D31F67"/>
    <w:rsid w:val="00D66B5F"/>
    <w:rsid w:val="00D82405"/>
    <w:rsid w:val="00D854DA"/>
    <w:rsid w:val="00D9577C"/>
    <w:rsid w:val="00D97C86"/>
    <w:rsid w:val="00DA1311"/>
    <w:rsid w:val="00DD4437"/>
    <w:rsid w:val="00DF396B"/>
    <w:rsid w:val="00E032A9"/>
    <w:rsid w:val="00E05771"/>
    <w:rsid w:val="00E22E70"/>
    <w:rsid w:val="00E27474"/>
    <w:rsid w:val="00E516E9"/>
    <w:rsid w:val="00E565BE"/>
    <w:rsid w:val="00E70833"/>
    <w:rsid w:val="00E93909"/>
    <w:rsid w:val="00F27BAE"/>
    <w:rsid w:val="00F379F5"/>
    <w:rsid w:val="00F46DD2"/>
    <w:rsid w:val="00F61009"/>
    <w:rsid w:val="00F74350"/>
    <w:rsid w:val="00F76743"/>
    <w:rsid w:val="00F923B3"/>
    <w:rsid w:val="00F97DC2"/>
    <w:rsid w:val="00FC4C67"/>
    <w:rsid w:val="00FD564C"/>
    <w:rsid w:val="00FE29BD"/>
    <w:rsid w:val="00FE36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27BAE"/>
    <w:pPr>
      <w:spacing w:after="200" w:line="276" w:lineRule="auto"/>
    </w:pPr>
    <w:rPr>
      <w:rFonts w:ascii="Calibri" w:hAnsi="Calibri" w:cs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F27BAE"/>
    <w:rPr>
      <w:rFonts w:ascii="Calibri" w:hAnsi="Calibri" w:cs="Calibri"/>
      <w:sz w:val="22"/>
      <w:szCs w:val="22"/>
      <w:lang w:eastAsia="en-US"/>
    </w:rPr>
  </w:style>
  <w:style w:type="paragraph" w:styleId="a3">
    <w:name w:val="Balloon Text"/>
    <w:basedOn w:val="a"/>
    <w:semiHidden/>
    <w:rsid w:val="00E2747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229</TotalTime>
  <Pages>1</Pages>
  <Words>144</Words>
  <Characters>917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Roga &amp; Kopyta Inc.</Company>
  <LinksUpToDate>false</LinksUpToDate>
  <CharactersWithSpaces>1059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Ostap Bender</dc:creator>
  <cp:lastModifiedBy>Rada</cp:lastModifiedBy>
  <cp:revision>15</cp:revision>
  <cp:lastPrinted>2020-07-03T06:11:00Z</cp:lastPrinted>
  <dcterms:created xsi:type="dcterms:W3CDTF">2020-03-31T11:09:00Z</dcterms:created>
  <dcterms:modified xsi:type="dcterms:W3CDTF">2020-07-07T10:18:00Z</dcterms:modified>
</cp:coreProperties>
</file>