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34" w:rsidRDefault="003F7434" w:rsidP="00FF26A7">
      <w:pPr>
        <w:tabs>
          <w:tab w:val="left" w:pos="540"/>
        </w:tabs>
        <w:rPr>
          <w:sz w:val="21"/>
          <w:szCs w:val="21"/>
        </w:rPr>
      </w:pPr>
    </w:p>
    <w:p w:rsidR="00B77D0B" w:rsidRPr="00B77D0B" w:rsidRDefault="00B77D0B" w:rsidP="00B77D0B">
      <w:pPr>
        <w:ind w:left="4248" w:firstLine="708"/>
        <w:jc w:val="center"/>
      </w:pPr>
      <w:r w:rsidRPr="00B77D0B">
        <w:t xml:space="preserve">Додаток 2 до рішення </w:t>
      </w:r>
    </w:p>
    <w:p w:rsidR="00B77D0B" w:rsidRPr="00B77D0B" w:rsidRDefault="00B77D0B" w:rsidP="00B77D0B">
      <w:pPr>
        <w:jc w:val="center"/>
      </w:pPr>
      <w:r w:rsidRPr="00B77D0B">
        <w:t xml:space="preserve">                                                                       </w:t>
      </w:r>
      <w:r>
        <w:t xml:space="preserve">                 </w:t>
      </w:r>
      <w:r w:rsidRPr="00B77D0B">
        <w:t>Броварської міської ради</w:t>
      </w:r>
    </w:p>
    <w:p w:rsidR="00CE56BC" w:rsidRDefault="00B77D0B" w:rsidP="00B77D0B">
      <w:pPr>
        <w:jc w:val="center"/>
      </w:pPr>
      <w:r w:rsidRPr="00B77D0B">
        <w:t xml:space="preserve">                                                          </w:t>
      </w:r>
      <w:r>
        <w:t xml:space="preserve">                 </w:t>
      </w:r>
      <w:r w:rsidR="00CE56BC">
        <w:t xml:space="preserve">        виконавчого комітету</w:t>
      </w:r>
    </w:p>
    <w:p w:rsidR="00B77D0B" w:rsidRPr="00B77D0B" w:rsidRDefault="00CE56BC" w:rsidP="00B77D0B">
      <w:pPr>
        <w:jc w:val="center"/>
      </w:pPr>
      <w:r>
        <w:t xml:space="preserve">                                                                           </w:t>
      </w:r>
      <w:r w:rsidR="00B77D0B" w:rsidRPr="00B77D0B">
        <w:t>Київської області</w:t>
      </w:r>
    </w:p>
    <w:p w:rsidR="00B77D0B" w:rsidRPr="00B77D0B" w:rsidRDefault="00B77D0B" w:rsidP="00B77D0B">
      <w:r w:rsidRPr="00B77D0B">
        <w:t xml:space="preserve">                                                                                   </w:t>
      </w:r>
      <w:r>
        <w:t xml:space="preserve">                  </w:t>
      </w:r>
      <w:r w:rsidR="0070785D">
        <w:t>від  21.01.2020 р. № 52</w:t>
      </w:r>
    </w:p>
    <w:p w:rsidR="00B77D0B" w:rsidRPr="00B77D0B" w:rsidRDefault="00B77D0B" w:rsidP="0070785D">
      <w:pPr>
        <w:tabs>
          <w:tab w:val="left" w:pos="540"/>
        </w:tabs>
        <w:ind w:firstLine="540"/>
        <w:rPr>
          <w:b/>
        </w:rPr>
      </w:pPr>
    </w:p>
    <w:p w:rsidR="00B77D0B" w:rsidRPr="00B77D0B" w:rsidRDefault="00B77D0B" w:rsidP="00B77D0B">
      <w:pPr>
        <w:tabs>
          <w:tab w:val="left" w:pos="540"/>
        </w:tabs>
        <w:ind w:firstLine="540"/>
        <w:jc w:val="center"/>
        <w:rPr>
          <w:sz w:val="28"/>
          <w:szCs w:val="28"/>
        </w:rPr>
      </w:pPr>
      <w:r w:rsidRPr="00B77D0B">
        <w:rPr>
          <w:sz w:val="28"/>
          <w:szCs w:val="28"/>
        </w:rPr>
        <w:t>Склад</w:t>
      </w:r>
    </w:p>
    <w:p w:rsidR="00B77D0B" w:rsidRPr="00B77D0B" w:rsidRDefault="00B77D0B" w:rsidP="00B77D0B">
      <w:pPr>
        <w:tabs>
          <w:tab w:val="left" w:pos="540"/>
        </w:tabs>
        <w:ind w:firstLine="540"/>
        <w:jc w:val="center"/>
        <w:rPr>
          <w:sz w:val="28"/>
          <w:szCs w:val="28"/>
        </w:rPr>
      </w:pPr>
      <w:r w:rsidRPr="00B77D0B">
        <w:rPr>
          <w:sz w:val="28"/>
          <w:szCs w:val="28"/>
        </w:rPr>
        <w:t>спостережної комісії виконавчого комітету Броварської міської ради Київської області</w:t>
      </w:r>
    </w:p>
    <w:p w:rsidR="00B77D0B" w:rsidRPr="00B604C0" w:rsidRDefault="00B77D0B" w:rsidP="00B77D0B">
      <w:pPr>
        <w:tabs>
          <w:tab w:val="left" w:pos="540"/>
        </w:tabs>
        <w:ind w:firstLine="540"/>
        <w:jc w:val="center"/>
        <w:rPr>
          <w:b/>
          <w:sz w:val="28"/>
          <w:szCs w:val="28"/>
        </w:rPr>
      </w:pPr>
    </w:p>
    <w:tbl>
      <w:tblPr>
        <w:tblW w:w="9828" w:type="dxa"/>
        <w:tblLook w:val="01E0"/>
      </w:tblPr>
      <w:tblGrid>
        <w:gridCol w:w="4068"/>
        <w:gridCol w:w="5760"/>
      </w:tblGrid>
      <w:tr w:rsidR="00B77D0B" w:rsidRPr="00C065B2" w:rsidTr="006C4EDE">
        <w:trPr>
          <w:trHeight w:val="396"/>
        </w:trPr>
        <w:tc>
          <w:tcPr>
            <w:tcW w:w="4068" w:type="dxa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Виноградова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5760" w:type="dxa"/>
          </w:tcPr>
          <w:p w:rsidR="00B77D0B" w:rsidRPr="00C065B2" w:rsidRDefault="00B77D0B" w:rsidP="006C4EDE">
            <w:pPr>
              <w:jc w:val="both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 - заступник міського голови - голова  комісії;</w:t>
            </w:r>
            <w:r w:rsidRPr="00C065B2">
              <w:rPr>
                <w:sz w:val="28"/>
                <w:szCs w:val="28"/>
              </w:rPr>
              <w:tab/>
            </w:r>
          </w:p>
        </w:tc>
      </w:tr>
      <w:tr w:rsidR="00B77D0B" w:rsidRPr="00C065B2" w:rsidTr="006C4EDE">
        <w:trPr>
          <w:trHeight w:val="1313"/>
        </w:trPr>
        <w:tc>
          <w:tcPr>
            <w:tcW w:w="4068" w:type="dxa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Шатило</w:t>
            </w:r>
            <w:proofErr w:type="spellEnd"/>
            <w:r>
              <w:rPr>
                <w:sz w:val="28"/>
                <w:szCs w:val="28"/>
              </w:rPr>
              <w:t xml:space="preserve"> Наталія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</w:tcPr>
          <w:p w:rsidR="00B77D0B" w:rsidRPr="00C065B2" w:rsidRDefault="00B77D0B" w:rsidP="006C4EDE">
            <w:pPr>
              <w:jc w:val="both"/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jc w:val="both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C065B2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відділу соціальних гарантій </w:t>
            </w:r>
            <w:r w:rsidRPr="00C065B2">
              <w:rPr>
                <w:sz w:val="28"/>
                <w:szCs w:val="28"/>
              </w:rPr>
              <w:t>управління соціального захисту населення,  секретар комісії</w:t>
            </w:r>
            <w:r>
              <w:rPr>
                <w:sz w:val="28"/>
                <w:szCs w:val="28"/>
              </w:rPr>
              <w:t>;</w:t>
            </w:r>
            <w:r w:rsidRPr="00C065B2">
              <w:rPr>
                <w:sz w:val="28"/>
                <w:szCs w:val="28"/>
              </w:rPr>
              <w:t xml:space="preserve">            </w:t>
            </w:r>
          </w:p>
        </w:tc>
      </w:tr>
      <w:tr w:rsidR="00B77D0B" w:rsidRPr="00C065B2" w:rsidTr="006C4EDE">
        <w:tc>
          <w:tcPr>
            <w:tcW w:w="4068" w:type="dxa"/>
          </w:tcPr>
          <w:p w:rsidR="00B77D0B" w:rsidRPr="00625381" w:rsidRDefault="00B77D0B" w:rsidP="006C4EDE">
            <w:pPr>
              <w:tabs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  <w:r w:rsidRPr="00C065B2">
              <w:rPr>
                <w:b/>
                <w:sz w:val="28"/>
                <w:szCs w:val="28"/>
              </w:rPr>
              <w:t xml:space="preserve">              Члени комісії:</w:t>
            </w:r>
          </w:p>
        </w:tc>
        <w:tc>
          <w:tcPr>
            <w:tcW w:w="5760" w:type="dxa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B77D0B" w:rsidRPr="00C065B2" w:rsidTr="006C4EDE">
        <w:tc>
          <w:tcPr>
            <w:tcW w:w="4068" w:type="dxa"/>
            <w:vAlign w:val="center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Басюра Олександр Анатолійович</w:t>
            </w:r>
          </w:p>
        </w:tc>
        <w:tc>
          <w:tcPr>
            <w:tcW w:w="5760" w:type="dxa"/>
            <w:vAlign w:val="center"/>
          </w:tcPr>
          <w:p w:rsidR="00B77D0B" w:rsidRPr="00C065B2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соціальний працівник центру духовної та соціально-психологічної реабілітації для </w:t>
            </w:r>
            <w:proofErr w:type="spellStart"/>
            <w:r w:rsidRPr="00C065B2">
              <w:rPr>
                <w:sz w:val="28"/>
                <w:szCs w:val="28"/>
              </w:rPr>
              <w:t>наркозалежних</w:t>
            </w:r>
            <w:proofErr w:type="spellEnd"/>
            <w:r w:rsidRPr="00C065B2">
              <w:rPr>
                <w:sz w:val="28"/>
                <w:szCs w:val="28"/>
              </w:rPr>
              <w:t xml:space="preserve"> «Перемога» ( за згодою);</w:t>
            </w:r>
          </w:p>
        </w:tc>
      </w:tr>
      <w:tr w:rsidR="00B77D0B" w:rsidRPr="00C065B2" w:rsidTr="006C4EDE">
        <w:tc>
          <w:tcPr>
            <w:tcW w:w="4068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Вітер Максим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Кононович</w:t>
            </w:r>
          </w:p>
        </w:tc>
        <w:tc>
          <w:tcPr>
            <w:tcW w:w="5760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 xml:space="preserve">директор </w:t>
            </w:r>
            <w:r w:rsidRPr="00C065B2">
              <w:rPr>
                <w:sz w:val="28"/>
                <w:szCs w:val="28"/>
              </w:rPr>
              <w:t xml:space="preserve">Броварського </w:t>
            </w:r>
            <w:proofErr w:type="spellStart"/>
            <w:r w:rsidRPr="00C065B2">
              <w:rPr>
                <w:sz w:val="28"/>
                <w:szCs w:val="28"/>
              </w:rPr>
              <w:t>міськрай</w:t>
            </w:r>
            <w:r>
              <w:rPr>
                <w:sz w:val="28"/>
                <w:szCs w:val="28"/>
              </w:rPr>
              <w:t>онного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065B2">
              <w:rPr>
                <w:sz w:val="28"/>
                <w:szCs w:val="28"/>
              </w:rPr>
              <w:t>центру</w:t>
            </w:r>
            <w:r>
              <w:rPr>
                <w:sz w:val="28"/>
                <w:szCs w:val="28"/>
              </w:rPr>
              <w:t xml:space="preserve"> зайнятості (</w:t>
            </w:r>
            <w:r w:rsidRPr="00C065B2">
              <w:rPr>
                <w:sz w:val="28"/>
                <w:szCs w:val="28"/>
              </w:rPr>
              <w:t>за згодою);</w:t>
            </w:r>
          </w:p>
        </w:tc>
      </w:tr>
      <w:tr w:rsidR="00B77D0B" w:rsidRPr="00C065B2" w:rsidTr="006C4EDE">
        <w:trPr>
          <w:trHeight w:val="1397"/>
        </w:trPr>
        <w:tc>
          <w:tcPr>
            <w:tcW w:w="4068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Гаврись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Валеріївна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B77D0B" w:rsidRDefault="00B77D0B" w:rsidP="006C4EDE">
            <w:pPr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065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фахівець із соціальної роботи відділу соціальної роботи </w:t>
            </w:r>
            <w:r w:rsidRPr="00C065B2">
              <w:rPr>
                <w:sz w:val="28"/>
                <w:szCs w:val="28"/>
              </w:rPr>
              <w:t xml:space="preserve">Броварського міського </w:t>
            </w:r>
            <w:r>
              <w:rPr>
                <w:sz w:val="28"/>
                <w:szCs w:val="28"/>
              </w:rPr>
              <w:t xml:space="preserve">центру </w:t>
            </w:r>
            <w:r w:rsidRPr="00C065B2">
              <w:rPr>
                <w:sz w:val="28"/>
                <w:szCs w:val="28"/>
              </w:rPr>
              <w:t>соціальних служб для сім’ї, дітей та молоді</w:t>
            </w:r>
            <w:r>
              <w:rPr>
                <w:sz w:val="28"/>
                <w:szCs w:val="28"/>
              </w:rPr>
              <w:t>;</w:t>
            </w:r>
          </w:p>
        </w:tc>
      </w:tr>
      <w:tr w:rsidR="00B77D0B" w:rsidRPr="00C065B2" w:rsidTr="006C4EDE">
        <w:trPr>
          <w:trHeight w:val="1207"/>
        </w:trPr>
        <w:tc>
          <w:tcPr>
            <w:tcW w:w="4068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Драпей</w:t>
            </w:r>
            <w:proofErr w:type="spellEnd"/>
            <w:r>
              <w:rPr>
                <w:sz w:val="28"/>
                <w:szCs w:val="28"/>
              </w:rPr>
              <w:t xml:space="preserve"> Лідія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Борисівна</w:t>
            </w:r>
          </w:p>
        </w:tc>
        <w:tc>
          <w:tcPr>
            <w:tcW w:w="5760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голова Броварської </w:t>
            </w:r>
            <w:proofErr w:type="spellStart"/>
            <w:r>
              <w:rPr>
                <w:sz w:val="28"/>
                <w:szCs w:val="28"/>
              </w:rPr>
              <w:t>міськрайонної</w:t>
            </w:r>
            <w:proofErr w:type="spellEnd"/>
            <w:r>
              <w:rPr>
                <w:sz w:val="28"/>
                <w:szCs w:val="28"/>
              </w:rPr>
              <w:t xml:space="preserve"> організації Товариства Червоного Хреста України </w:t>
            </w:r>
            <w:r w:rsidRPr="00C065B2">
              <w:rPr>
                <w:sz w:val="28"/>
                <w:szCs w:val="28"/>
              </w:rPr>
              <w:t>(за згодою);</w:t>
            </w:r>
          </w:p>
        </w:tc>
      </w:tr>
      <w:tr w:rsidR="00B77D0B" w:rsidRPr="00C065B2" w:rsidTr="006C4EDE">
        <w:trPr>
          <w:trHeight w:val="1197"/>
        </w:trPr>
        <w:tc>
          <w:tcPr>
            <w:tcW w:w="4068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Петрик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Лідія Володимирівна</w:t>
            </w:r>
          </w:p>
        </w:tc>
        <w:tc>
          <w:tcPr>
            <w:tcW w:w="5760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- начальник Броварського РВ УДМС України в Київській області (за згодою);</w:t>
            </w:r>
          </w:p>
        </w:tc>
      </w:tr>
      <w:tr w:rsidR="00B77D0B" w:rsidRPr="00C065B2" w:rsidTr="006C4EDE">
        <w:trPr>
          <w:trHeight w:val="903"/>
        </w:trPr>
        <w:tc>
          <w:tcPr>
            <w:tcW w:w="4068" w:type="dxa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65B2">
              <w:rPr>
                <w:sz w:val="28"/>
                <w:szCs w:val="28"/>
              </w:rPr>
              <w:t>Полуденко</w:t>
            </w:r>
            <w:proofErr w:type="spellEnd"/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Наталія Борисівна</w:t>
            </w:r>
          </w:p>
        </w:tc>
        <w:tc>
          <w:tcPr>
            <w:tcW w:w="5760" w:type="dxa"/>
            <w:vAlign w:val="center"/>
          </w:tcPr>
          <w:p w:rsidR="00B77D0B" w:rsidRPr="00C065B2" w:rsidRDefault="00B77D0B" w:rsidP="001C730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</w:t>
            </w:r>
            <w:r w:rsidR="001C7303">
              <w:rPr>
                <w:sz w:val="28"/>
                <w:szCs w:val="28"/>
              </w:rPr>
              <w:t xml:space="preserve">начальник аналітичного відділу </w:t>
            </w:r>
            <w:r>
              <w:rPr>
                <w:sz w:val="28"/>
                <w:szCs w:val="28"/>
              </w:rPr>
              <w:t>комунального некомер</w:t>
            </w:r>
            <w:r w:rsidR="001C7303">
              <w:rPr>
                <w:sz w:val="28"/>
                <w:szCs w:val="28"/>
              </w:rPr>
              <w:t>ційного підприємства Броварської міської ради "Броварський міський центр первинної медико-санітарної допомоги</w:t>
            </w:r>
            <w:r>
              <w:rPr>
                <w:sz w:val="28"/>
                <w:szCs w:val="28"/>
              </w:rPr>
              <w:t xml:space="preserve"> "</w:t>
            </w:r>
            <w:r w:rsidR="001C7303">
              <w:rPr>
                <w:sz w:val="28"/>
                <w:szCs w:val="28"/>
              </w:rPr>
              <w:t>;</w:t>
            </w:r>
          </w:p>
        </w:tc>
      </w:tr>
      <w:tr w:rsidR="00B77D0B" w:rsidRPr="00C065B2" w:rsidTr="006C4EDE">
        <w:trPr>
          <w:trHeight w:val="797"/>
        </w:trPr>
        <w:tc>
          <w:tcPr>
            <w:tcW w:w="4068" w:type="dxa"/>
            <w:vAlign w:val="center"/>
          </w:tcPr>
          <w:p w:rsidR="00B77D0B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Теплюк Лариса </w:t>
            </w:r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  <w:vAlign w:val="center"/>
          </w:tcPr>
          <w:p w:rsidR="00B77D0B" w:rsidRPr="00C065B2" w:rsidRDefault="00B77D0B" w:rsidP="006C4ED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 начальник </w:t>
            </w:r>
            <w:r>
              <w:rPr>
                <w:sz w:val="28"/>
                <w:szCs w:val="28"/>
              </w:rPr>
              <w:t xml:space="preserve">служби у справах дітей </w:t>
            </w:r>
            <w:r w:rsidRPr="00C065B2">
              <w:rPr>
                <w:sz w:val="28"/>
                <w:szCs w:val="28"/>
              </w:rPr>
              <w:t>;</w:t>
            </w:r>
          </w:p>
        </w:tc>
      </w:tr>
      <w:tr w:rsidR="00B77D0B" w:rsidRPr="00C065B2" w:rsidTr="006C4EDE">
        <w:trPr>
          <w:trHeight w:val="903"/>
        </w:trPr>
        <w:tc>
          <w:tcPr>
            <w:tcW w:w="4068" w:type="dxa"/>
            <w:vAlign w:val="center"/>
          </w:tcPr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65B2">
              <w:rPr>
                <w:sz w:val="28"/>
                <w:szCs w:val="28"/>
              </w:rPr>
              <w:t>Чернуха</w:t>
            </w:r>
            <w:proofErr w:type="spellEnd"/>
          </w:p>
          <w:p w:rsidR="00B77D0B" w:rsidRPr="00C065B2" w:rsidRDefault="00B77D0B" w:rsidP="006C4EDE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>Надія Василівна</w:t>
            </w:r>
          </w:p>
        </w:tc>
        <w:tc>
          <w:tcPr>
            <w:tcW w:w="5760" w:type="dxa"/>
            <w:vAlign w:val="center"/>
          </w:tcPr>
          <w:p w:rsidR="00B77D0B" w:rsidRPr="00C065B2" w:rsidRDefault="00B77D0B" w:rsidP="006C4EDE">
            <w:pPr>
              <w:rPr>
                <w:sz w:val="28"/>
                <w:szCs w:val="28"/>
              </w:rPr>
            </w:pPr>
            <w:r w:rsidRPr="00C065B2">
              <w:rPr>
                <w:sz w:val="28"/>
                <w:szCs w:val="28"/>
              </w:rPr>
              <w:t xml:space="preserve">-  голова Броварського міського благодійного                                                        </w:t>
            </w:r>
            <w:r>
              <w:rPr>
                <w:sz w:val="28"/>
                <w:szCs w:val="28"/>
              </w:rPr>
              <w:t xml:space="preserve">   фонду «Перемога» (за згодою).</w:t>
            </w:r>
          </w:p>
        </w:tc>
      </w:tr>
    </w:tbl>
    <w:p w:rsidR="00B77D0B" w:rsidRDefault="00B77D0B" w:rsidP="00B77D0B">
      <w:pPr>
        <w:tabs>
          <w:tab w:val="left" w:pos="540"/>
        </w:tabs>
        <w:jc w:val="both"/>
        <w:rPr>
          <w:sz w:val="28"/>
          <w:szCs w:val="28"/>
        </w:rPr>
      </w:pPr>
    </w:p>
    <w:p w:rsidR="00B77D0B" w:rsidRPr="008B00E3" w:rsidRDefault="00B77D0B" w:rsidP="00B77D0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Міський голова                                                               І.В. </w:t>
      </w:r>
      <w:proofErr w:type="spellStart"/>
      <w:r>
        <w:rPr>
          <w:sz w:val="28"/>
          <w:szCs w:val="28"/>
        </w:rPr>
        <w:t>Сапожко</w:t>
      </w:r>
      <w:proofErr w:type="spellEnd"/>
    </w:p>
    <w:sectPr w:rsidR="00B77D0B" w:rsidRPr="008B00E3" w:rsidSect="00675B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0B28"/>
    <w:multiLevelType w:val="hybridMultilevel"/>
    <w:tmpl w:val="3A9AAA7A"/>
    <w:lvl w:ilvl="0" w:tplc="397E108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434"/>
    <w:rsid w:val="000669A0"/>
    <w:rsid w:val="00071606"/>
    <w:rsid w:val="000A7AE9"/>
    <w:rsid w:val="00100D70"/>
    <w:rsid w:val="001746F8"/>
    <w:rsid w:val="001A0778"/>
    <w:rsid w:val="001C7303"/>
    <w:rsid w:val="00284B19"/>
    <w:rsid w:val="00287F68"/>
    <w:rsid w:val="002C32C1"/>
    <w:rsid w:val="00312BEB"/>
    <w:rsid w:val="003531A8"/>
    <w:rsid w:val="003616F2"/>
    <w:rsid w:val="003C59EC"/>
    <w:rsid w:val="003F7434"/>
    <w:rsid w:val="004122EC"/>
    <w:rsid w:val="00415229"/>
    <w:rsid w:val="004555A5"/>
    <w:rsid w:val="00470732"/>
    <w:rsid w:val="004D0E24"/>
    <w:rsid w:val="004D16D8"/>
    <w:rsid w:val="004E1357"/>
    <w:rsid w:val="004E2FBA"/>
    <w:rsid w:val="00534790"/>
    <w:rsid w:val="00561751"/>
    <w:rsid w:val="005F0CF7"/>
    <w:rsid w:val="00675B86"/>
    <w:rsid w:val="006D5F22"/>
    <w:rsid w:val="006F0494"/>
    <w:rsid w:val="00700F81"/>
    <w:rsid w:val="0070785D"/>
    <w:rsid w:val="00860B4A"/>
    <w:rsid w:val="00872026"/>
    <w:rsid w:val="00872428"/>
    <w:rsid w:val="008775BA"/>
    <w:rsid w:val="00897E11"/>
    <w:rsid w:val="008A2EE3"/>
    <w:rsid w:val="00907904"/>
    <w:rsid w:val="0098110A"/>
    <w:rsid w:val="009938E1"/>
    <w:rsid w:val="009F015E"/>
    <w:rsid w:val="00A05954"/>
    <w:rsid w:val="00A35A13"/>
    <w:rsid w:val="00A62067"/>
    <w:rsid w:val="00AD5FA9"/>
    <w:rsid w:val="00AF7EBD"/>
    <w:rsid w:val="00B2514E"/>
    <w:rsid w:val="00B55B14"/>
    <w:rsid w:val="00B67A53"/>
    <w:rsid w:val="00B77D0B"/>
    <w:rsid w:val="00BE23AF"/>
    <w:rsid w:val="00C0745D"/>
    <w:rsid w:val="00C4333A"/>
    <w:rsid w:val="00C46046"/>
    <w:rsid w:val="00C57B60"/>
    <w:rsid w:val="00C76D32"/>
    <w:rsid w:val="00CB0F6E"/>
    <w:rsid w:val="00CE56BC"/>
    <w:rsid w:val="00D569F3"/>
    <w:rsid w:val="00D74BC1"/>
    <w:rsid w:val="00DB7750"/>
    <w:rsid w:val="00DD0A83"/>
    <w:rsid w:val="00E14007"/>
    <w:rsid w:val="00E656BA"/>
    <w:rsid w:val="00E85C03"/>
    <w:rsid w:val="00F4430F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3F7434"/>
  </w:style>
  <w:style w:type="character" w:customStyle="1" w:styleId="apple-converted-space">
    <w:name w:val="apple-converted-space"/>
    <w:basedOn w:val="a0"/>
    <w:rsid w:val="003F7434"/>
  </w:style>
  <w:style w:type="character" w:styleId="a3">
    <w:name w:val="Hyperlink"/>
    <w:basedOn w:val="a0"/>
    <w:rsid w:val="003F7434"/>
    <w:rPr>
      <w:color w:val="0000FF"/>
      <w:u w:val="single"/>
    </w:rPr>
  </w:style>
  <w:style w:type="table" w:styleId="a4">
    <w:name w:val="Table Grid"/>
    <w:basedOn w:val="a1"/>
    <w:rsid w:val="003F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4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2020-01-20T14:56:00Z</cp:lastPrinted>
  <dcterms:created xsi:type="dcterms:W3CDTF">2020-01-16T13:53:00Z</dcterms:created>
  <dcterms:modified xsi:type="dcterms:W3CDTF">2020-01-21T14:26:00Z</dcterms:modified>
</cp:coreProperties>
</file>