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815" w:rsidRPr="00E231C6" w:rsidRDefault="006B2815" w:rsidP="006B2815"/>
    <w:p w:rsidR="00E231C6" w:rsidRPr="00E231C6" w:rsidRDefault="006B2815" w:rsidP="006B2815">
      <w:pPr>
        <w:rPr>
          <w:sz w:val="28"/>
        </w:rPr>
      </w:pPr>
      <w:r w:rsidRPr="00E231C6">
        <w:rPr>
          <w:sz w:val="28"/>
        </w:rPr>
        <w:t xml:space="preserve">                                                                                    Додаток 1 до рішення</w:t>
      </w:r>
    </w:p>
    <w:p w:rsidR="006B2815" w:rsidRPr="00E231C6" w:rsidRDefault="00E231C6" w:rsidP="006B2815">
      <w:pPr>
        <w:rPr>
          <w:sz w:val="28"/>
        </w:rPr>
      </w:pPr>
      <w:r w:rsidRPr="00E231C6">
        <w:rPr>
          <w:sz w:val="28"/>
        </w:rPr>
        <w:tab/>
      </w:r>
      <w:r w:rsidRPr="00E231C6">
        <w:rPr>
          <w:sz w:val="28"/>
        </w:rPr>
        <w:tab/>
      </w:r>
      <w:r w:rsidRPr="00E231C6">
        <w:rPr>
          <w:sz w:val="28"/>
        </w:rPr>
        <w:tab/>
      </w:r>
      <w:r w:rsidRPr="00E231C6">
        <w:rPr>
          <w:sz w:val="28"/>
        </w:rPr>
        <w:tab/>
      </w:r>
      <w:r w:rsidRPr="00E231C6">
        <w:rPr>
          <w:sz w:val="28"/>
        </w:rPr>
        <w:tab/>
      </w:r>
      <w:r w:rsidRPr="00E231C6">
        <w:rPr>
          <w:sz w:val="28"/>
        </w:rPr>
        <w:tab/>
      </w:r>
      <w:r w:rsidRPr="00E231C6">
        <w:rPr>
          <w:sz w:val="28"/>
        </w:rPr>
        <w:tab/>
      </w:r>
      <w:r w:rsidRPr="00E231C6">
        <w:rPr>
          <w:sz w:val="28"/>
        </w:rPr>
        <w:tab/>
      </w:r>
      <w:r>
        <w:rPr>
          <w:sz w:val="28"/>
        </w:rPr>
        <w:t xml:space="preserve"> </w:t>
      </w:r>
      <w:r w:rsidRPr="00E231C6">
        <w:rPr>
          <w:sz w:val="28"/>
        </w:rPr>
        <w:t xml:space="preserve">  виконавчого комітету</w:t>
      </w:r>
    </w:p>
    <w:p w:rsidR="006B2815" w:rsidRPr="00E231C6" w:rsidRDefault="006B2815" w:rsidP="006B2815">
      <w:pPr>
        <w:rPr>
          <w:sz w:val="28"/>
        </w:rPr>
      </w:pPr>
      <w:r w:rsidRPr="00E231C6">
        <w:rPr>
          <w:sz w:val="28"/>
        </w:rPr>
        <w:t xml:space="preserve">                                  </w:t>
      </w:r>
      <w:r w:rsidR="00E231C6">
        <w:rPr>
          <w:sz w:val="28"/>
        </w:rPr>
        <w:t xml:space="preserve">                                          </w:t>
      </w:r>
      <w:r w:rsidRPr="00E231C6">
        <w:rPr>
          <w:sz w:val="28"/>
        </w:rPr>
        <w:t xml:space="preserve">        Броварської міської ради</w:t>
      </w:r>
    </w:p>
    <w:p w:rsidR="006B2815" w:rsidRPr="00E231C6" w:rsidRDefault="006B2815" w:rsidP="006B2815">
      <w:pPr>
        <w:rPr>
          <w:sz w:val="28"/>
        </w:rPr>
      </w:pPr>
      <w:r w:rsidRPr="00E231C6">
        <w:rPr>
          <w:sz w:val="28"/>
        </w:rPr>
        <w:t xml:space="preserve">                                                                                    Київської області </w:t>
      </w:r>
    </w:p>
    <w:p w:rsidR="006B2815" w:rsidRPr="00E231C6" w:rsidRDefault="006B2815" w:rsidP="00E231C6">
      <w:pPr>
        <w:rPr>
          <w:sz w:val="28"/>
        </w:rPr>
      </w:pPr>
      <w:r w:rsidRPr="00E231C6">
        <w:rPr>
          <w:sz w:val="28"/>
        </w:rPr>
        <w:t xml:space="preserve">                                                </w:t>
      </w:r>
      <w:r w:rsidR="00E231C6">
        <w:rPr>
          <w:sz w:val="28"/>
        </w:rPr>
        <w:t xml:space="preserve">                                    </w:t>
      </w:r>
      <w:r w:rsidR="007814EB">
        <w:rPr>
          <w:sz w:val="28"/>
        </w:rPr>
        <w:t>від  21.01.2020 № 52</w:t>
      </w:r>
    </w:p>
    <w:p w:rsidR="006B2815" w:rsidRDefault="006B2815" w:rsidP="006B2815">
      <w:pPr>
        <w:rPr>
          <w:sz w:val="28"/>
        </w:rPr>
      </w:pPr>
      <w:r w:rsidRPr="00E231C6">
        <w:rPr>
          <w:sz w:val="28"/>
        </w:rPr>
        <w:t xml:space="preserve">                                               </w:t>
      </w:r>
    </w:p>
    <w:p w:rsidR="00E231C6" w:rsidRPr="00E231C6" w:rsidRDefault="00E231C6" w:rsidP="006B2815">
      <w:pPr>
        <w:rPr>
          <w:sz w:val="28"/>
        </w:rPr>
      </w:pPr>
    </w:p>
    <w:p w:rsidR="006B2815" w:rsidRPr="00E231C6" w:rsidRDefault="006B2815" w:rsidP="006B2815">
      <w:pPr>
        <w:jc w:val="center"/>
        <w:rPr>
          <w:sz w:val="28"/>
          <w:szCs w:val="28"/>
        </w:rPr>
      </w:pPr>
      <w:r w:rsidRPr="00E231C6">
        <w:rPr>
          <w:sz w:val="28"/>
          <w:szCs w:val="28"/>
        </w:rPr>
        <w:t>ПОЛОЖЕННЯ</w:t>
      </w:r>
    </w:p>
    <w:p w:rsidR="006B2815" w:rsidRPr="00E231C6" w:rsidRDefault="006B2815" w:rsidP="006B2815">
      <w:pPr>
        <w:jc w:val="center"/>
        <w:rPr>
          <w:sz w:val="28"/>
          <w:szCs w:val="28"/>
        </w:rPr>
      </w:pPr>
      <w:r w:rsidRPr="00E231C6">
        <w:rPr>
          <w:sz w:val="28"/>
          <w:szCs w:val="28"/>
        </w:rPr>
        <w:t>про спостережну комісію виконавчого</w:t>
      </w:r>
    </w:p>
    <w:p w:rsidR="006B2815" w:rsidRPr="00E231C6" w:rsidRDefault="006B2815" w:rsidP="006B2815">
      <w:pPr>
        <w:jc w:val="center"/>
        <w:rPr>
          <w:sz w:val="28"/>
          <w:szCs w:val="28"/>
        </w:rPr>
      </w:pPr>
      <w:r w:rsidRPr="00E231C6">
        <w:rPr>
          <w:sz w:val="28"/>
          <w:szCs w:val="28"/>
        </w:rPr>
        <w:t>комітету Броварської міської ради Київської області</w:t>
      </w:r>
    </w:p>
    <w:p w:rsidR="006B2815" w:rsidRPr="00E231C6" w:rsidRDefault="006B2815" w:rsidP="006B2815">
      <w:pPr>
        <w:rPr>
          <w:sz w:val="28"/>
          <w:szCs w:val="28"/>
        </w:rPr>
      </w:pPr>
    </w:p>
    <w:p w:rsidR="0011328B" w:rsidRPr="00E231C6" w:rsidRDefault="0011328B" w:rsidP="006B2815">
      <w:pPr>
        <w:rPr>
          <w:sz w:val="28"/>
          <w:szCs w:val="28"/>
        </w:rPr>
      </w:pPr>
    </w:p>
    <w:p w:rsidR="0011328B" w:rsidRPr="00E231C6" w:rsidRDefault="0011328B" w:rsidP="0011328B">
      <w:pPr>
        <w:jc w:val="center"/>
        <w:rPr>
          <w:sz w:val="28"/>
          <w:szCs w:val="28"/>
        </w:rPr>
      </w:pPr>
      <w:r w:rsidRPr="00E231C6">
        <w:rPr>
          <w:sz w:val="28"/>
          <w:szCs w:val="28"/>
        </w:rPr>
        <w:t>1.Загальні положення.</w:t>
      </w:r>
    </w:p>
    <w:p w:rsidR="0011328B" w:rsidRPr="00E231C6" w:rsidRDefault="0011328B" w:rsidP="0011328B">
      <w:pPr>
        <w:jc w:val="center"/>
        <w:rPr>
          <w:sz w:val="28"/>
          <w:szCs w:val="28"/>
        </w:rPr>
      </w:pP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1.</w:t>
      </w:r>
      <w:r w:rsidR="001321E0" w:rsidRPr="00E231C6">
        <w:rPr>
          <w:sz w:val="28"/>
          <w:szCs w:val="28"/>
        </w:rPr>
        <w:t>1.</w:t>
      </w:r>
      <w:r w:rsidRPr="00E231C6">
        <w:rPr>
          <w:sz w:val="28"/>
          <w:szCs w:val="28"/>
        </w:rPr>
        <w:t xml:space="preserve"> Це Положення визначає завдання, функції, пов</w:t>
      </w:r>
      <w:r w:rsidR="0011328B" w:rsidRPr="00E231C6">
        <w:rPr>
          <w:sz w:val="28"/>
          <w:szCs w:val="28"/>
        </w:rPr>
        <w:t>новаження та порядок утворення С</w:t>
      </w:r>
      <w:r w:rsidRPr="00E231C6">
        <w:rPr>
          <w:sz w:val="28"/>
          <w:szCs w:val="28"/>
        </w:rPr>
        <w:t>постережної комісії при виконавчому комітеті Броварської міської ради</w:t>
      </w:r>
      <w:r w:rsidR="0011328B" w:rsidRPr="00E231C6">
        <w:rPr>
          <w:sz w:val="28"/>
          <w:szCs w:val="28"/>
        </w:rPr>
        <w:t xml:space="preserve"> (далі – спостережна комісія)</w:t>
      </w:r>
      <w:r w:rsidRPr="00E231C6">
        <w:rPr>
          <w:sz w:val="28"/>
          <w:szCs w:val="28"/>
        </w:rPr>
        <w:t xml:space="preserve">. </w:t>
      </w:r>
      <w:r w:rsidR="009C3E30" w:rsidRPr="00E231C6">
        <w:rPr>
          <w:sz w:val="28"/>
          <w:szCs w:val="28"/>
        </w:rPr>
        <w:t>Рішення про утво</w:t>
      </w:r>
      <w:r w:rsidR="00AE6B01" w:rsidRPr="00E231C6">
        <w:rPr>
          <w:sz w:val="28"/>
          <w:szCs w:val="28"/>
        </w:rPr>
        <w:t>рення спостережної комісії прий</w:t>
      </w:r>
      <w:r w:rsidR="009C3E30" w:rsidRPr="00E231C6">
        <w:rPr>
          <w:sz w:val="28"/>
          <w:szCs w:val="28"/>
        </w:rPr>
        <w:t xml:space="preserve">мається виконавчим комітетом </w:t>
      </w:r>
      <w:r w:rsidR="00AE6B01" w:rsidRPr="00E231C6">
        <w:rPr>
          <w:sz w:val="28"/>
          <w:szCs w:val="28"/>
        </w:rPr>
        <w:t xml:space="preserve">Броварської міської ради Київської області (далі – </w:t>
      </w:r>
      <w:r w:rsidR="009D6D7E" w:rsidRPr="00E231C6">
        <w:rPr>
          <w:sz w:val="28"/>
          <w:szCs w:val="28"/>
        </w:rPr>
        <w:t>виконавчий комітет</w:t>
      </w:r>
      <w:r w:rsidR="00AE6B01" w:rsidRPr="00E231C6">
        <w:rPr>
          <w:sz w:val="28"/>
          <w:szCs w:val="28"/>
        </w:rPr>
        <w:t>).</w:t>
      </w:r>
    </w:p>
    <w:p w:rsidR="006B2815" w:rsidRPr="00E231C6" w:rsidRDefault="001321E0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1.</w:t>
      </w:r>
      <w:r w:rsidR="006B2815" w:rsidRPr="00E231C6">
        <w:rPr>
          <w:sz w:val="28"/>
          <w:szCs w:val="28"/>
        </w:rPr>
        <w:t xml:space="preserve">2. Спостережна комісія у своїй діяльності керується Конституцією України, Кримінально-виконавчим кодексом України, </w:t>
      </w:r>
      <w:r w:rsidR="006F3766" w:rsidRPr="00E231C6">
        <w:rPr>
          <w:sz w:val="28"/>
          <w:szCs w:val="28"/>
        </w:rPr>
        <w:t>з</w:t>
      </w:r>
      <w:r w:rsidR="006B2815" w:rsidRPr="00E231C6">
        <w:rPr>
          <w:sz w:val="28"/>
          <w:szCs w:val="28"/>
        </w:rPr>
        <w:t xml:space="preserve">аконами України </w:t>
      </w:r>
      <w:proofErr w:type="spellStart"/>
      <w:r w:rsidR="006B2815" w:rsidRPr="00E231C6">
        <w:rPr>
          <w:sz w:val="28"/>
          <w:szCs w:val="28"/>
        </w:rPr>
        <w:t>“Про</w:t>
      </w:r>
      <w:proofErr w:type="spellEnd"/>
      <w:r w:rsidR="006B2815" w:rsidRPr="00E231C6">
        <w:rPr>
          <w:sz w:val="28"/>
          <w:szCs w:val="28"/>
        </w:rPr>
        <w:t xml:space="preserve"> місцеве самоврядування в </w:t>
      </w:r>
      <w:proofErr w:type="spellStart"/>
      <w:r w:rsidR="006B2815" w:rsidRPr="00E231C6">
        <w:rPr>
          <w:sz w:val="28"/>
          <w:szCs w:val="28"/>
        </w:rPr>
        <w:t>Україні”</w:t>
      </w:r>
      <w:proofErr w:type="spellEnd"/>
      <w:r w:rsidR="006B2815" w:rsidRPr="00E231C6">
        <w:rPr>
          <w:sz w:val="28"/>
          <w:szCs w:val="28"/>
        </w:rPr>
        <w:t xml:space="preserve">, </w:t>
      </w:r>
      <w:proofErr w:type="spellStart"/>
      <w:r w:rsidR="006B2815" w:rsidRPr="00E231C6">
        <w:rPr>
          <w:sz w:val="28"/>
          <w:szCs w:val="28"/>
        </w:rPr>
        <w:t>“</w:t>
      </w:r>
      <w:r w:rsidR="006F3766" w:rsidRPr="00E231C6">
        <w:rPr>
          <w:rStyle w:val="rvts23"/>
          <w:sz w:val="28"/>
        </w:rPr>
        <w:t>Про</w:t>
      </w:r>
      <w:proofErr w:type="spellEnd"/>
      <w:r w:rsidR="006F3766" w:rsidRPr="00E231C6">
        <w:rPr>
          <w:rStyle w:val="rvts23"/>
          <w:sz w:val="28"/>
        </w:rPr>
        <w:t xml:space="preserve"> соціальну адаптацію осіб, які відбувають чи відбули покарання у виді обмеження волі або позбавлення волі на певний </w:t>
      </w:r>
      <w:proofErr w:type="spellStart"/>
      <w:r w:rsidR="006F3766" w:rsidRPr="00E231C6">
        <w:rPr>
          <w:rStyle w:val="rvts23"/>
          <w:sz w:val="28"/>
        </w:rPr>
        <w:t>строк</w:t>
      </w:r>
      <w:r w:rsidR="006B2815" w:rsidRPr="00E231C6">
        <w:rPr>
          <w:sz w:val="32"/>
          <w:szCs w:val="28"/>
        </w:rPr>
        <w:t>”</w:t>
      </w:r>
      <w:proofErr w:type="spellEnd"/>
      <w:r w:rsidR="006B2815" w:rsidRPr="00E231C6">
        <w:rPr>
          <w:sz w:val="28"/>
          <w:szCs w:val="28"/>
        </w:rPr>
        <w:t>, іншими нормативно-правовими актами, а також цим Положенням.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Діяльність спостережної комісії базується на принципах гласності, демократичності, добровільності, відкритості та прозорості.</w:t>
      </w:r>
    </w:p>
    <w:p w:rsidR="0011328B" w:rsidRPr="00E231C6" w:rsidRDefault="0011328B" w:rsidP="006B2815">
      <w:pPr>
        <w:ind w:firstLine="540"/>
        <w:jc w:val="both"/>
        <w:rPr>
          <w:sz w:val="28"/>
          <w:szCs w:val="28"/>
        </w:rPr>
      </w:pPr>
    </w:p>
    <w:p w:rsidR="0011328B" w:rsidRPr="00E231C6" w:rsidRDefault="0011328B" w:rsidP="0011328B">
      <w:pPr>
        <w:ind w:firstLine="540"/>
        <w:jc w:val="center"/>
        <w:rPr>
          <w:sz w:val="28"/>
          <w:szCs w:val="28"/>
        </w:rPr>
      </w:pPr>
      <w:r w:rsidRPr="00E231C6">
        <w:rPr>
          <w:sz w:val="28"/>
          <w:szCs w:val="28"/>
        </w:rPr>
        <w:t>2. Основні завдання спостережної комісії.</w:t>
      </w:r>
    </w:p>
    <w:p w:rsidR="0011328B" w:rsidRPr="00E231C6" w:rsidRDefault="0011328B" w:rsidP="0011328B">
      <w:pPr>
        <w:ind w:firstLine="540"/>
        <w:jc w:val="center"/>
        <w:rPr>
          <w:sz w:val="28"/>
          <w:szCs w:val="28"/>
        </w:rPr>
      </w:pPr>
    </w:p>
    <w:p w:rsidR="006B2815" w:rsidRPr="00E231C6" w:rsidRDefault="001321E0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2.1</w:t>
      </w:r>
      <w:r w:rsidR="006B2815" w:rsidRPr="00E231C6">
        <w:rPr>
          <w:sz w:val="28"/>
          <w:szCs w:val="28"/>
        </w:rPr>
        <w:t>. Основними завданнями спостережної комісії є:</w:t>
      </w:r>
    </w:p>
    <w:p w:rsidR="006B2815" w:rsidRPr="00BA23E4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1) організація та здійснення громадського контролю за дотриманням прав, основних свобод і законних інтересів засуджених осіб та осіб, звільнених від відбування покарання;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2) сприяння органам і установам виконання покарань у виправленні і </w:t>
      </w:r>
      <w:proofErr w:type="spellStart"/>
      <w:r w:rsidRPr="00E231C6">
        <w:rPr>
          <w:sz w:val="28"/>
          <w:szCs w:val="28"/>
        </w:rPr>
        <w:t>ресоціалізації</w:t>
      </w:r>
      <w:proofErr w:type="spellEnd"/>
      <w:r w:rsidRPr="00E231C6">
        <w:rPr>
          <w:sz w:val="28"/>
          <w:szCs w:val="28"/>
        </w:rPr>
        <w:t xml:space="preserve"> засуджених осіб та створенні належних умов для їх тримання, залучення до цієї діяльності громадських організацій, органів виконавчої влади, органів місцевого самоврядування, підприємств, установ і організацій незалежно від форми власності та громадян;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3) організація виховної роботи з особами, умовно-достроково звільненими від відбування покарання, та громадського контролю за їх поведінкою протягом </w:t>
      </w:r>
      <w:proofErr w:type="spellStart"/>
      <w:r w:rsidRPr="00E231C6">
        <w:rPr>
          <w:sz w:val="28"/>
          <w:szCs w:val="28"/>
        </w:rPr>
        <w:t>невідбутої</w:t>
      </w:r>
      <w:proofErr w:type="spellEnd"/>
      <w:r w:rsidRPr="00E231C6">
        <w:rPr>
          <w:sz w:val="28"/>
          <w:szCs w:val="28"/>
        </w:rPr>
        <w:t xml:space="preserve"> частини покарання;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4) надання допомоги у соціальній адаптації особам, звільненим від відбування покарання.</w:t>
      </w:r>
    </w:p>
    <w:p w:rsidR="001E76D6" w:rsidRPr="00E231C6" w:rsidRDefault="001E76D6" w:rsidP="001E76D6">
      <w:pPr>
        <w:ind w:firstLine="540"/>
        <w:jc w:val="center"/>
        <w:rPr>
          <w:sz w:val="28"/>
          <w:szCs w:val="28"/>
        </w:rPr>
      </w:pPr>
      <w:r w:rsidRPr="00E231C6">
        <w:rPr>
          <w:sz w:val="28"/>
          <w:szCs w:val="28"/>
        </w:rPr>
        <w:lastRenderedPageBreak/>
        <w:t xml:space="preserve">3 Права та </w:t>
      </w:r>
      <w:r w:rsidR="009C3E30" w:rsidRPr="00E231C6">
        <w:rPr>
          <w:sz w:val="28"/>
          <w:szCs w:val="28"/>
        </w:rPr>
        <w:t>обов’язки</w:t>
      </w:r>
      <w:r w:rsidRPr="00E231C6">
        <w:rPr>
          <w:sz w:val="28"/>
          <w:szCs w:val="28"/>
        </w:rPr>
        <w:t xml:space="preserve"> спостережної комісії.</w:t>
      </w:r>
    </w:p>
    <w:p w:rsidR="009C3E30" w:rsidRPr="00E231C6" w:rsidRDefault="009C3E30" w:rsidP="001E76D6">
      <w:pPr>
        <w:ind w:firstLine="540"/>
        <w:jc w:val="center"/>
        <w:rPr>
          <w:sz w:val="28"/>
          <w:szCs w:val="28"/>
        </w:rPr>
      </w:pPr>
    </w:p>
    <w:p w:rsidR="006B2815" w:rsidRPr="00E231C6" w:rsidRDefault="009C3E30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  <w:lang w:val="ru-RU"/>
        </w:rPr>
        <w:t>3.1.</w:t>
      </w:r>
      <w:r w:rsidR="006B2815" w:rsidRPr="00E231C6">
        <w:rPr>
          <w:sz w:val="28"/>
          <w:szCs w:val="28"/>
        </w:rPr>
        <w:t xml:space="preserve"> Відповідно до покладених завдань спостережна комісія: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1) організовує громадський контроль та виховну роботу за дотриманням прав і законних інтересів засуджених та осіб, звільнених від відбування покарання;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2) залучає громадські організації, управління та відділи Броварської міської ради, підприємства, установи і організації, незалежно від форми власності, та громадян міста до надання допомоги у соціалізації звільнених від відбування покарань осіб, їх матеріально-побутовому та медико-санітарному забезпеченні, здійсненні оздоровчо-профілактичних заходів;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3) на підставі інформації органів і установ виконання покарань веде облік осіб умовно-достроково звільнених від відбування покарання, організовує громадський контроль за поведінкою таких осіб та проведення виховних заходів за місцем їх роботи (навчання) і проживання протягом </w:t>
      </w:r>
      <w:proofErr w:type="spellStart"/>
      <w:r w:rsidRPr="00E231C6">
        <w:rPr>
          <w:sz w:val="28"/>
          <w:szCs w:val="28"/>
        </w:rPr>
        <w:t>невідбутої</w:t>
      </w:r>
      <w:proofErr w:type="spellEnd"/>
      <w:r w:rsidRPr="00E231C6">
        <w:rPr>
          <w:sz w:val="28"/>
          <w:szCs w:val="28"/>
        </w:rPr>
        <w:t xml:space="preserve"> частини покарання;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4) здійснює заходи соціального патронажу щодо осіб, звільнених від відбування покарання, сприяє розвитку мережі центрів соціальної адаптації та інших установ і організацій, діяльність яких спрямована на надання таким особам допомоги у соціальній адаптації;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5) інформує громадськість через засоби масової інформації про результати своєї роботи;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6) виконує інші функції відповідно до законодавства.</w:t>
      </w:r>
    </w:p>
    <w:p w:rsidR="009C3E30" w:rsidRPr="00E231C6" w:rsidRDefault="009C3E30" w:rsidP="006B2815">
      <w:pPr>
        <w:ind w:firstLine="540"/>
        <w:jc w:val="both"/>
        <w:rPr>
          <w:sz w:val="28"/>
          <w:szCs w:val="28"/>
        </w:rPr>
      </w:pPr>
    </w:p>
    <w:p w:rsidR="006B2815" w:rsidRPr="00E231C6" w:rsidRDefault="009C3E30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3.2.</w:t>
      </w:r>
      <w:r w:rsidR="006B2815" w:rsidRPr="00E231C6">
        <w:rPr>
          <w:sz w:val="28"/>
          <w:szCs w:val="28"/>
        </w:rPr>
        <w:t xml:space="preserve"> Спостережна комісія має право: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1) брати участь у засіданнях комісій установ виконання покарань під час розгляду питань про внесення до суду подань щодо умовно-дострокового звільнення засуджених осіб від відбування покарання, заміни </w:t>
      </w:r>
      <w:proofErr w:type="spellStart"/>
      <w:r w:rsidRPr="00E231C6">
        <w:rPr>
          <w:sz w:val="28"/>
          <w:szCs w:val="28"/>
        </w:rPr>
        <w:t>невідбутої</w:t>
      </w:r>
      <w:proofErr w:type="spellEnd"/>
      <w:r w:rsidRPr="00E231C6">
        <w:rPr>
          <w:sz w:val="28"/>
          <w:szCs w:val="28"/>
        </w:rPr>
        <w:t xml:space="preserve"> частини покарання більш м’яким, звільнення від відбування покарання вагітних жінок і жінок, які мають дітей віком до трьох років, та брати участь у судових засіданнях під час розгляду таких подань;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2) висловлювати свою думку по суті клопотання про помилування, що подає засуджена особа;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3) одержувати від громадських організацій, управлінь та відділів виконавчого комітету Броварської міської ради, органів і установ виконання покарань, підприємств, установ і організацій міста, незалежно від форми власності, інформацію і документи, необхідні для виконання покладених на комісію завдань;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4) проводити особистий прийом засуджених осіб, розглядати їх звернення та приймати за результатами розгляду відповідні рішення;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5) заслуховувати на своїх засіданнях з питань, що належать до компетенції комісій, інформацію посадових осіб органів і установ виконання покарань, </w:t>
      </w:r>
      <w:r w:rsidR="00AE6B01" w:rsidRPr="00E231C6">
        <w:rPr>
          <w:sz w:val="28"/>
          <w:szCs w:val="28"/>
        </w:rPr>
        <w:t>виконавчих органів</w:t>
      </w:r>
      <w:r w:rsidRPr="00E231C6">
        <w:rPr>
          <w:sz w:val="28"/>
          <w:szCs w:val="28"/>
        </w:rPr>
        <w:t xml:space="preserve"> Броварської міської ради, підприємств, установ і організацій міста незалежно від форми власності та окремих громадян;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lastRenderedPageBreak/>
        <w:t xml:space="preserve">6) доручати представникам громадських організацій і трудових колективів (за їх згодою) проводити виховну роботу та здійснювати контроль за поведінкою осіб, умовно-достроково звільнених від відбування покарання, протягом </w:t>
      </w:r>
      <w:proofErr w:type="spellStart"/>
      <w:r w:rsidRPr="00E231C6">
        <w:rPr>
          <w:sz w:val="28"/>
          <w:szCs w:val="28"/>
        </w:rPr>
        <w:t>невідбутої</w:t>
      </w:r>
      <w:proofErr w:type="spellEnd"/>
      <w:r w:rsidRPr="00E231C6">
        <w:rPr>
          <w:sz w:val="28"/>
          <w:szCs w:val="28"/>
        </w:rPr>
        <w:t xml:space="preserve"> частини покарання, координувати проведення такої роботи;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7) заслуховувати на своїх засіданнях інформацію представників громадських організацій і трудових колективів, що здійснюють громадський контроль за особами, умовно-достроково звільненими від відбування покарання, про їх роботу (навчання) та поведінку в побуті, у разі потреби запрошувати таких осіб та заслуховувати їх інформацію;</w:t>
      </w:r>
    </w:p>
    <w:p w:rsidR="006B2815" w:rsidRPr="00E231C6" w:rsidRDefault="009C3E30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3.3.</w:t>
      </w:r>
      <w:r w:rsidR="006B2815" w:rsidRPr="00E231C6">
        <w:rPr>
          <w:sz w:val="28"/>
          <w:szCs w:val="28"/>
        </w:rPr>
        <w:t xml:space="preserve"> Спостережна комісія під час здійснення своїх повноважень не вправі втручатися в оперативно-службову діяльність органів і установ виконання покарань.</w:t>
      </w:r>
    </w:p>
    <w:p w:rsidR="009C3E30" w:rsidRPr="00E231C6" w:rsidRDefault="009C3E30" w:rsidP="006B2815">
      <w:pPr>
        <w:ind w:firstLine="540"/>
        <w:jc w:val="both"/>
        <w:rPr>
          <w:sz w:val="28"/>
          <w:szCs w:val="28"/>
        </w:rPr>
      </w:pPr>
    </w:p>
    <w:p w:rsidR="009C3E30" w:rsidRPr="00E231C6" w:rsidRDefault="009C3E30" w:rsidP="009C3E30">
      <w:pPr>
        <w:ind w:firstLine="540"/>
        <w:jc w:val="center"/>
        <w:rPr>
          <w:sz w:val="28"/>
          <w:szCs w:val="28"/>
        </w:rPr>
      </w:pPr>
      <w:r w:rsidRPr="00E231C6">
        <w:rPr>
          <w:sz w:val="28"/>
          <w:szCs w:val="28"/>
        </w:rPr>
        <w:t>4. Склад спостережної комісії. Строк повноважень.</w:t>
      </w:r>
    </w:p>
    <w:p w:rsidR="009C3E30" w:rsidRPr="00E231C6" w:rsidRDefault="009C3E30" w:rsidP="009C3E30">
      <w:pPr>
        <w:ind w:firstLine="540"/>
        <w:jc w:val="center"/>
        <w:rPr>
          <w:sz w:val="28"/>
          <w:szCs w:val="28"/>
        </w:rPr>
      </w:pPr>
    </w:p>
    <w:p w:rsidR="006B2815" w:rsidRPr="00E231C6" w:rsidRDefault="009C3E30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4.1.</w:t>
      </w:r>
      <w:r w:rsidR="006B2815" w:rsidRPr="00E231C6">
        <w:rPr>
          <w:sz w:val="28"/>
          <w:szCs w:val="28"/>
        </w:rPr>
        <w:t xml:space="preserve"> До складу спостережної комісії входять представники громадських організацій, органів виконавчої влади, органів місцевого самоврядування, підприємств, установ і організацій незалежно від форми власності та окремі громадяни.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Представники громадських організацій та окремі громадяни становлять не менш як половину складу комісії.</w:t>
      </w:r>
    </w:p>
    <w:p w:rsidR="006B2815" w:rsidRPr="00E231C6" w:rsidRDefault="009C3E30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4.2.</w:t>
      </w:r>
      <w:r w:rsidR="006B2815" w:rsidRPr="00E231C6">
        <w:rPr>
          <w:sz w:val="28"/>
          <w:szCs w:val="28"/>
        </w:rPr>
        <w:t xml:space="preserve"> Членами спостережної комісії не можуть бути судді, представники органів прокуратури, юстиції, органів внутрішніх справ, Служби безпеки, Державної кримінально-виконавчої служби, адвокати, особи, які мають не погашену чи не зняту в установленому законом порядку судимість, а також особи, які раніше входили до складу спостережних комісій і повноваження яких були припинені достроково з підстав, передбачених підпунктами 4 і 5 пункту </w:t>
      </w:r>
      <w:r w:rsidR="00E231C6" w:rsidRPr="00E231C6">
        <w:rPr>
          <w:sz w:val="28"/>
          <w:szCs w:val="28"/>
        </w:rPr>
        <w:t>4.9.</w:t>
      </w:r>
      <w:r w:rsidR="006B2815" w:rsidRPr="00E231C6">
        <w:rPr>
          <w:sz w:val="28"/>
          <w:szCs w:val="28"/>
        </w:rPr>
        <w:t xml:space="preserve"> цього Положення.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Члени спостережних комісій не мають права здійснювати громадський контроль щодо засуджених осіб, які утримаються в установах виконання покарань, якщо вони є близькими родичами таких осіб, а також потерпілими, свідками, захисниками або іншими особами, які беруть або брали участь у провадженні за кримінальними справами щодо засуджених осіб.</w:t>
      </w:r>
    </w:p>
    <w:p w:rsidR="006B2815" w:rsidRPr="00E231C6" w:rsidRDefault="009C3E30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4.3.</w:t>
      </w:r>
      <w:r w:rsidR="006B2815" w:rsidRPr="00E231C6">
        <w:rPr>
          <w:sz w:val="28"/>
          <w:szCs w:val="28"/>
        </w:rPr>
        <w:t xml:space="preserve"> Голова і секретар спостережної комісії призначаються органом, який її утворив. Кількісний склад комісії визначається залежно від обсягу роботи, як правило, від п’яти до одинадцяти членів.</w:t>
      </w:r>
    </w:p>
    <w:p w:rsidR="006B2815" w:rsidRPr="00E231C6" w:rsidRDefault="009C3E30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4.4.</w:t>
      </w:r>
      <w:r w:rsidR="006B2815" w:rsidRPr="00E231C6">
        <w:rPr>
          <w:sz w:val="28"/>
          <w:szCs w:val="28"/>
        </w:rPr>
        <w:t xml:space="preserve"> Спостережна комісія утворюється строком на три роки. </w:t>
      </w:r>
      <w:r w:rsidR="009D6D7E" w:rsidRPr="00E231C6">
        <w:rPr>
          <w:sz w:val="28"/>
          <w:szCs w:val="28"/>
        </w:rPr>
        <w:t>В</w:t>
      </w:r>
      <w:r w:rsidRPr="00E231C6">
        <w:rPr>
          <w:sz w:val="28"/>
          <w:szCs w:val="28"/>
        </w:rPr>
        <w:t>икон</w:t>
      </w:r>
      <w:r w:rsidR="009D6D7E" w:rsidRPr="00E231C6">
        <w:rPr>
          <w:sz w:val="28"/>
          <w:szCs w:val="28"/>
        </w:rPr>
        <w:t>авчий комітет</w:t>
      </w:r>
      <w:r w:rsidRPr="00E231C6">
        <w:rPr>
          <w:sz w:val="28"/>
          <w:szCs w:val="28"/>
        </w:rPr>
        <w:t xml:space="preserve"> </w:t>
      </w:r>
      <w:r w:rsidR="006B2815" w:rsidRPr="00E231C6">
        <w:rPr>
          <w:sz w:val="28"/>
          <w:szCs w:val="28"/>
        </w:rPr>
        <w:t>повідомляє у засобах масової інформації про припинення повноважень комісії та формування нового її складу не пізніше, ніж за три місяці до цього, а також про дострокове припинення членом комісії своїх повноважень.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Підприємства, установи і організації незалежно від форми власності, які бажають включити до складу комісії своїх представників, подають до </w:t>
      </w:r>
      <w:r w:rsidR="009D6D7E" w:rsidRPr="00E231C6">
        <w:rPr>
          <w:sz w:val="28"/>
          <w:szCs w:val="28"/>
        </w:rPr>
        <w:lastRenderedPageBreak/>
        <w:t>виконкому</w:t>
      </w:r>
      <w:r w:rsidRPr="00E231C6">
        <w:rPr>
          <w:sz w:val="28"/>
          <w:szCs w:val="28"/>
        </w:rPr>
        <w:t xml:space="preserve"> відповідні пропозиції, підписані керівником підприємства, установи, або рішення керівного органу організації.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Окремі громадяни подають заяви, підписані особисто.</w:t>
      </w:r>
    </w:p>
    <w:p w:rsidR="006B2815" w:rsidRPr="00E231C6" w:rsidRDefault="009D6D7E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4.5. Виконавчий комітет </w:t>
      </w:r>
      <w:r w:rsidR="006B2815" w:rsidRPr="00E231C6">
        <w:rPr>
          <w:sz w:val="28"/>
          <w:szCs w:val="28"/>
        </w:rPr>
        <w:t>може запропонувати увійти до її складу представникам підприємств, установ і організацій незалежно від форми власності та окремим громадянам.</w:t>
      </w:r>
    </w:p>
    <w:p w:rsidR="006B2815" w:rsidRPr="00E231C6" w:rsidRDefault="009D6D7E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4.6. </w:t>
      </w:r>
      <w:r w:rsidR="006B2815" w:rsidRPr="00E231C6">
        <w:rPr>
          <w:sz w:val="28"/>
          <w:szCs w:val="28"/>
        </w:rPr>
        <w:t xml:space="preserve">Повноваження спостережної комісії припиняються достроково </w:t>
      </w:r>
      <w:r w:rsidRPr="00E231C6">
        <w:rPr>
          <w:sz w:val="28"/>
          <w:szCs w:val="28"/>
        </w:rPr>
        <w:t>виконавчим комітетом</w:t>
      </w:r>
      <w:r w:rsidR="006B2815" w:rsidRPr="00E231C6">
        <w:rPr>
          <w:sz w:val="28"/>
          <w:szCs w:val="28"/>
        </w:rPr>
        <w:t xml:space="preserve"> у разі, якщо прийняті спостережною комісією рішення суперечать законодавству та призвели до порушення прав, основних свобод і законних інтересів засуджених осіб або осіб, звільнених від відбування покарання. Факт такого порушення повинен бути підтверджений компетентним уповноваженим органом.</w:t>
      </w:r>
    </w:p>
    <w:p w:rsidR="006B2815" w:rsidRPr="00E231C6" w:rsidRDefault="009D6D7E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4.7. </w:t>
      </w:r>
      <w:r w:rsidR="006B2815" w:rsidRPr="00E231C6">
        <w:rPr>
          <w:sz w:val="28"/>
          <w:szCs w:val="28"/>
        </w:rPr>
        <w:t xml:space="preserve">Рішення про новий склад спостережної комісії оприлюднюється </w:t>
      </w:r>
      <w:r w:rsidRPr="00E231C6">
        <w:rPr>
          <w:sz w:val="28"/>
          <w:szCs w:val="28"/>
        </w:rPr>
        <w:t xml:space="preserve">на офіційному </w:t>
      </w:r>
      <w:proofErr w:type="spellStart"/>
      <w:r w:rsidRPr="00E231C6">
        <w:rPr>
          <w:sz w:val="28"/>
          <w:szCs w:val="28"/>
        </w:rPr>
        <w:t>веб</w:t>
      </w:r>
      <w:proofErr w:type="spellEnd"/>
      <w:r w:rsidRPr="00E231C6">
        <w:rPr>
          <w:sz w:val="28"/>
          <w:szCs w:val="28"/>
        </w:rPr>
        <w:t xml:space="preserve"> сайті </w:t>
      </w:r>
      <w:r w:rsidR="006B2815" w:rsidRPr="00E231C6">
        <w:rPr>
          <w:sz w:val="28"/>
          <w:szCs w:val="28"/>
        </w:rPr>
        <w:t xml:space="preserve">протягом одного тижня після його прийняття. Підприємствам, установам і організаціям та окремим громадянам, пропозиції яких щодо кандидатур до складу спостережної комісії були відхилені, надається вмотивоване рішення </w:t>
      </w:r>
      <w:r w:rsidRPr="00E231C6">
        <w:rPr>
          <w:sz w:val="28"/>
          <w:szCs w:val="28"/>
        </w:rPr>
        <w:t>виконавчого комітету</w:t>
      </w:r>
      <w:r w:rsidR="006B2815" w:rsidRPr="00E231C6">
        <w:rPr>
          <w:sz w:val="28"/>
          <w:szCs w:val="28"/>
        </w:rPr>
        <w:t>.</w:t>
      </w:r>
    </w:p>
    <w:p w:rsidR="006B2815" w:rsidRPr="00E231C6" w:rsidRDefault="009D6D7E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4.8.</w:t>
      </w:r>
      <w:r w:rsidR="006B2815" w:rsidRPr="00E231C6">
        <w:rPr>
          <w:sz w:val="28"/>
          <w:szCs w:val="28"/>
        </w:rPr>
        <w:t xml:space="preserve"> Голова спостережної комісії, секретар та члени комісії беруть участь у її роботі на громадських засадах.</w:t>
      </w:r>
    </w:p>
    <w:p w:rsidR="006B2815" w:rsidRPr="00E231C6" w:rsidRDefault="009D6D7E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4.9</w:t>
      </w:r>
      <w:r w:rsidR="006B2815" w:rsidRPr="00E231C6">
        <w:rPr>
          <w:sz w:val="28"/>
          <w:szCs w:val="28"/>
        </w:rPr>
        <w:t>. Повноваження члена спостережної комісії припиняються достроково: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1) за його заявою;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2) за зверненням громадської організації, </w:t>
      </w:r>
      <w:r w:rsidR="009D6D7E" w:rsidRPr="00E231C6">
        <w:rPr>
          <w:sz w:val="28"/>
          <w:szCs w:val="28"/>
        </w:rPr>
        <w:t>виконавчого комітету</w:t>
      </w:r>
      <w:r w:rsidRPr="00E231C6">
        <w:rPr>
          <w:sz w:val="28"/>
          <w:szCs w:val="28"/>
        </w:rPr>
        <w:t>, підприємства, установи або організації, що рекомендували особу до складу комісії;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3) у зв’язку з набранням законної сили обвинувальним вироком щодо нього;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4) у разі відмови відвідувати установи виконання покарань за дорученням спостережної комісії;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5) у разі відсутності без поважних причин на трьох підряд засіданнях спостережної комісії.</w:t>
      </w:r>
    </w:p>
    <w:p w:rsidR="006B2815" w:rsidRPr="00E231C6" w:rsidRDefault="00E231C6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4.10.</w:t>
      </w:r>
      <w:r w:rsidR="006B2815" w:rsidRPr="00E231C6">
        <w:rPr>
          <w:sz w:val="28"/>
          <w:szCs w:val="28"/>
        </w:rPr>
        <w:t xml:space="preserve"> Не допускається делегування членами спостережних комісій своїх повноважень іншим особам.</w:t>
      </w:r>
    </w:p>
    <w:p w:rsidR="00E231C6" w:rsidRPr="00E231C6" w:rsidRDefault="00E231C6" w:rsidP="006B2815">
      <w:pPr>
        <w:ind w:firstLine="540"/>
        <w:jc w:val="both"/>
        <w:rPr>
          <w:sz w:val="28"/>
          <w:szCs w:val="28"/>
        </w:rPr>
      </w:pPr>
    </w:p>
    <w:p w:rsidR="00E231C6" w:rsidRPr="00E231C6" w:rsidRDefault="00E231C6" w:rsidP="00E231C6">
      <w:pPr>
        <w:ind w:firstLine="540"/>
        <w:jc w:val="center"/>
        <w:rPr>
          <w:sz w:val="28"/>
          <w:szCs w:val="28"/>
        </w:rPr>
      </w:pPr>
      <w:r w:rsidRPr="00E231C6">
        <w:rPr>
          <w:sz w:val="28"/>
          <w:szCs w:val="28"/>
        </w:rPr>
        <w:t>5. Організація роботи спостережної комісії.</w:t>
      </w:r>
    </w:p>
    <w:p w:rsidR="00E231C6" w:rsidRPr="00E231C6" w:rsidRDefault="00E231C6" w:rsidP="00E231C6">
      <w:pPr>
        <w:ind w:firstLine="540"/>
        <w:jc w:val="center"/>
        <w:rPr>
          <w:sz w:val="28"/>
          <w:szCs w:val="28"/>
        </w:rPr>
      </w:pPr>
    </w:p>
    <w:p w:rsidR="006B2815" w:rsidRPr="00E231C6" w:rsidRDefault="00E231C6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5.1.</w:t>
      </w:r>
      <w:r w:rsidR="006B2815" w:rsidRPr="00E231C6">
        <w:rPr>
          <w:sz w:val="28"/>
          <w:szCs w:val="28"/>
        </w:rPr>
        <w:t xml:space="preserve"> Організаційною формою роботи спостережної комісії є засідання, які проводяться в міру потреби, але не рідше ніж один раз на місяць.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Засідання спостережної комісії вважається правомочним, якщо на ньому присутні не менш як половина її складу.</w:t>
      </w:r>
    </w:p>
    <w:p w:rsidR="006B2815" w:rsidRPr="00E231C6" w:rsidRDefault="00E231C6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5.2.</w:t>
      </w:r>
      <w:r w:rsidR="006B2815" w:rsidRPr="00E231C6">
        <w:rPr>
          <w:sz w:val="28"/>
          <w:szCs w:val="28"/>
        </w:rPr>
        <w:t xml:space="preserve"> На засідання спостережної комісії можуть бути запрошені представники громадських організацій, </w:t>
      </w:r>
      <w:r w:rsidRPr="00E231C6">
        <w:rPr>
          <w:sz w:val="28"/>
          <w:szCs w:val="28"/>
        </w:rPr>
        <w:t>виконавчих органів</w:t>
      </w:r>
      <w:r w:rsidR="006B2815" w:rsidRPr="00E231C6">
        <w:rPr>
          <w:sz w:val="28"/>
          <w:szCs w:val="28"/>
        </w:rPr>
        <w:t xml:space="preserve"> Броварської міської ради, прокуратури, правоохоронних органів, засобів масової інформації та окремі громадяни.</w:t>
      </w:r>
    </w:p>
    <w:p w:rsidR="006B2815" w:rsidRPr="00E231C6" w:rsidRDefault="00E231C6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lastRenderedPageBreak/>
        <w:t>5.3.</w:t>
      </w:r>
      <w:r w:rsidR="006B2815" w:rsidRPr="00E231C6">
        <w:rPr>
          <w:sz w:val="28"/>
          <w:szCs w:val="28"/>
        </w:rPr>
        <w:t xml:space="preserve"> Розгляд спостережною комісією матеріалів стосовно засуджених осіб здійснюється за обов’язкової присутності представника відповідного органу або установи виконання покарань.</w:t>
      </w:r>
    </w:p>
    <w:p w:rsidR="006B2815" w:rsidRPr="00E231C6" w:rsidRDefault="00E231C6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5.4.</w:t>
      </w:r>
      <w:r w:rsidR="006B2815" w:rsidRPr="00E231C6">
        <w:rPr>
          <w:sz w:val="28"/>
          <w:szCs w:val="28"/>
        </w:rPr>
        <w:t xml:space="preserve"> Голова спостережної комісії: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1) організовує роботу комісії, розподіляє обов’язки між її членами, надає доручення, контролює та перевіряє їх виконання;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2) забезпечує підготовку та затверджує план роботи комісії на півріччя (рік), визначає питання, які підлягають розгляду на її черговому засіданні;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3) бере участь особисто або доручає членам комісії брати участь у засіданнях комісій установ виконання покарань, які розглядають питання щодо зміни умов тримання засуджених осіб, умовно-дострокового звільнення їх від відбування покарання, заміни </w:t>
      </w:r>
      <w:proofErr w:type="spellStart"/>
      <w:r w:rsidRPr="00E231C6">
        <w:rPr>
          <w:sz w:val="28"/>
          <w:szCs w:val="28"/>
        </w:rPr>
        <w:t>невідбутої</w:t>
      </w:r>
      <w:proofErr w:type="spellEnd"/>
      <w:r w:rsidRPr="00E231C6">
        <w:rPr>
          <w:sz w:val="28"/>
          <w:szCs w:val="28"/>
        </w:rPr>
        <w:t xml:space="preserve"> частини покарання більш м’яким, звільнення від відбування покарання вагітних жінок і жінок, які мають дітей віком до трьох років, та інформує про результати членів спостережної комісії;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4) представляє комісію особисто або доручає своєму заступнику представляти комісію з питань, що належать до її компетенції, на підприємствах, в установах і організаціях незалежно від форми власності;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5) інформує громадськість через засоби масової інформації про результати діяльності комісії не рідше ніж один раз на півроку та подає щороку до 1 березня звіт органу, який її утворив.</w:t>
      </w:r>
    </w:p>
    <w:p w:rsidR="006B2815" w:rsidRPr="00E231C6" w:rsidRDefault="00E231C6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5.5.</w:t>
      </w:r>
      <w:r w:rsidR="006B2815" w:rsidRPr="00E231C6">
        <w:rPr>
          <w:sz w:val="28"/>
          <w:szCs w:val="28"/>
        </w:rPr>
        <w:t xml:space="preserve"> Спостережна комісія приймає рішення з питань, що належать до її компетенції, відкритим голосуванням більшістю голосів присутніх на засіданні членів комісії. У разі рівного розподілу голосів вирішальним є голос голови комісії.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Рішення спостережної комісії, яке підписує голова комісії має бути розглянуте відповідними </w:t>
      </w:r>
      <w:r w:rsidR="00E231C6" w:rsidRPr="00E231C6">
        <w:rPr>
          <w:sz w:val="28"/>
          <w:szCs w:val="28"/>
        </w:rPr>
        <w:t>виконавчими органами</w:t>
      </w:r>
      <w:r w:rsidRPr="00E231C6">
        <w:rPr>
          <w:sz w:val="28"/>
          <w:szCs w:val="28"/>
        </w:rPr>
        <w:t xml:space="preserve"> Броварської міської ради</w:t>
      </w:r>
      <w:r w:rsidR="00E231C6" w:rsidRPr="00E231C6">
        <w:rPr>
          <w:sz w:val="28"/>
          <w:szCs w:val="28"/>
        </w:rPr>
        <w:t xml:space="preserve"> Київської області</w:t>
      </w:r>
      <w:r w:rsidRPr="00E231C6">
        <w:rPr>
          <w:sz w:val="28"/>
          <w:szCs w:val="28"/>
        </w:rPr>
        <w:t>, підприємствами, установами і організаціям міста незалежно від форми власності.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Рішення спостережно</w:t>
      </w:r>
      <w:r w:rsidR="00E231C6" w:rsidRPr="00E231C6">
        <w:rPr>
          <w:sz w:val="28"/>
          <w:szCs w:val="28"/>
        </w:rPr>
        <w:t xml:space="preserve">ї комісії може бути оскаржено </w:t>
      </w:r>
      <w:proofErr w:type="spellStart"/>
      <w:r w:rsidR="00E231C6" w:rsidRPr="00E231C6">
        <w:rPr>
          <w:sz w:val="28"/>
          <w:szCs w:val="28"/>
        </w:rPr>
        <w:t>ву</w:t>
      </w:r>
      <w:proofErr w:type="spellEnd"/>
      <w:r w:rsidR="00E231C6" w:rsidRPr="00E231C6">
        <w:rPr>
          <w:sz w:val="28"/>
          <w:szCs w:val="28"/>
        </w:rPr>
        <w:t xml:space="preserve"> відповідності до чинного законодавства</w:t>
      </w:r>
      <w:r w:rsidRPr="00E231C6">
        <w:rPr>
          <w:sz w:val="28"/>
          <w:szCs w:val="28"/>
        </w:rPr>
        <w:t>.</w:t>
      </w:r>
    </w:p>
    <w:p w:rsidR="00E231C6" w:rsidRPr="00E231C6" w:rsidRDefault="00E231C6" w:rsidP="006B2815">
      <w:pPr>
        <w:ind w:firstLine="540"/>
        <w:jc w:val="both"/>
        <w:rPr>
          <w:sz w:val="28"/>
          <w:szCs w:val="28"/>
        </w:rPr>
      </w:pPr>
    </w:p>
    <w:p w:rsidR="00E231C6" w:rsidRPr="00E231C6" w:rsidRDefault="00E231C6" w:rsidP="00E231C6">
      <w:pPr>
        <w:ind w:firstLine="540"/>
        <w:jc w:val="center"/>
        <w:rPr>
          <w:sz w:val="28"/>
          <w:szCs w:val="28"/>
        </w:rPr>
      </w:pPr>
      <w:r w:rsidRPr="00E231C6">
        <w:rPr>
          <w:sz w:val="28"/>
          <w:szCs w:val="28"/>
        </w:rPr>
        <w:t>6. Забезпечення роботи спостережної комісії.</w:t>
      </w:r>
    </w:p>
    <w:p w:rsidR="00E231C6" w:rsidRPr="00E231C6" w:rsidRDefault="00E231C6" w:rsidP="00E231C6">
      <w:pPr>
        <w:ind w:firstLine="540"/>
        <w:jc w:val="center"/>
        <w:rPr>
          <w:sz w:val="28"/>
          <w:szCs w:val="28"/>
        </w:rPr>
      </w:pPr>
    </w:p>
    <w:p w:rsidR="006B2815" w:rsidRPr="00E231C6" w:rsidRDefault="00E231C6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6.1.</w:t>
      </w:r>
      <w:r w:rsidR="006B2815" w:rsidRPr="00E231C6">
        <w:rPr>
          <w:sz w:val="28"/>
          <w:szCs w:val="28"/>
        </w:rPr>
        <w:t xml:space="preserve"> Організаційно-технічне забезпечення діяльності спостережної комісії покладається на орган, який її утворив.</w:t>
      </w:r>
    </w:p>
    <w:p w:rsidR="006B2815" w:rsidRPr="00E231C6" w:rsidRDefault="00E231C6" w:rsidP="006B2815">
      <w:pPr>
        <w:ind w:firstLine="540"/>
        <w:jc w:val="both"/>
        <w:rPr>
          <w:sz w:val="28"/>
          <w:szCs w:val="28"/>
        </w:rPr>
      </w:pPr>
      <w:r w:rsidRPr="00E231C6">
        <w:rPr>
          <w:sz w:val="28"/>
          <w:szCs w:val="28"/>
        </w:rPr>
        <w:t>6.2.</w:t>
      </w:r>
      <w:r w:rsidR="006B2815" w:rsidRPr="00E231C6">
        <w:rPr>
          <w:sz w:val="28"/>
          <w:szCs w:val="28"/>
        </w:rPr>
        <w:t xml:space="preserve"> Спостережна комісія має печатку та бланк із своїм найменуванням.</w:t>
      </w: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</w:p>
    <w:p w:rsidR="006B2815" w:rsidRPr="00E231C6" w:rsidRDefault="006B2815" w:rsidP="006B2815">
      <w:pPr>
        <w:jc w:val="both"/>
        <w:rPr>
          <w:sz w:val="28"/>
          <w:szCs w:val="28"/>
        </w:rPr>
      </w:pPr>
      <w:r w:rsidRPr="00E231C6">
        <w:rPr>
          <w:sz w:val="28"/>
          <w:szCs w:val="28"/>
        </w:rPr>
        <w:t xml:space="preserve"> </w:t>
      </w:r>
      <w:r w:rsidR="00BA23E4">
        <w:rPr>
          <w:sz w:val="28"/>
          <w:szCs w:val="28"/>
        </w:rPr>
        <w:t xml:space="preserve">          </w:t>
      </w:r>
      <w:r w:rsidRPr="00E231C6">
        <w:rPr>
          <w:sz w:val="28"/>
          <w:szCs w:val="28"/>
        </w:rPr>
        <w:t xml:space="preserve"> Міський голова                   </w:t>
      </w:r>
      <w:r w:rsidR="00BA23E4">
        <w:rPr>
          <w:sz w:val="28"/>
          <w:szCs w:val="28"/>
        </w:rPr>
        <w:t xml:space="preserve">                            </w:t>
      </w:r>
      <w:r w:rsidRPr="00E231C6">
        <w:rPr>
          <w:sz w:val="28"/>
          <w:szCs w:val="28"/>
        </w:rPr>
        <w:t xml:space="preserve">І.В. </w:t>
      </w:r>
      <w:proofErr w:type="spellStart"/>
      <w:r w:rsidRPr="00E231C6">
        <w:rPr>
          <w:sz w:val="28"/>
          <w:szCs w:val="28"/>
        </w:rPr>
        <w:t>Сапожко</w:t>
      </w:r>
      <w:proofErr w:type="spellEnd"/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</w:p>
    <w:p w:rsidR="006B2815" w:rsidRPr="00E231C6" w:rsidRDefault="006B2815" w:rsidP="006B2815">
      <w:pPr>
        <w:ind w:firstLine="540"/>
        <w:jc w:val="both"/>
        <w:rPr>
          <w:sz w:val="28"/>
          <w:szCs w:val="28"/>
        </w:rPr>
      </w:pPr>
    </w:p>
    <w:p w:rsidR="004D16D8" w:rsidRPr="00E231C6" w:rsidRDefault="004D16D8"/>
    <w:sectPr w:rsidR="004D16D8" w:rsidRPr="00E231C6" w:rsidSect="004D1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B2815"/>
    <w:rsid w:val="00022456"/>
    <w:rsid w:val="0011328B"/>
    <w:rsid w:val="001321E0"/>
    <w:rsid w:val="001E76D6"/>
    <w:rsid w:val="002C32C1"/>
    <w:rsid w:val="002E7BC3"/>
    <w:rsid w:val="00484C36"/>
    <w:rsid w:val="004A1DCD"/>
    <w:rsid w:val="004D16D8"/>
    <w:rsid w:val="006B2815"/>
    <w:rsid w:val="006F3766"/>
    <w:rsid w:val="00703D74"/>
    <w:rsid w:val="007814EB"/>
    <w:rsid w:val="0098110A"/>
    <w:rsid w:val="009C3E30"/>
    <w:rsid w:val="009D6D7E"/>
    <w:rsid w:val="00A14CD0"/>
    <w:rsid w:val="00AE6B01"/>
    <w:rsid w:val="00BA23E4"/>
    <w:rsid w:val="00CF72B0"/>
    <w:rsid w:val="00E13326"/>
    <w:rsid w:val="00E23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815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C36"/>
    <w:pPr>
      <w:ind w:left="708"/>
    </w:pPr>
    <w:rPr>
      <w:lang w:val="ru-RU"/>
    </w:rPr>
  </w:style>
  <w:style w:type="character" w:customStyle="1" w:styleId="rvts23">
    <w:name w:val="rvts23"/>
    <w:basedOn w:val="a0"/>
    <w:rsid w:val="006F3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2020-01-16T14:08:00Z</dcterms:created>
  <dcterms:modified xsi:type="dcterms:W3CDTF">2020-01-21T14:48:00Z</dcterms:modified>
</cp:coreProperties>
</file>