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5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8"/>
      </w:tblGrid>
      <w:tr w:rsidR="00685A2E" w:rsidRPr="00B63718" w:rsidTr="00DB5E6F">
        <w:trPr>
          <w:trHeight w:val="755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E12145" w:rsidRDefault="00685A2E" w:rsidP="00E12145">
            <w:pPr>
              <w:tabs>
                <w:tab w:val="left" w:pos="697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18">
              <w:rPr>
                <w:rFonts w:ascii="Times New Roman" w:hAnsi="Times New Roman"/>
                <w:sz w:val="24"/>
                <w:szCs w:val="24"/>
              </w:rPr>
              <w:t>Додаток 1                                                   до рішення виконавчого комітету  Броварської міської ради Київської області №</w:t>
            </w:r>
            <w:r w:rsidR="00E12145">
              <w:rPr>
                <w:rFonts w:ascii="Times New Roman" w:hAnsi="Times New Roman"/>
                <w:sz w:val="24"/>
                <w:szCs w:val="24"/>
              </w:rPr>
              <w:t xml:space="preserve"> 1202</w:t>
            </w:r>
          </w:p>
          <w:p w:rsidR="00685A2E" w:rsidRPr="00B63718" w:rsidRDefault="00E12145" w:rsidP="00E12145">
            <w:pPr>
              <w:tabs>
                <w:tab w:val="left" w:pos="697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85A2E" w:rsidRPr="00B63718">
              <w:rPr>
                <w:rFonts w:ascii="Times New Roman" w:hAnsi="Times New Roman"/>
                <w:sz w:val="24"/>
                <w:szCs w:val="24"/>
              </w:rPr>
              <w:t>ід «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5A2E" w:rsidRPr="00B6371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11.2019</w:t>
            </w:r>
          </w:p>
        </w:tc>
      </w:tr>
    </w:tbl>
    <w:p w:rsidR="00685A2E" w:rsidRPr="00DB5E6F" w:rsidRDefault="00685A2E" w:rsidP="00DB5E6F">
      <w:pPr>
        <w:tabs>
          <w:tab w:val="left" w:pos="6975"/>
        </w:tabs>
        <w:spacing w:after="0"/>
        <w:rPr>
          <w:rFonts w:ascii="Times New Roman" w:hAnsi="Times New Roman"/>
          <w:b/>
          <w:sz w:val="28"/>
          <w:szCs w:val="28"/>
        </w:rPr>
      </w:pPr>
      <w:r w:rsidRPr="00A757C7"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:rsidR="00685A2E" w:rsidRDefault="00685A2E" w:rsidP="00920260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85A2E" w:rsidRDefault="00685A2E" w:rsidP="00DB5E6F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</w:t>
      </w:r>
      <w:r w:rsidRPr="00A757C7">
        <w:rPr>
          <w:rFonts w:ascii="Times New Roman" w:hAnsi="Times New Roman"/>
          <w:b/>
          <w:sz w:val="32"/>
          <w:szCs w:val="32"/>
        </w:rPr>
        <w:t>План</w:t>
      </w:r>
    </w:p>
    <w:p w:rsidR="00685A2E" w:rsidRPr="00A757C7" w:rsidRDefault="00685A2E" w:rsidP="00920260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85A2E" w:rsidRPr="00920260" w:rsidRDefault="00685A2E" w:rsidP="00920260">
      <w:pPr>
        <w:pStyle w:val="a3"/>
        <w:rPr>
          <w:rFonts w:ascii="Times New Roman" w:hAnsi="Times New Roman"/>
          <w:sz w:val="28"/>
          <w:szCs w:val="28"/>
        </w:rPr>
      </w:pPr>
      <w:r w:rsidRPr="00A757C7">
        <w:t xml:space="preserve"> </w:t>
      </w:r>
      <w:r>
        <w:t xml:space="preserve">                                   </w:t>
      </w:r>
      <w:r w:rsidRPr="00A77F81">
        <w:rPr>
          <w:rFonts w:ascii="Times New Roman" w:hAnsi="Times New Roman"/>
          <w:sz w:val="28"/>
          <w:szCs w:val="28"/>
        </w:rPr>
        <w:t xml:space="preserve">підготовки </w:t>
      </w:r>
      <w:r>
        <w:rPr>
          <w:rFonts w:ascii="Times New Roman" w:hAnsi="Times New Roman"/>
          <w:sz w:val="28"/>
          <w:szCs w:val="28"/>
        </w:rPr>
        <w:t xml:space="preserve">організації та вручення солодких </w:t>
      </w:r>
      <w:r w:rsidRPr="00A77F81">
        <w:rPr>
          <w:rFonts w:ascii="Times New Roman" w:hAnsi="Times New Roman"/>
          <w:sz w:val="28"/>
          <w:szCs w:val="28"/>
        </w:rPr>
        <w:t xml:space="preserve"> подарункі</w:t>
      </w:r>
      <w:r>
        <w:rPr>
          <w:rFonts w:ascii="Times New Roman" w:hAnsi="Times New Roman"/>
          <w:sz w:val="28"/>
          <w:szCs w:val="28"/>
        </w:rPr>
        <w:t>в</w:t>
      </w:r>
    </w:p>
    <w:p w:rsidR="00685A2E" w:rsidRPr="00A77F81" w:rsidRDefault="00685A2E" w:rsidP="00920260">
      <w:pPr>
        <w:pStyle w:val="a3"/>
        <w:rPr>
          <w:rFonts w:ascii="Times New Roman" w:hAnsi="Times New Roman"/>
          <w:sz w:val="28"/>
          <w:szCs w:val="28"/>
        </w:rPr>
      </w:pPr>
      <w:r w:rsidRPr="00A77F81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до Новорічних та Різдвяних свят</w:t>
      </w:r>
    </w:p>
    <w:p w:rsidR="00685A2E" w:rsidRPr="00A757C7" w:rsidRDefault="00685A2E" w:rsidP="00920260">
      <w:pPr>
        <w:spacing w:after="0"/>
        <w:rPr>
          <w:rFonts w:ascii="Times New Roman" w:hAnsi="Times New Roman"/>
          <w:lang w:val="ru-RU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685A2E" w:rsidRPr="00B63718" w:rsidTr="00920260">
        <w:trPr>
          <w:trHeight w:val="904"/>
        </w:trPr>
        <w:tc>
          <w:tcPr>
            <w:tcW w:w="1193" w:type="dxa"/>
          </w:tcPr>
          <w:p w:rsidR="00685A2E" w:rsidRPr="00A757C7" w:rsidRDefault="00685A2E" w:rsidP="00A55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7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85A2E" w:rsidRPr="00A757C7" w:rsidRDefault="00685A2E" w:rsidP="00A55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</w:tcPr>
          <w:p w:rsidR="00685A2E" w:rsidRPr="00A757C7" w:rsidRDefault="00685A2E" w:rsidP="00A55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93" w:type="dxa"/>
          </w:tcPr>
          <w:p w:rsidR="00685A2E" w:rsidRPr="00A757C7" w:rsidRDefault="00685A2E" w:rsidP="00A55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685A2E" w:rsidRPr="00A757C7" w:rsidRDefault="00685A2E" w:rsidP="00A55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Відповідальна особа</w:t>
            </w:r>
          </w:p>
        </w:tc>
      </w:tr>
      <w:tr w:rsidR="00685A2E" w:rsidRPr="00B63718" w:rsidTr="00A757C7">
        <w:tc>
          <w:tcPr>
            <w:tcW w:w="1193" w:type="dxa"/>
          </w:tcPr>
          <w:p w:rsidR="00685A2E" w:rsidRPr="00A757C7" w:rsidRDefault="00685A2E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Розробити план проведення</w:t>
            </w:r>
          </w:p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заходу, кошторис та</w:t>
            </w:r>
          </w:p>
          <w:p w:rsidR="00685A2E" w:rsidRPr="00B63718" w:rsidRDefault="00685A2E" w:rsidP="00A757C7">
            <w:pPr>
              <w:pStyle w:val="a3"/>
            </w:pPr>
            <w:r w:rsidRPr="00A757C7">
              <w:rPr>
                <w:rFonts w:ascii="Times New Roman" w:hAnsi="Times New Roman"/>
                <w:sz w:val="24"/>
                <w:szCs w:val="24"/>
              </w:rPr>
              <w:t>положення</w:t>
            </w:r>
          </w:p>
        </w:tc>
        <w:tc>
          <w:tcPr>
            <w:tcW w:w="2693" w:type="dxa"/>
          </w:tcPr>
          <w:p w:rsidR="00685A2E" w:rsidRPr="00A757C7" w:rsidRDefault="00685A2E" w:rsidP="00EB51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08.11. 2019</w:t>
            </w:r>
          </w:p>
        </w:tc>
        <w:tc>
          <w:tcPr>
            <w:tcW w:w="2694" w:type="dxa"/>
          </w:tcPr>
          <w:p w:rsidR="00685A2E" w:rsidRPr="00A757C7" w:rsidRDefault="00685A2E" w:rsidP="00A550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Ярмоленко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</w:tr>
      <w:tr w:rsidR="00685A2E" w:rsidRPr="00B63718" w:rsidTr="00A757C7">
        <w:tc>
          <w:tcPr>
            <w:tcW w:w="1193" w:type="dxa"/>
          </w:tcPr>
          <w:p w:rsidR="00685A2E" w:rsidRPr="00A757C7" w:rsidRDefault="00685A2E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Здійснити необхідні</w:t>
            </w:r>
          </w:p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видатки згідно з</w:t>
            </w:r>
          </w:p>
          <w:p w:rsidR="00685A2E" w:rsidRPr="00B63718" w:rsidRDefault="00685A2E" w:rsidP="00A757C7">
            <w:pPr>
              <w:pStyle w:val="a3"/>
            </w:pPr>
            <w:r w:rsidRPr="00A757C7">
              <w:rPr>
                <w:rFonts w:ascii="Times New Roman" w:hAnsi="Times New Roman"/>
                <w:sz w:val="24"/>
                <w:szCs w:val="24"/>
              </w:rPr>
              <w:t>кошторисом</w:t>
            </w:r>
          </w:p>
        </w:tc>
        <w:tc>
          <w:tcPr>
            <w:tcW w:w="2693" w:type="dxa"/>
          </w:tcPr>
          <w:p w:rsidR="00685A2E" w:rsidRPr="00A757C7" w:rsidRDefault="00685A2E" w:rsidP="00EB51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 25.11. 2019</w:t>
            </w:r>
          </w:p>
        </w:tc>
        <w:tc>
          <w:tcPr>
            <w:tcW w:w="2694" w:type="dxa"/>
          </w:tcPr>
          <w:p w:rsidR="00685A2E" w:rsidRPr="00A757C7" w:rsidRDefault="00685A2E" w:rsidP="00A550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Краснікова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685A2E" w:rsidRPr="00B63718" w:rsidTr="00B35EA5">
        <w:trPr>
          <w:trHeight w:val="947"/>
        </w:trPr>
        <w:tc>
          <w:tcPr>
            <w:tcW w:w="1193" w:type="dxa"/>
          </w:tcPr>
          <w:p w:rsidR="00685A2E" w:rsidRPr="00A757C7" w:rsidRDefault="00685A2E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Підготувати відомість на</w:t>
            </w:r>
          </w:p>
          <w:p w:rsidR="00685A2E" w:rsidRPr="00A757C7" w:rsidRDefault="00685A2E" w:rsidP="00A75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солодких</w:t>
            </w:r>
          </w:p>
          <w:p w:rsidR="00685A2E" w:rsidRPr="00B35EA5" w:rsidRDefault="00685A2E" w:rsidP="00B35E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685A2E" w:rsidRPr="00A757C7" w:rsidRDefault="00685A2E" w:rsidP="00EB51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10.12. 2019</w:t>
            </w:r>
          </w:p>
        </w:tc>
        <w:tc>
          <w:tcPr>
            <w:tcW w:w="2694" w:type="dxa"/>
          </w:tcPr>
          <w:p w:rsidR="00685A2E" w:rsidRPr="00A757C7" w:rsidRDefault="00685A2E" w:rsidP="00A550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Ярмоленко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</w:tr>
      <w:tr w:rsidR="00685A2E" w:rsidRPr="00B63718" w:rsidTr="00A757C7">
        <w:tc>
          <w:tcPr>
            <w:tcW w:w="1193" w:type="dxa"/>
          </w:tcPr>
          <w:p w:rsidR="00685A2E" w:rsidRPr="00A757C7" w:rsidRDefault="00685A2E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85A2E" w:rsidRPr="00B35EA5" w:rsidRDefault="00685A2E" w:rsidP="00B35E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7C7">
              <w:rPr>
                <w:rFonts w:ascii="Times New Roman" w:hAnsi="Times New Roman"/>
                <w:sz w:val="24"/>
                <w:szCs w:val="24"/>
              </w:rPr>
              <w:t>Забезпечити видачу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солодких </w:t>
            </w:r>
            <w:r w:rsidRPr="00A757C7">
              <w:rPr>
                <w:rFonts w:ascii="Times New Roman" w:hAnsi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685A2E" w:rsidRPr="00A757C7" w:rsidRDefault="00685A2E" w:rsidP="00A550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 18-27.12  2019</w:t>
            </w:r>
          </w:p>
        </w:tc>
        <w:tc>
          <w:tcPr>
            <w:tcW w:w="2694" w:type="dxa"/>
          </w:tcPr>
          <w:p w:rsidR="00685A2E" w:rsidRPr="00A757C7" w:rsidRDefault="00685A2E" w:rsidP="00A550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Ярмоленко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</w:tr>
    </w:tbl>
    <w:p w:rsidR="00685A2E" w:rsidRPr="00A757C7" w:rsidRDefault="00685A2E" w:rsidP="00A757C7">
      <w:pPr>
        <w:rPr>
          <w:rFonts w:ascii="Times New Roman" w:hAnsi="Times New Roman"/>
          <w:sz w:val="28"/>
          <w:szCs w:val="28"/>
        </w:rPr>
      </w:pPr>
    </w:p>
    <w:p w:rsidR="00685A2E" w:rsidRDefault="00685A2E" w:rsidP="00D123C2">
      <w:pPr>
        <w:rPr>
          <w:rFonts w:ascii="Times New Roman" w:hAnsi="Times New Roman"/>
          <w:sz w:val="24"/>
          <w:szCs w:val="24"/>
        </w:rPr>
      </w:pPr>
    </w:p>
    <w:p w:rsidR="00685A2E" w:rsidRDefault="00685A2E" w:rsidP="00D123C2">
      <w:pPr>
        <w:rPr>
          <w:rFonts w:ascii="Times New Roman" w:hAnsi="Times New Roman"/>
          <w:sz w:val="24"/>
          <w:szCs w:val="24"/>
        </w:rPr>
      </w:pPr>
    </w:p>
    <w:p w:rsidR="00685A2E" w:rsidRDefault="00685A2E" w:rsidP="00D123C2">
      <w:pPr>
        <w:rPr>
          <w:rFonts w:ascii="Times New Roman" w:hAnsi="Times New Roman"/>
          <w:sz w:val="24"/>
          <w:szCs w:val="24"/>
        </w:rPr>
      </w:pPr>
    </w:p>
    <w:p w:rsidR="00685A2E" w:rsidRPr="00A757C7" w:rsidRDefault="00685A2E" w:rsidP="00A42A21">
      <w:pPr>
        <w:tabs>
          <w:tab w:val="left" w:pos="6075"/>
        </w:tabs>
        <w:rPr>
          <w:rFonts w:ascii="Times New Roman" w:hAnsi="Times New Roman"/>
          <w:sz w:val="24"/>
          <w:szCs w:val="24"/>
        </w:rPr>
      </w:pPr>
      <w:r w:rsidRPr="00A42A21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A42A21">
        <w:rPr>
          <w:rFonts w:ascii="Times New Roman" w:hAnsi="Times New Roman"/>
          <w:sz w:val="28"/>
          <w:szCs w:val="28"/>
        </w:rPr>
        <w:t xml:space="preserve">                 І.В.</w:t>
      </w:r>
      <w:proofErr w:type="spellStart"/>
      <w:r w:rsidRPr="00A42A21"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685A2E" w:rsidRPr="00A757C7" w:rsidSect="004E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2E" w:rsidRDefault="00685A2E" w:rsidP="00940B09">
      <w:pPr>
        <w:spacing w:after="0" w:line="240" w:lineRule="auto"/>
      </w:pPr>
      <w:r>
        <w:separator/>
      </w:r>
    </w:p>
  </w:endnote>
  <w:endnote w:type="continuationSeparator" w:id="1">
    <w:p w:rsidR="00685A2E" w:rsidRDefault="00685A2E" w:rsidP="009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2E" w:rsidRDefault="00685A2E" w:rsidP="00940B09">
      <w:pPr>
        <w:spacing w:after="0" w:line="240" w:lineRule="auto"/>
      </w:pPr>
      <w:r>
        <w:separator/>
      </w:r>
    </w:p>
  </w:footnote>
  <w:footnote w:type="continuationSeparator" w:id="1">
    <w:p w:rsidR="00685A2E" w:rsidRDefault="00685A2E" w:rsidP="0094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C2"/>
    <w:rsid w:val="00154E68"/>
    <w:rsid w:val="002253AD"/>
    <w:rsid w:val="004E64B8"/>
    <w:rsid w:val="005A20B6"/>
    <w:rsid w:val="005F40E7"/>
    <w:rsid w:val="006250AA"/>
    <w:rsid w:val="00685A2E"/>
    <w:rsid w:val="006944F7"/>
    <w:rsid w:val="00782C64"/>
    <w:rsid w:val="007F4DEF"/>
    <w:rsid w:val="00831CA4"/>
    <w:rsid w:val="008463AD"/>
    <w:rsid w:val="00920260"/>
    <w:rsid w:val="00940B09"/>
    <w:rsid w:val="00963A91"/>
    <w:rsid w:val="00A42A21"/>
    <w:rsid w:val="00A5509B"/>
    <w:rsid w:val="00A757C7"/>
    <w:rsid w:val="00A77F81"/>
    <w:rsid w:val="00B35EA5"/>
    <w:rsid w:val="00B63718"/>
    <w:rsid w:val="00C23661"/>
    <w:rsid w:val="00D123C2"/>
    <w:rsid w:val="00D52E58"/>
    <w:rsid w:val="00DB5E6F"/>
    <w:rsid w:val="00DE688E"/>
    <w:rsid w:val="00E12145"/>
    <w:rsid w:val="00E703C6"/>
    <w:rsid w:val="00EB5117"/>
    <w:rsid w:val="00F6525E"/>
    <w:rsid w:val="00F8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  <w:pPr>
      <w:spacing w:after="200" w:line="276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57C7"/>
    <w:rPr>
      <w:lang w:val="uk-UA" w:eastAsia="uk-UA"/>
    </w:rPr>
  </w:style>
  <w:style w:type="paragraph" w:styleId="a4">
    <w:name w:val="header"/>
    <w:basedOn w:val="a"/>
    <w:link w:val="a5"/>
    <w:uiPriority w:val="99"/>
    <w:semiHidden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40B0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40B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821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2019-09-05T07:26:00Z</cp:lastPrinted>
  <dcterms:created xsi:type="dcterms:W3CDTF">2019-07-29T12:20:00Z</dcterms:created>
  <dcterms:modified xsi:type="dcterms:W3CDTF">2019-11-12T09:52:00Z</dcterms:modified>
</cp:coreProperties>
</file>