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56D94" w14:textId="0D7AC806" w:rsidR="00966846" w:rsidRDefault="00966846"/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3D09D4" w:rsidRPr="00966846" w14:paraId="0DF89DAD" w14:textId="77777777" w:rsidTr="002F7172">
        <w:tc>
          <w:tcPr>
            <w:tcW w:w="5920" w:type="dxa"/>
            <w:shd w:val="clear" w:color="auto" w:fill="auto"/>
          </w:tcPr>
          <w:p w14:paraId="35669D71" w14:textId="5B996E9D" w:rsidR="00D80D85" w:rsidRPr="00966846" w:rsidRDefault="00D80D85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3CB2D7E2" w14:textId="4A47D456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Д</w:t>
            </w:r>
            <w:r w:rsidR="00056826" w:rsidRPr="00966846">
              <w:rPr>
                <w:sz w:val="28"/>
                <w:szCs w:val="28"/>
                <w:lang w:val="uk-UA"/>
              </w:rPr>
              <w:t>одаток</w:t>
            </w:r>
            <w:r w:rsidRPr="00966846">
              <w:rPr>
                <w:sz w:val="28"/>
                <w:szCs w:val="28"/>
                <w:lang w:val="uk-UA"/>
              </w:rPr>
              <w:t xml:space="preserve"> 4</w:t>
            </w:r>
          </w:p>
          <w:p w14:paraId="3410DF28" w14:textId="77777777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рішення виконавчого</w:t>
            </w:r>
          </w:p>
          <w:p w14:paraId="064DC425" w14:textId="77777777" w:rsidR="003D09D4" w:rsidRPr="00966846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комітету Броварської міської</w:t>
            </w:r>
          </w:p>
          <w:p w14:paraId="706A8546" w14:textId="77777777" w:rsidR="003D09D4" w:rsidRPr="00966846" w:rsidRDefault="003D09D4" w:rsidP="00F44984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ради Броварського району   Київської області</w:t>
            </w:r>
          </w:p>
          <w:p w14:paraId="4187B35C" w14:textId="76D4E40F" w:rsidR="003D09D4" w:rsidRPr="00966846" w:rsidRDefault="003D09D4" w:rsidP="007C7FD1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966846">
              <w:rPr>
                <w:sz w:val="28"/>
                <w:szCs w:val="28"/>
                <w:lang w:val="uk-UA"/>
              </w:rPr>
              <w:t xml:space="preserve">від  </w:t>
            </w:r>
            <w:r w:rsidR="007C7FD1">
              <w:rPr>
                <w:sz w:val="28"/>
                <w:szCs w:val="28"/>
                <w:lang w:val="uk-UA"/>
              </w:rPr>
              <w:t>14.06.2022</w:t>
            </w:r>
            <w:r w:rsidRPr="00966846">
              <w:rPr>
                <w:sz w:val="28"/>
                <w:szCs w:val="28"/>
                <w:lang w:val="uk-UA"/>
              </w:rPr>
              <w:t xml:space="preserve">  № </w:t>
            </w:r>
            <w:r w:rsidR="007C7FD1">
              <w:rPr>
                <w:sz w:val="28"/>
                <w:szCs w:val="28"/>
                <w:lang w:val="uk-UA"/>
              </w:rPr>
              <w:t>267</w:t>
            </w:r>
            <w:bookmarkEnd w:id="0"/>
          </w:p>
        </w:tc>
      </w:tr>
    </w:tbl>
    <w:p w14:paraId="5C8D34D9" w14:textId="0A25F6BE" w:rsidR="003D09D4" w:rsidRPr="00966846" w:rsidRDefault="003D09D4" w:rsidP="00F44984">
      <w:pPr>
        <w:jc w:val="both"/>
        <w:rPr>
          <w:sz w:val="28"/>
          <w:szCs w:val="28"/>
          <w:lang w:val="uk-UA"/>
        </w:rPr>
      </w:pPr>
      <w:r w:rsidRPr="00966846">
        <w:rPr>
          <w:sz w:val="28"/>
          <w:szCs w:val="28"/>
          <w:lang w:val="uk-UA"/>
        </w:rPr>
        <w:t xml:space="preserve">                                                              </w:t>
      </w:r>
    </w:p>
    <w:p w14:paraId="2308E0C1" w14:textId="77777777" w:rsidR="003D09D4" w:rsidRPr="00966846" w:rsidRDefault="003D09D4" w:rsidP="00F44984">
      <w:pPr>
        <w:jc w:val="center"/>
        <w:rPr>
          <w:sz w:val="28"/>
          <w:szCs w:val="28"/>
          <w:lang w:val="uk-UA"/>
        </w:rPr>
      </w:pPr>
    </w:p>
    <w:p w14:paraId="6D446452" w14:textId="77777777" w:rsidR="00EB18EC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 xml:space="preserve">Нормативи витрат паливно-енергетичних </w:t>
      </w:r>
    </w:p>
    <w:p w14:paraId="5FAE72E1" w14:textId="0BEAEFAB" w:rsidR="00EB18EC" w:rsidRPr="00966846" w:rsidRDefault="00EB18EC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>р</w:t>
      </w:r>
      <w:r w:rsidR="003D09D4" w:rsidRPr="00966846">
        <w:rPr>
          <w:b/>
          <w:sz w:val="28"/>
          <w:szCs w:val="28"/>
          <w:lang w:val="uk-UA"/>
        </w:rPr>
        <w:t>есурсів</w:t>
      </w:r>
      <w:r w:rsidRPr="00966846">
        <w:rPr>
          <w:b/>
          <w:sz w:val="28"/>
          <w:szCs w:val="28"/>
          <w:lang w:val="uk-UA"/>
        </w:rPr>
        <w:t xml:space="preserve"> </w:t>
      </w:r>
      <w:r w:rsidR="003D09D4" w:rsidRPr="00966846">
        <w:rPr>
          <w:b/>
          <w:sz w:val="28"/>
          <w:szCs w:val="28"/>
          <w:lang w:val="uk-UA"/>
        </w:rPr>
        <w:t>на одиницю теплової енергії</w:t>
      </w:r>
      <w:r w:rsidRPr="00966846">
        <w:rPr>
          <w:b/>
          <w:sz w:val="28"/>
          <w:szCs w:val="28"/>
          <w:lang w:val="uk-UA"/>
        </w:rPr>
        <w:t xml:space="preserve"> </w:t>
      </w:r>
      <w:r w:rsidRPr="00966846">
        <w:rPr>
          <w:b/>
          <w:bCs/>
          <w:sz w:val="28"/>
          <w:szCs w:val="28"/>
          <w:lang w:val="uk-UA"/>
        </w:rPr>
        <w:t xml:space="preserve">по комунальному </w:t>
      </w:r>
    </w:p>
    <w:p w14:paraId="611EDB9C" w14:textId="77777777" w:rsidR="00EB18EC" w:rsidRPr="00966846" w:rsidRDefault="00EB18EC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 xml:space="preserve">підприємству Броварської міської ради Броварського району </w:t>
      </w:r>
    </w:p>
    <w:p w14:paraId="33944B58" w14:textId="427A1906" w:rsidR="00EB18EC" w:rsidRPr="00966846" w:rsidRDefault="00EB18EC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>Київської області  «</w:t>
      </w:r>
      <w:proofErr w:type="spellStart"/>
      <w:r w:rsidRPr="00966846">
        <w:rPr>
          <w:b/>
          <w:bCs/>
          <w:sz w:val="28"/>
          <w:szCs w:val="28"/>
          <w:lang w:val="uk-UA"/>
        </w:rPr>
        <w:t>Броваритепловодоенергія</w:t>
      </w:r>
      <w:proofErr w:type="spellEnd"/>
      <w:r w:rsidRPr="00966846">
        <w:rPr>
          <w:b/>
          <w:bCs/>
          <w:sz w:val="28"/>
          <w:szCs w:val="28"/>
          <w:lang w:val="uk-UA"/>
        </w:rPr>
        <w:t>»</w:t>
      </w:r>
    </w:p>
    <w:p w14:paraId="34F7664F" w14:textId="6C435A03" w:rsidR="003D09D4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 xml:space="preserve">(котельні </w:t>
      </w:r>
      <w:r w:rsidR="00B56DF9" w:rsidRPr="00966846">
        <w:rPr>
          <w:b/>
          <w:sz w:val="28"/>
          <w:szCs w:val="28"/>
          <w:lang w:val="uk-UA"/>
        </w:rPr>
        <w:t xml:space="preserve">систем </w:t>
      </w:r>
      <w:r w:rsidRPr="00966846">
        <w:rPr>
          <w:b/>
          <w:sz w:val="28"/>
          <w:szCs w:val="28"/>
          <w:lang w:val="uk-UA"/>
        </w:rPr>
        <w:t xml:space="preserve">автономного </w:t>
      </w:r>
      <w:r w:rsidR="00A96511" w:rsidRPr="00966846">
        <w:rPr>
          <w:b/>
          <w:sz w:val="28"/>
          <w:szCs w:val="28"/>
          <w:lang w:val="uk-UA"/>
        </w:rPr>
        <w:t>опалення</w:t>
      </w:r>
      <w:r w:rsidRPr="00966846">
        <w:rPr>
          <w:b/>
          <w:sz w:val="28"/>
          <w:szCs w:val="28"/>
          <w:lang w:val="uk-UA"/>
        </w:rPr>
        <w:t>) на 2022 рік</w:t>
      </w:r>
    </w:p>
    <w:p w14:paraId="121CAFEE" w14:textId="77777777" w:rsidR="003D09D4" w:rsidRPr="00966846" w:rsidRDefault="003D09D4" w:rsidP="00F44984">
      <w:pPr>
        <w:ind w:left="-709"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5273"/>
      </w:tblGrid>
      <w:tr w:rsidR="003D09D4" w:rsidRPr="00966846" w14:paraId="00598FCB" w14:textId="77777777" w:rsidTr="00F44984">
        <w:tc>
          <w:tcPr>
            <w:tcW w:w="568" w:type="dxa"/>
          </w:tcPr>
          <w:p w14:paraId="7195FF05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№     </w:t>
            </w:r>
          </w:p>
          <w:p w14:paraId="2265608C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2635ACE8" w14:textId="77777777" w:rsidR="003D09D4" w:rsidRPr="00966846" w:rsidRDefault="003D09D4" w:rsidP="00F44984">
            <w:pPr>
              <w:jc w:val="center"/>
              <w:rPr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>Вид паливно-енергетичних  ресурсів</w:t>
            </w:r>
          </w:p>
        </w:tc>
        <w:tc>
          <w:tcPr>
            <w:tcW w:w="5273" w:type="dxa"/>
          </w:tcPr>
          <w:p w14:paraId="74371625" w14:textId="2D0F6E62" w:rsidR="003D09D4" w:rsidRPr="00966846" w:rsidRDefault="003D09D4" w:rsidP="00F44984">
            <w:pPr>
              <w:jc w:val="center"/>
              <w:rPr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 xml:space="preserve">Кількість </w:t>
            </w:r>
            <w:r w:rsidR="00D62F6B" w:rsidRPr="00966846">
              <w:rPr>
                <w:sz w:val="24"/>
                <w:szCs w:val="24"/>
                <w:lang w:val="uk-UA"/>
              </w:rPr>
              <w:t>(</w:t>
            </w:r>
            <w:r w:rsidRPr="00966846">
              <w:rPr>
                <w:sz w:val="24"/>
                <w:szCs w:val="24"/>
                <w:lang w:val="uk-UA"/>
              </w:rPr>
              <w:t>середня за рік</w:t>
            </w:r>
            <w:r w:rsidR="00D62F6B" w:rsidRPr="00966846">
              <w:rPr>
                <w:sz w:val="24"/>
                <w:szCs w:val="24"/>
                <w:lang w:val="uk-UA"/>
              </w:rPr>
              <w:t>)</w:t>
            </w:r>
          </w:p>
        </w:tc>
      </w:tr>
      <w:tr w:rsidR="003D09D4" w:rsidRPr="00966846" w14:paraId="60800EBB" w14:textId="77777777" w:rsidTr="00F44984">
        <w:tc>
          <w:tcPr>
            <w:tcW w:w="568" w:type="dxa"/>
          </w:tcPr>
          <w:p w14:paraId="06EE0616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46C3B54" w14:textId="67E5FC66" w:rsidR="003D09D4" w:rsidRPr="00966846" w:rsidRDefault="003D09D4" w:rsidP="00F4498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966846">
              <w:rPr>
                <w:rFonts w:ascii="Times New Roman" w:hAnsi="Times New Roman" w:cs="Times New Roman"/>
                <w:i w:val="0"/>
                <w:iCs w:val="0"/>
                <w:lang w:val="uk-UA"/>
              </w:rPr>
              <w:t xml:space="preserve">Природний газ </w:t>
            </w:r>
          </w:p>
          <w:p w14:paraId="772CFCB7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14:paraId="13E7E91A" w14:textId="51B124D8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виробництво   -   159,4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кг.у.п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42E63E39" w14:textId="7FE5D3E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відпуск          </w:t>
            </w:r>
            <w:r w:rsidR="00D62F6B" w:rsidRPr="00966846">
              <w:rPr>
                <w:sz w:val="28"/>
                <w:szCs w:val="28"/>
                <w:lang w:val="uk-UA"/>
              </w:rPr>
              <w:t xml:space="preserve"> </w:t>
            </w:r>
            <w:r w:rsidRPr="00966846">
              <w:rPr>
                <w:sz w:val="28"/>
                <w:szCs w:val="28"/>
                <w:lang w:val="uk-UA"/>
              </w:rPr>
              <w:t xml:space="preserve"> -   162,9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кг.у.п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15EDD7E4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D09D4" w:rsidRPr="00966846" w14:paraId="41966D0A" w14:textId="77777777" w:rsidTr="00F44984">
        <w:tc>
          <w:tcPr>
            <w:tcW w:w="568" w:type="dxa"/>
          </w:tcPr>
          <w:p w14:paraId="2BC21206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14:paraId="4F3A2DD8" w14:textId="71BC8277" w:rsidR="003D09D4" w:rsidRPr="00966846" w:rsidRDefault="003D09D4" w:rsidP="00F4498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966846">
              <w:rPr>
                <w:rFonts w:ascii="Times New Roman" w:hAnsi="Times New Roman" w:cs="Times New Roman"/>
                <w:i w:val="0"/>
                <w:iCs w:val="0"/>
                <w:lang w:val="uk-UA"/>
              </w:rPr>
              <w:t>Електроенергія</w:t>
            </w:r>
          </w:p>
          <w:p w14:paraId="05FDA41E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14:paraId="6E8DD4E8" w14:textId="77777777" w:rsidR="003D09D4" w:rsidRPr="00966846" w:rsidRDefault="003D09D4" w:rsidP="00F44984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виробництво   -   35,4 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квт.год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522DC975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відпуск            -   36,2 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квт.год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</w:tr>
    </w:tbl>
    <w:p w14:paraId="42E1E2D0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6EC718A8" w14:textId="5BF171BC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3D1FAFB" w14:textId="77777777" w:rsidR="00A96511" w:rsidRPr="00966846" w:rsidRDefault="00A96511" w:rsidP="00F44984">
      <w:pPr>
        <w:jc w:val="both"/>
        <w:rPr>
          <w:sz w:val="28"/>
          <w:szCs w:val="28"/>
          <w:lang w:val="uk-UA"/>
        </w:rPr>
      </w:pPr>
    </w:p>
    <w:p w14:paraId="0FB9679E" w14:textId="77777777" w:rsidR="007C7FD1" w:rsidRDefault="007C7FD1" w:rsidP="007C7F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Виконуюча обов’язки м</w:t>
      </w:r>
      <w:r w:rsidRPr="002A6A4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2A6A4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и – </w:t>
      </w:r>
    </w:p>
    <w:p w14:paraId="56C8E44D" w14:textId="77777777" w:rsidR="007C7FD1" w:rsidRDefault="007C7FD1" w:rsidP="007C7F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діяльності </w:t>
      </w:r>
    </w:p>
    <w:p w14:paraId="73EB37E2" w14:textId="77777777" w:rsidR="007C7FD1" w:rsidRPr="002A6A41" w:rsidRDefault="007C7FD1" w:rsidP="007C7F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-</w:t>
      </w:r>
      <w:r w:rsidRPr="002A6A41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Лариса ВИНОГРАДОВА</w:t>
      </w:r>
    </w:p>
    <w:p w14:paraId="4B3174FF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436226FD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277E9546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3E315E58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06FD2D7D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39C6CDE2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1AD516CB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BD82C5B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2F2A8B42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0E2D218C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746C9EAB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061009C6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3053A9F4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14ABB1E3" w14:textId="49A2FC0E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0CAC928F" w14:textId="537F39E3" w:rsidR="00826B2C" w:rsidRPr="00966846" w:rsidRDefault="00826B2C" w:rsidP="00F44984">
      <w:pPr>
        <w:jc w:val="both"/>
        <w:rPr>
          <w:sz w:val="28"/>
          <w:szCs w:val="28"/>
          <w:lang w:val="uk-UA"/>
        </w:rPr>
      </w:pPr>
    </w:p>
    <w:p w14:paraId="52DC8D4F" w14:textId="7225F35A" w:rsidR="00826B2C" w:rsidRPr="00966846" w:rsidRDefault="00826B2C" w:rsidP="00F44984">
      <w:pPr>
        <w:jc w:val="both"/>
        <w:rPr>
          <w:sz w:val="28"/>
          <w:szCs w:val="28"/>
          <w:lang w:val="uk-UA"/>
        </w:rPr>
      </w:pPr>
    </w:p>
    <w:sectPr w:rsidR="00826B2C" w:rsidRPr="00966846" w:rsidSect="00134E1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1AE"/>
    <w:multiLevelType w:val="hybridMultilevel"/>
    <w:tmpl w:val="6810B6A8"/>
    <w:lvl w:ilvl="0" w:tplc="4080D114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0D71AF"/>
    <w:multiLevelType w:val="hybridMultilevel"/>
    <w:tmpl w:val="D4A2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53"/>
    <w:rsid w:val="00006BBB"/>
    <w:rsid w:val="00021E52"/>
    <w:rsid w:val="00056826"/>
    <w:rsid w:val="000B355E"/>
    <w:rsid w:val="000B3BD7"/>
    <w:rsid w:val="00134E1D"/>
    <w:rsid w:val="00136C43"/>
    <w:rsid w:val="00175833"/>
    <w:rsid w:val="0026498D"/>
    <w:rsid w:val="00266A9F"/>
    <w:rsid w:val="002A6A41"/>
    <w:rsid w:val="002C36D5"/>
    <w:rsid w:val="002E0EAA"/>
    <w:rsid w:val="00351485"/>
    <w:rsid w:val="003628C7"/>
    <w:rsid w:val="00367CF1"/>
    <w:rsid w:val="003D09D4"/>
    <w:rsid w:val="003E3E79"/>
    <w:rsid w:val="003F1C86"/>
    <w:rsid w:val="003F2238"/>
    <w:rsid w:val="00460665"/>
    <w:rsid w:val="004D1DAF"/>
    <w:rsid w:val="004D3FA0"/>
    <w:rsid w:val="00511BAC"/>
    <w:rsid w:val="00585DB3"/>
    <w:rsid w:val="00633823"/>
    <w:rsid w:val="00646CDF"/>
    <w:rsid w:val="00652DD9"/>
    <w:rsid w:val="006D3AC3"/>
    <w:rsid w:val="00774453"/>
    <w:rsid w:val="007B1714"/>
    <w:rsid w:val="007C7FD1"/>
    <w:rsid w:val="00807034"/>
    <w:rsid w:val="00826B2C"/>
    <w:rsid w:val="0083202C"/>
    <w:rsid w:val="00842E69"/>
    <w:rsid w:val="00877C41"/>
    <w:rsid w:val="00887E79"/>
    <w:rsid w:val="008D34A1"/>
    <w:rsid w:val="008D67D7"/>
    <w:rsid w:val="009012E4"/>
    <w:rsid w:val="00966846"/>
    <w:rsid w:val="00970BD5"/>
    <w:rsid w:val="00974BFB"/>
    <w:rsid w:val="009B72C2"/>
    <w:rsid w:val="009C5554"/>
    <w:rsid w:val="00A36F03"/>
    <w:rsid w:val="00A516A0"/>
    <w:rsid w:val="00A866DE"/>
    <w:rsid w:val="00A96511"/>
    <w:rsid w:val="00AC3407"/>
    <w:rsid w:val="00B475E5"/>
    <w:rsid w:val="00B47758"/>
    <w:rsid w:val="00B56DF9"/>
    <w:rsid w:val="00B60CDB"/>
    <w:rsid w:val="00B93F6C"/>
    <w:rsid w:val="00BC43CD"/>
    <w:rsid w:val="00BC7294"/>
    <w:rsid w:val="00C50073"/>
    <w:rsid w:val="00CB218F"/>
    <w:rsid w:val="00CD7AEC"/>
    <w:rsid w:val="00CE7C48"/>
    <w:rsid w:val="00D31DF5"/>
    <w:rsid w:val="00D52DD4"/>
    <w:rsid w:val="00D62F6B"/>
    <w:rsid w:val="00D80D85"/>
    <w:rsid w:val="00DA508C"/>
    <w:rsid w:val="00DB6F13"/>
    <w:rsid w:val="00DC3CF0"/>
    <w:rsid w:val="00DF7AFF"/>
    <w:rsid w:val="00E8072A"/>
    <w:rsid w:val="00E85B62"/>
    <w:rsid w:val="00EB18EC"/>
    <w:rsid w:val="00F122AA"/>
    <w:rsid w:val="00F44984"/>
    <w:rsid w:val="00F53FA5"/>
    <w:rsid w:val="00FB186E"/>
    <w:rsid w:val="00F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Тетяна Петрівна</dc:creator>
  <cp:keywords/>
  <dc:description/>
  <cp:lastModifiedBy>admin</cp:lastModifiedBy>
  <cp:revision>6</cp:revision>
  <cp:lastPrinted>2022-06-06T12:31:00Z</cp:lastPrinted>
  <dcterms:created xsi:type="dcterms:W3CDTF">2022-06-07T06:59:00Z</dcterms:created>
  <dcterms:modified xsi:type="dcterms:W3CDTF">2022-06-14T08:31:00Z</dcterms:modified>
</cp:coreProperties>
</file>