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5788AC5" w:rsidR="004208DA" w:rsidRPr="00456BA9" w:rsidRDefault="004364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88286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56BA9" w:rsidRPr="00882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4364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4364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43645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A449B32" w14:textId="3E102D40" w:rsidR="004208DA" w:rsidRDefault="004F104E" w:rsidP="004F10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28.09.2023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</w:t>
      </w:r>
      <w:r w:rsidRPr="004F104E">
        <w:rPr>
          <w:rFonts w:ascii="Times New Roman" w:hAnsi="Times New Roman" w:cs="Times New Roman"/>
          <w:sz w:val="28"/>
          <w:szCs w:val="28"/>
        </w:rPr>
        <w:t>№ 1304-55-08</w:t>
      </w:r>
    </w:p>
    <w:p w14:paraId="45B887D2" w14:textId="77777777" w:rsidR="004F104E" w:rsidRPr="007C582E" w:rsidRDefault="004F104E" w:rsidP="004F10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9EB1BA" w14:textId="77777777" w:rsidR="00882862" w:rsidRDefault="00882862" w:rsidP="00882862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9E4B3A">
        <w:rPr>
          <w:b/>
          <w:sz w:val="28"/>
          <w:szCs w:val="28"/>
          <w:lang w:val="uk-UA"/>
        </w:rPr>
        <w:t xml:space="preserve">Комунального некомерційного підприємства Броварської міської ради </w:t>
      </w:r>
    </w:p>
    <w:p w14:paraId="3014EAC3" w14:textId="77777777" w:rsidR="00882862" w:rsidRDefault="00882862" w:rsidP="00882862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9E4B3A">
        <w:rPr>
          <w:b/>
          <w:sz w:val="28"/>
          <w:szCs w:val="28"/>
          <w:lang w:val="uk-UA"/>
        </w:rPr>
        <w:t xml:space="preserve">Броварського району Київської області «Броварський міський </w:t>
      </w:r>
    </w:p>
    <w:p w14:paraId="2D7F0B8A" w14:textId="77777777" w:rsidR="00882862" w:rsidRPr="009E4B3A" w:rsidRDefault="00882862" w:rsidP="00882862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9E4B3A">
        <w:rPr>
          <w:b/>
          <w:sz w:val="28"/>
          <w:szCs w:val="28"/>
          <w:lang w:val="uk-UA"/>
        </w:rPr>
        <w:t>центр первинної медико – санітарної допомоги»</w:t>
      </w:r>
      <w:r>
        <w:rPr>
          <w:b/>
          <w:sz w:val="28"/>
          <w:szCs w:val="28"/>
          <w:lang w:val="uk-UA"/>
        </w:rPr>
        <w:t xml:space="preserve"> та передається</w:t>
      </w:r>
      <w:r w:rsidRPr="009E4B3A">
        <w:rPr>
          <w:b/>
          <w:sz w:val="28"/>
          <w:szCs w:val="28"/>
          <w:lang w:val="uk-UA"/>
        </w:rPr>
        <w:t xml:space="preserve"> на баланс Броварського міського територіального центру соціального обслуговування</w:t>
      </w:r>
      <w:r>
        <w:rPr>
          <w:b/>
          <w:sz w:val="28"/>
          <w:szCs w:val="28"/>
          <w:lang w:val="uk-UA"/>
        </w:rPr>
        <w:t xml:space="preserve"> Броварської міської ради</w:t>
      </w:r>
      <w:r w:rsidRPr="009E4B3A">
        <w:rPr>
          <w:b/>
          <w:sz w:val="28"/>
          <w:szCs w:val="28"/>
          <w:lang w:val="uk-UA"/>
        </w:rPr>
        <w:t xml:space="preserve"> Броварського району Київської області</w:t>
      </w:r>
    </w:p>
    <w:p w14:paraId="7DEA78A8" w14:textId="77777777" w:rsidR="00882862" w:rsidRPr="00882862" w:rsidRDefault="00882862" w:rsidP="00882862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1418"/>
        <w:gridCol w:w="850"/>
        <w:gridCol w:w="1276"/>
        <w:gridCol w:w="1276"/>
        <w:gridCol w:w="1135"/>
        <w:gridCol w:w="992"/>
      </w:tblGrid>
      <w:tr w:rsidR="00882862" w:rsidRPr="00882862" w14:paraId="10BABE7B" w14:textId="77777777" w:rsidTr="00F3038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C8D5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 xml:space="preserve">№ </w:t>
            </w:r>
          </w:p>
          <w:p w14:paraId="22DC5A57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F9A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6964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Інвентар-</w:t>
            </w:r>
          </w:p>
          <w:p w14:paraId="1FD82AAD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E060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9F30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Первісна</w:t>
            </w:r>
          </w:p>
          <w:p w14:paraId="5354C5E2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вартість</w:t>
            </w:r>
          </w:p>
          <w:p w14:paraId="763859F2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ADF99DD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45B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Знос</w:t>
            </w:r>
          </w:p>
          <w:p w14:paraId="7593EE47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72914FA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1685FA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826B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Залишкова</w:t>
            </w:r>
          </w:p>
          <w:p w14:paraId="5A7DF7FE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вартість</w:t>
            </w:r>
          </w:p>
          <w:p w14:paraId="2D9FC329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50EC758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77CE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Рік вводу в  експлуатацію</w:t>
            </w:r>
          </w:p>
        </w:tc>
      </w:tr>
      <w:tr w:rsidR="00882862" w:rsidRPr="00882862" w14:paraId="7C4E8322" w14:textId="77777777" w:rsidTr="00F3038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2157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828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0156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82862">
              <w:rPr>
                <w:rFonts w:ascii="Times New Roman" w:hAnsi="Times New Roman" w:cs="Times New Roman"/>
                <w:lang w:val="en-US"/>
              </w:rPr>
              <w:t>OPEL COMBO VIN W0L0XCF06A4077226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2E51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617B8662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  <w:r w:rsidRPr="00882862">
              <w:rPr>
                <w:rFonts w:ascii="Times New Roman" w:hAnsi="Times New Roman" w:cs="Times New Roman"/>
                <w:color w:val="000000" w:themeColor="text1"/>
              </w:rPr>
              <w:t>1510138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36D7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</w:p>
          <w:p w14:paraId="4047BCC2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279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639A172F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  <w:lang w:val="en-US"/>
              </w:rPr>
              <w:t>143762</w:t>
            </w:r>
            <w:r w:rsidRPr="00882862">
              <w:rPr>
                <w:rFonts w:ascii="Times New Roman" w:hAnsi="Times New Roman" w:cs="Times New Roman"/>
              </w:rPr>
              <w:t>,0</w:t>
            </w:r>
            <w:r w:rsidRPr="0088286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E00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07552D5F" w14:textId="77777777" w:rsidR="00882862" w:rsidRPr="00882862" w:rsidRDefault="00882862" w:rsidP="00882862">
            <w:pPr>
              <w:spacing w:after="0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</w:rPr>
              <w:t>143762,00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410B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95E314B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2862"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CC1C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C41B0D" w14:textId="77777777" w:rsidR="00882862" w:rsidRPr="00882862" w:rsidRDefault="00882862" w:rsidP="008828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2862">
              <w:rPr>
                <w:rFonts w:ascii="Times New Roman" w:hAnsi="Times New Roman" w:cs="Times New Roman"/>
                <w:lang w:val="en-US"/>
              </w:rPr>
              <w:t>20</w:t>
            </w:r>
            <w:r w:rsidRPr="00882862">
              <w:rPr>
                <w:rFonts w:ascii="Times New Roman" w:hAnsi="Times New Roman" w:cs="Times New Roman"/>
              </w:rPr>
              <w:t>09</w:t>
            </w:r>
          </w:p>
        </w:tc>
      </w:tr>
    </w:tbl>
    <w:p w14:paraId="6B099F24" w14:textId="77777777" w:rsidR="00882862" w:rsidRPr="00882862" w:rsidRDefault="00882862" w:rsidP="00882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2B2894" w14:textId="77777777" w:rsidR="00882862" w:rsidRPr="00882862" w:rsidRDefault="00882862" w:rsidP="00882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77629E12" w:rsidR="004F7CAD" w:rsidRPr="00882862" w:rsidRDefault="00882862" w:rsidP="008828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8286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82862">
        <w:rPr>
          <w:rFonts w:ascii="Times New Roman" w:hAnsi="Times New Roman" w:cs="Times New Roman"/>
          <w:sz w:val="28"/>
          <w:szCs w:val="28"/>
        </w:rPr>
        <w:t xml:space="preserve">                                Ігор САПОЖКО</w:t>
      </w:r>
      <w:permEnd w:id="1"/>
    </w:p>
    <w:sectPr w:rsidR="004F7CAD" w:rsidRPr="0088286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7174" w14:textId="77777777" w:rsidR="006531F1" w:rsidRDefault="006531F1">
      <w:pPr>
        <w:spacing w:after="0" w:line="240" w:lineRule="auto"/>
      </w:pPr>
      <w:r>
        <w:separator/>
      </w:r>
    </w:p>
  </w:endnote>
  <w:endnote w:type="continuationSeparator" w:id="0">
    <w:p w14:paraId="599421C6" w14:textId="77777777" w:rsidR="006531F1" w:rsidRDefault="006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364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F921" w14:textId="77777777" w:rsidR="006531F1" w:rsidRDefault="006531F1">
      <w:pPr>
        <w:spacing w:after="0" w:line="240" w:lineRule="auto"/>
      </w:pPr>
      <w:r>
        <w:separator/>
      </w:r>
    </w:p>
  </w:footnote>
  <w:footnote w:type="continuationSeparator" w:id="0">
    <w:p w14:paraId="731332D2" w14:textId="77777777" w:rsidR="006531F1" w:rsidRDefault="0065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3645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6454"/>
    <w:rsid w:val="00456BA9"/>
    <w:rsid w:val="004851E3"/>
    <w:rsid w:val="004A29C7"/>
    <w:rsid w:val="004C6C25"/>
    <w:rsid w:val="004F104E"/>
    <w:rsid w:val="004F7CAD"/>
    <w:rsid w:val="00520285"/>
    <w:rsid w:val="00524AF7"/>
    <w:rsid w:val="00545B76"/>
    <w:rsid w:val="006531F1"/>
    <w:rsid w:val="0066012A"/>
    <w:rsid w:val="00660131"/>
    <w:rsid w:val="00784598"/>
    <w:rsid w:val="007C582E"/>
    <w:rsid w:val="0081066D"/>
    <w:rsid w:val="00853C00"/>
    <w:rsid w:val="00882862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E998255-1F62-492B-8582-E51822C4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8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266F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266F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E01CC8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513</Words>
  <Characters>293</Characters>
  <Application>Microsoft Office Word</Application>
  <DocSecurity>8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2023-09-28T12:33:00Z</dcterms:modified>
</cp:coreProperties>
</file>