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A2" w:rsidRDefault="00362FA2" w:rsidP="00362FA2"/>
    <w:tbl>
      <w:tblPr>
        <w:tblW w:w="15026" w:type="dxa"/>
        <w:tblInd w:w="108" w:type="dxa"/>
        <w:tblLayout w:type="fixed"/>
        <w:tblLook w:val="0000"/>
      </w:tblPr>
      <w:tblGrid>
        <w:gridCol w:w="483"/>
        <w:gridCol w:w="2740"/>
        <w:gridCol w:w="746"/>
        <w:gridCol w:w="567"/>
        <w:gridCol w:w="1276"/>
        <w:gridCol w:w="992"/>
        <w:gridCol w:w="851"/>
        <w:gridCol w:w="992"/>
        <w:gridCol w:w="992"/>
        <w:gridCol w:w="993"/>
        <w:gridCol w:w="992"/>
        <w:gridCol w:w="1134"/>
        <w:gridCol w:w="1218"/>
        <w:gridCol w:w="1050"/>
      </w:tblGrid>
      <w:tr w:rsidR="00362FA2" w:rsidRPr="005A1A8E" w:rsidTr="00B867F2">
        <w:trPr>
          <w:trHeight w:val="106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2FA2" w:rsidRPr="00A24F91" w:rsidRDefault="00362FA2" w:rsidP="00B867F2">
            <w:pPr>
              <w:jc w:val="right"/>
              <w:rPr>
                <w:rFonts w:ascii="Arial Cyr" w:hAnsi="Arial Cyr" w:cs="Arial Cyr"/>
                <w:lang w:val="ru-RU"/>
              </w:rPr>
            </w:pPr>
            <w:r w:rsidRPr="005A1A8E">
              <w:rPr>
                <w:rFonts w:ascii="Arial Cyr" w:hAnsi="Arial Cyr" w:cs="Arial Cyr"/>
                <w:lang w:val="ru-RU"/>
              </w:rPr>
              <w:t xml:space="preserve">Додаток </w:t>
            </w:r>
          </w:p>
          <w:p w:rsidR="00362FA2" w:rsidRPr="00A24F91" w:rsidRDefault="00362FA2" w:rsidP="00B867F2">
            <w:pPr>
              <w:jc w:val="right"/>
              <w:rPr>
                <w:rFonts w:ascii="Arial Cyr" w:hAnsi="Arial Cyr" w:cs="Arial Cyr"/>
                <w:lang w:val="ru-RU"/>
              </w:rPr>
            </w:pPr>
            <w:r w:rsidRPr="005A1A8E">
              <w:rPr>
                <w:rFonts w:ascii="Arial Cyr" w:hAnsi="Arial Cyr" w:cs="Arial Cyr"/>
                <w:lang w:val="ru-RU"/>
              </w:rPr>
              <w:t>до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рішення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Виконавчого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комітету</w:t>
            </w:r>
            <w:r w:rsidRPr="00A24F91">
              <w:rPr>
                <w:rFonts w:ascii="Arial Cyr" w:hAnsi="Arial Cyr" w:cs="Arial Cyr"/>
                <w:lang w:val="ru-RU"/>
              </w:rPr>
              <w:t xml:space="preserve">                           </w:t>
            </w:r>
            <w:r w:rsidRPr="005A1A8E">
              <w:rPr>
                <w:rFonts w:ascii="Arial Cyr" w:hAnsi="Arial Cyr" w:cs="Arial Cyr"/>
                <w:lang w:val="ru-RU"/>
              </w:rPr>
              <w:t>Броварської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міської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ради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Київської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5A1A8E">
              <w:rPr>
                <w:rFonts w:ascii="Arial Cyr" w:hAnsi="Arial Cyr" w:cs="Arial Cyr"/>
                <w:lang w:val="ru-RU"/>
              </w:rPr>
              <w:t>області</w:t>
            </w:r>
            <w:r w:rsidRPr="00A24F91">
              <w:rPr>
                <w:rFonts w:ascii="Arial Cyr" w:hAnsi="Arial Cyr" w:cs="Arial Cyr"/>
                <w:lang w:val="ru-RU"/>
              </w:rPr>
              <w:t xml:space="preserve">                         </w:t>
            </w:r>
            <w:r w:rsidRPr="005A1A8E">
              <w:rPr>
                <w:rFonts w:ascii="Arial Cyr" w:hAnsi="Arial Cyr" w:cs="Arial Cyr"/>
                <w:lang w:val="ru-RU"/>
              </w:rPr>
              <w:t>від</w:t>
            </w:r>
            <w:r w:rsidRPr="00A24F91">
              <w:rPr>
                <w:rFonts w:ascii="Arial Cyr" w:hAnsi="Arial Cyr" w:cs="Arial Cyr"/>
                <w:lang w:val="ru-RU"/>
              </w:rPr>
              <w:t xml:space="preserve"> </w:t>
            </w:r>
            <w:r w:rsidRPr="00A24F91">
              <w:rPr>
                <w:rFonts w:ascii="Arial Cyr" w:hAnsi="Arial Cyr" w:cs="Arial Cyr"/>
                <w:b/>
                <w:i/>
              </w:rPr>
              <w:t>04.10.2016р</w:t>
            </w:r>
            <w:r>
              <w:rPr>
                <w:rFonts w:ascii="Arial Cyr" w:hAnsi="Arial Cyr" w:cs="Arial Cyr"/>
              </w:rPr>
              <w:t>.</w:t>
            </w:r>
            <w:r w:rsidRPr="00A24F91">
              <w:rPr>
                <w:rFonts w:ascii="Arial Cyr" w:hAnsi="Arial Cyr" w:cs="Arial Cyr"/>
                <w:lang w:val="ru-RU"/>
              </w:rPr>
              <w:t xml:space="preserve"> № </w:t>
            </w:r>
            <w:r w:rsidRPr="00A24F91">
              <w:rPr>
                <w:rFonts w:ascii="Arial Cyr" w:hAnsi="Arial Cyr" w:cs="Arial Cyr"/>
                <w:b/>
                <w:i/>
                <w:lang w:val="ru-RU"/>
              </w:rPr>
              <w:t>592</w:t>
            </w:r>
          </w:p>
        </w:tc>
      </w:tr>
      <w:tr w:rsidR="00362FA2" w:rsidRPr="005A1A8E" w:rsidTr="00B867F2">
        <w:trPr>
          <w:trHeight w:val="40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A24F91" w:rsidRDefault="00362FA2" w:rsidP="00B867F2">
            <w:pPr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4543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b/>
                <w:bCs/>
                <w:sz w:val="24"/>
                <w:szCs w:val="24"/>
                <w:lang w:val="ru-RU"/>
              </w:rPr>
              <w:t>Тарифи на послуги з утримання будинків, споруд та прибудинкових територій, що знаходяться на балансі КП "ЖЕК-4"</w:t>
            </w:r>
          </w:p>
        </w:tc>
      </w:tr>
      <w:tr w:rsidR="00362FA2" w:rsidRPr="005A1A8E" w:rsidTr="00B867F2">
        <w:trPr>
          <w:trHeight w:val="450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№ п/п</w:t>
            </w:r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Назва вулиці  (бульвару,  провулку, площі)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Номер будинку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Кількість поверхів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Приби- рання прибудин- кової території (діючий)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Прибирання сходових клітин 2-ва рази на тиждень(діючий)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Обслуговування димо вентиляційних каналів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Освітлення місць загального користування  з врахуванням вартості вико ристаної елек троенергії(діючий)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Технічне обслуговування систем протипожежної автоматики та димовидалення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Збирання, перевезення та  утилізація  побутових  твердих відходів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Енергопостачання ліфтів(діючий)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Технічне обслуговування ліфтів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>Вартість послуг з утримання будинків, споруд та прибудинкових території на 1м</w:t>
            </w:r>
            <w:r w:rsidRPr="005A1A8E">
              <w:rPr>
                <w:rFonts w:ascii="Calibri" w:hAnsi="Calibri" w:cs="Arial Cyr"/>
                <w:b/>
                <w:bCs/>
                <w:sz w:val="16"/>
                <w:szCs w:val="16"/>
                <w:lang w:val="ru-RU"/>
              </w:rPr>
              <w:t>²</w:t>
            </w: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 xml:space="preserve"> загальної площі </w:t>
            </w:r>
          </w:p>
        </w:tc>
      </w:tr>
      <w:tr w:rsidR="00362FA2" w:rsidRPr="005A1A8E" w:rsidTr="00B867F2">
        <w:trPr>
          <w:trHeight w:val="88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</w:tr>
      <w:tr w:rsidR="00362FA2" w:rsidRPr="005A1A8E" w:rsidTr="00B867F2">
        <w:trPr>
          <w:trHeight w:val="1875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 xml:space="preserve"> в будинках без ліфтів та квартир першого поверху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16"/>
                <w:szCs w:val="16"/>
                <w:lang w:val="ru-RU"/>
              </w:rPr>
              <w:t xml:space="preserve"> в будинках з ліфтами з 2-го поверху</w:t>
            </w:r>
          </w:p>
        </w:tc>
      </w:tr>
      <w:tr w:rsidR="00362FA2" w:rsidRPr="005A1A8E" w:rsidTr="00B867F2">
        <w:trPr>
          <w:trHeight w:val="9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  <w:t>ЖЕК - 4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11= 3+4+5+6+7+8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12= 3+4+5+6+7+8+9+10</w:t>
            </w:r>
          </w:p>
        </w:tc>
      </w:tr>
      <w:tr w:rsidR="00362FA2" w:rsidRPr="005A1A8E" w:rsidTr="00B867F2">
        <w:trPr>
          <w:trHeight w:val="73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вул.Героїв Небесної Сотні(Возз'єднання)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2,10</w:t>
            </w:r>
          </w:p>
        </w:tc>
      </w:tr>
      <w:tr w:rsidR="00362FA2" w:rsidRPr="005A1A8E" w:rsidTr="00B867F2">
        <w:trPr>
          <w:trHeight w:val="70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вул.Героїв Небесної Сотні(Возз'єднання)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2,12</w:t>
            </w:r>
          </w:p>
        </w:tc>
      </w:tr>
      <w:tr w:rsidR="00362FA2" w:rsidRPr="005A1A8E" w:rsidTr="00B867F2">
        <w:trPr>
          <w:trHeight w:val="69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вул.Героїв Небесної Сотні(Возз'єднання)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2,12</w:t>
            </w:r>
          </w:p>
        </w:tc>
      </w:tr>
      <w:tr w:rsidR="00362FA2" w:rsidRPr="005A1A8E" w:rsidTr="00B867F2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вул.Героїв Небесної Сотні(Возз'єднання)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2,14</w:t>
            </w:r>
          </w:p>
        </w:tc>
      </w:tr>
      <w:tr w:rsidR="00362FA2" w:rsidRPr="005A1A8E" w:rsidTr="00B867F2">
        <w:trPr>
          <w:trHeight w:val="6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вул.Героїв Небесної Сотні(Возз'єднання)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0,160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2,29</w:t>
            </w:r>
          </w:p>
        </w:tc>
      </w:tr>
      <w:tr w:rsidR="00362FA2" w:rsidRPr="005A1A8E" w:rsidTr="00B867F2">
        <w:trPr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вул.Героїв Небесної Сотні(Возз'єднання)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15-б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2,25</w:t>
            </w:r>
          </w:p>
        </w:tc>
      </w:tr>
      <w:tr w:rsidR="00362FA2" w:rsidRPr="005A1A8E" w:rsidTr="00B867F2">
        <w:trPr>
          <w:trHeight w:val="6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  <w:t>ЖЕК - 4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11= 3+4+5+6+7+8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12= 3+4+5+6+7+8+9+10</w:t>
            </w:r>
          </w:p>
        </w:tc>
      </w:tr>
      <w:tr w:rsidR="00362FA2" w:rsidRPr="005A1A8E" w:rsidTr="00B867F2">
        <w:trPr>
          <w:trHeight w:val="6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4*5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</w:tr>
      <w:tr w:rsidR="00362FA2" w:rsidRPr="005A1A8E" w:rsidTr="00B867F2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</w:tr>
      <w:tr w:rsidR="00362FA2" w:rsidRPr="005A1A8E" w:rsidTr="00B867F2">
        <w:trPr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1,66</w:t>
            </w:r>
          </w:p>
        </w:tc>
      </w:tr>
      <w:tr w:rsidR="00362FA2" w:rsidRPr="005A1A8E" w:rsidTr="00B867F2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1,63</w:t>
            </w:r>
          </w:p>
        </w:tc>
      </w:tr>
      <w:tr w:rsidR="00362FA2" w:rsidRPr="005A1A8E" w:rsidTr="00B867F2">
        <w:trPr>
          <w:trHeight w:val="58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1,54</w:t>
            </w:r>
          </w:p>
        </w:tc>
      </w:tr>
      <w:tr w:rsidR="00362FA2" w:rsidRPr="005A1A8E" w:rsidTr="00B867F2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1,69</w:t>
            </w:r>
          </w:p>
        </w:tc>
      </w:tr>
      <w:tr w:rsidR="00362FA2" w:rsidRPr="005A1A8E" w:rsidTr="00B867F2">
        <w:trPr>
          <w:trHeight w:val="5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36-а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1,68</w:t>
            </w:r>
          </w:p>
        </w:tc>
      </w:tr>
      <w:tr w:rsidR="00362FA2" w:rsidRPr="005A1A8E" w:rsidTr="00B867F2">
        <w:trPr>
          <w:trHeight w:val="55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вул.Ярослава Мудрого ( Кірова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Сєдова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1,49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Сєдова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1,69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Сєдова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1,63</w:t>
            </w:r>
          </w:p>
        </w:tc>
      </w:tr>
      <w:tr w:rsidR="00362FA2" w:rsidRPr="005A1A8E" w:rsidTr="00B867F2">
        <w:trPr>
          <w:trHeight w:val="51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0,180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2,46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2,15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2,16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3-б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9*10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2,14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Грушевського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17-б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  <w:t>ЖЕК - 4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11= 3+4+5+6+7+8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12= 3+4+5+6+7+8+9+10</w:t>
            </w:r>
          </w:p>
        </w:tc>
      </w:tr>
      <w:tr w:rsidR="00362FA2" w:rsidRPr="005A1A8E" w:rsidTr="00B867F2">
        <w:trPr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вул.Голуба Аркадія (Постишева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1,72</w:t>
            </w:r>
          </w:p>
        </w:tc>
      </w:tr>
      <w:tr w:rsidR="00362FA2" w:rsidRPr="005A1A8E" w:rsidTr="00B867F2">
        <w:trPr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вул.Голуба Аркадія (Постишева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 1/3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1,61</w:t>
            </w:r>
          </w:p>
        </w:tc>
      </w:tr>
      <w:tr w:rsidR="00362FA2" w:rsidRPr="005A1A8E" w:rsidTr="00B867F2">
        <w:trPr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вул.Голуба Аркадія (Постишева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2,24</w:t>
            </w:r>
          </w:p>
        </w:tc>
      </w:tr>
      <w:tr w:rsidR="00362FA2" w:rsidRPr="005A1A8E" w:rsidTr="00B867F2">
        <w:trPr>
          <w:trHeight w:val="70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вул.Голуба Аркадія (Постишева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5-б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Шевченко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пл.  Шевченко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Шевченко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Шевченко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Шевченко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Оболонська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1,87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1,87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Оболонська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1,28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Оболонська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1,51</w:t>
            </w:r>
          </w:p>
        </w:tc>
      </w:tr>
      <w:tr w:rsidR="00362FA2" w:rsidRPr="005A1A8E" w:rsidTr="00B867F2">
        <w:trPr>
          <w:trHeight w:val="6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 Завірюхіна Ігоря (Семашко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Мічуріна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Гонти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1,47</w:t>
            </w:r>
          </w:p>
        </w:tc>
      </w:tr>
      <w:tr w:rsidR="00362FA2" w:rsidRPr="005A1A8E" w:rsidTr="00B867F2">
        <w:trPr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Кобзарська (Папаніна)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</w:tr>
      <w:tr w:rsidR="00362FA2" w:rsidRPr="005A1A8E" w:rsidTr="00B867F2">
        <w:trPr>
          <w:trHeight w:val="58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Янченка Дмитра (Андрєєва)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0,96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0,96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Електриків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151-а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  <w:t>ЖЕК - 4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11= 3+4+5+6+7+8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12= 3+4+5+6+7+8+9+10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166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1,54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168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4*5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225/15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lastRenderedPageBreak/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  <w:t>ЖЕК - 4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11= 3+4+5+6+7+8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12= 3+4+5+6+7+8+9+10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288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2,18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Київська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292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63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Симоненко 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Симоненко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2-б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2,08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1,28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1,32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Геологів 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Білодубравна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2,05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Білодубравна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2,24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Білодубравна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0,190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2,05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Білодубравна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0,220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Білодубравна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2,15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Лесі Українки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Лесі Українки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Лесі Українки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Лесі Українки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Лесі Українки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0,63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Лесі Українки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0,26</w:t>
            </w:r>
          </w:p>
        </w:tc>
      </w:tr>
      <w:tr w:rsidR="00362FA2" w:rsidRPr="005A1A8E" w:rsidTr="00B867F2">
        <w:trPr>
          <w:trHeight w:val="6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 Білана Олександра (Горького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1,55</w:t>
            </w:r>
          </w:p>
        </w:tc>
      </w:tr>
      <w:tr w:rsidR="00362FA2" w:rsidRPr="005A1A8E" w:rsidTr="00B867F2">
        <w:trPr>
          <w:trHeight w:val="64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b/>
                <w:bCs/>
                <w:sz w:val="24"/>
                <w:szCs w:val="24"/>
                <w:lang w:val="ru-RU"/>
              </w:rPr>
              <w:t>ЖЕК - 4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i/>
                <w:iCs/>
                <w:sz w:val="16"/>
                <w:szCs w:val="16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4"/>
                <w:szCs w:val="14"/>
                <w:lang w:val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</w:pPr>
            <w:r w:rsidRPr="005A1A8E">
              <w:rPr>
                <w:rFonts w:ascii="Arial Cyr" w:hAnsi="Arial Cyr" w:cs="Arial Cyr"/>
                <w:i/>
                <w:iCs/>
                <w:sz w:val="16"/>
                <w:szCs w:val="16"/>
                <w:lang w:val="ru-RU"/>
              </w:rPr>
              <w:t>12= 3+4+5+6+7+8+9+10</w:t>
            </w:r>
          </w:p>
        </w:tc>
      </w:tr>
      <w:tr w:rsidR="00362FA2" w:rsidRPr="005A1A8E" w:rsidTr="00B867F2">
        <w:trPr>
          <w:trHeight w:val="73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Білана Олександра </w:t>
            </w:r>
            <w:r w:rsidRPr="00022458">
              <w:rPr>
                <w:rFonts w:ascii="Arial Cyr" w:hAnsi="Arial Cyr" w:cs="Arial Cyr"/>
                <w:lang w:val="ru-RU"/>
              </w:rPr>
              <w:t>(Горького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1,75</w:t>
            </w:r>
          </w:p>
        </w:tc>
      </w:tr>
      <w:tr w:rsidR="00362FA2" w:rsidRPr="005A1A8E" w:rsidTr="00B867F2">
        <w:trPr>
          <w:trHeight w:val="58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Білана Олександра </w:t>
            </w:r>
            <w:r w:rsidRPr="00022458">
              <w:rPr>
                <w:rFonts w:ascii="Arial Cyr" w:hAnsi="Arial Cyr" w:cs="Arial Cyr"/>
                <w:lang w:val="ru-RU"/>
              </w:rPr>
              <w:t>(Горького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0,250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2,18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Шевченко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4-б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0,170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2,73</w:t>
            </w:r>
          </w:p>
        </w:tc>
      </w:tr>
      <w:tr w:rsidR="00362FA2" w:rsidRPr="005A1A8E" w:rsidTr="00B867F2">
        <w:trPr>
          <w:trHeight w:val="58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Білана Олександра </w:t>
            </w:r>
            <w:r w:rsidRPr="00022458">
              <w:rPr>
                <w:rFonts w:ascii="Arial Cyr" w:hAnsi="Arial Cyr" w:cs="Arial Cyr"/>
                <w:lang w:val="ru-RU"/>
              </w:rPr>
              <w:t>(Горького 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19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0,52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вул. Некрасова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1-а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1,40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89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вул.Геологів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1,37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90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вул.Ш.Алейхема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96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0,210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2,11</w:t>
            </w:r>
          </w:p>
        </w:tc>
      </w:tr>
      <w:tr w:rsidR="00362FA2" w:rsidRPr="005A1A8E" w:rsidTr="00B867F2">
        <w:trPr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 xml:space="preserve">пров. Парковий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0,33</w:t>
            </w:r>
          </w:p>
        </w:tc>
      </w:tr>
      <w:tr w:rsidR="00362FA2" w:rsidRPr="005A1A8E" w:rsidTr="00B867F2">
        <w:trPr>
          <w:trHeight w:val="3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Всього по ЖЕК -4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sz w:val="24"/>
                <w:szCs w:val="24"/>
                <w:lang w:val="ru-RU"/>
              </w:rPr>
            </w:pPr>
            <w:r w:rsidRPr="005A1A8E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  <w:r w:rsidRPr="005A1A8E">
              <w:rPr>
                <w:rFonts w:ascii="Arial Cyr" w:hAnsi="Arial Cyr" w:cs="Arial Cyr"/>
                <w:sz w:val="24"/>
                <w:szCs w:val="24"/>
                <w:lang w:val="ru-RU"/>
              </w:rPr>
              <w:t>1,43</w:t>
            </w:r>
          </w:p>
        </w:tc>
      </w:tr>
      <w:tr w:rsidR="00362FA2" w:rsidRPr="005A1A8E" w:rsidTr="00B867F2">
        <w:trPr>
          <w:trHeight w:val="5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34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b/>
                <w:bCs/>
                <w:sz w:val="24"/>
                <w:szCs w:val="24"/>
                <w:lang w:val="ru-RU"/>
              </w:rPr>
            </w:pPr>
            <w:r w:rsidRPr="005A1A8E">
              <w:rPr>
                <w:b/>
                <w:bCs/>
                <w:sz w:val="24"/>
                <w:szCs w:val="24"/>
                <w:lang w:val="ru-RU"/>
              </w:rPr>
              <w:t xml:space="preserve">Керуючий справами виконкому                                                                                                                 К.В. Кузнєцов 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25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  <w:tr w:rsidR="00362FA2" w:rsidRPr="005A1A8E" w:rsidTr="00B867F2">
        <w:trPr>
          <w:trHeight w:val="30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jc w:val="center"/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2FA2" w:rsidRPr="005A1A8E" w:rsidRDefault="00362FA2" w:rsidP="00B867F2">
            <w:pPr>
              <w:rPr>
                <w:rFonts w:ascii="Arial Cyr" w:hAnsi="Arial Cyr" w:cs="Arial Cyr"/>
                <w:lang w:val="ru-RU"/>
              </w:rPr>
            </w:pPr>
          </w:p>
        </w:tc>
      </w:tr>
    </w:tbl>
    <w:p w:rsidR="00362FA2" w:rsidRPr="005A1A8E" w:rsidRDefault="00362FA2" w:rsidP="00362FA2">
      <w:pPr>
        <w:rPr>
          <w:sz w:val="28"/>
          <w:szCs w:val="28"/>
          <w:lang w:val="ru-RU"/>
        </w:rPr>
      </w:pPr>
    </w:p>
    <w:p w:rsidR="0067504B" w:rsidRPr="00362FA2" w:rsidRDefault="0067504B" w:rsidP="00362FA2"/>
    <w:sectPr w:rsidR="0067504B" w:rsidRPr="00362FA2" w:rsidSect="00362FA2">
      <w:headerReference w:type="even" r:id="rId5"/>
      <w:headerReference w:type="default" r:id="rId6"/>
      <w:pgSz w:w="16838" w:h="11906" w:orient="landscape"/>
      <w:pgMar w:top="851" w:right="851" w:bottom="567" w:left="851" w:header="709" w:footer="709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24C" w:rsidRDefault="00362FA2" w:rsidP="0076680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7324C" w:rsidRDefault="00362FA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24C" w:rsidRDefault="00362FA2" w:rsidP="0055784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tab/>
    </w:r>
  </w:p>
  <w:p w:rsidR="0077324C" w:rsidRDefault="00362FA2" w:rsidP="00557849">
    <w:pPr>
      <w:pStyle w:val="aa"/>
      <w:framePr w:wrap="around" w:vAnchor="text" w:hAnchor="margin" w:xAlign="center" w:y="1"/>
      <w:rPr>
        <w:rStyle w:val="ac"/>
      </w:rPr>
    </w:pPr>
  </w:p>
  <w:p w:rsidR="0077324C" w:rsidRDefault="00362FA2">
    <w:pPr>
      <w:pStyle w:val="aa"/>
      <w:framePr w:wrap="around" w:vAnchor="text" w:hAnchor="margin" w:xAlign="center" w:y="1"/>
      <w:rPr>
        <w:rStyle w:val="ac"/>
      </w:rPr>
    </w:pPr>
  </w:p>
  <w:p w:rsidR="0077324C" w:rsidRDefault="00362FA2">
    <w:pPr>
      <w:pStyle w:val="aa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61300"/>
    <w:multiLevelType w:val="hybridMultilevel"/>
    <w:tmpl w:val="916A0E9C"/>
    <w:lvl w:ilvl="0" w:tplc="624C74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30D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F2E2FF2"/>
    <w:multiLevelType w:val="multilevel"/>
    <w:tmpl w:val="16F622A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>
    <w:nsid w:val="30C11D6C"/>
    <w:multiLevelType w:val="multilevel"/>
    <w:tmpl w:val="BD3E69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>
    <w:nsid w:val="35A65990"/>
    <w:multiLevelType w:val="hybridMultilevel"/>
    <w:tmpl w:val="8DEC1C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DE4869"/>
    <w:multiLevelType w:val="singleLevel"/>
    <w:tmpl w:val="728001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>
    <w:nsid w:val="39D010B5"/>
    <w:multiLevelType w:val="singleLevel"/>
    <w:tmpl w:val="478A0E5A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7">
    <w:nsid w:val="6CE26FA9"/>
    <w:multiLevelType w:val="hybridMultilevel"/>
    <w:tmpl w:val="89D4EE74"/>
    <w:lvl w:ilvl="0" w:tplc="00DAE3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D26334"/>
    <w:multiLevelType w:val="multilevel"/>
    <w:tmpl w:val="F634C9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7D922922"/>
    <w:multiLevelType w:val="hybridMultilevel"/>
    <w:tmpl w:val="3EE43E8E"/>
    <w:lvl w:ilvl="0" w:tplc="7AC8B5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62FA2"/>
    <w:rsid w:val="00020FE2"/>
    <w:rsid w:val="00031705"/>
    <w:rsid w:val="00125E14"/>
    <w:rsid w:val="0021624B"/>
    <w:rsid w:val="00222340"/>
    <w:rsid w:val="002920F7"/>
    <w:rsid w:val="00296039"/>
    <w:rsid w:val="002A1D80"/>
    <w:rsid w:val="002B2B9C"/>
    <w:rsid w:val="002E3632"/>
    <w:rsid w:val="00304152"/>
    <w:rsid w:val="00362FA2"/>
    <w:rsid w:val="00431484"/>
    <w:rsid w:val="004C21F9"/>
    <w:rsid w:val="004D546B"/>
    <w:rsid w:val="004F690E"/>
    <w:rsid w:val="005B4107"/>
    <w:rsid w:val="005C056A"/>
    <w:rsid w:val="00605FC6"/>
    <w:rsid w:val="0062566A"/>
    <w:rsid w:val="0067504B"/>
    <w:rsid w:val="007259E1"/>
    <w:rsid w:val="00750487"/>
    <w:rsid w:val="007F5B66"/>
    <w:rsid w:val="00821F95"/>
    <w:rsid w:val="00954784"/>
    <w:rsid w:val="00A26715"/>
    <w:rsid w:val="00A7771E"/>
    <w:rsid w:val="00B05677"/>
    <w:rsid w:val="00B86E97"/>
    <w:rsid w:val="00B91473"/>
    <w:rsid w:val="00C95855"/>
    <w:rsid w:val="00D3545F"/>
    <w:rsid w:val="00D72589"/>
    <w:rsid w:val="00D83B2C"/>
    <w:rsid w:val="00E02B2D"/>
    <w:rsid w:val="00E14D89"/>
    <w:rsid w:val="00E418A4"/>
    <w:rsid w:val="00E90149"/>
    <w:rsid w:val="00EF5A41"/>
    <w:rsid w:val="00FB17F0"/>
    <w:rsid w:val="00FB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A2"/>
    <w:pPr>
      <w:spacing w:after="0" w:line="240" w:lineRule="auto"/>
    </w:pPr>
    <w:rPr>
      <w:rFonts w:eastAsia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362FA2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362FA2"/>
    <w:pPr>
      <w:keepNext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9"/>
    <w:qFormat/>
    <w:rsid w:val="00362FA2"/>
    <w:pPr>
      <w:keepNext/>
      <w:ind w:left="2880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iPriority w:val="99"/>
    <w:qFormat/>
    <w:rsid w:val="00362FA2"/>
    <w:pPr>
      <w:keepNext/>
      <w:ind w:left="288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62F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362FA2"/>
    <w:rPr>
      <w:rFonts w:eastAsia="Times New Roman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62FA2"/>
    <w:rPr>
      <w:rFonts w:eastAsia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62FA2"/>
    <w:rPr>
      <w:rFonts w:eastAsia="Times New Roman"/>
      <w:b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362FA2"/>
    <w:rPr>
      <w:rFonts w:eastAsia="Times New Roman"/>
      <w:sz w:val="24"/>
      <w:szCs w:val="20"/>
      <w:lang w:val="uk-UA" w:eastAsia="ru-RU"/>
    </w:rPr>
  </w:style>
  <w:style w:type="paragraph" w:styleId="a4">
    <w:name w:val="Body Text Indent"/>
    <w:basedOn w:val="a"/>
    <w:link w:val="a5"/>
    <w:uiPriority w:val="99"/>
    <w:rsid w:val="00362FA2"/>
    <w:pPr>
      <w:ind w:left="720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362FA2"/>
    <w:rPr>
      <w:rFonts w:eastAsia="Times New Roman"/>
      <w:sz w:val="24"/>
      <w:szCs w:val="20"/>
      <w:lang w:val="uk-UA" w:eastAsia="ru-RU"/>
    </w:rPr>
  </w:style>
  <w:style w:type="paragraph" w:styleId="a6">
    <w:name w:val="Title"/>
    <w:basedOn w:val="a"/>
    <w:link w:val="a7"/>
    <w:uiPriority w:val="99"/>
    <w:qFormat/>
    <w:rsid w:val="00362FA2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99"/>
    <w:rsid w:val="00362FA2"/>
    <w:rPr>
      <w:rFonts w:eastAsia="Times New Roman"/>
      <w:szCs w:val="20"/>
      <w:lang w:val="uk-UA" w:eastAsia="ru-RU"/>
    </w:rPr>
  </w:style>
  <w:style w:type="paragraph" w:styleId="a8">
    <w:name w:val="Subtitle"/>
    <w:basedOn w:val="a"/>
    <w:link w:val="a9"/>
    <w:uiPriority w:val="99"/>
    <w:qFormat/>
    <w:rsid w:val="00362FA2"/>
    <w:pPr>
      <w:jc w:val="center"/>
    </w:pPr>
    <w:rPr>
      <w:b/>
      <w:sz w:val="28"/>
    </w:rPr>
  </w:style>
  <w:style w:type="character" w:customStyle="1" w:styleId="a9">
    <w:name w:val="Подзаголовок Знак"/>
    <w:basedOn w:val="a0"/>
    <w:link w:val="a8"/>
    <w:uiPriority w:val="99"/>
    <w:rsid w:val="00362FA2"/>
    <w:rPr>
      <w:rFonts w:eastAsia="Times New Roman"/>
      <w:b/>
      <w:szCs w:val="20"/>
      <w:lang w:val="uk-UA" w:eastAsia="ru-RU"/>
    </w:rPr>
  </w:style>
  <w:style w:type="paragraph" w:styleId="aa">
    <w:name w:val="header"/>
    <w:basedOn w:val="a"/>
    <w:link w:val="ab"/>
    <w:uiPriority w:val="99"/>
    <w:rsid w:val="00362FA2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2FA2"/>
    <w:rPr>
      <w:rFonts w:eastAsia="Times New Roman"/>
      <w:sz w:val="20"/>
      <w:szCs w:val="20"/>
      <w:lang w:val="uk-UA" w:eastAsia="ru-RU"/>
    </w:rPr>
  </w:style>
  <w:style w:type="character" w:styleId="ac">
    <w:name w:val="page number"/>
    <w:basedOn w:val="a0"/>
    <w:uiPriority w:val="99"/>
    <w:rsid w:val="00362FA2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62F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2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f">
    <w:name w:val="footer"/>
    <w:basedOn w:val="a"/>
    <w:link w:val="af0"/>
    <w:uiPriority w:val="99"/>
    <w:rsid w:val="00362FA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2FA2"/>
    <w:rPr>
      <w:rFonts w:eastAsia="Times New Roman"/>
      <w:sz w:val="20"/>
      <w:szCs w:val="20"/>
      <w:lang w:val="uk-UA" w:eastAsia="ru-RU"/>
    </w:rPr>
  </w:style>
  <w:style w:type="paragraph" w:customStyle="1" w:styleId="western">
    <w:name w:val="western"/>
    <w:basedOn w:val="a"/>
    <w:uiPriority w:val="99"/>
    <w:rsid w:val="00362FA2"/>
    <w:pPr>
      <w:spacing w:before="100" w:beforeAutospacing="1"/>
      <w:jc w:val="both"/>
    </w:pPr>
    <w:rPr>
      <w:sz w:val="28"/>
      <w:szCs w:val="28"/>
      <w:lang w:val="ru-RU"/>
    </w:rPr>
  </w:style>
  <w:style w:type="paragraph" w:styleId="af1">
    <w:name w:val="Normal (Web)"/>
    <w:basedOn w:val="a"/>
    <w:uiPriority w:val="99"/>
    <w:semiHidden/>
    <w:rsid w:val="00362FA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Plain Text"/>
    <w:basedOn w:val="a"/>
    <w:link w:val="af3"/>
    <w:uiPriority w:val="99"/>
    <w:rsid w:val="00362FA2"/>
    <w:rPr>
      <w:rFonts w:ascii="Courier New" w:hAnsi="Courier New" w:cs="Courier New"/>
      <w:lang w:val="ru-RU"/>
    </w:rPr>
  </w:style>
  <w:style w:type="character" w:customStyle="1" w:styleId="af3">
    <w:name w:val="Текст Знак"/>
    <w:basedOn w:val="a0"/>
    <w:link w:val="af2"/>
    <w:uiPriority w:val="99"/>
    <w:rsid w:val="00362FA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1347</Words>
  <Characters>7679</Characters>
  <Application>Microsoft Office Word</Application>
  <DocSecurity>0</DocSecurity>
  <Lines>63</Lines>
  <Paragraphs>18</Paragraphs>
  <ScaleCrop>false</ScaleCrop>
  <Company>Microsoft</Company>
  <LinksUpToDate>false</LinksUpToDate>
  <CharactersWithSpaces>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2016-10-04T14:41:00Z</dcterms:created>
  <dcterms:modified xsi:type="dcterms:W3CDTF">2016-10-04T14:42:00Z</dcterms:modified>
</cp:coreProperties>
</file>