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19" w:rsidRDefault="005772C2">
      <w:pPr>
        <w:rPr>
          <w:sz w:val="2"/>
          <w:szCs w:val="2"/>
        </w:rPr>
      </w:pPr>
      <w:r w:rsidRPr="005772C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46.1pt;margin-top:311.55pt;width:66.7pt;height:0;z-index:-25165875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754819" w:rsidRDefault="001C58AF">
      <w:pPr>
        <w:pStyle w:val="30"/>
        <w:framePr w:w="3379" w:h="831" w:hRule="exact" w:wrap="none" w:vAnchor="page" w:hAnchor="page" w:x="491" w:y="520"/>
        <w:shd w:val="clear" w:color="auto" w:fill="auto"/>
        <w:spacing w:after="26" w:line="120" w:lineRule="exact"/>
        <w:ind w:left="1840"/>
      </w:pPr>
      <w:r>
        <w:t>РОЗГЛЯНУТО</w:t>
      </w:r>
    </w:p>
    <w:p w:rsidR="00754819" w:rsidRDefault="001C58AF">
      <w:pPr>
        <w:pStyle w:val="20"/>
        <w:framePr w:w="3379" w:h="831" w:hRule="exact" w:wrap="none" w:vAnchor="page" w:hAnchor="page" w:x="491" w:y="520"/>
        <w:shd w:val="clear" w:color="auto" w:fill="auto"/>
        <w:spacing w:after="113" w:line="120" w:lineRule="exact"/>
        <w:ind w:left="1840"/>
      </w:pPr>
      <w:r>
        <w:t>Виконавчий комітет Броварської міської ради Київської області</w:t>
      </w:r>
    </w:p>
    <w:p w:rsidR="001C58AF" w:rsidRDefault="001C58AF">
      <w:pPr>
        <w:pStyle w:val="20"/>
        <w:framePr w:w="3379" w:h="831" w:hRule="exact" w:wrap="none" w:vAnchor="page" w:hAnchor="page" w:x="491" w:y="520"/>
        <w:shd w:val="clear" w:color="auto" w:fill="auto"/>
        <w:spacing w:after="0" w:line="168" w:lineRule="exact"/>
        <w:ind w:left="1840"/>
      </w:pPr>
      <w:r>
        <w:t xml:space="preserve">(найменування органу, який розглянув фінансовий план) </w:t>
      </w:r>
    </w:p>
    <w:p w:rsidR="00754819" w:rsidRDefault="001C58AF">
      <w:pPr>
        <w:pStyle w:val="20"/>
        <w:framePr w:w="3379" w:h="831" w:hRule="exact" w:wrap="none" w:vAnchor="page" w:hAnchor="page" w:x="491" w:y="520"/>
        <w:shd w:val="clear" w:color="auto" w:fill="auto"/>
        <w:spacing w:after="0" w:line="168" w:lineRule="exact"/>
        <w:ind w:left="1840"/>
      </w:pPr>
      <w:r>
        <w:t>М.П.</w:t>
      </w:r>
    </w:p>
    <w:p w:rsidR="00754819" w:rsidRDefault="001C58AF">
      <w:pPr>
        <w:pStyle w:val="20"/>
        <w:framePr w:w="4349" w:h="705" w:hRule="exact" w:wrap="none" w:vAnchor="page" w:hAnchor="page" w:x="6798" w:y="510"/>
        <w:shd w:val="clear" w:color="auto" w:fill="auto"/>
        <w:spacing w:after="0" w:line="120" w:lineRule="exact"/>
        <w:ind w:left="1780" w:firstLine="0"/>
      </w:pPr>
      <w:r>
        <w:t>Додаток 1</w:t>
      </w:r>
    </w:p>
    <w:p w:rsidR="00754819" w:rsidRDefault="001C58AF">
      <w:pPr>
        <w:pStyle w:val="20"/>
        <w:framePr w:w="4349" w:h="705" w:hRule="exact" w:wrap="none" w:vAnchor="page" w:hAnchor="page" w:x="6798" w:y="510"/>
        <w:shd w:val="clear" w:color="auto" w:fill="auto"/>
        <w:spacing w:after="0" w:line="312" w:lineRule="exact"/>
        <w:ind w:firstLine="0"/>
        <w:jc w:val="right"/>
      </w:pPr>
      <w:r>
        <w:t>до Порядку складання, затвердження та контролю виконання фінансового плану суб'єкта господарювання державного сектору економіки</w:t>
      </w:r>
    </w:p>
    <w:p w:rsidR="00754819" w:rsidRDefault="001C58AF" w:rsidP="001C58AF">
      <w:pPr>
        <w:pStyle w:val="20"/>
        <w:framePr w:w="10873" w:h="865" w:hRule="exact" w:wrap="none" w:vAnchor="page" w:hAnchor="page" w:x="529" w:y="1477"/>
        <w:shd w:val="clear" w:color="auto" w:fill="auto"/>
        <w:spacing w:after="0" w:line="134" w:lineRule="exact"/>
        <w:ind w:left="360" w:right="7493" w:firstLine="0"/>
        <w:jc w:val="both"/>
      </w:pPr>
      <w:r>
        <w:t>Виконавчий комітет Броварської міської ради Київської</w:t>
      </w:r>
      <w:r>
        <w:br/>
        <w:t>області</w:t>
      </w:r>
    </w:p>
    <w:p w:rsidR="00754819" w:rsidRDefault="001C58AF" w:rsidP="001C58AF">
      <w:pPr>
        <w:pStyle w:val="20"/>
        <w:framePr w:w="10873" w:h="865" w:hRule="exact" w:wrap="none" w:vAnchor="page" w:hAnchor="page" w:x="529" w:y="1477"/>
        <w:shd w:val="clear" w:color="auto" w:fill="auto"/>
        <w:spacing w:after="0" w:line="168" w:lineRule="exact"/>
        <w:ind w:left="1100" w:right="460" w:firstLine="0"/>
      </w:pPr>
      <w:r>
        <w:t>(найменування органу, з яким</w:t>
      </w:r>
      <w:r>
        <w:br/>
        <w:t>погоджено фінансовий план)</w:t>
      </w:r>
    </w:p>
    <w:p w:rsidR="001C58AF" w:rsidRDefault="001C58AF" w:rsidP="001C58AF">
      <w:pPr>
        <w:pStyle w:val="20"/>
        <w:framePr w:w="10873" w:h="865" w:hRule="exact" w:wrap="none" w:vAnchor="page" w:hAnchor="page" w:x="529" w:y="1477"/>
        <w:shd w:val="clear" w:color="auto" w:fill="auto"/>
        <w:spacing w:after="0" w:line="168" w:lineRule="exact"/>
        <w:ind w:left="1100" w:right="460" w:firstLine="0"/>
      </w:pPr>
      <w:r>
        <w:t xml:space="preserve">              М.П.                                                                                                                         М.П.</w:t>
      </w:r>
    </w:p>
    <w:p w:rsidR="001C58AF" w:rsidRDefault="001C58AF" w:rsidP="001C58AF">
      <w:pPr>
        <w:pStyle w:val="20"/>
        <w:framePr w:w="10873" w:h="865" w:hRule="exact" w:wrap="none" w:vAnchor="page" w:hAnchor="page" w:x="529" w:y="1477"/>
        <w:shd w:val="clear" w:color="auto" w:fill="auto"/>
        <w:spacing w:after="0" w:line="168" w:lineRule="exact"/>
        <w:ind w:right="460" w:firstLine="0"/>
      </w:pPr>
      <w:r>
        <w:t xml:space="preserve"> </w:t>
      </w:r>
    </w:p>
    <w:p w:rsidR="00754819" w:rsidRDefault="001C58AF" w:rsidP="001C58AF">
      <w:pPr>
        <w:pStyle w:val="30"/>
        <w:framePr w:w="5905" w:h="229" w:hRule="exact" w:wrap="none" w:vAnchor="page" w:hAnchor="page" w:x="4888" w:y="1528"/>
        <w:shd w:val="clear" w:color="auto" w:fill="auto"/>
        <w:spacing w:after="0" w:line="120" w:lineRule="exact"/>
        <w:ind w:firstLine="0"/>
      </w:pPr>
      <w:r>
        <w:t>ЗАТВЕРДЖЕНО___________________________________________________________________________________</w:t>
      </w:r>
    </w:p>
    <w:p w:rsidR="00754819" w:rsidRDefault="001C58AF">
      <w:pPr>
        <w:pStyle w:val="20"/>
        <w:framePr w:w="4877" w:h="374" w:hRule="exact" w:wrap="none" w:vAnchor="page" w:hAnchor="page" w:x="4878" w:y="1812"/>
        <w:shd w:val="clear" w:color="auto" w:fill="auto"/>
        <w:spacing w:after="0" w:line="168" w:lineRule="exact"/>
        <w:ind w:firstLine="0"/>
        <w:jc w:val="both"/>
      </w:pPr>
      <w:r>
        <w:t>(посада, прізвище та ініціали керівника органу управління підприємством або номер відповідного рішення Кабінету Міністрів України)</w:t>
      </w:r>
    </w:p>
    <w:p w:rsidR="00754819" w:rsidRDefault="001C58AF" w:rsidP="001C58AF">
      <w:pPr>
        <w:pStyle w:val="20"/>
        <w:framePr w:w="2869" w:h="133" w:hRule="exact" w:wrap="none" w:vAnchor="page" w:hAnchor="page" w:x="901" w:y="2445"/>
        <w:shd w:val="clear" w:color="auto" w:fill="auto"/>
        <w:spacing w:after="0" w:line="120" w:lineRule="exact"/>
        <w:ind w:firstLine="0"/>
      </w:pPr>
      <w:r>
        <w:t>Начальник УБЖКГІТ</w:t>
      </w:r>
    </w:p>
    <w:p w:rsidR="00754819" w:rsidRDefault="001C58AF" w:rsidP="001C58AF">
      <w:pPr>
        <w:pStyle w:val="20"/>
        <w:framePr w:w="1921" w:h="577" w:hRule="exact" w:wrap="none" w:vAnchor="page" w:hAnchor="page" w:x="1509" w:y="2599"/>
        <w:shd w:val="clear" w:color="auto" w:fill="auto"/>
        <w:spacing w:after="0" w:line="168" w:lineRule="exact"/>
        <w:ind w:firstLine="0"/>
        <w:jc w:val="both"/>
      </w:pPr>
      <w:r>
        <w:t>(найменування органу, з яким погоджено фінансовий план)</w:t>
      </w:r>
    </w:p>
    <w:p w:rsidR="001C58AF" w:rsidRDefault="001C58AF" w:rsidP="001C58AF">
      <w:pPr>
        <w:pStyle w:val="20"/>
        <w:framePr w:w="1921" w:h="577" w:hRule="exact" w:wrap="none" w:vAnchor="page" w:hAnchor="page" w:x="1509" w:y="2599"/>
        <w:shd w:val="clear" w:color="auto" w:fill="auto"/>
        <w:spacing w:after="0" w:line="168" w:lineRule="exact"/>
        <w:ind w:firstLine="0"/>
        <w:jc w:val="both"/>
      </w:pPr>
      <w:r>
        <w:t xml:space="preserve">            М.П.</w:t>
      </w:r>
    </w:p>
    <w:p w:rsidR="00754819" w:rsidRDefault="001C58AF" w:rsidP="001C58AF">
      <w:pPr>
        <w:pStyle w:val="30"/>
        <w:framePr w:w="6121" w:h="673" w:hRule="exact" w:wrap="none" w:vAnchor="page" w:hAnchor="page" w:x="4878" w:y="2401"/>
        <w:shd w:val="clear" w:color="auto" w:fill="auto"/>
        <w:spacing w:after="31" w:line="120" w:lineRule="exact"/>
        <w:ind w:firstLine="0"/>
      </w:pPr>
      <w:r>
        <w:t>ПОГОДЖЕНО_____________________________________________________________________________________</w:t>
      </w:r>
    </w:p>
    <w:p w:rsidR="00754819" w:rsidRDefault="001C58AF" w:rsidP="001C58AF">
      <w:pPr>
        <w:pStyle w:val="20"/>
        <w:framePr w:w="6121" w:h="673" w:hRule="exact" w:wrap="none" w:vAnchor="page" w:hAnchor="page" w:x="4878" w:y="2401"/>
        <w:shd w:val="clear" w:color="auto" w:fill="auto"/>
        <w:spacing w:after="0" w:line="120" w:lineRule="exact"/>
        <w:ind w:firstLine="0"/>
      </w:pPr>
      <w:r>
        <w:t>(посада, прізвище та ініціали керівника органу управління підприємством)</w:t>
      </w:r>
    </w:p>
    <w:p w:rsidR="001C58AF" w:rsidRDefault="001C58AF" w:rsidP="001C58AF">
      <w:pPr>
        <w:pStyle w:val="20"/>
        <w:framePr w:w="6121" w:h="673" w:hRule="exact" w:wrap="none" w:vAnchor="page" w:hAnchor="page" w:x="4878" w:y="2401"/>
        <w:shd w:val="clear" w:color="auto" w:fill="auto"/>
        <w:spacing w:after="0" w:line="120" w:lineRule="exact"/>
        <w:ind w:firstLine="0"/>
      </w:pPr>
    </w:p>
    <w:p w:rsidR="001C58AF" w:rsidRDefault="001C58AF" w:rsidP="001C58AF">
      <w:pPr>
        <w:pStyle w:val="20"/>
        <w:framePr w:w="6121" w:h="673" w:hRule="exact" w:wrap="none" w:vAnchor="page" w:hAnchor="page" w:x="4878" w:y="2401"/>
        <w:shd w:val="clear" w:color="auto" w:fill="auto"/>
        <w:spacing w:after="0" w:line="120" w:lineRule="exact"/>
        <w:ind w:firstLine="0"/>
      </w:pPr>
      <w:r>
        <w:t xml:space="preserve">                                М.П.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373"/>
        <w:gridCol w:w="2083"/>
        <w:gridCol w:w="1138"/>
      </w:tblGrid>
      <w:tr w:rsidR="00754819">
        <w:trPr>
          <w:trHeight w:hRule="exact" w:val="192"/>
        </w:trPr>
        <w:tc>
          <w:tcPr>
            <w:tcW w:w="7373" w:type="dxa"/>
            <w:shd w:val="clear" w:color="auto" w:fill="FFFFFF"/>
          </w:tcPr>
          <w:p w:rsidR="00754819" w:rsidRDefault="00754819">
            <w:pPr>
              <w:framePr w:w="10594" w:h="1939" w:wrap="none" w:vAnchor="page" w:hAnchor="page" w:x="539" w:y="3223"/>
              <w:rPr>
                <w:sz w:val="10"/>
                <w:szCs w:val="10"/>
              </w:rPr>
            </w:pPr>
          </w:p>
        </w:tc>
        <w:tc>
          <w:tcPr>
            <w:tcW w:w="2083" w:type="dxa"/>
            <w:shd w:val="clear" w:color="auto" w:fill="FFFFFF"/>
          </w:tcPr>
          <w:p w:rsidR="00754819" w:rsidRDefault="00754819">
            <w:pPr>
              <w:framePr w:w="10594" w:h="1939" w:wrap="none" w:vAnchor="page" w:hAnchor="page" w:x="539" w:y="32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коди</w:t>
            </w:r>
          </w:p>
        </w:tc>
      </w:tr>
      <w:tr w:rsidR="00754819">
        <w:trPr>
          <w:trHeight w:hRule="exact" w:val="182"/>
        </w:trPr>
        <w:tc>
          <w:tcPr>
            <w:tcW w:w="7373" w:type="dxa"/>
            <w:shd w:val="clear" w:color="auto" w:fill="FFFFFF"/>
          </w:tcPr>
          <w:p w:rsidR="00754819" w:rsidRDefault="00754819">
            <w:pPr>
              <w:framePr w:w="10594" w:h="1939" w:wrap="none" w:vAnchor="page" w:hAnchor="page" w:x="539" w:y="3223"/>
              <w:rPr>
                <w:sz w:val="10"/>
                <w:szCs w:val="10"/>
              </w:rPr>
            </w:pPr>
          </w:p>
        </w:tc>
        <w:tc>
          <w:tcPr>
            <w:tcW w:w="2083" w:type="dxa"/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right"/>
            </w:pPr>
            <w:r>
              <w:rPr>
                <w:rStyle w:val="21"/>
              </w:rPr>
              <w:t>Рік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2019</w:t>
            </w:r>
          </w:p>
        </w:tc>
      </w:tr>
      <w:tr w:rsidR="00754819">
        <w:trPr>
          <w:trHeight w:hRule="exact" w:val="197"/>
        </w:trPr>
        <w:tc>
          <w:tcPr>
            <w:tcW w:w="7373" w:type="dxa"/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Підприємство Комунальне підприємство Броварської міської ради Київської області "Броваритепловодоенергія"</w:t>
            </w:r>
          </w:p>
        </w:tc>
        <w:tc>
          <w:tcPr>
            <w:tcW w:w="2083" w:type="dxa"/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right"/>
            </w:pPr>
            <w:r>
              <w:rPr>
                <w:rStyle w:val="21"/>
              </w:rPr>
              <w:t>за ЄДРПОУ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13711949</w:t>
            </w:r>
          </w:p>
        </w:tc>
      </w:tr>
      <w:tr w:rsidR="00754819">
        <w:trPr>
          <w:trHeight w:hRule="exact" w:val="192"/>
        </w:trPr>
        <w:tc>
          <w:tcPr>
            <w:tcW w:w="7373" w:type="dxa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Організаційно-правова форма Комунальне підприємство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right"/>
            </w:pPr>
            <w:r>
              <w:rPr>
                <w:rStyle w:val="21"/>
              </w:rPr>
              <w:t>за КОПФГ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150</w:t>
            </w:r>
          </w:p>
        </w:tc>
      </w:tr>
      <w:tr w:rsidR="00754819">
        <w:trPr>
          <w:trHeight w:hRule="exact" w:val="197"/>
        </w:trPr>
        <w:tc>
          <w:tcPr>
            <w:tcW w:w="7373" w:type="dxa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Територія КИЇВСЬКА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right"/>
            </w:pPr>
            <w:r>
              <w:rPr>
                <w:rStyle w:val="21"/>
              </w:rPr>
              <w:t>за КОАТУУ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3210600000</w:t>
            </w:r>
          </w:p>
        </w:tc>
      </w:tr>
      <w:tr w:rsidR="00754819">
        <w:trPr>
          <w:trHeight w:hRule="exact" w:val="192"/>
        </w:trPr>
        <w:tc>
          <w:tcPr>
            <w:tcW w:w="7373" w:type="dxa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Орган державного управління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right"/>
            </w:pPr>
            <w:r>
              <w:rPr>
                <w:rStyle w:val="21"/>
              </w:rPr>
              <w:t>за СПОДУ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1009</w:t>
            </w:r>
          </w:p>
        </w:tc>
      </w:tr>
      <w:tr w:rsidR="00754819">
        <w:trPr>
          <w:trHeight w:hRule="exact" w:val="197"/>
        </w:trPr>
        <w:tc>
          <w:tcPr>
            <w:tcW w:w="7373" w:type="dxa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Галузь ТЕПЛОПОСТАЧАННЯ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right"/>
            </w:pPr>
            <w:r>
              <w:rPr>
                <w:rStyle w:val="21"/>
              </w:rPr>
              <w:t>за ЗКШГ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90215</w:t>
            </w:r>
          </w:p>
        </w:tc>
      </w:tr>
      <w:tr w:rsidR="00754819">
        <w:trPr>
          <w:trHeight w:hRule="exact" w:val="192"/>
        </w:trPr>
        <w:tc>
          <w:tcPr>
            <w:tcW w:w="7373" w:type="dxa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Вид економічної діяльності Постачання пари, гарячої води та кондиційованого повітря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right"/>
            </w:pPr>
            <w:r>
              <w:rPr>
                <w:rStyle w:val="21"/>
              </w:rPr>
              <w:t>за КВЕД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35.30</w:t>
            </w:r>
          </w:p>
        </w:tc>
      </w:tr>
      <w:tr w:rsidR="00754819">
        <w:trPr>
          <w:trHeight w:hRule="exact" w:val="197"/>
        </w:trPr>
        <w:tc>
          <w:tcPr>
            <w:tcW w:w="945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Одиниця виміру: тис. гри.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754819">
            <w:pPr>
              <w:framePr w:w="10594" w:h="1939" w:wrap="none" w:vAnchor="page" w:hAnchor="page" w:x="539" w:y="3223"/>
              <w:rPr>
                <w:sz w:val="10"/>
                <w:szCs w:val="10"/>
              </w:rPr>
            </w:pPr>
          </w:p>
        </w:tc>
      </w:tr>
      <w:tr w:rsidR="00754819">
        <w:trPr>
          <w:trHeight w:hRule="exact" w:val="202"/>
        </w:trPr>
        <w:tc>
          <w:tcPr>
            <w:tcW w:w="9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Форма власності КОМУНАЛЬНА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>
            <w:pPr>
              <w:pStyle w:val="20"/>
              <w:framePr w:w="10594" w:h="1939" w:wrap="none" w:vAnchor="page" w:hAnchor="page" w:x="539" w:y="3223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32</w:t>
            </w:r>
          </w:p>
        </w:tc>
      </w:tr>
    </w:tbl>
    <w:p w:rsidR="00754819" w:rsidRDefault="001C58AF">
      <w:pPr>
        <w:pStyle w:val="a5"/>
        <w:framePr w:wrap="none" w:vAnchor="page" w:hAnchor="page" w:x="501" w:y="5152"/>
        <w:shd w:val="clear" w:color="auto" w:fill="auto"/>
        <w:spacing w:line="120" w:lineRule="exact"/>
      </w:pPr>
      <w:r>
        <w:t>Чисельність працівників 832</w:t>
      </w:r>
    </w:p>
    <w:p w:rsidR="00754819" w:rsidRDefault="001C58AF">
      <w:pPr>
        <w:pStyle w:val="a5"/>
        <w:framePr w:wrap="none" w:vAnchor="page" w:hAnchor="page" w:x="491" w:y="5345"/>
        <w:shd w:val="clear" w:color="auto" w:fill="auto"/>
        <w:spacing w:line="120" w:lineRule="exact"/>
      </w:pPr>
      <w:r>
        <w:t>Місцезнаходження вул. Грушевського, буд. За, м. Бровари, Київська обл., 07400</w:t>
      </w:r>
    </w:p>
    <w:p w:rsidR="00754819" w:rsidRDefault="001C58AF">
      <w:pPr>
        <w:pStyle w:val="20"/>
        <w:framePr w:wrap="none" w:vAnchor="page" w:hAnchor="page" w:x="501" w:y="5546"/>
        <w:shd w:val="clear" w:color="auto" w:fill="auto"/>
        <w:spacing w:after="0" w:line="120" w:lineRule="exact"/>
        <w:ind w:firstLine="0"/>
      </w:pPr>
      <w:r>
        <w:t>Телефон</w:t>
      </w:r>
    </w:p>
    <w:p w:rsidR="00754819" w:rsidRDefault="001C58AF">
      <w:pPr>
        <w:pStyle w:val="20"/>
        <w:framePr w:wrap="none" w:vAnchor="page" w:hAnchor="page" w:x="1441" w:y="5537"/>
        <w:shd w:val="clear" w:color="auto" w:fill="auto"/>
        <w:spacing w:after="0" w:line="120" w:lineRule="exact"/>
        <w:ind w:firstLine="0"/>
      </w:pPr>
      <w:r>
        <w:t>69626</w:t>
      </w:r>
    </w:p>
    <w:p w:rsidR="00754819" w:rsidRDefault="001C58AF">
      <w:pPr>
        <w:pStyle w:val="20"/>
        <w:framePr w:wrap="none" w:vAnchor="page" w:hAnchor="page" w:x="491" w:y="5733"/>
        <w:shd w:val="clear" w:color="auto" w:fill="auto"/>
        <w:spacing w:after="0" w:line="120" w:lineRule="exact"/>
        <w:ind w:firstLine="0"/>
      </w:pPr>
      <w:r>
        <w:t>Прізвище та ініціали керівника Андрєєв Василь Олександрович</w:t>
      </w:r>
    </w:p>
    <w:p w:rsidR="00754819" w:rsidRDefault="001C58AF">
      <w:pPr>
        <w:pStyle w:val="10"/>
        <w:framePr w:wrap="none" w:vAnchor="page" w:hAnchor="page" w:x="3237" w:y="6002"/>
        <w:shd w:val="clear" w:color="auto" w:fill="auto"/>
        <w:spacing w:line="170" w:lineRule="exact"/>
      </w:pPr>
      <w:bookmarkStart w:id="0" w:name="bookmark0"/>
      <w:r>
        <w:t>ФІНАНСОВИЙ ПЛАН ПІДПРИЄМСТВА НА</w:t>
      </w:r>
      <w:bookmarkEnd w:id="0"/>
    </w:p>
    <w:p w:rsidR="00754819" w:rsidRDefault="001C58AF">
      <w:pPr>
        <w:pStyle w:val="40"/>
        <w:framePr w:wrap="none" w:vAnchor="page" w:hAnchor="page" w:x="7355" w:y="6007"/>
        <w:shd w:val="clear" w:color="auto" w:fill="auto"/>
        <w:spacing w:line="150" w:lineRule="exact"/>
      </w:pPr>
      <w:r>
        <w:t>2019</w:t>
      </w:r>
    </w:p>
    <w:p w:rsidR="00754819" w:rsidRDefault="001C58AF">
      <w:pPr>
        <w:pStyle w:val="50"/>
        <w:framePr w:wrap="none" w:vAnchor="page" w:hAnchor="page" w:x="8267" w:y="6015"/>
        <w:shd w:val="clear" w:color="auto" w:fill="auto"/>
        <w:spacing w:line="140" w:lineRule="exact"/>
      </w:pPr>
      <w:r>
        <w:t>рік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90"/>
        <w:gridCol w:w="480"/>
        <w:gridCol w:w="1018"/>
        <w:gridCol w:w="1022"/>
        <w:gridCol w:w="1018"/>
        <w:gridCol w:w="1022"/>
        <w:gridCol w:w="1018"/>
        <w:gridCol w:w="1022"/>
        <w:gridCol w:w="1056"/>
      </w:tblGrid>
      <w:tr w:rsidR="00754819">
        <w:trPr>
          <w:trHeight w:hRule="exact" w:val="370"/>
        </w:trPr>
        <w:tc>
          <w:tcPr>
            <w:tcW w:w="106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4D" w:rsidRDefault="001C58AF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  <w:rPr>
                <w:rStyle w:val="22"/>
              </w:rPr>
            </w:pPr>
            <w:r>
              <w:rPr>
                <w:rStyle w:val="22"/>
              </w:rPr>
              <w:t>Основні фінансові показники підприємства</w:t>
            </w:r>
          </w:p>
          <w:p w:rsidR="00754819" w:rsidRDefault="001C58AF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2"/>
              </w:rPr>
              <w:t xml:space="preserve"> І. Формування прибутку підприємства</w:t>
            </w:r>
          </w:p>
        </w:tc>
      </w:tr>
      <w:tr w:rsidR="00754819">
        <w:trPr>
          <w:trHeight w:hRule="exact" w:val="187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754819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Код</w:t>
            </w:r>
          </w:p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ряд</w:t>
            </w:r>
            <w:r>
              <w:rPr>
                <w:rStyle w:val="21"/>
              </w:rPr>
              <w:softHyphen/>
            </w:r>
          </w:p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ка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Факт</w:t>
            </w:r>
          </w:p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минулого</w:t>
            </w:r>
          </w:p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року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1"/>
              </w:rPr>
              <w:t>Фінансо</w:t>
            </w:r>
            <w:r>
              <w:rPr>
                <w:rStyle w:val="21"/>
              </w:rPr>
              <w:softHyphen/>
              <w:t>вий план поточного року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Плановий</w:t>
            </w:r>
          </w:p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рік</w:t>
            </w:r>
          </w:p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(усього)</w:t>
            </w:r>
          </w:p>
        </w:tc>
        <w:tc>
          <w:tcPr>
            <w:tcW w:w="4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У тому числі за кварталами</w:t>
            </w:r>
          </w:p>
        </w:tc>
      </w:tr>
      <w:tr w:rsidR="00754819">
        <w:trPr>
          <w:trHeight w:hRule="exact" w:val="547"/>
        </w:trPr>
        <w:tc>
          <w:tcPr>
            <w:tcW w:w="29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4819" w:rsidRDefault="00754819" w:rsidP="004F5236">
            <w:pPr>
              <w:framePr w:w="10646" w:h="9691" w:wrap="none" w:vAnchor="page" w:hAnchor="page" w:x="621" w:y="6285"/>
              <w:jc w:val="center"/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4819" w:rsidRDefault="00754819" w:rsidP="004F5236">
            <w:pPr>
              <w:framePr w:w="10646" w:h="9691" w:wrap="none" w:vAnchor="page" w:hAnchor="page" w:x="621" w:y="6285"/>
              <w:jc w:val="center"/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4819" w:rsidRDefault="00754819" w:rsidP="004F5236">
            <w:pPr>
              <w:framePr w:w="10646" w:h="9691" w:wrap="none" w:vAnchor="page" w:hAnchor="page" w:x="621" w:y="6285"/>
              <w:jc w:val="center"/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4819" w:rsidRDefault="00754819" w:rsidP="004F5236">
            <w:pPr>
              <w:framePr w:w="10646" w:h="9691" w:wrap="none" w:vAnchor="page" w:hAnchor="page" w:x="621" w:y="6285"/>
              <w:jc w:val="center"/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4819" w:rsidRDefault="00754819" w:rsidP="004F5236">
            <w:pPr>
              <w:framePr w:w="10646" w:h="9691" w:wrap="none" w:vAnchor="page" w:hAnchor="page" w:x="621" w:y="6285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1"/>
              </w:rPr>
              <w:t>І</w:t>
            </w:r>
          </w:p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before="60" w:after="0" w:line="120" w:lineRule="exact"/>
              <w:ind w:firstLine="0"/>
              <w:jc w:val="center"/>
            </w:pPr>
            <w:r>
              <w:rPr>
                <w:rStyle w:val="21"/>
              </w:rPr>
              <w:t>квартал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1"/>
              </w:rPr>
              <w:t>II</w:t>
            </w:r>
          </w:p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before="60" w:after="0" w:line="120" w:lineRule="exact"/>
              <w:ind w:firstLine="0"/>
              <w:jc w:val="center"/>
            </w:pPr>
            <w:r>
              <w:rPr>
                <w:rStyle w:val="21"/>
              </w:rPr>
              <w:t>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1"/>
              </w:rPr>
              <w:t>III</w:t>
            </w:r>
          </w:p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before="60" w:after="0" w:line="120" w:lineRule="exact"/>
              <w:ind w:firstLine="0"/>
              <w:jc w:val="center"/>
            </w:pPr>
            <w:r>
              <w:rPr>
                <w:rStyle w:val="21"/>
              </w:rPr>
              <w:t>квартал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1"/>
              </w:rPr>
              <w:t>IV</w:t>
            </w:r>
          </w:p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before="60" w:after="0" w:line="120" w:lineRule="exact"/>
              <w:ind w:firstLine="0"/>
              <w:jc w:val="center"/>
            </w:pPr>
            <w:r>
              <w:rPr>
                <w:rStyle w:val="21"/>
              </w:rPr>
              <w:t>квартал</w:t>
            </w: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</w:tr>
      <w:tr w:rsidR="00754819">
        <w:trPr>
          <w:trHeight w:hRule="exact" w:val="17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Доходи</w:t>
            </w:r>
          </w:p>
        </w:tc>
        <w:tc>
          <w:tcPr>
            <w:tcW w:w="7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754819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</w:p>
        </w:tc>
      </w:tr>
      <w:tr w:rsidR="00754819">
        <w:trPr>
          <w:trHeight w:hRule="exact" w:val="37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333 314,4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399 729,6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500 946,3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205 068,0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51 205,3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39 859,9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204 813,1</w:t>
            </w: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Податок на додану вартість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002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55 552,4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66 621,6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83 491,0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34 178,0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8 534,2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6 643,3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34 135,5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Акцизний збір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003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Інші непрямі податки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Інші вирахування з доходу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005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37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 xml:space="preserve">Чистий дохід (виручка) від реалізації продукції (товарів, робіт, послуг)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2"/>
              </w:rPr>
              <w:t>006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277 762,0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333 108,0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417 455,3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170 890,0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42 671,1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33 216,6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170 677,6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Інші операційні доходи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007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19 213,0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21 520,0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380,0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10 380,0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10 380,0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380,0</w:t>
            </w: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Дохід від участі в капіталі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Інші фінансові доходи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009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Інші доходи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4 789,0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8 100,0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6 400,0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1 600,0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1 600,0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1 600,0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1 600,0</w:t>
            </w:r>
          </w:p>
        </w:tc>
      </w:tr>
      <w:tr w:rsidR="00754819">
        <w:trPr>
          <w:trHeight w:hRule="exact" w:val="55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1"/>
              </w:rPr>
              <w:t>Надзвичайні доходи (відшкодування збитків від надзвичайних ситуацій, стихійного лиха, пожеж, техногенних аварій, тощо)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Усього доходів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2"/>
              </w:rPr>
              <w:t>012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301 764,0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341 808,0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445 375,3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172 870,0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54 651,1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45 196,6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172 657,6</w:t>
            </w:r>
          </w:p>
        </w:tc>
      </w:tr>
      <w:tr w:rsidR="00754819">
        <w:trPr>
          <w:trHeight w:hRule="exact" w:val="18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Витрати</w:t>
            </w:r>
          </w:p>
        </w:tc>
        <w:tc>
          <w:tcPr>
            <w:tcW w:w="7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754819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</w:p>
        </w:tc>
      </w:tr>
      <w:tr w:rsidR="00754819">
        <w:trPr>
          <w:trHeight w:hRule="exact" w:val="37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 xml:space="preserve">Собівартість реалізованої продукції (товарів, робіт та послуг)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311 213,0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331 764,1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429 759,0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169 184,4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53 057,5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52 553,8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154 963,3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Адміністративні витрати,усього,у тому числі: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014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5 981,0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7 129,2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12 806,4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3 076,6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3 126,6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3 126,6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3 476,6</w:t>
            </w:r>
          </w:p>
        </w:tc>
      </w:tr>
      <w:tr w:rsidR="00754819">
        <w:trPr>
          <w:trHeight w:hRule="exact" w:val="37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1"/>
              </w:rPr>
              <w:t>витрати, пов'язані з використанням службових автомобілів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014/1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129,9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240,0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304,0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76,0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76,0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76,0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76,0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витрати на консалтингові послуги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014/2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205,6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180,0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252,0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63,0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63,0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63,0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63,0</w:t>
            </w: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витрати на страхові послуги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014/3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8,0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2,5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витрати на аудиторські послуги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014/4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13,7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220,0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100,0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100,0</w:t>
            </w: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Інші адміністративні витрати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014/5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5 629,5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6 481,2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11 840,4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2 835,1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2 885,1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2 885,1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3 235,1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Витрати на збут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015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638,0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840,0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1 389,9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297,4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347,4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347,7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397,4</w:t>
            </w: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Інші операційні витрати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1 247,0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1 362,0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1 300,0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300,0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400,0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Фінансові витрати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Втрати від участі в капіталі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018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Інші витрати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019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104,0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120,0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30,0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Податок на прибуток від звичайної діяльності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020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Надзвичайні витрати (невідшкодовані збитки)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021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Усього витрати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2"/>
              </w:rPr>
              <w:t>022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319 124,0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341 199,3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445 375,3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172 888,4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56 861,5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56 358,1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159 267,3</w:t>
            </w:r>
          </w:p>
        </w:tc>
      </w:tr>
      <w:tr w:rsidR="00754819">
        <w:trPr>
          <w:trHeight w:hRule="exact" w:val="17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Фінансові результати діяльності:</w:t>
            </w:r>
          </w:p>
        </w:tc>
        <w:tc>
          <w:tcPr>
            <w:tcW w:w="7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754819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Валовий прибуток (збиток)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023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-33 451,0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1 343,9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-12 303,7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1 705,6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-10 386,4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-19 337,2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15 714,3</w:t>
            </w:r>
          </w:p>
        </w:tc>
      </w:tr>
      <w:tr w:rsidR="00754819">
        <w:trPr>
          <w:trHeight w:hRule="exact" w:val="37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Фінансовий результат від операційної діяльності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024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-22 104,0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-7 387,3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-6 280,0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-1 588,4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-3 780,4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-12 731,5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11 820,3</w:t>
            </w:r>
          </w:p>
        </w:tc>
      </w:tr>
      <w:tr w:rsidR="00754819">
        <w:trPr>
          <w:trHeight w:hRule="exact" w:val="37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Фінансовий результат від звичайної діяльності до оподаткування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-17 360,0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608,7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39284D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-18,4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-2 210,4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-11 161,5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13 390,3</w:t>
            </w:r>
          </w:p>
        </w:tc>
      </w:tr>
      <w:tr w:rsidR="00754819">
        <w:trPr>
          <w:trHeight w:hRule="exact" w:val="19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Частка меншості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39284D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39284D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39284D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39284D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39284D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39284D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39284D" w:rsidP="004F5236">
            <w:pPr>
              <w:framePr w:w="10646" w:h="9691" w:wrap="none" w:vAnchor="page" w:hAnchor="page" w:x="621" w:y="62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754819">
        <w:trPr>
          <w:trHeight w:hRule="exact" w:val="19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Чистий прибуток (збиток), у тому числі: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2"/>
              </w:rPr>
              <w:t>027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-17 360,0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608,7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-18,4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-2 210,4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-11161,5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13 390,3</w:t>
            </w:r>
          </w:p>
        </w:tc>
      </w:tr>
      <w:tr w:rsidR="00754819">
        <w:trPr>
          <w:trHeight w:hRule="exact" w:val="20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прибуто</w:t>
            </w:r>
            <w:r w:rsidR="0039284D">
              <w:rPr>
                <w:rStyle w:val="21"/>
              </w:rPr>
              <w:t>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19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027/1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19" w:rsidRPr="0039284D" w:rsidRDefault="0039284D" w:rsidP="004F5236">
            <w:pPr>
              <w:framePr w:w="10646" w:h="9691" w:wrap="none" w:vAnchor="page" w:hAnchor="page" w:x="621" w:y="628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19" w:rsidRPr="0039284D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 w:rsidRPr="0039284D">
              <w:rPr>
                <w:rStyle w:val="21"/>
              </w:rPr>
              <w:t>608,7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19" w:rsidRPr="0039284D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 w:rsidRPr="0039284D">
              <w:rPr>
                <w:rStyle w:val="21"/>
              </w:rPr>
              <w:t>13 390,3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19" w:rsidRPr="0039284D" w:rsidRDefault="0039284D" w:rsidP="004F5236">
            <w:pPr>
              <w:framePr w:w="10646" w:h="9691" w:wrap="none" w:vAnchor="page" w:hAnchor="page" w:x="621" w:y="628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19" w:rsidRPr="0039284D" w:rsidRDefault="0039284D" w:rsidP="004F5236">
            <w:pPr>
              <w:framePr w:w="10646" w:h="9691" w:wrap="none" w:vAnchor="page" w:hAnchor="page" w:x="621" w:y="628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19" w:rsidRPr="0039284D" w:rsidRDefault="00754819" w:rsidP="004F5236">
            <w:pPr>
              <w:framePr w:w="10646" w:h="9691" w:wrap="none" w:vAnchor="page" w:hAnchor="page" w:x="621" w:y="628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19" w:rsidRPr="0039284D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</w:pPr>
            <w:r w:rsidRPr="0039284D">
              <w:rPr>
                <w:rStyle w:val="21"/>
              </w:rPr>
              <w:t>13 390,3</w:t>
            </w:r>
          </w:p>
        </w:tc>
      </w:tr>
      <w:tr w:rsidR="001C58AF">
        <w:trPr>
          <w:trHeight w:hRule="exact" w:val="20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AF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збиток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AF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027/2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AF" w:rsidRPr="0039284D" w:rsidRDefault="001C58AF" w:rsidP="004F5236">
            <w:pPr>
              <w:framePr w:w="10646" w:h="9691" w:wrap="none" w:vAnchor="page" w:hAnchor="page" w:x="621" w:y="628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9284D">
              <w:rPr>
                <w:rFonts w:ascii="Times New Roman" w:hAnsi="Times New Roman" w:cs="Times New Roman"/>
                <w:sz w:val="12"/>
                <w:szCs w:val="12"/>
              </w:rPr>
              <w:t>17360,0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AF" w:rsidRPr="0039284D" w:rsidRDefault="0039284D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AF" w:rsidRPr="0039284D" w:rsidRDefault="001C58AF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  <w:r w:rsidRPr="0039284D">
              <w:rPr>
                <w:rStyle w:val="21"/>
              </w:rPr>
              <w:t>13903,3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AF" w:rsidRPr="0039284D" w:rsidRDefault="001C58AF" w:rsidP="004F5236">
            <w:pPr>
              <w:framePr w:w="10646" w:h="9691" w:wrap="none" w:vAnchor="page" w:hAnchor="page" w:x="621" w:y="628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9284D">
              <w:rPr>
                <w:rFonts w:ascii="Times New Roman" w:hAnsi="Times New Roman" w:cs="Times New Roman"/>
                <w:sz w:val="12"/>
                <w:szCs w:val="12"/>
              </w:rPr>
              <w:t>18,4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AF" w:rsidRPr="0039284D" w:rsidRDefault="001C58AF" w:rsidP="004F5236">
            <w:pPr>
              <w:framePr w:w="10646" w:h="9691" w:wrap="none" w:vAnchor="page" w:hAnchor="page" w:x="621" w:y="628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9284D">
              <w:rPr>
                <w:rFonts w:ascii="Times New Roman" w:hAnsi="Times New Roman" w:cs="Times New Roman"/>
                <w:sz w:val="12"/>
                <w:szCs w:val="12"/>
              </w:rPr>
              <w:t>2210,4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8AF" w:rsidRPr="0039284D" w:rsidRDefault="001C58AF" w:rsidP="004F5236">
            <w:pPr>
              <w:framePr w:w="10646" w:h="9691" w:wrap="none" w:vAnchor="page" w:hAnchor="page" w:x="621" w:y="628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9284D">
              <w:rPr>
                <w:rFonts w:ascii="Times New Roman" w:hAnsi="Times New Roman" w:cs="Times New Roman"/>
                <w:sz w:val="12"/>
                <w:szCs w:val="12"/>
              </w:rPr>
              <w:t>11161,5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8AF" w:rsidRDefault="0039284D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--</w:t>
            </w:r>
          </w:p>
          <w:p w:rsidR="003F4755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  <w:p w:rsidR="003F4755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  <w:p w:rsidR="003F4755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  <w:p w:rsidR="003F4755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  <w:p w:rsidR="003F4755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  <w:p w:rsidR="003F4755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  <w:p w:rsidR="003F4755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  <w:p w:rsidR="003F4755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  <w:p w:rsidR="003F4755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  <w:p w:rsidR="003F4755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  <w:p w:rsidR="003F4755" w:rsidRPr="0039284D" w:rsidRDefault="003F4755" w:rsidP="004F5236">
            <w:pPr>
              <w:pStyle w:val="20"/>
              <w:framePr w:w="10646" w:h="9691" w:wrap="none" w:vAnchor="page" w:hAnchor="page" w:x="621" w:y="6285"/>
              <w:shd w:val="clear" w:color="auto" w:fill="auto"/>
              <w:spacing w:after="0" w:line="120" w:lineRule="exact"/>
              <w:ind w:firstLine="0"/>
              <w:jc w:val="center"/>
              <w:rPr>
                <w:rStyle w:val="21"/>
              </w:rPr>
            </w:pPr>
          </w:p>
        </w:tc>
      </w:tr>
    </w:tbl>
    <w:p w:rsidR="00754819" w:rsidRDefault="001C58AF" w:rsidP="004F5236">
      <w:pPr>
        <w:pStyle w:val="a7"/>
        <w:framePr w:wrap="none" w:vAnchor="page" w:hAnchor="page" w:x="2910" w:y="16330"/>
        <w:shd w:val="clear" w:color="auto" w:fill="auto"/>
        <w:spacing w:line="110" w:lineRule="exact"/>
        <w:jc w:val="center"/>
      </w:pPr>
      <w:r>
        <w:t>13711949</w:t>
      </w:r>
    </w:p>
    <w:p w:rsidR="00754819" w:rsidRDefault="001C58AF" w:rsidP="004F5236">
      <w:pPr>
        <w:pStyle w:val="a7"/>
        <w:framePr w:wrap="none" w:vAnchor="page" w:hAnchor="page" w:x="8224" w:y="16330"/>
        <w:shd w:val="clear" w:color="auto" w:fill="auto"/>
        <w:spacing w:line="110" w:lineRule="exact"/>
        <w:jc w:val="center"/>
      </w:pPr>
      <w:r>
        <w:t>4106271391</w:t>
      </w:r>
    </w:p>
    <w:p w:rsidR="00754819" w:rsidRDefault="00754819" w:rsidP="004F5236">
      <w:pPr>
        <w:jc w:val="center"/>
        <w:rPr>
          <w:sz w:val="2"/>
          <w:szCs w:val="2"/>
        </w:rPr>
        <w:sectPr w:rsidR="00754819" w:rsidSect="0039284D">
          <w:pgSz w:w="11900" w:h="16840"/>
          <w:pgMar w:top="360" w:right="360" w:bottom="426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="294" w:tblpY="5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71"/>
        <w:gridCol w:w="490"/>
        <w:gridCol w:w="1018"/>
        <w:gridCol w:w="1022"/>
        <w:gridCol w:w="1022"/>
        <w:gridCol w:w="1018"/>
        <w:gridCol w:w="1018"/>
        <w:gridCol w:w="1022"/>
        <w:gridCol w:w="1046"/>
      </w:tblGrid>
      <w:tr w:rsidR="003F4755" w:rsidTr="003F4755">
        <w:trPr>
          <w:trHeight w:hRule="exact" w:val="192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Код</w:t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ряд</w:t>
            </w:r>
            <w:r>
              <w:rPr>
                <w:rStyle w:val="21"/>
              </w:rPr>
              <w:softHyphen/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ка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Факт</w:t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минулого</w:t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року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4755" w:rsidRDefault="003F4755" w:rsidP="004F5236">
            <w:pPr>
              <w:pStyle w:val="2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1"/>
              </w:rPr>
              <w:t>Фінансо</w:t>
            </w:r>
            <w:r>
              <w:rPr>
                <w:rStyle w:val="21"/>
              </w:rPr>
              <w:softHyphen/>
              <w:t>вий план поточного року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Плановий</w:t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рік</w:t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(усього)</w:t>
            </w:r>
          </w:p>
        </w:tc>
        <w:tc>
          <w:tcPr>
            <w:tcW w:w="41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У тому числі за кварталами</w:t>
            </w:r>
          </w:p>
        </w:tc>
      </w:tr>
      <w:tr w:rsidR="003F4755" w:rsidTr="003F4755">
        <w:trPr>
          <w:trHeight w:hRule="exact" w:val="547"/>
        </w:trPr>
        <w:tc>
          <w:tcPr>
            <w:tcW w:w="2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F4755" w:rsidRDefault="003F4755" w:rsidP="004F5236">
            <w:pPr>
              <w:jc w:val="center"/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1"/>
              </w:rPr>
              <w:t>І</w:t>
            </w:r>
          </w:p>
          <w:p w:rsidR="003F4755" w:rsidRDefault="003F4755" w:rsidP="004F5236">
            <w:pPr>
              <w:pStyle w:val="20"/>
              <w:shd w:val="clear" w:color="auto" w:fill="auto"/>
              <w:spacing w:before="60" w:after="0" w:line="120" w:lineRule="exact"/>
              <w:ind w:firstLine="0"/>
              <w:jc w:val="center"/>
            </w:pPr>
            <w:r>
              <w:rPr>
                <w:rStyle w:val="21"/>
              </w:rPr>
              <w:t>квартал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1"/>
              </w:rPr>
              <w:t>II</w:t>
            </w:r>
          </w:p>
          <w:p w:rsidR="003F4755" w:rsidRDefault="003F4755" w:rsidP="004F5236">
            <w:pPr>
              <w:pStyle w:val="20"/>
              <w:shd w:val="clear" w:color="auto" w:fill="auto"/>
              <w:spacing w:before="60" w:after="0" w:line="120" w:lineRule="exact"/>
              <w:ind w:firstLine="0"/>
              <w:jc w:val="center"/>
            </w:pPr>
            <w:r>
              <w:rPr>
                <w:rStyle w:val="21"/>
              </w:rPr>
              <w:t>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1"/>
              </w:rPr>
              <w:t>III</w:t>
            </w:r>
          </w:p>
          <w:p w:rsidR="003F4755" w:rsidRDefault="003F4755" w:rsidP="004F5236">
            <w:pPr>
              <w:pStyle w:val="20"/>
              <w:shd w:val="clear" w:color="auto" w:fill="auto"/>
              <w:spacing w:before="60" w:after="0" w:line="120" w:lineRule="exact"/>
              <w:ind w:firstLine="0"/>
              <w:jc w:val="center"/>
            </w:pPr>
            <w:r>
              <w:rPr>
                <w:rStyle w:val="21"/>
              </w:rPr>
              <w:t>квартал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1"/>
              </w:rPr>
              <w:t>IV</w:t>
            </w:r>
          </w:p>
          <w:p w:rsidR="003F4755" w:rsidRDefault="003F4755" w:rsidP="004F5236">
            <w:pPr>
              <w:pStyle w:val="20"/>
              <w:shd w:val="clear" w:color="auto" w:fill="auto"/>
              <w:spacing w:before="60" w:after="0" w:line="120" w:lineRule="exact"/>
              <w:ind w:firstLine="0"/>
              <w:jc w:val="center"/>
            </w:pPr>
            <w:r>
              <w:rPr>
                <w:rStyle w:val="21"/>
              </w:rPr>
              <w:t>квартал</w:t>
            </w:r>
          </w:p>
        </w:tc>
      </w:tr>
      <w:tr w:rsidR="003F4755" w:rsidTr="003F4755">
        <w:trPr>
          <w:trHeight w:hRule="exact" w:val="19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</w:tr>
      <w:tr w:rsidR="003F4755" w:rsidTr="003F4755">
        <w:trPr>
          <w:trHeight w:hRule="exact" w:val="192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П. Розподіл чистого прибутку</w:t>
            </w:r>
          </w:p>
        </w:tc>
      </w:tr>
      <w:tr w:rsidR="003F4755" w:rsidTr="003F4755">
        <w:trPr>
          <w:trHeight w:hRule="exact" w:val="36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2"/>
              </w:rPr>
              <w:t>Відрахування частини чистого прибутку до державного бюджету: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028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4F5236" w:rsidTr="003F4755">
        <w:trPr>
          <w:trHeight w:hRule="exact" w:val="37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державними унітарними підприємствами та їх об'єднаннями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028/1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4F5236" w:rsidTr="003F4755">
        <w:trPr>
          <w:trHeight w:hRule="exact" w:val="55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5236" w:rsidRDefault="004F5236" w:rsidP="004F5236">
            <w:pPr>
              <w:pStyle w:val="20"/>
              <w:shd w:val="clear" w:color="auto" w:fill="auto"/>
              <w:spacing w:after="0" w:line="182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господарсвкими</w:t>
            </w:r>
            <w:proofErr w:type="spellEnd"/>
            <w:r>
              <w:rPr>
                <w:rStyle w:val="21"/>
              </w:rPr>
              <w:t xml:space="preserve"> товариствами, у статутному фонді яких більше 50 відсотків акцій (часток, паїв) належать державі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028/2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3F4755" w:rsidTr="003F4755">
        <w:trPr>
          <w:trHeight w:hRule="exact" w:val="37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2"/>
              </w:rPr>
              <w:t>Відрахування до фонду на виплату дивідендів:</w:t>
            </w:r>
          </w:p>
        </w:tc>
        <w:tc>
          <w:tcPr>
            <w:tcW w:w="7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</w:tr>
      <w:tr w:rsidR="004F5236" w:rsidTr="003F4755">
        <w:trPr>
          <w:trHeight w:hRule="exact" w:val="109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78" w:lineRule="exact"/>
              <w:ind w:firstLine="0"/>
              <w:jc w:val="center"/>
            </w:pPr>
            <w:r>
              <w:rPr>
                <w:rStyle w:val="21"/>
              </w:rPr>
              <w:t>господарськими товариствами, у статутному фонді яких більше 50 відсотків акцій (часток, паїв) належать державі, за нормативами, установленими в поточному році, за результатами фінансово - господарської діяльності за минулий рік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029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4F5236" w:rsidTr="003F4755">
        <w:trPr>
          <w:trHeight w:hRule="exact" w:val="19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у тому числі на державну частку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029/1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3F4755" w:rsidTr="003F4755">
        <w:trPr>
          <w:trHeight w:hRule="exact" w:val="13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Довідково</w:t>
            </w:r>
            <w:proofErr w:type="spellEnd"/>
            <w:r>
              <w:rPr>
                <w:rStyle w:val="21"/>
              </w:rPr>
              <w:t xml:space="preserve">: Відрахування до </w:t>
            </w:r>
            <w:proofErr w:type="spellStart"/>
            <w:r>
              <w:rPr>
                <w:rStyle w:val="21"/>
              </w:rPr>
              <w:t>сЬонду</w:t>
            </w:r>
            <w:proofErr w:type="spellEnd"/>
            <w:r>
              <w:rPr>
                <w:rStyle w:val="21"/>
              </w:rPr>
              <w:t xml:space="preserve"> на виплату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1"/>
              </w:rPr>
              <w:t>030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X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X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X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X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X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X</w:t>
            </w:r>
          </w:p>
        </w:tc>
      </w:tr>
      <w:tr w:rsidR="003F4755" w:rsidTr="003F4755">
        <w:trPr>
          <w:trHeight w:hRule="exact" w:val="960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4755" w:rsidRDefault="003F4755" w:rsidP="004F5236">
            <w:pPr>
              <w:pStyle w:val="20"/>
              <w:shd w:val="clear" w:color="auto" w:fill="auto"/>
              <w:spacing w:after="0" w:line="178" w:lineRule="exact"/>
              <w:ind w:firstLine="0"/>
              <w:jc w:val="center"/>
            </w:pPr>
            <w:r>
              <w:rPr>
                <w:rStyle w:val="21"/>
              </w:rPr>
              <w:t>дивідендів господарськими товариствами, у статутному фонді яких більше 50 відсотків акцій (часток, паїв) належать державі, за нормативами, установленими в поточному році від чистого прибутку планового року</w:t>
            </w:r>
          </w:p>
        </w:tc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</w:tr>
      <w:tr w:rsidR="003F4755" w:rsidTr="003F4755">
        <w:trPr>
          <w:trHeight w:hRule="exact" w:val="37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2"/>
              </w:rPr>
              <w:t>Залишок нерозподіленого прибутку (непо</w:t>
            </w:r>
            <w:r>
              <w:rPr>
                <w:rStyle w:val="22"/>
              </w:rPr>
              <w:softHyphen/>
              <w:t>критого збитку) на початок звітного періоду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031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-18,4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-2 228,8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-13 390,3</w:t>
            </w:r>
          </w:p>
        </w:tc>
      </w:tr>
      <w:tr w:rsidR="003F4755" w:rsidTr="003F4755">
        <w:trPr>
          <w:trHeight w:hRule="exact" w:val="19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Розвиток виробництва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032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3F4755" w:rsidTr="003F4755">
        <w:trPr>
          <w:trHeight w:hRule="exact" w:val="360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78" w:lineRule="exact"/>
              <w:ind w:firstLine="0"/>
              <w:jc w:val="center"/>
            </w:pPr>
            <w:r>
              <w:rPr>
                <w:rStyle w:val="21"/>
              </w:rPr>
              <w:t>у тому числі за основними видами діяльності згідно з КВЕД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3F4755" w:rsidTr="003F4755">
        <w:trPr>
          <w:trHeight w:hRule="exact" w:val="19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3F4755" w:rsidTr="003F4755">
        <w:trPr>
          <w:trHeight w:hRule="exact" w:val="19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Резервний фонд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033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3F4755" w:rsidTr="003F4755">
        <w:trPr>
          <w:trHeight w:hRule="exact" w:val="19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 xml:space="preserve">Інші фонди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034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3F4755" w:rsidTr="003F4755">
        <w:trPr>
          <w:trHeight w:hRule="exact" w:val="19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 xml:space="preserve">Інші цілі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035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3F4755" w:rsidTr="003F4755">
        <w:trPr>
          <w:trHeight w:hRule="exact" w:val="37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2"/>
              </w:rPr>
              <w:t xml:space="preserve">Залишок нерозподіленого прибутку </w:t>
            </w:r>
            <w:r>
              <w:rPr>
                <w:rStyle w:val="21"/>
              </w:rPr>
              <w:t xml:space="preserve">( </w:t>
            </w:r>
            <w:r>
              <w:rPr>
                <w:rStyle w:val="22"/>
              </w:rPr>
              <w:t>непо</w:t>
            </w:r>
            <w:r>
              <w:rPr>
                <w:rStyle w:val="22"/>
              </w:rPr>
              <w:softHyphen/>
              <w:t>критого збитку) на кінець звітного періоду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036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-17 360,0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608,7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-18,4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-2 228,8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-13 390,3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3F4755" w:rsidTr="003F4755">
        <w:trPr>
          <w:trHeight w:hRule="exact" w:val="187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ПІ. Обов'язкові платежі підприємства до бюджету та державних цільових фондів</w:t>
            </w:r>
          </w:p>
        </w:tc>
      </w:tr>
      <w:tr w:rsidR="003F4755" w:rsidTr="003F4755">
        <w:trPr>
          <w:trHeight w:hRule="exact" w:val="55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2"/>
              </w:rPr>
              <w:t>Сплата поточних податків та обов'язкових платежів до державного бюджету, у тому числі: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037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9 901,5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20 394,6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19 886,6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5 488,3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3 222,6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1 329,7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9 846,0</w:t>
            </w:r>
          </w:p>
        </w:tc>
      </w:tr>
      <w:tr w:rsidR="003F4755" w:rsidTr="003F4755">
        <w:trPr>
          <w:trHeight w:hRule="exact" w:val="19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податок на прибуток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037/1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109,6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3F4755" w:rsidTr="003F4755">
        <w:trPr>
          <w:trHeight w:hRule="exact" w:val="19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акцизний збір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037/2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3F4755" w:rsidTr="003F4755">
        <w:trPr>
          <w:trHeight w:hRule="exact" w:val="37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1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037/3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9 069,2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18 995,0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18 173,7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4 963,8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2 891,7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1 000,4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9 317,8</w:t>
            </w:r>
          </w:p>
        </w:tc>
      </w:tr>
      <w:tr w:rsidR="003F4755" w:rsidTr="003F4755">
        <w:trPr>
          <w:trHeight w:hRule="exact" w:val="37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037/4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3F4755" w:rsidTr="003F4755">
        <w:trPr>
          <w:trHeight w:hRule="exact" w:val="19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рентні платежі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037/5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225,2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608,9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148,5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154,9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153,3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152,2</w:t>
            </w:r>
          </w:p>
        </w:tc>
      </w:tr>
      <w:tr w:rsidR="003F4755" w:rsidTr="003F4755">
        <w:trPr>
          <w:trHeight w:hRule="exact" w:val="19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ресурсні платежі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037/6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</w:tr>
      <w:tr w:rsidR="003F4755" w:rsidTr="003F4755">
        <w:trPr>
          <w:trHeight w:hRule="exact" w:val="37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 xml:space="preserve">Інші податки, у тому числі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037/7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607,1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890,0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1 104,0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376,0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176,0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176,0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376,0</w:t>
            </w:r>
          </w:p>
        </w:tc>
      </w:tr>
      <w:tr w:rsidR="004F5236" w:rsidTr="003F4755">
        <w:trPr>
          <w:trHeight w:hRule="exact" w:val="37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1"/>
              </w:rPr>
              <w:t>відрахування частини чистого прибутку державними підприємствами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037/7/1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4F5236" w:rsidTr="003F4755">
        <w:trPr>
          <w:trHeight w:hRule="exact" w:val="55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1"/>
              </w:rPr>
              <w:t>відрахування частини чистого прибутку до фонду на виплату дивідендів господарськими товариствами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037/7/2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4F5236" w:rsidTr="003F4755">
        <w:trPr>
          <w:trHeight w:hRule="exact" w:val="37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5236" w:rsidRDefault="004F5236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2"/>
              </w:rPr>
              <w:t>Погашення податкової заборгованості, у тому числі: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038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4F5236" w:rsidTr="003F4755">
        <w:trPr>
          <w:trHeight w:hRule="exact" w:val="55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5236" w:rsidRDefault="004F5236" w:rsidP="004F5236">
            <w:pPr>
              <w:pStyle w:val="2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1"/>
              </w:rPr>
              <w:t xml:space="preserve">погашення </w:t>
            </w:r>
            <w:proofErr w:type="spellStart"/>
            <w:r>
              <w:rPr>
                <w:rStyle w:val="21"/>
              </w:rPr>
              <w:t>реструктуризованих</w:t>
            </w:r>
            <w:proofErr w:type="spellEnd"/>
            <w:r>
              <w:rPr>
                <w:rStyle w:val="21"/>
              </w:rPr>
              <w:t xml:space="preserve"> та відстрочених сум, що підлягають сплаті у поточному році до бюджету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038/1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4F5236" w:rsidTr="003F4755">
        <w:trPr>
          <w:trHeight w:hRule="exact" w:val="19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до державних цільових фондів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038/2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4F5236" w:rsidTr="003F4755">
        <w:trPr>
          <w:trHeight w:hRule="exact" w:val="19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неустойки (штрафи, пені)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038/3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36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  <w:tr w:rsidR="003F4755" w:rsidTr="003F4755">
        <w:trPr>
          <w:trHeight w:hRule="exact" w:val="37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2"/>
              </w:rPr>
              <w:t>Внески до державних цільових фондів, у тому числі: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039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11016,0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17 025,4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21 979,1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4 835,9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5 274,4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5 274,4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6 594,4</w:t>
            </w:r>
          </w:p>
        </w:tc>
      </w:tr>
      <w:tr w:rsidR="003F4755" w:rsidTr="003F4755">
        <w:trPr>
          <w:trHeight w:hRule="exact" w:val="19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внески до Пенсійного фонду України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039/1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11 016,0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17 025,4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21 979,1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4 835,9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5 274,4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5 274,4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6 594,4</w:t>
            </w:r>
          </w:p>
        </w:tc>
      </w:tr>
      <w:tr w:rsidR="003F4755" w:rsidTr="003F4755">
        <w:trPr>
          <w:trHeight w:hRule="exact" w:val="19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внески до фондів соціального страхування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039/2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</w:tr>
      <w:tr w:rsidR="003F4755" w:rsidTr="003F4755">
        <w:trPr>
          <w:trHeight w:hRule="exact" w:val="19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Інші обов'язкові платежі, у тому числі: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60" w:firstLine="0"/>
              <w:jc w:val="center"/>
            </w:pPr>
            <w:r>
              <w:rPr>
                <w:rStyle w:val="22"/>
              </w:rPr>
              <w:t>040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690,3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1 200,0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1 060,0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265,0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265,0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265,0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265,0</w:t>
            </w:r>
          </w:p>
        </w:tc>
      </w:tr>
      <w:tr w:rsidR="003F4755" w:rsidTr="003F4755">
        <w:trPr>
          <w:trHeight w:hRule="exact" w:val="19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місцеві податки та збори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040/1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690,3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1 200,0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1 060,0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265,0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265,0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265,0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265,0</w:t>
            </w:r>
          </w:p>
        </w:tc>
      </w:tr>
      <w:tr w:rsidR="003F4755" w:rsidTr="003F4755">
        <w:trPr>
          <w:trHeight w:hRule="exact" w:val="20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 xml:space="preserve">інші платежі </w:t>
            </w:r>
            <w:r>
              <w:rPr>
                <w:rStyle w:val="23"/>
              </w:rPr>
              <w:t>(розшифрувати)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040/2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4F5236" w:rsidP="004F523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</w:t>
            </w:r>
          </w:p>
        </w:tc>
      </w:tr>
    </w:tbl>
    <w:p w:rsidR="003F4755" w:rsidRDefault="003F4755" w:rsidP="004F5236">
      <w:pPr>
        <w:pStyle w:val="50"/>
        <w:framePr w:w="3349" w:h="1489" w:hRule="exact" w:wrap="none" w:vAnchor="page" w:hAnchor="page" w:x="544" w:y="14357"/>
        <w:shd w:val="clear" w:color="auto" w:fill="auto"/>
        <w:spacing w:after="206" w:line="140" w:lineRule="exact"/>
        <w:ind w:left="160"/>
        <w:jc w:val="center"/>
      </w:pPr>
    </w:p>
    <w:p w:rsidR="00DB0769" w:rsidRDefault="00DB0769" w:rsidP="004F5236">
      <w:pPr>
        <w:pStyle w:val="50"/>
        <w:framePr w:w="3349" w:h="1489" w:hRule="exact" w:wrap="none" w:vAnchor="page" w:hAnchor="page" w:x="544" w:y="14357"/>
        <w:shd w:val="clear" w:color="auto" w:fill="auto"/>
        <w:spacing w:after="206" w:line="140" w:lineRule="exact"/>
        <w:ind w:left="160"/>
        <w:jc w:val="center"/>
      </w:pPr>
    </w:p>
    <w:p w:rsidR="003F4755" w:rsidRDefault="00DB0769" w:rsidP="004F5236">
      <w:pPr>
        <w:pStyle w:val="50"/>
        <w:framePr w:w="3349" w:h="1489" w:hRule="exact" w:wrap="none" w:vAnchor="page" w:hAnchor="page" w:x="544" w:y="14357"/>
        <w:shd w:val="clear" w:color="auto" w:fill="auto"/>
        <w:spacing w:after="206" w:line="140" w:lineRule="exact"/>
        <w:ind w:left="160"/>
        <w:jc w:val="center"/>
      </w:pPr>
      <w:r>
        <w:t xml:space="preserve">Директор </w:t>
      </w:r>
      <w:proofErr w:type="spellStart"/>
      <w:r>
        <w:t>КП</w:t>
      </w:r>
      <w:proofErr w:type="spellEnd"/>
      <w:r>
        <w:t xml:space="preserve"> «Броваритепловодоенергія»</w:t>
      </w:r>
    </w:p>
    <w:p w:rsidR="003F4755" w:rsidRDefault="003F4755" w:rsidP="004F5236">
      <w:pPr>
        <w:pStyle w:val="50"/>
        <w:framePr w:w="3349" w:h="1489" w:hRule="exact" w:wrap="none" w:vAnchor="page" w:hAnchor="page" w:x="544" w:y="14357"/>
        <w:shd w:val="clear" w:color="auto" w:fill="auto"/>
        <w:spacing w:line="140" w:lineRule="exact"/>
        <w:jc w:val="center"/>
      </w:pPr>
      <w:r>
        <w:t>(посада)</w:t>
      </w:r>
    </w:p>
    <w:p w:rsidR="003F4755" w:rsidRDefault="003F4755" w:rsidP="00DB0769">
      <w:pPr>
        <w:pStyle w:val="50"/>
        <w:framePr w:w="5521" w:h="1381" w:hRule="exact" w:wrap="none" w:vAnchor="page" w:hAnchor="page" w:x="4861" w:y="14626"/>
        <w:shd w:val="clear" w:color="auto" w:fill="auto"/>
        <w:spacing w:after="21" w:line="140" w:lineRule="exact"/>
        <w:jc w:val="center"/>
      </w:pPr>
    </w:p>
    <w:p w:rsidR="00DB0769" w:rsidRDefault="00DB0769" w:rsidP="00DB0769">
      <w:pPr>
        <w:pStyle w:val="50"/>
        <w:framePr w:w="5521" w:h="1381" w:hRule="exact" w:wrap="none" w:vAnchor="page" w:hAnchor="page" w:x="4861" w:y="14626"/>
        <w:shd w:val="clear" w:color="auto" w:fill="auto"/>
        <w:spacing w:after="21" w:line="140" w:lineRule="exact"/>
        <w:jc w:val="center"/>
      </w:pPr>
      <w:r>
        <w:t xml:space="preserve">                                                                                                  </w:t>
      </w:r>
    </w:p>
    <w:p w:rsidR="00DB0769" w:rsidRDefault="00DB0769" w:rsidP="00DB0769">
      <w:pPr>
        <w:pStyle w:val="50"/>
        <w:framePr w:w="5521" w:h="1381" w:hRule="exact" w:wrap="none" w:vAnchor="page" w:hAnchor="page" w:x="4861" w:y="14626"/>
        <w:shd w:val="clear" w:color="auto" w:fill="auto"/>
        <w:spacing w:after="21" w:line="140" w:lineRule="exact"/>
        <w:jc w:val="center"/>
      </w:pPr>
      <w:r>
        <w:t xml:space="preserve">      </w:t>
      </w:r>
    </w:p>
    <w:p w:rsidR="003F4755" w:rsidRDefault="00DB0769" w:rsidP="00DB0769">
      <w:pPr>
        <w:pStyle w:val="50"/>
        <w:framePr w:w="5521" w:h="1381" w:hRule="exact" w:wrap="none" w:vAnchor="page" w:hAnchor="page" w:x="4861" w:y="14626"/>
        <w:shd w:val="clear" w:color="auto" w:fill="auto"/>
        <w:spacing w:after="21" w:line="140" w:lineRule="exact"/>
        <w:jc w:val="center"/>
      </w:pPr>
      <w:r>
        <w:t xml:space="preserve">                                                                                                Андрєєв Василь Олександрович</w:t>
      </w:r>
    </w:p>
    <w:p w:rsidR="003F4755" w:rsidRDefault="003F4755" w:rsidP="00DB0769">
      <w:pPr>
        <w:pStyle w:val="50"/>
        <w:framePr w:w="5521" w:h="1381" w:hRule="exact" w:wrap="none" w:vAnchor="page" w:hAnchor="page" w:x="4861" w:y="14626"/>
        <w:shd w:val="clear" w:color="auto" w:fill="auto"/>
        <w:tabs>
          <w:tab w:val="left" w:pos="3374"/>
        </w:tabs>
        <w:spacing w:line="140" w:lineRule="exact"/>
        <w:jc w:val="center"/>
      </w:pPr>
      <w:r>
        <w:t>(підпис)</w:t>
      </w:r>
      <w:r>
        <w:tab/>
        <w:t xml:space="preserve">            (ініціали, прізвище)</w:t>
      </w:r>
    </w:p>
    <w:p w:rsidR="003F4755" w:rsidRDefault="003F4755" w:rsidP="004F5236">
      <w:pPr>
        <w:pStyle w:val="a7"/>
        <w:framePr w:wrap="none" w:vAnchor="page" w:hAnchor="page" w:x="2910" w:y="16330"/>
        <w:shd w:val="clear" w:color="auto" w:fill="auto"/>
        <w:spacing w:line="110" w:lineRule="exact"/>
        <w:jc w:val="center"/>
      </w:pPr>
      <w:r>
        <w:t>13711949</w:t>
      </w:r>
    </w:p>
    <w:p w:rsidR="003F4755" w:rsidRDefault="003F4755" w:rsidP="004F5236">
      <w:pPr>
        <w:pStyle w:val="a7"/>
        <w:framePr w:wrap="none" w:vAnchor="page" w:hAnchor="page" w:x="8224" w:y="16330"/>
        <w:shd w:val="clear" w:color="auto" w:fill="auto"/>
        <w:spacing w:line="110" w:lineRule="exact"/>
        <w:jc w:val="center"/>
      </w:pPr>
      <w:r>
        <w:t>4106271391</w:t>
      </w:r>
    </w:p>
    <w:p w:rsidR="003F4755" w:rsidRDefault="003F4755" w:rsidP="004F5236">
      <w:pPr>
        <w:jc w:val="center"/>
        <w:rPr>
          <w:sz w:val="2"/>
          <w:szCs w:val="2"/>
        </w:rPr>
        <w:sectPr w:rsidR="003F475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35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83"/>
        <w:gridCol w:w="493"/>
        <w:gridCol w:w="1028"/>
        <w:gridCol w:w="1024"/>
        <w:gridCol w:w="1024"/>
        <w:gridCol w:w="1028"/>
        <w:gridCol w:w="1024"/>
        <w:gridCol w:w="1028"/>
        <w:gridCol w:w="1057"/>
      </w:tblGrid>
      <w:tr w:rsidR="003F4755" w:rsidTr="003F4755">
        <w:trPr>
          <w:trHeight w:hRule="exact" w:val="197"/>
        </w:trPr>
        <w:tc>
          <w:tcPr>
            <w:tcW w:w="1068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lastRenderedPageBreak/>
              <w:t>Елементи операційних витрат</w:t>
            </w:r>
          </w:p>
        </w:tc>
      </w:tr>
      <w:tr w:rsidR="003F4755" w:rsidTr="003F4755">
        <w:trPr>
          <w:trHeight w:hRule="exact" w:val="191"/>
        </w:trPr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left="140" w:firstLine="0"/>
              <w:jc w:val="center"/>
            </w:pPr>
            <w:r>
              <w:rPr>
                <w:rStyle w:val="21"/>
              </w:rPr>
              <w:t>Код</w:t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ряд</w:t>
            </w:r>
            <w:r>
              <w:rPr>
                <w:rStyle w:val="21"/>
              </w:rPr>
              <w:softHyphen/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ка</w:t>
            </w:r>
            <w:proofErr w:type="spellEnd"/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Факт</w:t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минулого</w:t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року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2" w:lineRule="exact"/>
              <w:ind w:right="280" w:firstLine="0"/>
              <w:jc w:val="center"/>
            </w:pPr>
            <w:r>
              <w:rPr>
                <w:rStyle w:val="21"/>
              </w:rPr>
              <w:t>Фінансо</w:t>
            </w:r>
            <w:r>
              <w:rPr>
                <w:rStyle w:val="21"/>
              </w:rPr>
              <w:softHyphen/>
              <w:t>вий план поточно</w:t>
            </w:r>
            <w:r>
              <w:rPr>
                <w:rStyle w:val="21"/>
              </w:rPr>
              <w:softHyphen/>
              <w:t>го року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Плановий</w:t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рік</w:t>
            </w:r>
          </w:p>
          <w:p w:rsidR="003F4755" w:rsidRDefault="003F4755" w:rsidP="004F5236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(усього)</w:t>
            </w:r>
          </w:p>
        </w:tc>
        <w:tc>
          <w:tcPr>
            <w:tcW w:w="4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У тому числі за кварталами</w:t>
            </w:r>
          </w:p>
        </w:tc>
      </w:tr>
      <w:tr w:rsidR="003F4755" w:rsidTr="003F4755">
        <w:trPr>
          <w:trHeight w:hRule="exact" w:val="565"/>
        </w:trPr>
        <w:tc>
          <w:tcPr>
            <w:tcW w:w="29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4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І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II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III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IV</w:t>
            </w:r>
          </w:p>
        </w:tc>
      </w:tr>
      <w:tr w:rsidR="003F4755" w:rsidTr="003F4755">
        <w:trPr>
          <w:trHeight w:hRule="exact" w:val="202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Матеріальні затрати, у тому числі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2"/>
              </w:rPr>
              <w:t>001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239 408,0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228 333,1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301811,1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140 171,1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22 012,5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21 509,1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118 118,4</w:t>
            </w:r>
          </w:p>
        </w:tc>
      </w:tr>
      <w:tr w:rsidR="003F4755" w:rsidTr="003F4755">
        <w:trPr>
          <w:trHeight w:hRule="exact" w:val="197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витрати на сировину і основні матеріали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001/1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9 797,7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12 014,3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15 920,0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3 980,0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3 980,0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3 980,0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3 980,0</w:t>
            </w:r>
          </w:p>
        </w:tc>
      </w:tr>
      <w:tr w:rsidR="003F4755" w:rsidTr="003F4755">
        <w:trPr>
          <w:trHeight w:hRule="exact" w:val="202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витрати на паливо та енергію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1"/>
              </w:rPr>
              <w:t>001/2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229 610,3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216 318,8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285 391,1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135 691,1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18 032,5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17 529,1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114 138,4</w:t>
            </w:r>
          </w:p>
        </w:tc>
      </w:tr>
      <w:tr w:rsidR="003F4755" w:rsidTr="003F4755">
        <w:trPr>
          <w:trHeight w:hRule="exact" w:val="197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Витрати на оплату праці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2"/>
              </w:rPr>
              <w:t>002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51 023,0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77 388,5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98 905,1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21 981,4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23 974,6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23 974,6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28 974,5</w:t>
            </w:r>
          </w:p>
        </w:tc>
      </w:tr>
      <w:tr w:rsidR="003F4755" w:rsidTr="003F4755">
        <w:trPr>
          <w:trHeight w:hRule="exact" w:val="202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Відрахування на соціальні заходи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2"/>
              </w:rPr>
              <w:t>003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11102,0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17 025,4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21 759,1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4 835,9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5 274,4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5 274,4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6 374,4</w:t>
            </w:r>
          </w:p>
        </w:tc>
      </w:tr>
      <w:tr w:rsidR="003F4755" w:rsidTr="003F4755">
        <w:trPr>
          <w:trHeight w:hRule="exact" w:val="197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Амортизація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2"/>
              </w:rPr>
              <w:t>004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10 322,0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9 652,3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10 500,0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2 700,0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2 600,0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2 600,0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2 600,0</w:t>
            </w:r>
          </w:p>
        </w:tc>
      </w:tr>
      <w:tr w:rsidR="003F4755" w:rsidTr="003F4755">
        <w:trPr>
          <w:trHeight w:hRule="exact" w:val="197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Інші операційні витрати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2"/>
              </w:rPr>
              <w:t>005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7134,0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8 800,0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12 400,0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3 200,0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3 000,0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3 000,0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3 200,0</w:t>
            </w:r>
          </w:p>
        </w:tc>
      </w:tr>
      <w:tr w:rsidR="003F4755" w:rsidTr="003F4755">
        <w:trPr>
          <w:trHeight w:hRule="exact" w:val="211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Операційні витрати, усього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left="140" w:firstLine="0"/>
              <w:jc w:val="center"/>
            </w:pPr>
            <w:r>
              <w:rPr>
                <w:rStyle w:val="22"/>
              </w:rPr>
              <w:t>006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318 989,0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341 199,3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445 375,3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172 888,4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56 861,5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56 358,1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4F5236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159 267,3</w:t>
            </w:r>
          </w:p>
        </w:tc>
      </w:tr>
    </w:tbl>
    <w:p w:rsidR="00DB0769" w:rsidRDefault="00DB0769" w:rsidP="00DB0769">
      <w:pPr>
        <w:pStyle w:val="50"/>
        <w:framePr w:w="3469" w:h="661" w:hRule="exact" w:wrap="none" w:vAnchor="page" w:hAnchor="page" w:x="544" w:y="4093"/>
        <w:shd w:val="clear" w:color="auto" w:fill="auto"/>
        <w:spacing w:after="206" w:line="140" w:lineRule="exact"/>
        <w:ind w:left="160"/>
        <w:jc w:val="center"/>
      </w:pPr>
      <w:r>
        <w:t xml:space="preserve">Директор </w:t>
      </w:r>
      <w:proofErr w:type="spellStart"/>
      <w:r>
        <w:t>КП</w:t>
      </w:r>
      <w:proofErr w:type="spellEnd"/>
      <w:r>
        <w:t xml:space="preserve"> «Броваритепловодоенергія»</w:t>
      </w:r>
    </w:p>
    <w:p w:rsidR="00DB0769" w:rsidRDefault="00DB0769" w:rsidP="00DB0769">
      <w:pPr>
        <w:pStyle w:val="50"/>
        <w:framePr w:w="3469" w:h="661" w:hRule="exact" w:wrap="none" w:vAnchor="page" w:hAnchor="page" w:x="544" w:y="4093"/>
        <w:shd w:val="clear" w:color="auto" w:fill="auto"/>
        <w:spacing w:line="140" w:lineRule="exact"/>
        <w:jc w:val="center"/>
      </w:pPr>
      <w:r>
        <w:t>(посада)</w:t>
      </w:r>
    </w:p>
    <w:p w:rsidR="003F4755" w:rsidRDefault="00DB0769" w:rsidP="00DB0769">
      <w:pPr>
        <w:pStyle w:val="50"/>
        <w:framePr w:w="1741" w:h="541" w:hRule="exact" w:wrap="none" w:vAnchor="page" w:hAnchor="page" w:x="4677" w:y="4561"/>
        <w:shd w:val="clear" w:color="auto" w:fill="auto"/>
        <w:spacing w:line="140" w:lineRule="exact"/>
      </w:pPr>
      <w:r>
        <w:t xml:space="preserve">       </w:t>
      </w:r>
      <w:r w:rsidR="003F4755">
        <w:t>(підпис)</w:t>
      </w:r>
    </w:p>
    <w:p w:rsidR="00DB0769" w:rsidRDefault="00DB0769" w:rsidP="00DB0769">
      <w:pPr>
        <w:pStyle w:val="50"/>
        <w:framePr w:w="3589" w:h="805" w:hRule="exact" w:wrap="none" w:vAnchor="page" w:hAnchor="page" w:x="7681" w:y="3997"/>
        <w:shd w:val="clear" w:color="auto" w:fill="auto"/>
        <w:spacing w:after="21" w:line="140" w:lineRule="exact"/>
        <w:jc w:val="center"/>
      </w:pPr>
    </w:p>
    <w:p w:rsidR="00DB0769" w:rsidRDefault="00DB0769" w:rsidP="00DB0769">
      <w:pPr>
        <w:pStyle w:val="50"/>
        <w:framePr w:w="3589" w:h="805" w:hRule="exact" w:wrap="none" w:vAnchor="page" w:hAnchor="page" w:x="7681" w:y="3997"/>
        <w:shd w:val="clear" w:color="auto" w:fill="auto"/>
        <w:spacing w:after="21" w:line="140" w:lineRule="exact"/>
        <w:jc w:val="center"/>
      </w:pPr>
      <w:r>
        <w:t>Андрєєв Василь Олександрович</w:t>
      </w:r>
    </w:p>
    <w:p w:rsidR="00DB0769" w:rsidRDefault="00DB0769" w:rsidP="00DB0769">
      <w:pPr>
        <w:pStyle w:val="50"/>
        <w:framePr w:w="3589" w:h="805" w:hRule="exact" w:wrap="none" w:vAnchor="page" w:hAnchor="page" w:x="7681" w:y="3997"/>
        <w:shd w:val="clear" w:color="auto" w:fill="auto"/>
        <w:tabs>
          <w:tab w:val="left" w:pos="3374"/>
        </w:tabs>
        <w:spacing w:line="140" w:lineRule="exact"/>
        <w:jc w:val="center"/>
      </w:pPr>
      <w:r>
        <w:tab/>
        <w:t xml:space="preserve">            (ініціали, прізвище)</w:t>
      </w:r>
    </w:p>
    <w:p w:rsidR="003F4755" w:rsidRDefault="003F4755" w:rsidP="003F4755">
      <w:pPr>
        <w:pStyle w:val="a7"/>
        <w:framePr w:wrap="none" w:vAnchor="page" w:hAnchor="page" w:x="2910" w:y="16330"/>
        <w:shd w:val="clear" w:color="auto" w:fill="auto"/>
        <w:spacing w:line="110" w:lineRule="exact"/>
      </w:pPr>
      <w:r>
        <w:t>13711949</w:t>
      </w:r>
    </w:p>
    <w:p w:rsidR="003F4755" w:rsidRDefault="003F4755" w:rsidP="003F4755">
      <w:pPr>
        <w:pStyle w:val="a7"/>
        <w:framePr w:wrap="none" w:vAnchor="page" w:hAnchor="page" w:x="8224" w:y="16330"/>
        <w:shd w:val="clear" w:color="auto" w:fill="auto"/>
        <w:spacing w:line="110" w:lineRule="exact"/>
      </w:pPr>
      <w:r>
        <w:t>4106271391</w:t>
      </w:r>
    </w:p>
    <w:p w:rsidR="003F4755" w:rsidRDefault="003F4755" w:rsidP="003F4755">
      <w:pPr>
        <w:rPr>
          <w:sz w:val="2"/>
          <w:szCs w:val="2"/>
        </w:rPr>
        <w:sectPr w:rsidR="003F475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</w:t>
      </w:r>
      <w:r w:rsidR="00DB0769">
        <w:rPr>
          <w:sz w:val="2"/>
          <w:szCs w:val="2"/>
        </w:rPr>
        <w:t xml:space="preserve"> </w:t>
      </w:r>
    </w:p>
    <w:tbl>
      <w:tblPr>
        <w:tblpPr w:leftFromText="180" w:rightFromText="180" w:vertAnchor="text" w:horzAnchor="margin" w:tblpXSpec="center" w:tblpY="55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66"/>
        <w:gridCol w:w="490"/>
        <w:gridCol w:w="1022"/>
        <w:gridCol w:w="1018"/>
        <w:gridCol w:w="1018"/>
        <w:gridCol w:w="1022"/>
        <w:gridCol w:w="1018"/>
        <w:gridCol w:w="1022"/>
        <w:gridCol w:w="1051"/>
      </w:tblGrid>
      <w:tr w:rsidR="003F4755" w:rsidTr="003F4755">
        <w:trPr>
          <w:trHeight w:hRule="exact" w:val="192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lastRenderedPageBreak/>
              <w:t>Капітальні інвестиції</w:t>
            </w:r>
          </w:p>
        </w:tc>
      </w:tr>
      <w:tr w:rsidR="003F4755" w:rsidTr="003F4755">
        <w:trPr>
          <w:trHeight w:hRule="exact" w:val="187"/>
        </w:trPr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87" w:lineRule="exact"/>
              <w:ind w:firstLine="0"/>
            </w:pPr>
            <w:r>
              <w:rPr>
                <w:rStyle w:val="21"/>
              </w:rPr>
              <w:t>Код</w:t>
            </w:r>
          </w:p>
          <w:p w:rsidR="003F4755" w:rsidRDefault="003F4755" w:rsidP="003F4755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ряд</w:t>
            </w:r>
            <w:r>
              <w:rPr>
                <w:rStyle w:val="21"/>
              </w:rPr>
              <w:softHyphen/>
            </w:r>
          </w:p>
          <w:p w:rsidR="003F4755" w:rsidRDefault="003F4755" w:rsidP="003F4755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ка</w:t>
            </w:r>
            <w:proofErr w:type="spellEnd"/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Факт</w:t>
            </w:r>
          </w:p>
          <w:p w:rsidR="003F4755" w:rsidRDefault="003F4755" w:rsidP="003F4755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минулого</w:t>
            </w:r>
          </w:p>
          <w:p w:rsidR="003F4755" w:rsidRDefault="003F4755" w:rsidP="003F4755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року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1"/>
              </w:rPr>
              <w:t>Фінансо</w:t>
            </w:r>
            <w:r>
              <w:rPr>
                <w:rStyle w:val="21"/>
              </w:rPr>
              <w:softHyphen/>
              <w:t>вий план поточно</w:t>
            </w:r>
            <w:r>
              <w:rPr>
                <w:rStyle w:val="21"/>
              </w:rPr>
              <w:softHyphen/>
              <w:t>го року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Плановий</w:t>
            </w:r>
          </w:p>
          <w:p w:rsidR="003F4755" w:rsidRDefault="003F4755" w:rsidP="003F4755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рік</w:t>
            </w:r>
          </w:p>
          <w:p w:rsidR="003F4755" w:rsidRDefault="003F4755" w:rsidP="003F4755">
            <w:pPr>
              <w:pStyle w:val="20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1"/>
              </w:rPr>
              <w:t>(усього)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У тому числі за кварталами</w:t>
            </w:r>
          </w:p>
        </w:tc>
      </w:tr>
      <w:tr w:rsidR="003F4755" w:rsidTr="003F4755">
        <w:trPr>
          <w:trHeight w:hRule="exact" w:val="552"/>
        </w:trPr>
        <w:tc>
          <w:tcPr>
            <w:tcW w:w="29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3F4755"/>
        </w:tc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3F4755"/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3F4755"/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3F4755"/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755" w:rsidRDefault="003F4755" w:rsidP="003F4755"/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І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III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IV</w:t>
            </w:r>
          </w:p>
        </w:tc>
      </w:tr>
      <w:tr w:rsidR="003F4755" w:rsidTr="003F4755">
        <w:trPr>
          <w:trHeight w:hRule="exact" w:val="19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2"/>
              </w:rPr>
              <w:t>Капітальні інвестиції, усього, у тому числі: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left="180" w:firstLine="0"/>
            </w:pPr>
            <w:r>
              <w:rPr>
                <w:rStyle w:val="22"/>
              </w:rPr>
              <w:t>001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9 196,9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26 549,3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13 267,5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1 000,0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2 000,0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5 367,5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2"/>
              </w:rPr>
              <w:t>4 900,0</w:t>
            </w:r>
          </w:p>
        </w:tc>
      </w:tr>
      <w:tr w:rsidR="003F4755" w:rsidTr="003F4755">
        <w:trPr>
          <w:trHeight w:hRule="exact" w:val="19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капітальне будівництво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2"/>
              </w:rPr>
              <w:t>001/1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91,9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</w:tr>
      <w:tr w:rsidR="003F4755" w:rsidTr="003F4755">
        <w:trPr>
          <w:trHeight w:hRule="exact" w:val="19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придбання (виготовлення) основних засобів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2"/>
              </w:rPr>
              <w:t>001/2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8 805,4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26 549,3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13 267,5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1 000,0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2 000,0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5 367,5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4 900,0</w:t>
            </w:r>
          </w:p>
        </w:tc>
      </w:tr>
      <w:tr w:rsidR="003F4755" w:rsidTr="003F4755">
        <w:trPr>
          <w:trHeight w:hRule="exact" w:val="374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87" w:lineRule="exact"/>
              <w:ind w:firstLine="0"/>
            </w:pPr>
            <w:r>
              <w:rPr>
                <w:rStyle w:val="21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2"/>
              </w:rPr>
              <w:t>001/3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1"/>
              </w:rPr>
              <w:t>299,6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</w:tr>
      <w:tr w:rsidR="003F4755" w:rsidTr="003F4755">
        <w:trPr>
          <w:trHeight w:hRule="exact" w:val="19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придбання (створення) нематеріальних активів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2"/>
              </w:rPr>
              <w:t>001/4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</w:tr>
      <w:tr w:rsidR="003F4755" w:rsidTr="003F4755">
        <w:trPr>
          <w:trHeight w:hRule="exact" w:val="5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82" w:lineRule="exact"/>
              <w:ind w:firstLine="0"/>
            </w:pPr>
            <w:r>
              <w:rPr>
                <w:rStyle w:val="21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2"/>
              </w:rPr>
              <w:t>001/5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</w:tr>
      <w:tr w:rsidR="003F4755" w:rsidTr="003F4755">
        <w:trPr>
          <w:trHeight w:hRule="exact" w:val="20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1"/>
              </w:rPr>
              <w:t>капітальний ремонт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4755" w:rsidRDefault="003F4755" w:rsidP="003F4755">
            <w:pPr>
              <w:pStyle w:val="20"/>
              <w:shd w:val="clear" w:color="auto" w:fill="auto"/>
              <w:spacing w:after="0" w:line="120" w:lineRule="exact"/>
              <w:ind w:firstLine="0"/>
            </w:pPr>
            <w:r>
              <w:rPr>
                <w:rStyle w:val="22"/>
              </w:rPr>
              <w:t>001/6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755" w:rsidRDefault="003F4755" w:rsidP="003F4755">
            <w:pPr>
              <w:rPr>
                <w:sz w:val="10"/>
                <w:szCs w:val="10"/>
              </w:rPr>
            </w:pPr>
          </w:p>
        </w:tc>
      </w:tr>
    </w:tbl>
    <w:p w:rsidR="00DB0769" w:rsidRDefault="00DB0769" w:rsidP="00DB0769">
      <w:pPr>
        <w:pStyle w:val="50"/>
        <w:framePr w:w="3385" w:h="877" w:hRule="exact" w:wrap="none" w:vAnchor="page" w:hAnchor="page" w:x="544" w:y="4508"/>
        <w:shd w:val="clear" w:color="auto" w:fill="auto"/>
        <w:spacing w:after="206" w:line="140" w:lineRule="exact"/>
        <w:ind w:left="160"/>
        <w:jc w:val="center"/>
      </w:pPr>
      <w:r>
        <w:t xml:space="preserve">Директор </w:t>
      </w:r>
      <w:proofErr w:type="spellStart"/>
      <w:r>
        <w:t>КП</w:t>
      </w:r>
      <w:proofErr w:type="spellEnd"/>
      <w:r>
        <w:t xml:space="preserve"> «Броваритепловодоенергія»</w:t>
      </w:r>
    </w:p>
    <w:p w:rsidR="00DB0769" w:rsidRDefault="00DB0769" w:rsidP="00DB0769">
      <w:pPr>
        <w:pStyle w:val="50"/>
        <w:framePr w:w="3385" w:h="877" w:hRule="exact" w:wrap="none" w:vAnchor="page" w:hAnchor="page" w:x="544" w:y="4508"/>
        <w:shd w:val="clear" w:color="auto" w:fill="auto"/>
        <w:spacing w:line="140" w:lineRule="exact"/>
        <w:jc w:val="center"/>
      </w:pPr>
      <w:r>
        <w:t>(посада)</w:t>
      </w:r>
    </w:p>
    <w:p w:rsidR="003F4755" w:rsidRDefault="00DB0769" w:rsidP="003F4755">
      <w:pPr>
        <w:pStyle w:val="50"/>
        <w:framePr w:w="5185" w:h="553" w:hRule="exact" w:wrap="none" w:vAnchor="page" w:hAnchor="page" w:x="4645" w:y="4549"/>
        <w:shd w:val="clear" w:color="auto" w:fill="auto"/>
        <w:spacing w:after="21" w:line="140" w:lineRule="exact"/>
        <w:jc w:val="right"/>
      </w:pPr>
      <w:r>
        <w:t xml:space="preserve">             Андрєєв Василь Олександрович</w:t>
      </w:r>
    </w:p>
    <w:p w:rsidR="003F4755" w:rsidRDefault="003F4755" w:rsidP="003F4755">
      <w:pPr>
        <w:pStyle w:val="50"/>
        <w:framePr w:w="5185" w:h="553" w:hRule="exact" w:wrap="none" w:vAnchor="page" w:hAnchor="page" w:x="4645" w:y="4549"/>
        <w:shd w:val="clear" w:color="auto" w:fill="auto"/>
        <w:tabs>
          <w:tab w:val="left" w:pos="3374"/>
        </w:tabs>
        <w:spacing w:line="140" w:lineRule="exact"/>
        <w:jc w:val="both"/>
      </w:pPr>
    </w:p>
    <w:p w:rsidR="003F4755" w:rsidRDefault="00DB0769" w:rsidP="003F4755">
      <w:pPr>
        <w:pStyle w:val="50"/>
        <w:framePr w:w="5185" w:h="553" w:hRule="exact" w:wrap="none" w:vAnchor="page" w:hAnchor="page" w:x="4645" w:y="4549"/>
        <w:shd w:val="clear" w:color="auto" w:fill="auto"/>
        <w:tabs>
          <w:tab w:val="left" w:pos="3374"/>
        </w:tabs>
        <w:spacing w:line="140" w:lineRule="exact"/>
        <w:jc w:val="both"/>
      </w:pPr>
      <w:r>
        <w:t xml:space="preserve">      </w:t>
      </w:r>
      <w:r w:rsidR="003F4755">
        <w:t>(підпис)</w:t>
      </w:r>
      <w:r w:rsidR="003F4755">
        <w:tab/>
      </w:r>
      <w:r>
        <w:t xml:space="preserve">           </w:t>
      </w:r>
      <w:r w:rsidR="003F4755">
        <w:t>(ініціали, прізвище)</w:t>
      </w:r>
    </w:p>
    <w:p w:rsidR="003F4755" w:rsidRDefault="003F4755" w:rsidP="003F4755">
      <w:pPr>
        <w:pStyle w:val="a7"/>
        <w:framePr w:wrap="none" w:vAnchor="page" w:hAnchor="page" w:x="2910" w:y="16330"/>
        <w:shd w:val="clear" w:color="auto" w:fill="auto"/>
        <w:spacing w:line="110" w:lineRule="exact"/>
      </w:pPr>
      <w:r>
        <w:t>13711949</w:t>
      </w:r>
    </w:p>
    <w:p w:rsidR="003F4755" w:rsidRDefault="003F4755" w:rsidP="003F4755">
      <w:pPr>
        <w:pStyle w:val="a7"/>
        <w:framePr w:wrap="none" w:vAnchor="page" w:hAnchor="page" w:x="8224" w:y="16330"/>
        <w:shd w:val="clear" w:color="auto" w:fill="auto"/>
        <w:spacing w:line="110" w:lineRule="exact"/>
      </w:pPr>
      <w:r>
        <w:t>4106271391</w:t>
      </w:r>
    </w:p>
    <w:p w:rsidR="003F4755" w:rsidRDefault="003F4755" w:rsidP="003F4755">
      <w:pPr>
        <w:rPr>
          <w:sz w:val="2"/>
          <w:szCs w:val="2"/>
        </w:rPr>
      </w:pPr>
    </w:p>
    <w:p w:rsidR="00754819" w:rsidRDefault="00754819">
      <w:pPr>
        <w:rPr>
          <w:sz w:val="2"/>
          <w:szCs w:val="2"/>
        </w:rPr>
        <w:sectPr w:rsidR="00754819" w:rsidSect="0039284D">
          <w:pgSz w:w="11900" w:h="16840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754819" w:rsidRDefault="00754819" w:rsidP="003F4755">
      <w:pPr>
        <w:pStyle w:val="a7"/>
        <w:framePr w:wrap="none" w:vAnchor="page" w:hAnchor="page" w:x="727" w:y="793"/>
        <w:shd w:val="clear" w:color="auto" w:fill="auto"/>
        <w:spacing w:line="110" w:lineRule="exact"/>
      </w:pPr>
    </w:p>
    <w:p w:rsidR="00754819" w:rsidRDefault="001C58AF">
      <w:pPr>
        <w:pStyle w:val="50"/>
        <w:framePr w:w="864" w:h="601" w:hRule="exact" w:wrap="none" w:vAnchor="page" w:hAnchor="page" w:x="544" w:y="4508"/>
        <w:shd w:val="clear" w:color="auto" w:fill="auto"/>
        <w:spacing w:after="206" w:line="140" w:lineRule="exact"/>
        <w:ind w:left="160"/>
      </w:pPr>
      <w:r>
        <w:t>Керівник</w:t>
      </w:r>
    </w:p>
    <w:p w:rsidR="00754819" w:rsidRDefault="001C58AF">
      <w:pPr>
        <w:pStyle w:val="50"/>
        <w:framePr w:w="864" w:h="601" w:hRule="exact" w:wrap="none" w:vAnchor="page" w:hAnchor="page" w:x="544" w:y="4508"/>
        <w:shd w:val="clear" w:color="auto" w:fill="auto"/>
        <w:spacing w:line="140" w:lineRule="exact"/>
      </w:pPr>
      <w:r>
        <w:t>(посада)</w:t>
      </w:r>
    </w:p>
    <w:p w:rsidR="00754819" w:rsidRDefault="001C58AF">
      <w:pPr>
        <w:pStyle w:val="50"/>
        <w:framePr w:w="5165" w:h="414" w:hRule="exact" w:wrap="none" w:vAnchor="page" w:hAnchor="page" w:x="4677" w:y="4695"/>
        <w:shd w:val="clear" w:color="auto" w:fill="auto"/>
        <w:spacing w:after="21" w:line="140" w:lineRule="exact"/>
        <w:jc w:val="right"/>
      </w:pPr>
      <w:r>
        <w:t>Андрєєв Василь Олександрович</w:t>
      </w:r>
    </w:p>
    <w:p w:rsidR="00754819" w:rsidRDefault="001C58AF">
      <w:pPr>
        <w:pStyle w:val="50"/>
        <w:framePr w:w="5165" w:h="414" w:hRule="exact" w:wrap="none" w:vAnchor="page" w:hAnchor="page" w:x="4677" w:y="4695"/>
        <w:shd w:val="clear" w:color="auto" w:fill="auto"/>
        <w:tabs>
          <w:tab w:val="left" w:pos="3374"/>
        </w:tabs>
        <w:spacing w:line="140" w:lineRule="exact"/>
        <w:jc w:val="both"/>
      </w:pPr>
      <w:r>
        <w:t>(підпис)</w:t>
      </w:r>
      <w:r>
        <w:tab/>
        <w:t>(і</w:t>
      </w:r>
      <w:r>
        <w:rPr>
          <w:rStyle w:val="51"/>
          <w:b/>
          <w:bCs/>
        </w:rPr>
        <w:t>ніці</w:t>
      </w:r>
      <w:r>
        <w:t>али, прізвище)</w:t>
      </w:r>
    </w:p>
    <w:p w:rsidR="00754819" w:rsidRDefault="001C58AF">
      <w:pPr>
        <w:pStyle w:val="a7"/>
        <w:framePr w:wrap="none" w:vAnchor="page" w:hAnchor="page" w:x="2910" w:y="16330"/>
        <w:shd w:val="clear" w:color="auto" w:fill="auto"/>
        <w:spacing w:line="110" w:lineRule="exact"/>
      </w:pPr>
      <w:r>
        <w:t>13711949</w:t>
      </w:r>
    </w:p>
    <w:p w:rsidR="00754819" w:rsidRDefault="001C58AF">
      <w:pPr>
        <w:pStyle w:val="a7"/>
        <w:framePr w:wrap="none" w:vAnchor="page" w:hAnchor="page" w:x="8224" w:y="16330"/>
        <w:shd w:val="clear" w:color="auto" w:fill="auto"/>
        <w:spacing w:line="110" w:lineRule="exact"/>
      </w:pPr>
      <w:r>
        <w:t>4106271391</w:t>
      </w:r>
    </w:p>
    <w:p w:rsidR="00754819" w:rsidRDefault="00754819">
      <w:pPr>
        <w:rPr>
          <w:sz w:val="2"/>
          <w:szCs w:val="2"/>
        </w:rPr>
      </w:pPr>
    </w:p>
    <w:sectPr w:rsidR="00754819" w:rsidSect="0075481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769" w:rsidRDefault="00DB0769" w:rsidP="00754819">
      <w:r>
        <w:separator/>
      </w:r>
    </w:p>
  </w:endnote>
  <w:endnote w:type="continuationSeparator" w:id="0">
    <w:p w:rsidR="00DB0769" w:rsidRDefault="00DB0769" w:rsidP="00754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769" w:rsidRDefault="00DB0769"/>
  </w:footnote>
  <w:footnote w:type="continuationSeparator" w:id="0">
    <w:p w:rsidR="00DB0769" w:rsidRDefault="00DB076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54819"/>
    <w:rsid w:val="001C58AF"/>
    <w:rsid w:val="0039284D"/>
    <w:rsid w:val="003F4755"/>
    <w:rsid w:val="004F5236"/>
    <w:rsid w:val="005772C2"/>
    <w:rsid w:val="00754819"/>
    <w:rsid w:val="00DB0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81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481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548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2">
    <w:name w:val="Основной текст (2)_"/>
    <w:basedOn w:val="a0"/>
    <w:link w:val="20"/>
    <w:rsid w:val="007548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754819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a4">
    <w:name w:val="Подпись к таблице_"/>
    <w:basedOn w:val="a0"/>
    <w:link w:val="a5"/>
    <w:rsid w:val="007548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Заголовок №1_"/>
    <w:basedOn w:val="a0"/>
    <w:link w:val="10"/>
    <w:rsid w:val="007548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7548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sid w:val="007548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2">
    <w:name w:val="Основной текст (2) + Полужирный"/>
    <w:basedOn w:val="2"/>
    <w:rsid w:val="00754819"/>
    <w:rPr>
      <w:b/>
      <w:bCs/>
      <w:color w:val="000000"/>
      <w:spacing w:val="0"/>
      <w:w w:val="100"/>
      <w:position w:val="0"/>
      <w:lang w:val="uk-UA" w:eastAsia="uk-UA" w:bidi="uk-UA"/>
    </w:rPr>
  </w:style>
  <w:style w:type="character" w:customStyle="1" w:styleId="23">
    <w:name w:val="Основной текст (2) + Курсив"/>
    <w:basedOn w:val="2"/>
    <w:rsid w:val="00754819"/>
    <w:rPr>
      <w:i/>
      <w:iCs/>
      <w:color w:val="000000"/>
      <w:spacing w:val="0"/>
      <w:w w:val="100"/>
      <w:position w:val="0"/>
      <w:lang w:val="uk-UA" w:eastAsia="uk-UA" w:bidi="uk-UA"/>
    </w:rPr>
  </w:style>
  <w:style w:type="character" w:customStyle="1" w:styleId="a6">
    <w:name w:val="Колонтитул_"/>
    <w:basedOn w:val="a0"/>
    <w:link w:val="a7"/>
    <w:rsid w:val="007548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4pt">
    <w:name w:val="Основной текст (2) + 4 pt"/>
    <w:basedOn w:val="2"/>
    <w:rsid w:val="00754819"/>
    <w:rPr>
      <w:color w:val="000000"/>
      <w:spacing w:val="0"/>
      <w:w w:val="100"/>
      <w:position w:val="0"/>
      <w:sz w:val="8"/>
      <w:szCs w:val="8"/>
      <w:lang w:val="uk-UA" w:eastAsia="uk-UA" w:bidi="uk-UA"/>
    </w:rPr>
  </w:style>
  <w:style w:type="character" w:customStyle="1" w:styleId="51">
    <w:name w:val="Основной текст (5)"/>
    <w:basedOn w:val="5"/>
    <w:rsid w:val="00754819"/>
    <w:rPr>
      <w:color w:val="000000"/>
      <w:spacing w:val="0"/>
      <w:w w:val="100"/>
      <w:position w:val="0"/>
      <w:u w:val="singl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754819"/>
    <w:pPr>
      <w:shd w:val="clear" w:color="auto" w:fill="FFFFFF"/>
      <w:spacing w:after="60" w:line="0" w:lineRule="atLeast"/>
      <w:ind w:hanging="1840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20">
    <w:name w:val="Основной текст (2)"/>
    <w:basedOn w:val="a"/>
    <w:link w:val="2"/>
    <w:rsid w:val="00754819"/>
    <w:pPr>
      <w:shd w:val="clear" w:color="auto" w:fill="FFFFFF"/>
      <w:spacing w:after="60" w:line="0" w:lineRule="atLeast"/>
      <w:ind w:hanging="184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Подпись к таблице"/>
    <w:basedOn w:val="a"/>
    <w:link w:val="a4"/>
    <w:rsid w:val="007548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0">
    <w:name w:val="Заголовок №1"/>
    <w:basedOn w:val="a"/>
    <w:link w:val="1"/>
    <w:rsid w:val="00754819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7548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50">
    <w:name w:val="Основной текст (5)"/>
    <w:basedOn w:val="a"/>
    <w:link w:val="5"/>
    <w:rsid w:val="007548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a7">
    <w:name w:val="Колонтитул"/>
    <w:basedOn w:val="a"/>
    <w:link w:val="a6"/>
    <w:rsid w:val="007548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styleId="a8">
    <w:name w:val="header"/>
    <w:basedOn w:val="a"/>
    <w:link w:val="a9"/>
    <w:uiPriority w:val="99"/>
    <w:semiHidden/>
    <w:unhideWhenUsed/>
    <w:rsid w:val="0039284D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284D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39284D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9284D"/>
    <w:rPr>
      <w:color w:val="000000"/>
    </w:rPr>
  </w:style>
  <w:style w:type="paragraph" w:styleId="ac">
    <w:name w:val="Document Map"/>
    <w:basedOn w:val="a"/>
    <w:link w:val="ad"/>
    <w:uiPriority w:val="99"/>
    <w:semiHidden/>
    <w:unhideWhenUsed/>
    <w:rsid w:val="0039284D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9284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6955</Words>
  <Characters>3965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</dc:creator>
  <cp:lastModifiedBy>malytska</cp:lastModifiedBy>
  <cp:revision>2</cp:revision>
  <cp:lastPrinted>2018-12-27T06:14:00Z</cp:lastPrinted>
  <dcterms:created xsi:type="dcterms:W3CDTF">2018-12-27T06:14:00Z</dcterms:created>
  <dcterms:modified xsi:type="dcterms:W3CDTF">2018-12-27T06:14:00Z</dcterms:modified>
</cp:coreProperties>
</file>